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BCE7A" w14:textId="45C5EBDB" w:rsidR="00116610" w:rsidRDefault="00000000">
      <w:pPr>
        <w:pStyle w:val="Heading1"/>
        <w:spacing w:before="2" w:line="254" w:lineRule="auto"/>
        <w:ind w:right="20"/>
        <w:jc w:val="center"/>
        <w:rPr>
          <w:rFonts w:cs="Calibri"/>
          <w:spacing w:val="-1"/>
          <w:lang w:val="el-GR"/>
        </w:rPr>
      </w:pPr>
      <w:r>
        <w:rPr>
          <w:rFonts w:cs="Calibri"/>
          <w:spacing w:val="-1"/>
          <w:lang w:val="el-GR"/>
        </w:rPr>
        <w:t>ΑΙΤΗΣΗ</w:t>
      </w:r>
      <w:r w:rsidR="002E7BFB">
        <w:rPr>
          <w:rFonts w:cs="Calibri"/>
          <w:spacing w:val="-1"/>
          <w:lang w:val="el-GR"/>
        </w:rPr>
        <w:t xml:space="preserve"> </w:t>
      </w:r>
      <w:r>
        <w:rPr>
          <w:rFonts w:cs="Calibri"/>
          <w:spacing w:val="-1"/>
          <w:lang w:val="el-GR"/>
        </w:rPr>
        <w:t>-</w:t>
      </w:r>
      <w:r w:rsidR="002E7BFB">
        <w:rPr>
          <w:rFonts w:cs="Calibri"/>
          <w:spacing w:val="-1"/>
          <w:lang w:val="el-GR"/>
        </w:rPr>
        <w:t xml:space="preserve"> </w:t>
      </w:r>
      <w:r>
        <w:rPr>
          <w:rFonts w:cs="Calibri"/>
          <w:spacing w:val="-1"/>
          <w:lang w:val="el-GR"/>
        </w:rPr>
        <w:t xml:space="preserve">ΥΠΕΥΘΥΝΗ ΔΗΛΩΣΗ ΠΡΟΣΩΠΙΚΟΥ ΒΟΗΘΟΥ - ΣΥΓΓΕΝΙΚΟΥ ΠΡΟΣΩΠΟΥ </w:t>
      </w:r>
      <w:r w:rsidR="005E1DEE">
        <w:rPr>
          <w:rFonts w:cs="Calibri"/>
          <w:spacing w:val="-1"/>
          <w:lang w:val="el-GR"/>
        </w:rPr>
        <w:t>ΕΥΑΛΩΤΟΥ ΑΤΟΜΟΥ</w:t>
      </w:r>
    </w:p>
    <w:p w14:paraId="43644043" w14:textId="77777777" w:rsidR="009E4D84" w:rsidRDefault="009E4D84">
      <w:pPr>
        <w:pStyle w:val="Heading1"/>
        <w:spacing w:before="2" w:line="254" w:lineRule="auto"/>
        <w:ind w:right="20"/>
        <w:jc w:val="center"/>
        <w:rPr>
          <w:rFonts w:ascii="Arial" w:eastAsia="Arial" w:hAnsi="Arial" w:cs="Arial"/>
          <w:lang w:val="el-GR"/>
        </w:rPr>
      </w:pPr>
    </w:p>
    <w:p w14:paraId="25B90A51" w14:textId="77777777" w:rsidR="00116610" w:rsidRDefault="00000000">
      <w:pPr>
        <w:pStyle w:val="Heading3"/>
        <w:jc w:val="center"/>
        <w:rPr>
          <w:sz w:val="28"/>
          <w:szCs w:val="28"/>
          <w:lang w:val="el-GR"/>
        </w:rPr>
      </w:pPr>
      <w:r>
        <w:rPr>
          <w:sz w:val="28"/>
          <w:szCs w:val="28"/>
          <w:lang w:val="el-GR"/>
        </w:rPr>
        <w:t>ΥΠΕΥΘΥΝΗ ΔΗΛΩΣΗ</w:t>
      </w:r>
    </w:p>
    <w:p w14:paraId="46CD9094" w14:textId="77777777" w:rsidR="00116610" w:rsidRDefault="00000000">
      <w:pPr>
        <w:pStyle w:val="Heading3"/>
        <w:jc w:val="center"/>
        <w:rPr>
          <w:sz w:val="28"/>
          <w:szCs w:val="28"/>
          <w:lang w:val="el-GR"/>
        </w:rPr>
      </w:pPr>
      <w:r>
        <w:rPr>
          <w:rFonts w:eastAsia="Arial"/>
          <w:sz w:val="28"/>
          <w:szCs w:val="28"/>
          <w:lang w:val="el-GR"/>
        </w:rPr>
        <w:t xml:space="preserve"> </w:t>
      </w:r>
      <w:r>
        <w:rPr>
          <w:sz w:val="28"/>
          <w:szCs w:val="28"/>
          <w:vertAlign w:val="superscript"/>
          <w:lang w:val="el-GR"/>
        </w:rPr>
        <w:t>(άρθρο 8 Ν.1599/1986)</w:t>
      </w:r>
    </w:p>
    <w:p w14:paraId="75AEBAB1" w14:textId="77777777" w:rsidR="00116610" w:rsidRDefault="00000000">
      <w:pPr>
        <w:pStyle w:val="BodyText2"/>
        <w:ind w:right="484"/>
        <w:rPr>
          <w:sz w:val="18"/>
          <w:lang w:val="el-GR"/>
        </w:rPr>
      </w:pPr>
      <w:r>
        <w:rPr>
          <w:sz w:val="18"/>
          <w:lang w:val="el-GR"/>
        </w:rPr>
        <w:t>Η ακρίβεια των στοιχείων που υποβάλλονται με αυτή τη δήλωση μπορεί να ελεγχθεί με βάση το αρχείο άλλων υπηρεσιών (άρθρο 8 παρ. 4 Ν. 1599/1986)</w:t>
      </w:r>
    </w:p>
    <w:p w14:paraId="4B3D1030" w14:textId="77777777" w:rsidR="00116610" w:rsidRDefault="00116610">
      <w:pPr>
        <w:pStyle w:val="BodyText"/>
        <w:rPr>
          <w:bCs/>
          <w:lang w:val="el-GR"/>
        </w:rPr>
      </w:pPr>
    </w:p>
    <w:p w14:paraId="00A2CCE5" w14:textId="77777777" w:rsidR="00116610" w:rsidRDefault="00116610">
      <w:pPr>
        <w:rPr>
          <w:rFonts w:ascii="Arial" w:hAnsi="Arial" w:cs="Arial"/>
          <w:bCs/>
          <w:sz w:val="20"/>
          <w:lang w:val="el-GR"/>
        </w:rPr>
      </w:pPr>
    </w:p>
    <w:tbl>
      <w:tblPr>
        <w:tblW w:w="9184" w:type="dxa"/>
        <w:tblLook w:val="04A0" w:firstRow="1" w:lastRow="0" w:firstColumn="1" w:lastColumn="0" w:noHBand="0" w:noVBand="1"/>
      </w:tblPr>
      <w:tblGrid>
        <w:gridCol w:w="1499"/>
        <w:gridCol w:w="293"/>
        <w:gridCol w:w="590"/>
        <w:gridCol w:w="84"/>
        <w:gridCol w:w="1743"/>
        <w:gridCol w:w="549"/>
        <w:gridCol w:w="159"/>
        <w:gridCol w:w="1498"/>
        <w:gridCol w:w="796"/>
        <w:gridCol w:w="703"/>
        <w:gridCol w:w="1270"/>
      </w:tblGrid>
      <w:tr w:rsidR="00116610" w14:paraId="2AF3E08E" w14:textId="77777777" w:rsidTr="000728D4">
        <w:trPr>
          <w:cantSplit/>
          <w:trHeight w:val="415"/>
        </w:trPr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B1D4D" w14:textId="77777777" w:rsidR="00116610" w:rsidRDefault="00000000">
            <w:pPr>
              <w:spacing w:before="240"/>
              <w:ind w:right="-6878"/>
            </w:pPr>
            <w:r>
              <w:rPr>
                <w:rFonts w:ascii="Arial" w:hAnsi="Arial" w:cs="Arial"/>
                <w:sz w:val="20"/>
                <w:szCs w:val="20"/>
              </w:rPr>
              <w:t>ΠΡΟΣ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(1)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768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BFB79D" w14:textId="77777777" w:rsidR="00116610" w:rsidRDefault="00116610">
            <w:pPr>
              <w:snapToGrid w:val="0"/>
              <w:spacing w:before="240"/>
              <w:ind w:right="-6878"/>
              <w:rPr>
                <w:rFonts w:ascii="Arial" w:hAnsi="Arial" w:cs="Arial"/>
                <w:b/>
                <w:sz w:val="16"/>
                <w:szCs w:val="20"/>
              </w:rPr>
            </w:pPr>
          </w:p>
        </w:tc>
      </w:tr>
      <w:tr w:rsidR="00116610" w14:paraId="1CA6096F" w14:textId="77777777" w:rsidTr="00B1622C">
        <w:trPr>
          <w:cantSplit/>
          <w:trHeight w:val="415"/>
        </w:trPr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A82FF" w14:textId="1753800A" w:rsidR="00116610" w:rsidRDefault="00000000" w:rsidP="002E7BFB">
            <w:pPr>
              <w:spacing w:before="120"/>
              <w:ind w:right="-687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Όνομ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α</w:t>
            </w:r>
          </w:p>
          <w:p w14:paraId="6D80618D" w14:textId="7963D067" w:rsidR="00116610" w:rsidRPr="002E7BFB" w:rsidRDefault="00000000" w:rsidP="002E7BFB">
            <w:pPr>
              <w:spacing w:before="120"/>
              <w:ind w:right="-687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(Εκπροσώπου)</w:t>
            </w:r>
            <w:r w:rsidR="002E7BFB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341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2B5428" w14:textId="77777777" w:rsidR="00116610" w:rsidRDefault="00116610" w:rsidP="002E7BFB">
            <w:pPr>
              <w:snapToGrid w:val="0"/>
              <w:spacing w:before="120"/>
              <w:ind w:right="-6878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487F24" w14:textId="77777777" w:rsidR="00116610" w:rsidRDefault="00000000" w:rsidP="002E7BFB">
            <w:pPr>
              <w:spacing w:before="120"/>
              <w:ind w:right="-687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Επ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ώνυμο</w:t>
            </w:r>
            <w:proofErr w:type="spellEnd"/>
          </w:p>
          <w:p w14:paraId="46423E40" w14:textId="77777777" w:rsidR="00116610" w:rsidRDefault="00000000" w:rsidP="002E7BFB">
            <w:pPr>
              <w:spacing w:before="120"/>
              <w:ind w:right="-687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>Εκπροσώπου)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27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5B0399" w14:textId="77777777" w:rsidR="00116610" w:rsidRDefault="00116610" w:rsidP="002E7BFB">
            <w:pPr>
              <w:snapToGrid w:val="0"/>
              <w:spacing w:before="120"/>
              <w:ind w:right="-6878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14:paraId="319531FD" w14:textId="77777777" w:rsidTr="00B1622C">
        <w:trPr>
          <w:cantSplit/>
          <w:trHeight w:val="99"/>
        </w:trPr>
        <w:tc>
          <w:tcPr>
            <w:tcW w:w="24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C49CC0" w14:textId="574AAF0B" w:rsidR="00116610" w:rsidRDefault="00000000" w:rsidP="002E7BFB">
            <w:pPr>
              <w:spacing w:before="120" w:line="312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Όνομ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α και </w:t>
            </w:r>
            <w:r w:rsidR="00435478">
              <w:rPr>
                <w:rFonts w:ascii="Arial" w:hAnsi="Arial" w:cs="Arial"/>
                <w:sz w:val="18"/>
                <w:szCs w:val="18"/>
                <w:lang w:val="el-GR"/>
              </w:rPr>
              <w:t>ε</w:t>
            </w:r>
            <w:r>
              <w:rPr>
                <w:rFonts w:ascii="Arial" w:hAnsi="Arial" w:cs="Arial"/>
                <w:sz w:val="18"/>
                <w:szCs w:val="18"/>
              </w:rPr>
              <w:t>π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ώνυμο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E7BFB">
              <w:rPr>
                <w:rFonts w:ascii="Arial" w:hAnsi="Arial" w:cs="Arial"/>
                <w:sz w:val="18"/>
                <w:szCs w:val="18"/>
                <w:lang w:val="el-GR"/>
              </w:rPr>
              <w:t>π</w:t>
            </w:r>
            <w:r>
              <w:rPr>
                <w:rFonts w:ascii="Arial" w:hAnsi="Arial" w:cs="Arial"/>
                <w:sz w:val="18"/>
                <w:szCs w:val="18"/>
              </w:rPr>
              <w:t>α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τέρ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α: </w:t>
            </w:r>
          </w:p>
        </w:tc>
        <w:tc>
          <w:tcPr>
            <w:tcW w:w="671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E38C9" w14:textId="77777777" w:rsidR="00116610" w:rsidRDefault="00116610" w:rsidP="002E7BFB">
            <w:pPr>
              <w:snapToGrid w:val="0"/>
              <w:spacing w:before="12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14:paraId="1BC69C5C" w14:textId="77777777" w:rsidTr="00B1622C">
        <w:trPr>
          <w:cantSplit/>
          <w:trHeight w:val="99"/>
        </w:trPr>
        <w:tc>
          <w:tcPr>
            <w:tcW w:w="24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B8EE0" w14:textId="53F946BC" w:rsidR="00116610" w:rsidRDefault="00000000">
            <w:pPr>
              <w:spacing w:before="240"/>
              <w:rPr>
                <w:rFonts w:ascii="Arial" w:hAnsi="Arial" w:cs="Arial"/>
                <w:sz w:val="18"/>
                <w:szCs w:val="18"/>
                <w:lang w:val="el-GR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el-GR"/>
              </w:rPr>
              <w:t>Τηλ</w:t>
            </w:r>
            <w:proofErr w:type="spellEnd"/>
            <w:r w:rsidR="00435478">
              <w:rPr>
                <w:rFonts w:ascii="Arial" w:hAnsi="Arial" w:cs="Arial"/>
                <w:sz w:val="18"/>
                <w:szCs w:val="18"/>
                <w:lang w:val="el-GR"/>
              </w:rPr>
              <w:t>.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>:</w:t>
            </w:r>
          </w:p>
        </w:tc>
        <w:tc>
          <w:tcPr>
            <w:tcW w:w="671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950AA8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728D4" w14:paraId="12016E19" w14:textId="77777777" w:rsidTr="00361E21">
        <w:trPr>
          <w:cantSplit/>
        </w:trPr>
        <w:tc>
          <w:tcPr>
            <w:tcW w:w="918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EDB339" w14:textId="77777777" w:rsidR="000728D4" w:rsidRDefault="000728D4">
            <w:pPr>
              <w:snapToGrid w:val="0"/>
              <w:spacing w:before="240"/>
              <w:ind w:right="-2332"/>
              <w:rPr>
                <w:rFonts w:ascii="Arial" w:hAnsi="Arial" w:cs="Arial"/>
                <w:b/>
                <w:sz w:val="16"/>
              </w:rPr>
            </w:pPr>
          </w:p>
        </w:tc>
      </w:tr>
      <w:tr w:rsidR="00B1622C" w14:paraId="70C05C3A" w14:textId="77777777" w:rsidTr="009308A8">
        <w:trPr>
          <w:cantSplit/>
        </w:trPr>
        <w:tc>
          <w:tcPr>
            <w:tcW w:w="9184" w:type="dxa"/>
            <w:gridSpan w:val="11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66A15" w14:textId="520C03BD" w:rsidR="00B1622C" w:rsidRDefault="00B1622C" w:rsidP="00B1622C">
            <w:pPr>
              <w:snapToGrid w:val="0"/>
              <w:spacing w:before="240"/>
              <w:ind w:left="2574" w:right="-2332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l-GR"/>
              </w:rPr>
              <w:t>ΣΤΟΙΧΕΙΑ ΕΥΑΛΩΤΟΥ ΑΤΟΜΟΥ</w:t>
            </w:r>
          </w:p>
        </w:tc>
      </w:tr>
      <w:tr w:rsidR="00116610" w14:paraId="5DD8AE0A" w14:textId="77777777" w:rsidTr="00B1622C">
        <w:trPr>
          <w:cantSplit/>
        </w:trPr>
        <w:tc>
          <w:tcPr>
            <w:tcW w:w="246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9F0A8B" w14:textId="1AA340F1" w:rsidR="00116610" w:rsidRDefault="00000000">
            <w:pPr>
              <w:spacing w:before="240"/>
              <w:ind w:right="-687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Όνομ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α:</w:t>
            </w:r>
          </w:p>
        </w:tc>
        <w:tc>
          <w:tcPr>
            <w:tcW w:w="671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43882" w14:textId="77777777" w:rsidR="00116610" w:rsidRDefault="00116610">
            <w:pPr>
              <w:snapToGrid w:val="0"/>
              <w:spacing w:before="240"/>
              <w:ind w:right="-6878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14:paraId="0E80F792" w14:textId="77777777" w:rsidTr="00B1622C">
        <w:trPr>
          <w:cantSplit/>
        </w:trPr>
        <w:tc>
          <w:tcPr>
            <w:tcW w:w="246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9952A" w14:textId="77777777" w:rsidR="00116610" w:rsidRDefault="00000000">
            <w:pPr>
              <w:spacing w:before="240"/>
              <w:ind w:right="-6878"/>
              <w:rPr>
                <w:rFonts w:ascii="Arial" w:hAnsi="Arial" w:cs="Arial"/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Επώνυμο:</w:t>
            </w:r>
          </w:p>
        </w:tc>
        <w:tc>
          <w:tcPr>
            <w:tcW w:w="671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FC5CCE" w14:textId="77777777" w:rsidR="00116610" w:rsidRDefault="00116610">
            <w:pPr>
              <w:snapToGrid w:val="0"/>
              <w:spacing w:before="240"/>
              <w:ind w:right="-6878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14:paraId="187C80EB" w14:textId="77777777" w:rsidTr="00B1622C">
        <w:trPr>
          <w:cantSplit/>
        </w:trPr>
        <w:tc>
          <w:tcPr>
            <w:tcW w:w="246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66061" w14:textId="77777777" w:rsidR="00116610" w:rsidRDefault="00000000">
            <w:pPr>
              <w:spacing w:before="240"/>
              <w:ind w:right="-6878"/>
              <w:rPr>
                <w:rFonts w:ascii="Arial" w:hAnsi="Arial" w:cs="Arial"/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Όνομα και επώνυμο πατέρα:</w:t>
            </w:r>
          </w:p>
        </w:tc>
        <w:tc>
          <w:tcPr>
            <w:tcW w:w="671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C0F86" w14:textId="77777777" w:rsidR="00116610" w:rsidRDefault="00116610">
            <w:pPr>
              <w:snapToGrid w:val="0"/>
              <w:spacing w:before="240"/>
              <w:ind w:right="-6878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14:paraId="5BDE2416" w14:textId="77777777" w:rsidTr="00B1622C">
        <w:trPr>
          <w:cantSplit/>
        </w:trPr>
        <w:tc>
          <w:tcPr>
            <w:tcW w:w="246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A66F2" w14:textId="77777777" w:rsidR="00116610" w:rsidRDefault="00000000">
            <w:pPr>
              <w:spacing w:before="240"/>
              <w:ind w:right="-6878"/>
              <w:rPr>
                <w:rFonts w:ascii="Arial" w:hAnsi="Arial" w:cs="Arial"/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Όνομα και επώνυμο μητέρας:</w:t>
            </w:r>
          </w:p>
        </w:tc>
        <w:tc>
          <w:tcPr>
            <w:tcW w:w="671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C5F3B" w14:textId="77777777" w:rsidR="00116610" w:rsidRDefault="00116610">
            <w:pPr>
              <w:snapToGrid w:val="0"/>
              <w:spacing w:before="240"/>
              <w:ind w:right="-6878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14:paraId="4FA9453E" w14:textId="77777777" w:rsidTr="00B1622C">
        <w:trPr>
          <w:cantSplit/>
          <w:trHeight w:val="462"/>
        </w:trPr>
        <w:tc>
          <w:tcPr>
            <w:tcW w:w="246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1B4F08" w14:textId="77777777" w:rsidR="00116610" w:rsidRDefault="00000000">
            <w:pPr>
              <w:spacing w:before="240"/>
              <w:ind w:right="-2332"/>
              <w:rPr>
                <w:rFonts w:ascii="Arial" w:hAnsi="Arial" w:cs="Arial"/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Ημερομηνία γέννησης</w:t>
            </w:r>
            <w:r>
              <w:rPr>
                <w:rFonts w:ascii="Arial" w:hAnsi="Arial" w:cs="Arial"/>
                <w:sz w:val="18"/>
                <w:szCs w:val="18"/>
                <w:vertAlign w:val="superscript"/>
                <w:lang w:val="el-GR"/>
              </w:rPr>
              <w:t>(2)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 xml:space="preserve">: </w:t>
            </w:r>
          </w:p>
        </w:tc>
        <w:tc>
          <w:tcPr>
            <w:tcW w:w="671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3ED73" w14:textId="77777777" w:rsidR="00116610" w:rsidRDefault="00116610">
            <w:pPr>
              <w:snapToGrid w:val="0"/>
              <w:spacing w:before="240"/>
              <w:ind w:right="-6878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:rsidRPr="00E672DD" w14:paraId="492731EC" w14:textId="77777777" w:rsidTr="00B1622C">
        <w:trPr>
          <w:cantSplit/>
          <w:trHeight w:val="311"/>
        </w:trPr>
        <w:tc>
          <w:tcPr>
            <w:tcW w:w="24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24E04" w14:textId="26C2ABD0" w:rsidR="00116610" w:rsidRPr="002E7BFB" w:rsidRDefault="00000000" w:rsidP="002E7BFB">
            <w:pPr>
              <w:spacing w:before="240" w:line="312" w:lineRule="auto"/>
              <w:rPr>
                <w:rFonts w:ascii="Arial" w:hAnsi="Arial" w:cs="Arial"/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Κατηγορία αναπηρίας (κώφωση,</w:t>
            </w:r>
            <w:r w:rsidR="002E7BFB" w:rsidRPr="002E7BFB">
              <w:rPr>
                <w:rFonts w:ascii="Arial" w:hAnsi="Arial" w:cs="Arial"/>
                <w:sz w:val="18"/>
                <w:szCs w:val="18"/>
                <w:lang w:val="el-GR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>τύφλωση κλπ.)</w:t>
            </w:r>
            <w:r w:rsidR="002E7BFB" w:rsidRPr="002E7BFB">
              <w:rPr>
                <w:rFonts w:ascii="Arial" w:hAnsi="Arial" w:cs="Arial"/>
                <w:sz w:val="18"/>
                <w:szCs w:val="18"/>
                <w:lang w:val="el-GR"/>
              </w:rPr>
              <w:t>:</w:t>
            </w:r>
          </w:p>
        </w:tc>
        <w:tc>
          <w:tcPr>
            <w:tcW w:w="671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07B7E9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  <w:lang w:val="el-GR"/>
              </w:rPr>
            </w:pPr>
          </w:p>
        </w:tc>
      </w:tr>
      <w:tr w:rsidR="00116610" w14:paraId="3BC9A452" w14:textId="77777777" w:rsidTr="00B1622C">
        <w:trPr>
          <w:cantSplit/>
          <w:trHeight w:val="311"/>
        </w:trPr>
        <w:tc>
          <w:tcPr>
            <w:tcW w:w="246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30120" w14:textId="292F96DF" w:rsidR="00116610" w:rsidRPr="002E7BFB" w:rsidRDefault="00000000">
            <w:pPr>
              <w:spacing w:before="2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Ποσοστό αναπηρίας</w:t>
            </w:r>
            <w:r w:rsidR="002E7BFB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671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F1307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:rsidRPr="00E672DD" w14:paraId="79FD1F65" w14:textId="77777777" w:rsidTr="00B1622C">
        <w:trPr>
          <w:cantSplit/>
          <w:trHeight w:val="311"/>
        </w:trPr>
        <w:tc>
          <w:tcPr>
            <w:tcW w:w="246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1C125" w14:textId="21BBA329" w:rsidR="00116610" w:rsidRPr="002E7BFB" w:rsidRDefault="00000000">
            <w:pPr>
              <w:spacing w:before="240"/>
              <w:rPr>
                <w:rFonts w:ascii="Arial" w:hAnsi="Arial" w:cs="Arial"/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Απαιτούμενο μεταφορικό μέσο για μετακίνηση (Ι.Χ. επιβατικό, ασθενοφόρο κλπ.)</w:t>
            </w:r>
            <w:r w:rsidR="002E7BFB" w:rsidRPr="002E7BFB">
              <w:rPr>
                <w:rFonts w:ascii="Arial" w:hAnsi="Arial" w:cs="Arial"/>
                <w:sz w:val="18"/>
                <w:szCs w:val="18"/>
                <w:lang w:val="el-GR"/>
              </w:rPr>
              <w:t>:</w:t>
            </w:r>
          </w:p>
        </w:tc>
        <w:tc>
          <w:tcPr>
            <w:tcW w:w="671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4B7CBC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  <w:lang w:val="el-GR"/>
              </w:rPr>
            </w:pPr>
          </w:p>
        </w:tc>
      </w:tr>
      <w:tr w:rsidR="00116610" w14:paraId="5D086FF0" w14:textId="77777777" w:rsidTr="00B1622C">
        <w:trPr>
          <w:cantSplit/>
        </w:trPr>
        <w:tc>
          <w:tcPr>
            <w:tcW w:w="24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A637E" w14:textId="77777777" w:rsidR="00116610" w:rsidRDefault="00000000" w:rsidP="002E7BFB">
            <w:pPr>
              <w:spacing w:before="240" w:line="312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Αριθμός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Δελτίου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Τα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υτότητ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ας:</w:t>
            </w:r>
          </w:p>
        </w:tc>
        <w:tc>
          <w:tcPr>
            <w:tcW w:w="22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7D813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9421E" w14:textId="1D1B6DC5" w:rsidR="00116610" w:rsidRDefault="00000000">
            <w:pPr>
              <w:spacing w:before="24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Τηλ</w:t>
            </w:r>
            <w:proofErr w:type="spellEnd"/>
            <w:r w:rsidR="00435478">
              <w:rPr>
                <w:rFonts w:ascii="Arial" w:hAnsi="Arial" w:cs="Arial"/>
                <w:sz w:val="18"/>
                <w:szCs w:val="18"/>
                <w:lang w:val="el-GR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27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A6459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35478" w14:paraId="72D355CC" w14:textId="77777777" w:rsidTr="00B1622C">
        <w:trPr>
          <w:cantSplit/>
        </w:trPr>
        <w:tc>
          <w:tcPr>
            <w:tcW w:w="17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B4093" w14:textId="1E6319FD" w:rsidR="00435478" w:rsidRDefault="00435478">
            <w:pPr>
              <w:spacing w:before="24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Τό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πος </w:t>
            </w:r>
            <w:r w:rsidR="00482C2E">
              <w:rPr>
                <w:rFonts w:ascii="Arial" w:hAnsi="Arial" w:cs="Arial"/>
                <w:sz w:val="18"/>
                <w:szCs w:val="18"/>
                <w:lang w:val="el-GR"/>
              </w:rPr>
              <w:t>κ</w:t>
            </w:r>
            <w:r>
              <w:rPr>
                <w:rFonts w:ascii="Arial" w:hAnsi="Arial" w:cs="Arial"/>
                <w:sz w:val="18"/>
                <w:szCs w:val="18"/>
              </w:rPr>
              <w:t>α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τοικί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ας:</w:t>
            </w:r>
          </w:p>
        </w:tc>
        <w:tc>
          <w:tcPr>
            <w:tcW w:w="24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920F1" w14:textId="77777777" w:rsidR="00435478" w:rsidRDefault="00435478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199B6" w14:textId="77777777" w:rsidR="00435478" w:rsidRDefault="00435478">
            <w:pPr>
              <w:spacing w:before="24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Οδός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22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2C4FE" w14:textId="77777777" w:rsidR="00435478" w:rsidRDefault="00435478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C1100" w14:textId="77777777" w:rsidR="00435478" w:rsidRDefault="00435478">
            <w:pPr>
              <w:spacing w:before="24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Αριθ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CA6AF" w14:textId="77777777" w:rsidR="00435478" w:rsidRDefault="00435478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6610" w:rsidRPr="00E672DD" w14:paraId="36C30AE6" w14:textId="77777777" w:rsidTr="00B1622C">
        <w:trPr>
          <w:cantSplit/>
          <w:trHeight w:val="400"/>
        </w:trPr>
        <w:tc>
          <w:tcPr>
            <w:tcW w:w="23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8F653A" w14:textId="77777777" w:rsidR="00116610" w:rsidRDefault="00000000">
            <w:pPr>
              <w:spacing w:before="240"/>
              <w:rPr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Τ.Κ.</w:t>
            </w:r>
          </w:p>
        </w:tc>
        <w:tc>
          <w:tcPr>
            <w:tcW w:w="2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2B2E20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3C7FEF" w14:textId="0DB6A70A" w:rsidR="00116610" w:rsidRPr="00435478" w:rsidRDefault="00000000">
            <w:pPr>
              <w:rPr>
                <w:rFonts w:ascii="Arial" w:hAnsi="Arial" w:cs="Arial"/>
                <w:sz w:val="18"/>
                <w:szCs w:val="18"/>
                <w:lang w:val="el-GR"/>
              </w:rPr>
            </w:pPr>
            <w:r>
              <w:rPr>
                <w:rFonts w:ascii="Arial" w:hAnsi="Arial" w:cs="Arial"/>
                <w:sz w:val="18"/>
                <w:szCs w:val="18"/>
                <w:lang w:val="el-GR"/>
              </w:rPr>
              <w:t>Δ/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el-GR"/>
              </w:rPr>
              <w:t>νση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el-GR"/>
              </w:rPr>
              <w:t xml:space="preserve"> </w:t>
            </w:r>
            <w:r w:rsidR="00482C2E">
              <w:rPr>
                <w:rFonts w:ascii="Arial" w:hAnsi="Arial" w:cs="Arial"/>
                <w:sz w:val="18"/>
                <w:szCs w:val="18"/>
                <w:lang w:val="el-GR"/>
              </w:rPr>
              <w:t>η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 xml:space="preserve">λεκτρ. </w:t>
            </w:r>
            <w:r w:rsidR="00482C2E">
              <w:rPr>
                <w:rFonts w:ascii="Arial" w:hAnsi="Arial" w:cs="Arial"/>
                <w:sz w:val="18"/>
                <w:szCs w:val="18"/>
                <w:lang w:val="el-GR"/>
              </w:rPr>
              <w:t>τ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>αχυδρομείου</w:t>
            </w:r>
            <w:r w:rsidR="00435478">
              <w:rPr>
                <w:rFonts w:ascii="Arial" w:hAnsi="Arial" w:cs="Arial"/>
                <w:sz w:val="18"/>
                <w:szCs w:val="18"/>
                <w:lang w:val="el-GR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>(Ε</w:t>
            </w:r>
            <w:r>
              <w:rPr>
                <w:rFonts w:ascii="Arial" w:hAnsi="Arial" w:cs="Arial"/>
                <w:sz w:val="18"/>
                <w:szCs w:val="18"/>
              </w:rPr>
              <w:t>mail</w:t>
            </w:r>
            <w:r>
              <w:rPr>
                <w:rFonts w:ascii="Arial" w:hAnsi="Arial" w:cs="Arial"/>
                <w:sz w:val="18"/>
                <w:szCs w:val="18"/>
                <w:lang w:val="el-GR"/>
              </w:rPr>
              <w:t>):</w:t>
            </w:r>
          </w:p>
        </w:tc>
        <w:tc>
          <w:tcPr>
            <w:tcW w:w="27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04C9EB" w14:textId="77777777" w:rsidR="00116610" w:rsidRDefault="00116610">
            <w:pPr>
              <w:snapToGrid w:val="0"/>
              <w:spacing w:before="240"/>
              <w:rPr>
                <w:rFonts w:ascii="Arial" w:hAnsi="Arial" w:cs="Arial"/>
                <w:b/>
                <w:sz w:val="18"/>
                <w:szCs w:val="18"/>
                <w:lang w:val="el-GR"/>
              </w:rPr>
            </w:pPr>
          </w:p>
        </w:tc>
      </w:tr>
    </w:tbl>
    <w:p w14:paraId="7385DAD0" w14:textId="77777777" w:rsidR="00116610" w:rsidRDefault="00116610">
      <w:pPr>
        <w:rPr>
          <w:rFonts w:ascii="Arial" w:hAnsi="Arial" w:cs="Arial"/>
          <w:b/>
          <w:bCs/>
          <w:sz w:val="16"/>
          <w:lang w:val="el-GR"/>
        </w:rPr>
      </w:pPr>
    </w:p>
    <w:p w14:paraId="749BC67D" w14:textId="77777777" w:rsidR="00116610" w:rsidRDefault="00000000">
      <w:pPr>
        <w:spacing w:before="6"/>
        <w:jc w:val="right"/>
        <w:rPr>
          <w:lang w:val="el-GR"/>
        </w:rPr>
      </w:pPr>
      <w:r>
        <w:rPr>
          <w:rFonts w:cs="Calibri"/>
          <w:lang w:val="el-GR"/>
        </w:rPr>
        <w:t xml:space="preserve"> </w:t>
      </w:r>
    </w:p>
    <w:p w14:paraId="74E11E18" w14:textId="24A03A5A" w:rsidR="00116610" w:rsidRDefault="00000000" w:rsidP="002F5343">
      <w:pPr>
        <w:spacing w:line="254" w:lineRule="auto"/>
        <w:ind w:left="120" w:right="136"/>
        <w:jc w:val="both"/>
        <w:rPr>
          <w:lang w:val="el-GR"/>
        </w:rPr>
      </w:pPr>
      <w:r>
        <w:rPr>
          <w:i/>
          <w:spacing w:val="-1"/>
          <w:lang w:val="el-GR"/>
        </w:rPr>
        <w:t>Αιτούμαι</w:t>
      </w:r>
      <w:r>
        <w:rPr>
          <w:i/>
          <w:spacing w:val="9"/>
          <w:lang w:val="el-GR"/>
        </w:rPr>
        <w:t xml:space="preserve"> την ένταξη</w:t>
      </w:r>
      <w:r>
        <w:rPr>
          <w:i/>
          <w:spacing w:val="12"/>
          <w:lang w:val="el-GR"/>
        </w:rPr>
        <w:t xml:space="preserve"> </w:t>
      </w:r>
      <w:r>
        <w:rPr>
          <w:i/>
          <w:lang w:val="el-GR"/>
        </w:rPr>
        <w:t>στο</w:t>
      </w:r>
      <w:r>
        <w:rPr>
          <w:i/>
          <w:spacing w:val="16"/>
          <w:lang w:val="el-GR"/>
        </w:rPr>
        <w:t xml:space="preserve"> </w:t>
      </w:r>
      <w:r>
        <w:rPr>
          <w:i/>
          <w:lang w:val="el-GR"/>
        </w:rPr>
        <w:t>Μητρώο</w:t>
      </w:r>
      <w:r>
        <w:rPr>
          <w:i/>
          <w:spacing w:val="15"/>
          <w:lang w:val="el-GR"/>
        </w:rPr>
        <w:t xml:space="preserve"> </w:t>
      </w:r>
      <w:r w:rsidR="002E7BFB">
        <w:rPr>
          <w:i/>
          <w:spacing w:val="-1"/>
        </w:rPr>
        <w:t>A</w:t>
      </w:r>
      <w:r>
        <w:rPr>
          <w:i/>
          <w:spacing w:val="-1"/>
          <w:lang w:val="el-GR"/>
        </w:rPr>
        <w:t>τόμων</w:t>
      </w:r>
      <w:r>
        <w:rPr>
          <w:i/>
          <w:spacing w:val="11"/>
          <w:lang w:val="el-GR"/>
        </w:rPr>
        <w:t xml:space="preserve"> </w:t>
      </w:r>
      <w:r>
        <w:rPr>
          <w:i/>
          <w:spacing w:val="-1"/>
          <w:lang w:val="el-GR"/>
        </w:rPr>
        <w:t>που</w:t>
      </w:r>
      <w:r>
        <w:rPr>
          <w:i/>
          <w:spacing w:val="14"/>
          <w:lang w:val="el-GR"/>
        </w:rPr>
        <w:t xml:space="preserve"> </w:t>
      </w:r>
      <w:r>
        <w:rPr>
          <w:i/>
          <w:lang w:val="el-GR"/>
        </w:rPr>
        <w:t>ανήκουν</w:t>
      </w:r>
      <w:r>
        <w:rPr>
          <w:i/>
          <w:spacing w:val="11"/>
          <w:lang w:val="el-GR"/>
        </w:rPr>
        <w:t xml:space="preserve"> </w:t>
      </w:r>
      <w:r>
        <w:rPr>
          <w:i/>
          <w:spacing w:val="-1"/>
          <w:lang w:val="el-GR"/>
        </w:rPr>
        <w:t>σε</w:t>
      </w:r>
      <w:r>
        <w:rPr>
          <w:i/>
          <w:spacing w:val="13"/>
          <w:lang w:val="el-GR"/>
        </w:rPr>
        <w:t xml:space="preserve"> </w:t>
      </w:r>
      <w:r>
        <w:rPr>
          <w:i/>
          <w:spacing w:val="-1"/>
          <w:lang w:val="el-GR"/>
        </w:rPr>
        <w:t>Ευάλωτες</w:t>
      </w:r>
      <w:r>
        <w:rPr>
          <w:i/>
          <w:spacing w:val="15"/>
          <w:lang w:val="el-GR"/>
        </w:rPr>
        <w:t xml:space="preserve"> </w:t>
      </w:r>
      <w:r>
        <w:rPr>
          <w:i/>
          <w:lang w:val="el-GR"/>
        </w:rPr>
        <w:t>Ομάδες</w:t>
      </w:r>
      <w:r>
        <w:rPr>
          <w:i/>
          <w:spacing w:val="11"/>
          <w:lang w:val="el-GR"/>
        </w:rPr>
        <w:t xml:space="preserve"> </w:t>
      </w:r>
      <w:r>
        <w:rPr>
          <w:i/>
          <w:spacing w:val="1"/>
          <w:lang w:val="el-GR"/>
        </w:rPr>
        <w:t>(</w:t>
      </w:r>
      <w:proofErr w:type="spellStart"/>
      <w:r>
        <w:rPr>
          <w:i/>
          <w:spacing w:val="1"/>
          <w:lang w:val="el-GR"/>
        </w:rPr>
        <w:t>ΑμεΑ</w:t>
      </w:r>
      <w:proofErr w:type="spellEnd"/>
      <w:r>
        <w:rPr>
          <w:i/>
          <w:spacing w:val="1"/>
          <w:lang w:val="el-GR"/>
        </w:rPr>
        <w:t>,</w:t>
      </w:r>
      <w:r w:rsidR="002E7BFB" w:rsidRPr="002E7BFB">
        <w:rPr>
          <w:i/>
          <w:spacing w:val="57"/>
          <w:lang w:val="el-GR"/>
        </w:rPr>
        <w:t xml:space="preserve"> </w:t>
      </w:r>
      <w:r w:rsidR="002E7BFB" w:rsidRPr="002E7BFB">
        <w:rPr>
          <w:i/>
          <w:iCs/>
          <w:lang w:val="el-GR"/>
        </w:rPr>
        <w:t>υπερήλικες</w:t>
      </w:r>
      <w:r w:rsidR="002E7BFB">
        <w:rPr>
          <w:i/>
          <w:iCs/>
          <w:lang w:val="el-GR"/>
        </w:rPr>
        <w:t xml:space="preserve"> </w:t>
      </w:r>
      <w:proofErr w:type="spellStart"/>
      <w:r>
        <w:rPr>
          <w:i/>
          <w:spacing w:val="-1"/>
          <w:lang w:val="el-GR"/>
        </w:rPr>
        <w:t>κ</w:t>
      </w:r>
      <w:r w:rsidR="000057E8">
        <w:rPr>
          <w:i/>
          <w:spacing w:val="-1"/>
          <w:lang w:val="el-GR"/>
        </w:rPr>
        <w:t>.</w:t>
      </w:r>
      <w:r>
        <w:rPr>
          <w:i/>
          <w:spacing w:val="-1"/>
          <w:lang w:val="el-GR"/>
        </w:rPr>
        <w:t>λ</w:t>
      </w:r>
      <w:r w:rsidR="000057E8">
        <w:rPr>
          <w:i/>
          <w:spacing w:val="-1"/>
          <w:lang w:val="el-GR"/>
        </w:rPr>
        <w:t>.</w:t>
      </w:r>
      <w:r>
        <w:rPr>
          <w:i/>
          <w:spacing w:val="-1"/>
          <w:lang w:val="el-GR"/>
        </w:rPr>
        <w:t>π</w:t>
      </w:r>
      <w:proofErr w:type="spellEnd"/>
      <w:r w:rsidR="003E3385">
        <w:rPr>
          <w:i/>
          <w:spacing w:val="-1"/>
          <w:lang w:val="el-GR"/>
        </w:rPr>
        <w:t>.</w:t>
      </w:r>
      <w:r>
        <w:rPr>
          <w:i/>
          <w:spacing w:val="-1"/>
          <w:lang w:val="el-GR"/>
        </w:rPr>
        <w:t>)</w:t>
      </w:r>
      <w:r>
        <w:rPr>
          <w:i/>
          <w:spacing w:val="15"/>
          <w:lang w:val="el-GR"/>
        </w:rPr>
        <w:t xml:space="preserve"> </w:t>
      </w:r>
      <w:r>
        <w:rPr>
          <w:i/>
          <w:lang w:val="el-GR"/>
        </w:rPr>
        <w:t>και</w:t>
      </w:r>
      <w:r>
        <w:rPr>
          <w:i/>
          <w:spacing w:val="17"/>
          <w:lang w:val="el-GR"/>
        </w:rPr>
        <w:t xml:space="preserve"> </w:t>
      </w:r>
      <w:r>
        <w:rPr>
          <w:i/>
          <w:spacing w:val="-1"/>
          <w:lang w:val="el-GR"/>
        </w:rPr>
        <w:t>διαβιούν</w:t>
      </w:r>
      <w:r>
        <w:rPr>
          <w:i/>
          <w:spacing w:val="15"/>
          <w:lang w:val="el-GR"/>
        </w:rPr>
        <w:t xml:space="preserve"> </w:t>
      </w:r>
      <w:r>
        <w:rPr>
          <w:i/>
          <w:spacing w:val="-1"/>
          <w:lang w:val="el-GR"/>
        </w:rPr>
        <w:t>σε</w:t>
      </w:r>
      <w:r>
        <w:rPr>
          <w:i/>
          <w:spacing w:val="17"/>
          <w:lang w:val="el-GR"/>
        </w:rPr>
        <w:t xml:space="preserve"> </w:t>
      </w:r>
      <w:r>
        <w:rPr>
          <w:i/>
          <w:spacing w:val="-1"/>
          <w:lang w:val="el-GR"/>
        </w:rPr>
        <w:t>κατοικίες</w:t>
      </w:r>
      <w:r>
        <w:rPr>
          <w:i/>
          <w:spacing w:val="19"/>
          <w:lang w:val="el-GR"/>
        </w:rPr>
        <w:t xml:space="preserve"> </w:t>
      </w:r>
      <w:r>
        <w:rPr>
          <w:i/>
          <w:spacing w:val="-1"/>
          <w:lang w:val="el-GR"/>
        </w:rPr>
        <w:t>που</w:t>
      </w:r>
      <w:r>
        <w:rPr>
          <w:i/>
          <w:spacing w:val="18"/>
          <w:lang w:val="el-GR"/>
        </w:rPr>
        <w:t xml:space="preserve"> </w:t>
      </w:r>
      <w:r>
        <w:rPr>
          <w:i/>
          <w:spacing w:val="-1"/>
          <w:lang w:val="el-GR"/>
        </w:rPr>
        <w:t>συνορεύουν</w:t>
      </w:r>
      <w:r>
        <w:rPr>
          <w:i/>
          <w:spacing w:val="15"/>
          <w:lang w:val="el-GR"/>
        </w:rPr>
        <w:t xml:space="preserve"> </w:t>
      </w:r>
      <w:r>
        <w:rPr>
          <w:i/>
          <w:lang w:val="el-GR"/>
        </w:rPr>
        <w:t>με</w:t>
      </w:r>
      <w:r>
        <w:rPr>
          <w:i/>
          <w:spacing w:val="13"/>
          <w:lang w:val="el-GR"/>
        </w:rPr>
        <w:t xml:space="preserve"> </w:t>
      </w:r>
      <w:r>
        <w:rPr>
          <w:i/>
          <w:spacing w:val="-1"/>
          <w:lang w:val="el-GR"/>
        </w:rPr>
        <w:t>δάση</w:t>
      </w:r>
      <w:r>
        <w:rPr>
          <w:i/>
          <w:spacing w:val="14"/>
          <w:lang w:val="el-GR"/>
        </w:rPr>
        <w:t xml:space="preserve"> </w:t>
      </w:r>
      <w:r>
        <w:rPr>
          <w:i/>
          <w:lang w:val="el-GR"/>
        </w:rPr>
        <w:t>ή</w:t>
      </w:r>
      <w:r>
        <w:rPr>
          <w:i/>
          <w:spacing w:val="14"/>
          <w:lang w:val="el-GR"/>
        </w:rPr>
        <w:t xml:space="preserve"> </w:t>
      </w:r>
      <w:r>
        <w:rPr>
          <w:i/>
          <w:spacing w:val="-1"/>
          <w:lang w:val="el-GR"/>
        </w:rPr>
        <w:t>δασικές</w:t>
      </w:r>
      <w:r>
        <w:rPr>
          <w:i/>
          <w:spacing w:val="15"/>
          <w:lang w:val="el-GR"/>
        </w:rPr>
        <w:t xml:space="preserve"> </w:t>
      </w:r>
      <w:r>
        <w:rPr>
          <w:i/>
          <w:spacing w:val="-1"/>
          <w:lang w:val="el-GR"/>
        </w:rPr>
        <w:t>εκτάσεις,</w:t>
      </w:r>
      <w:r>
        <w:rPr>
          <w:i/>
          <w:spacing w:val="14"/>
          <w:lang w:val="el-GR"/>
        </w:rPr>
        <w:t xml:space="preserve"> του/της ……….…………………………………………………………………………………… </w:t>
      </w:r>
      <w:r>
        <w:rPr>
          <w:i/>
          <w:lang w:val="el-GR"/>
        </w:rPr>
        <w:t>έτσι</w:t>
      </w:r>
      <w:r>
        <w:rPr>
          <w:i/>
          <w:spacing w:val="13"/>
          <w:lang w:val="el-GR"/>
        </w:rPr>
        <w:t xml:space="preserve"> </w:t>
      </w:r>
      <w:r>
        <w:rPr>
          <w:i/>
          <w:spacing w:val="-1"/>
          <w:lang w:val="el-GR"/>
        </w:rPr>
        <w:t>ώστε</w:t>
      </w:r>
      <w:r>
        <w:rPr>
          <w:i/>
          <w:spacing w:val="21"/>
          <w:lang w:val="el-GR"/>
        </w:rPr>
        <w:t xml:space="preserve"> </w:t>
      </w:r>
      <w:r>
        <w:rPr>
          <w:i/>
          <w:lang w:val="el-GR"/>
        </w:rPr>
        <w:t>να</w:t>
      </w:r>
      <w:r>
        <w:rPr>
          <w:i/>
          <w:spacing w:val="73"/>
          <w:lang w:val="el-GR"/>
        </w:rPr>
        <w:t xml:space="preserve"> </w:t>
      </w:r>
      <w:r>
        <w:rPr>
          <w:i/>
          <w:lang w:val="el-GR"/>
        </w:rPr>
        <w:t>ενημερώνομαι</w:t>
      </w:r>
      <w:r>
        <w:rPr>
          <w:i/>
          <w:spacing w:val="17"/>
          <w:lang w:val="el-GR"/>
        </w:rPr>
        <w:t xml:space="preserve"> </w:t>
      </w:r>
      <w:r>
        <w:rPr>
          <w:i/>
          <w:spacing w:val="-1"/>
          <w:lang w:val="el-GR"/>
        </w:rPr>
        <w:t>εγκαίρως</w:t>
      </w:r>
      <w:r>
        <w:rPr>
          <w:i/>
          <w:spacing w:val="19"/>
          <w:lang w:val="el-GR"/>
        </w:rPr>
        <w:t xml:space="preserve"> </w:t>
      </w:r>
      <w:r>
        <w:rPr>
          <w:i/>
          <w:lang w:val="el-GR"/>
        </w:rPr>
        <w:t>και</w:t>
      </w:r>
      <w:r>
        <w:rPr>
          <w:i/>
          <w:spacing w:val="17"/>
          <w:lang w:val="el-GR"/>
        </w:rPr>
        <w:t xml:space="preserve"> </w:t>
      </w:r>
      <w:r>
        <w:rPr>
          <w:i/>
          <w:lang w:val="el-GR"/>
        </w:rPr>
        <w:t>με</w:t>
      </w:r>
      <w:r>
        <w:rPr>
          <w:i/>
          <w:spacing w:val="21"/>
          <w:lang w:val="el-GR"/>
        </w:rPr>
        <w:t xml:space="preserve"> </w:t>
      </w:r>
      <w:r>
        <w:rPr>
          <w:i/>
          <w:spacing w:val="-1"/>
          <w:lang w:val="el-GR"/>
        </w:rPr>
        <w:t>ασφάλεια</w:t>
      </w:r>
      <w:r>
        <w:rPr>
          <w:i/>
          <w:spacing w:val="17"/>
          <w:lang w:val="el-GR"/>
        </w:rPr>
        <w:t xml:space="preserve"> </w:t>
      </w:r>
      <w:r>
        <w:rPr>
          <w:i/>
          <w:spacing w:val="1"/>
          <w:lang w:val="el-GR"/>
        </w:rPr>
        <w:t>για</w:t>
      </w:r>
      <w:r>
        <w:rPr>
          <w:i/>
          <w:spacing w:val="17"/>
          <w:lang w:val="el-GR"/>
        </w:rPr>
        <w:t xml:space="preserve"> </w:t>
      </w:r>
      <w:r>
        <w:rPr>
          <w:i/>
          <w:spacing w:val="-1"/>
          <w:lang w:val="el-GR"/>
        </w:rPr>
        <w:t>την</w:t>
      </w:r>
      <w:r>
        <w:rPr>
          <w:i/>
          <w:spacing w:val="19"/>
          <w:lang w:val="el-GR"/>
        </w:rPr>
        <w:t xml:space="preserve"> </w:t>
      </w:r>
      <w:r>
        <w:rPr>
          <w:i/>
          <w:spacing w:val="-1"/>
          <w:lang w:val="el-GR"/>
        </w:rPr>
        <w:t>άμεση</w:t>
      </w:r>
      <w:r>
        <w:rPr>
          <w:i/>
          <w:spacing w:val="22"/>
          <w:lang w:val="el-GR"/>
        </w:rPr>
        <w:t xml:space="preserve"> </w:t>
      </w:r>
      <w:r>
        <w:rPr>
          <w:i/>
          <w:lang w:val="el-GR"/>
        </w:rPr>
        <w:t>απομάκρυνσή</w:t>
      </w:r>
      <w:r>
        <w:rPr>
          <w:i/>
          <w:spacing w:val="18"/>
          <w:lang w:val="el-GR"/>
        </w:rPr>
        <w:t xml:space="preserve"> του/της </w:t>
      </w:r>
      <w:r>
        <w:rPr>
          <w:i/>
          <w:spacing w:val="-1"/>
          <w:lang w:val="el-GR"/>
        </w:rPr>
        <w:t>σε</w:t>
      </w:r>
      <w:r>
        <w:rPr>
          <w:i/>
          <w:spacing w:val="21"/>
          <w:lang w:val="el-GR"/>
        </w:rPr>
        <w:t xml:space="preserve"> </w:t>
      </w:r>
      <w:r>
        <w:rPr>
          <w:i/>
          <w:spacing w:val="-1"/>
          <w:lang w:val="el-GR"/>
        </w:rPr>
        <w:t>περίπτωση</w:t>
      </w:r>
      <w:r>
        <w:rPr>
          <w:i/>
          <w:spacing w:val="55"/>
          <w:lang w:val="el-GR"/>
        </w:rPr>
        <w:t xml:space="preserve"> </w:t>
      </w:r>
      <w:r>
        <w:rPr>
          <w:i/>
          <w:spacing w:val="-1"/>
          <w:lang w:val="el-GR"/>
        </w:rPr>
        <w:t>δασικής πυρκαγιάς, εφόσον κάτι</w:t>
      </w:r>
      <w:r>
        <w:rPr>
          <w:i/>
          <w:spacing w:val="1"/>
          <w:lang w:val="el-GR"/>
        </w:rPr>
        <w:t xml:space="preserve"> </w:t>
      </w:r>
      <w:r>
        <w:rPr>
          <w:i/>
          <w:spacing w:val="-1"/>
          <w:lang w:val="el-GR"/>
        </w:rPr>
        <w:t>τέτοιο</w:t>
      </w:r>
      <w:r>
        <w:rPr>
          <w:i/>
          <w:spacing w:val="-3"/>
          <w:lang w:val="el-GR"/>
        </w:rPr>
        <w:t xml:space="preserve"> </w:t>
      </w:r>
      <w:r>
        <w:rPr>
          <w:i/>
          <w:lang w:val="el-GR"/>
        </w:rPr>
        <w:t>κριθεί</w:t>
      </w:r>
      <w:r>
        <w:rPr>
          <w:i/>
          <w:spacing w:val="-2"/>
          <w:lang w:val="el-GR"/>
        </w:rPr>
        <w:t xml:space="preserve"> </w:t>
      </w:r>
      <w:r>
        <w:rPr>
          <w:i/>
          <w:spacing w:val="-1"/>
          <w:lang w:val="el-GR"/>
        </w:rPr>
        <w:t>αναγκαίο.</w:t>
      </w:r>
    </w:p>
    <w:p w14:paraId="7B4C6478" w14:textId="29396D19" w:rsidR="00116610" w:rsidRDefault="00000000">
      <w:pPr>
        <w:spacing w:line="254" w:lineRule="auto"/>
        <w:ind w:left="120" w:right="136"/>
        <w:jc w:val="both"/>
        <w:rPr>
          <w:rFonts w:cs="Calibri"/>
          <w:lang w:val="el-GR"/>
        </w:rPr>
      </w:pPr>
      <w:r>
        <w:rPr>
          <w:i/>
          <w:spacing w:val="-1"/>
          <w:lang w:val="el-GR"/>
        </w:rPr>
        <w:lastRenderedPageBreak/>
        <w:t>Δηλώνω</w:t>
      </w:r>
      <w:r>
        <w:rPr>
          <w:i/>
          <w:lang w:val="el-GR"/>
        </w:rPr>
        <w:t xml:space="preserve"> υπεύθυνα </w:t>
      </w:r>
      <w:r>
        <w:rPr>
          <w:i/>
          <w:spacing w:val="-1"/>
          <w:lang w:val="el-GR"/>
        </w:rPr>
        <w:t>ότι</w:t>
      </w:r>
      <w:r>
        <w:rPr>
          <w:i/>
          <w:lang w:val="el-GR"/>
        </w:rPr>
        <w:t xml:space="preserve"> τόσο ο/η…………………………………………………………..…………………….. όσο και εγώ</w:t>
      </w:r>
      <w:r>
        <w:rPr>
          <w:i/>
          <w:spacing w:val="3"/>
          <w:lang w:val="el-GR"/>
        </w:rPr>
        <w:t xml:space="preserve"> </w:t>
      </w:r>
      <w:r>
        <w:rPr>
          <w:i/>
          <w:lang w:val="el-GR"/>
        </w:rPr>
        <w:t xml:space="preserve">έχουμε ενημερωθεί πλήρως για </w:t>
      </w:r>
      <w:r>
        <w:rPr>
          <w:i/>
          <w:spacing w:val="-1"/>
          <w:lang w:val="el-GR"/>
        </w:rPr>
        <w:t>την</w:t>
      </w:r>
      <w:r>
        <w:rPr>
          <w:i/>
          <w:lang w:val="el-GR"/>
        </w:rPr>
        <w:t xml:space="preserve"> </w:t>
      </w:r>
      <w:r>
        <w:rPr>
          <w:i/>
          <w:spacing w:val="-1"/>
          <w:lang w:val="el-GR"/>
        </w:rPr>
        <w:t>συλλογή</w:t>
      </w:r>
      <w:r>
        <w:rPr>
          <w:i/>
          <w:spacing w:val="49"/>
          <w:lang w:val="el-GR"/>
        </w:rPr>
        <w:t xml:space="preserve"> </w:t>
      </w:r>
      <w:r>
        <w:rPr>
          <w:i/>
          <w:lang w:val="el-GR"/>
        </w:rPr>
        <w:t xml:space="preserve">και επεξεργασία των </w:t>
      </w:r>
      <w:r>
        <w:rPr>
          <w:i/>
          <w:spacing w:val="-1"/>
          <w:lang w:val="el-GR"/>
        </w:rPr>
        <w:t>προσωπικών</w:t>
      </w:r>
      <w:r>
        <w:rPr>
          <w:i/>
          <w:lang w:val="el-GR"/>
        </w:rPr>
        <w:t xml:space="preserve"> μας </w:t>
      </w:r>
      <w:r>
        <w:rPr>
          <w:i/>
          <w:spacing w:val="-1"/>
          <w:lang w:val="el-GR"/>
        </w:rPr>
        <w:t>δεδομένων</w:t>
      </w:r>
      <w:r>
        <w:rPr>
          <w:i/>
          <w:spacing w:val="35"/>
          <w:lang w:val="el-GR"/>
        </w:rPr>
        <w:t xml:space="preserve"> </w:t>
      </w:r>
      <w:r>
        <w:rPr>
          <w:i/>
          <w:lang w:val="el-GR"/>
        </w:rPr>
        <w:t xml:space="preserve">για </w:t>
      </w:r>
      <w:r>
        <w:rPr>
          <w:i/>
          <w:spacing w:val="37"/>
          <w:lang w:val="el-GR"/>
        </w:rPr>
        <w:t xml:space="preserve"> </w:t>
      </w:r>
      <w:r>
        <w:rPr>
          <w:i/>
          <w:spacing w:val="-1"/>
          <w:lang w:val="el-GR"/>
        </w:rPr>
        <w:t>τον</w:t>
      </w:r>
      <w:r>
        <w:rPr>
          <w:i/>
          <w:spacing w:val="40"/>
          <w:lang w:val="el-GR"/>
        </w:rPr>
        <w:t xml:space="preserve"> </w:t>
      </w:r>
      <w:r>
        <w:rPr>
          <w:i/>
          <w:spacing w:val="-1"/>
          <w:lang w:val="el-GR"/>
        </w:rPr>
        <w:t xml:space="preserve">ανωτέρω σκοπό και </w:t>
      </w:r>
      <w:r w:rsidRPr="00054094">
        <w:rPr>
          <w:b/>
          <w:bCs/>
          <w:i/>
          <w:spacing w:val="-1"/>
          <w:u w:val="single"/>
          <w:lang w:val="el-GR"/>
        </w:rPr>
        <w:t xml:space="preserve">συναινούμε </w:t>
      </w:r>
      <w:r>
        <w:rPr>
          <w:b/>
          <w:bCs/>
          <w:u w:val="single" w:color="000000"/>
          <w:lang w:val="el-GR"/>
        </w:rPr>
        <w:t>ρ</w:t>
      </w:r>
      <w:r>
        <w:rPr>
          <w:b/>
          <w:bCs/>
          <w:spacing w:val="-3"/>
          <w:u w:val="single" w:color="000000"/>
          <w:lang w:val="el-GR"/>
        </w:rPr>
        <w:t>η</w:t>
      </w:r>
      <w:r>
        <w:rPr>
          <w:b/>
          <w:bCs/>
          <w:u w:val="single" w:color="000000"/>
          <w:lang w:val="el-GR"/>
        </w:rPr>
        <w:t>τ</w:t>
      </w:r>
      <w:r w:rsidR="000057E8">
        <w:rPr>
          <w:b/>
          <w:bCs/>
          <w:u w:val="single" w:color="000000"/>
          <w:lang w:val="el-GR"/>
        </w:rPr>
        <w:t>ά</w:t>
      </w:r>
      <w:r>
        <w:rPr>
          <w:b/>
          <w:bCs/>
          <w:u w:val="single" w:color="000000"/>
          <w:lang w:val="el-GR"/>
        </w:rPr>
        <w:t xml:space="preserve"> και </w:t>
      </w:r>
      <w:r>
        <w:rPr>
          <w:b/>
          <w:i/>
          <w:spacing w:val="-1"/>
          <w:u w:val="single" w:color="000000"/>
          <w:lang w:val="el-GR"/>
        </w:rPr>
        <w:t>ανεπιφ</w:t>
      </w:r>
      <w:r w:rsidR="000057E8">
        <w:rPr>
          <w:b/>
          <w:i/>
          <w:spacing w:val="-1"/>
          <w:u w:val="single" w:color="000000"/>
          <w:lang w:val="el-GR"/>
        </w:rPr>
        <w:t xml:space="preserve">ύλακτα </w:t>
      </w:r>
      <w:r>
        <w:rPr>
          <w:b/>
          <w:i/>
          <w:u w:val="single" w:color="000000"/>
          <w:lang w:val="el-GR"/>
        </w:rPr>
        <w:t>στ</w:t>
      </w:r>
      <w:r>
        <w:rPr>
          <w:b/>
          <w:i/>
          <w:spacing w:val="-1"/>
          <w:u w:val="single" w:color="000000"/>
          <w:lang w:val="el-GR"/>
        </w:rPr>
        <w:t>ην</w:t>
      </w:r>
      <w:r>
        <w:rPr>
          <w:b/>
          <w:i/>
          <w:spacing w:val="-2"/>
          <w:u w:val="single" w:color="000000"/>
          <w:lang w:val="el-GR"/>
        </w:rPr>
        <w:t xml:space="preserve"> </w:t>
      </w:r>
      <w:r>
        <w:rPr>
          <w:b/>
          <w:i/>
          <w:u w:val="single" w:color="000000"/>
          <w:lang w:val="el-GR"/>
        </w:rPr>
        <w:t>συλλογή</w:t>
      </w:r>
      <w:r>
        <w:rPr>
          <w:b/>
          <w:i/>
          <w:spacing w:val="-4"/>
          <w:u w:val="single" w:color="000000"/>
          <w:lang w:val="el-GR"/>
        </w:rPr>
        <w:t xml:space="preserve"> </w:t>
      </w:r>
      <w:r>
        <w:rPr>
          <w:b/>
          <w:i/>
          <w:u w:val="single" w:color="000000"/>
          <w:lang w:val="el-GR"/>
        </w:rPr>
        <w:t>και</w:t>
      </w:r>
      <w:r>
        <w:rPr>
          <w:b/>
          <w:i/>
          <w:spacing w:val="-2"/>
          <w:u w:val="single" w:color="000000"/>
          <w:lang w:val="el-GR"/>
        </w:rPr>
        <w:t xml:space="preserve"> </w:t>
      </w:r>
      <w:r>
        <w:rPr>
          <w:b/>
          <w:i/>
          <w:spacing w:val="-1"/>
          <w:u w:val="single" w:color="000000"/>
          <w:lang w:val="el-GR"/>
        </w:rPr>
        <w:t>επεξεργ</w:t>
      </w:r>
      <w:r>
        <w:rPr>
          <w:b/>
          <w:i/>
          <w:u w:val="single" w:color="000000"/>
          <w:lang w:val="el-GR"/>
        </w:rPr>
        <w:t>ασία</w:t>
      </w:r>
      <w:r>
        <w:rPr>
          <w:b/>
          <w:i/>
          <w:spacing w:val="-3"/>
          <w:u w:val="single" w:color="000000"/>
          <w:lang w:val="el-GR"/>
        </w:rPr>
        <w:t xml:space="preserve"> </w:t>
      </w:r>
      <w:r>
        <w:rPr>
          <w:b/>
          <w:i/>
          <w:u w:val="single" w:color="000000"/>
          <w:lang w:val="el-GR"/>
        </w:rPr>
        <w:t>των</w:t>
      </w:r>
      <w:r>
        <w:rPr>
          <w:b/>
          <w:i/>
          <w:spacing w:val="-2"/>
          <w:u w:val="single" w:color="000000"/>
          <w:lang w:val="el-GR"/>
        </w:rPr>
        <w:t xml:space="preserve"> </w:t>
      </w:r>
      <w:r>
        <w:rPr>
          <w:b/>
          <w:i/>
          <w:u w:val="single" w:color="000000"/>
          <w:lang w:val="el-GR"/>
        </w:rPr>
        <w:t>στοιχ</w:t>
      </w:r>
      <w:r>
        <w:rPr>
          <w:b/>
          <w:i/>
          <w:spacing w:val="-2"/>
          <w:u w:val="single" w:color="000000"/>
          <w:lang w:val="el-GR"/>
        </w:rPr>
        <w:t>είω</w:t>
      </w:r>
      <w:r>
        <w:rPr>
          <w:b/>
          <w:i/>
          <w:u w:val="single" w:color="000000"/>
          <w:lang w:val="el-GR"/>
        </w:rPr>
        <w:t>ν</w:t>
      </w:r>
      <w:r>
        <w:rPr>
          <w:b/>
          <w:i/>
          <w:spacing w:val="-2"/>
          <w:u w:val="single" w:color="000000"/>
          <w:lang w:val="el-GR"/>
        </w:rPr>
        <w:t xml:space="preserve"> </w:t>
      </w:r>
      <w:r>
        <w:rPr>
          <w:b/>
          <w:i/>
          <w:spacing w:val="-1"/>
          <w:u w:val="single" w:color="000000"/>
          <w:lang w:val="el-GR"/>
        </w:rPr>
        <w:t>μ</w:t>
      </w:r>
      <w:r w:rsidR="002E7BFB">
        <w:rPr>
          <w:b/>
          <w:i/>
          <w:spacing w:val="-1"/>
          <w:u w:val="single" w:color="000000"/>
          <w:lang w:val="el-GR"/>
        </w:rPr>
        <w:t>ας</w:t>
      </w:r>
      <w:r>
        <w:rPr>
          <w:b/>
          <w:i/>
          <w:spacing w:val="-3"/>
          <w:u w:val="single" w:color="000000"/>
          <w:lang w:val="el-GR"/>
        </w:rPr>
        <w:t xml:space="preserve"> </w:t>
      </w:r>
      <w:r>
        <w:rPr>
          <w:b/>
          <w:i/>
          <w:u w:val="single" w:color="000000"/>
          <w:lang w:val="el-GR"/>
        </w:rPr>
        <w:t>για</w:t>
      </w:r>
      <w:r>
        <w:rPr>
          <w:b/>
          <w:i/>
          <w:spacing w:val="-3"/>
          <w:u w:val="single" w:color="000000"/>
          <w:lang w:val="el-GR"/>
        </w:rPr>
        <w:t xml:space="preserve"> </w:t>
      </w:r>
      <w:r>
        <w:rPr>
          <w:b/>
          <w:i/>
          <w:u w:val="single" w:color="000000"/>
          <w:lang w:val="el-GR"/>
        </w:rPr>
        <w:t>τον</w:t>
      </w:r>
      <w:r>
        <w:rPr>
          <w:b/>
          <w:i/>
          <w:spacing w:val="-2"/>
          <w:u w:val="single" w:color="000000"/>
          <w:lang w:val="el-GR"/>
        </w:rPr>
        <w:t xml:space="preserve"> </w:t>
      </w:r>
      <w:r>
        <w:rPr>
          <w:b/>
          <w:i/>
          <w:spacing w:val="-1"/>
          <w:u w:val="single" w:color="000000"/>
          <w:lang w:val="el-GR"/>
        </w:rPr>
        <w:t>σκοπ</w:t>
      </w:r>
      <w:r>
        <w:rPr>
          <w:b/>
          <w:i/>
          <w:u w:val="single" w:color="000000"/>
          <w:lang w:val="el-GR"/>
        </w:rPr>
        <w:t>ό</w:t>
      </w:r>
      <w:r>
        <w:rPr>
          <w:b/>
          <w:i/>
          <w:spacing w:val="4"/>
          <w:u w:val="single" w:color="000000"/>
          <w:lang w:val="el-GR"/>
        </w:rPr>
        <w:t xml:space="preserve"> </w:t>
      </w:r>
      <w:r>
        <w:rPr>
          <w:b/>
          <w:i/>
          <w:spacing w:val="-1"/>
          <w:u w:val="single" w:color="000000"/>
          <w:lang w:val="el-GR"/>
        </w:rPr>
        <w:t>αυτ</w:t>
      </w:r>
      <w:r>
        <w:rPr>
          <w:b/>
          <w:i/>
          <w:u w:val="single" w:color="000000"/>
          <w:lang w:val="el-GR"/>
        </w:rPr>
        <w:t>ό.</w:t>
      </w:r>
      <w:r>
        <w:rPr>
          <w:b/>
          <w:i/>
          <w:spacing w:val="33"/>
          <w:lang w:val="el-GR"/>
        </w:rPr>
        <w:t xml:space="preserve"> </w:t>
      </w:r>
    </w:p>
    <w:p w14:paraId="3CB74335" w14:textId="24F247DE" w:rsidR="00116610" w:rsidRDefault="00000000">
      <w:pPr>
        <w:spacing w:line="254" w:lineRule="auto"/>
        <w:ind w:left="120" w:right="136"/>
        <w:jc w:val="both"/>
        <w:rPr>
          <w:rFonts w:cs="Calibri"/>
          <w:lang w:val="el-GR"/>
        </w:rPr>
      </w:pPr>
      <w:r>
        <w:rPr>
          <w:i/>
          <w:spacing w:val="-1"/>
          <w:lang w:val="el-GR"/>
        </w:rPr>
        <w:t>Έχουμε ενημερωθεί</w:t>
      </w:r>
      <w:r>
        <w:rPr>
          <w:i/>
          <w:spacing w:val="2"/>
          <w:lang w:val="el-GR"/>
        </w:rPr>
        <w:t xml:space="preserve"> </w:t>
      </w:r>
      <w:r>
        <w:rPr>
          <w:i/>
          <w:lang w:val="el-GR"/>
        </w:rPr>
        <w:t>ότι</w:t>
      </w:r>
      <w:r>
        <w:rPr>
          <w:i/>
          <w:spacing w:val="1"/>
          <w:lang w:val="el-GR"/>
        </w:rPr>
        <w:t xml:space="preserve"> τα </w:t>
      </w:r>
      <w:r>
        <w:rPr>
          <w:i/>
          <w:lang w:val="el-GR"/>
        </w:rPr>
        <w:t>στοιχεία</w:t>
      </w:r>
      <w:r>
        <w:rPr>
          <w:i/>
          <w:spacing w:val="1"/>
          <w:lang w:val="el-GR"/>
        </w:rPr>
        <w:t xml:space="preserve"> </w:t>
      </w:r>
      <w:r>
        <w:rPr>
          <w:i/>
          <w:lang w:val="el-GR"/>
        </w:rPr>
        <w:t>μας</w:t>
      </w:r>
      <w:r>
        <w:rPr>
          <w:i/>
          <w:spacing w:val="2"/>
          <w:lang w:val="el-GR"/>
        </w:rPr>
        <w:t xml:space="preserve"> </w:t>
      </w:r>
      <w:r>
        <w:rPr>
          <w:i/>
          <w:lang w:val="el-GR"/>
        </w:rPr>
        <w:t>θα</w:t>
      </w:r>
      <w:r>
        <w:rPr>
          <w:i/>
          <w:spacing w:val="9"/>
          <w:lang w:val="el-GR"/>
        </w:rPr>
        <w:t xml:space="preserve"> </w:t>
      </w:r>
      <w:r>
        <w:rPr>
          <w:i/>
          <w:spacing w:val="-1"/>
          <w:lang w:val="el-GR"/>
        </w:rPr>
        <w:t>φυλάσσονται</w:t>
      </w:r>
      <w:r>
        <w:rPr>
          <w:i/>
          <w:spacing w:val="5"/>
          <w:lang w:val="el-GR"/>
        </w:rPr>
        <w:t xml:space="preserve"> </w:t>
      </w:r>
      <w:r>
        <w:rPr>
          <w:i/>
          <w:spacing w:val="-1"/>
          <w:lang w:val="el-GR"/>
        </w:rPr>
        <w:t>σε</w:t>
      </w:r>
      <w:r>
        <w:rPr>
          <w:i/>
          <w:spacing w:val="1"/>
          <w:lang w:val="el-GR"/>
        </w:rPr>
        <w:t xml:space="preserve"> </w:t>
      </w:r>
      <w:r>
        <w:rPr>
          <w:i/>
          <w:lang w:val="el-GR"/>
        </w:rPr>
        <w:t>φυσικό</w:t>
      </w:r>
      <w:r>
        <w:rPr>
          <w:i/>
          <w:spacing w:val="1"/>
          <w:lang w:val="el-GR"/>
        </w:rPr>
        <w:t xml:space="preserve"> </w:t>
      </w:r>
      <w:r>
        <w:rPr>
          <w:i/>
          <w:lang w:val="el-GR"/>
        </w:rPr>
        <w:t>και</w:t>
      </w:r>
      <w:r>
        <w:rPr>
          <w:i/>
          <w:spacing w:val="5"/>
          <w:lang w:val="el-GR"/>
        </w:rPr>
        <w:t xml:space="preserve"> </w:t>
      </w:r>
      <w:r>
        <w:rPr>
          <w:i/>
          <w:spacing w:val="-1"/>
          <w:lang w:val="el-GR"/>
        </w:rPr>
        <w:t>ηλεκτρονικό</w:t>
      </w:r>
      <w:r>
        <w:rPr>
          <w:i/>
          <w:lang w:val="el-GR"/>
        </w:rPr>
        <w:t xml:space="preserve"> αρχείο</w:t>
      </w:r>
      <w:r>
        <w:rPr>
          <w:i/>
          <w:spacing w:val="8"/>
          <w:lang w:val="el-GR"/>
        </w:rPr>
        <w:t xml:space="preserve"> </w:t>
      </w:r>
      <w:r>
        <w:rPr>
          <w:i/>
          <w:lang w:val="el-GR"/>
        </w:rPr>
        <w:t>και</w:t>
      </w:r>
      <w:r>
        <w:rPr>
          <w:i/>
          <w:spacing w:val="57"/>
          <w:lang w:val="el-GR"/>
        </w:rPr>
        <w:t xml:space="preserve"> </w:t>
      </w:r>
      <w:r>
        <w:rPr>
          <w:i/>
          <w:lang w:val="el-GR"/>
        </w:rPr>
        <w:t>θα</w:t>
      </w:r>
      <w:r>
        <w:rPr>
          <w:i/>
          <w:spacing w:val="21"/>
          <w:lang w:val="el-GR"/>
        </w:rPr>
        <w:t xml:space="preserve"> </w:t>
      </w:r>
      <w:r>
        <w:rPr>
          <w:i/>
          <w:spacing w:val="-1"/>
          <w:lang w:val="el-GR"/>
        </w:rPr>
        <w:t>χρησιμοποιηθούν</w:t>
      </w:r>
      <w:r>
        <w:rPr>
          <w:i/>
          <w:spacing w:val="23"/>
          <w:lang w:val="el-GR"/>
        </w:rPr>
        <w:t xml:space="preserve"> </w:t>
      </w:r>
      <w:r>
        <w:rPr>
          <w:i/>
          <w:spacing w:val="-1"/>
          <w:lang w:val="el-GR"/>
        </w:rPr>
        <w:t>αποκλειστικά</w:t>
      </w:r>
      <w:r>
        <w:rPr>
          <w:i/>
          <w:spacing w:val="24"/>
          <w:lang w:val="el-GR"/>
        </w:rPr>
        <w:t xml:space="preserve"> </w:t>
      </w:r>
      <w:r>
        <w:rPr>
          <w:i/>
          <w:lang w:val="el-GR"/>
        </w:rPr>
        <w:t>για</w:t>
      </w:r>
      <w:r>
        <w:rPr>
          <w:i/>
          <w:spacing w:val="21"/>
          <w:lang w:val="el-GR"/>
        </w:rPr>
        <w:t xml:space="preserve"> </w:t>
      </w:r>
      <w:r>
        <w:rPr>
          <w:i/>
          <w:lang w:val="el-GR"/>
        </w:rPr>
        <w:t>τον</w:t>
      </w:r>
      <w:r>
        <w:rPr>
          <w:i/>
          <w:spacing w:val="27"/>
          <w:lang w:val="el-GR"/>
        </w:rPr>
        <w:t xml:space="preserve"> </w:t>
      </w:r>
      <w:r>
        <w:rPr>
          <w:i/>
          <w:spacing w:val="-1"/>
          <w:lang w:val="el-GR"/>
        </w:rPr>
        <w:t>ανωτέρω</w:t>
      </w:r>
      <w:r>
        <w:rPr>
          <w:i/>
          <w:spacing w:val="24"/>
          <w:lang w:val="el-GR"/>
        </w:rPr>
        <w:t xml:space="preserve"> </w:t>
      </w:r>
      <w:r>
        <w:rPr>
          <w:i/>
          <w:spacing w:val="-1"/>
          <w:lang w:val="el-GR"/>
        </w:rPr>
        <w:t>σκοπό</w:t>
      </w:r>
      <w:r>
        <w:rPr>
          <w:i/>
          <w:spacing w:val="21"/>
          <w:lang w:val="el-GR"/>
        </w:rPr>
        <w:t xml:space="preserve"> </w:t>
      </w:r>
      <w:r>
        <w:rPr>
          <w:i/>
          <w:lang w:val="el-GR"/>
        </w:rPr>
        <w:t>και</w:t>
      </w:r>
      <w:r>
        <w:rPr>
          <w:i/>
          <w:spacing w:val="25"/>
          <w:lang w:val="el-GR"/>
        </w:rPr>
        <w:t xml:space="preserve"> </w:t>
      </w:r>
      <w:r>
        <w:rPr>
          <w:i/>
          <w:lang w:val="el-GR"/>
        </w:rPr>
        <w:t>για</w:t>
      </w:r>
      <w:r>
        <w:rPr>
          <w:i/>
          <w:spacing w:val="24"/>
          <w:lang w:val="el-GR"/>
        </w:rPr>
        <w:t xml:space="preserve"> </w:t>
      </w:r>
      <w:r>
        <w:rPr>
          <w:i/>
          <w:spacing w:val="-1"/>
          <w:lang w:val="el-GR"/>
        </w:rPr>
        <w:t>όσο</w:t>
      </w:r>
      <w:r>
        <w:rPr>
          <w:i/>
          <w:spacing w:val="29"/>
          <w:lang w:val="el-GR"/>
        </w:rPr>
        <w:t xml:space="preserve"> </w:t>
      </w:r>
      <w:r>
        <w:rPr>
          <w:i/>
          <w:spacing w:val="-1"/>
          <w:lang w:val="el-GR"/>
        </w:rPr>
        <w:t>χρονικό</w:t>
      </w:r>
      <w:r>
        <w:rPr>
          <w:i/>
          <w:spacing w:val="20"/>
          <w:lang w:val="el-GR"/>
        </w:rPr>
        <w:t xml:space="preserve"> </w:t>
      </w:r>
      <w:r>
        <w:rPr>
          <w:i/>
          <w:lang w:val="el-GR"/>
        </w:rPr>
        <w:t>διάστημα</w:t>
      </w:r>
      <w:r>
        <w:rPr>
          <w:i/>
          <w:spacing w:val="85"/>
          <w:lang w:val="el-GR"/>
        </w:rPr>
        <w:t xml:space="preserve"> </w:t>
      </w:r>
      <w:r>
        <w:rPr>
          <w:i/>
          <w:spacing w:val="-1"/>
          <w:lang w:val="el-GR"/>
        </w:rPr>
        <w:t>απαιτείται,</w:t>
      </w:r>
      <w:r>
        <w:rPr>
          <w:i/>
          <w:spacing w:val="-2"/>
          <w:lang w:val="el-GR"/>
        </w:rPr>
        <w:t xml:space="preserve"> </w:t>
      </w:r>
      <w:r w:rsidR="003A5AF5">
        <w:rPr>
          <w:i/>
          <w:spacing w:val="-1"/>
          <w:lang w:val="el-GR"/>
        </w:rPr>
        <w:t xml:space="preserve">για </w:t>
      </w:r>
      <w:r>
        <w:rPr>
          <w:i/>
          <w:spacing w:val="1"/>
          <w:lang w:val="el-GR"/>
        </w:rPr>
        <w:t xml:space="preserve"> </w:t>
      </w:r>
      <w:r>
        <w:rPr>
          <w:i/>
          <w:spacing w:val="-1"/>
          <w:lang w:val="el-GR"/>
        </w:rPr>
        <w:t>την εκπλήρωση</w:t>
      </w:r>
      <w:r>
        <w:rPr>
          <w:i/>
          <w:spacing w:val="2"/>
          <w:lang w:val="el-GR"/>
        </w:rPr>
        <w:t xml:space="preserve"> </w:t>
      </w:r>
      <w:r>
        <w:rPr>
          <w:i/>
          <w:spacing w:val="-1"/>
          <w:lang w:val="el-GR"/>
        </w:rPr>
        <w:t>του</w:t>
      </w:r>
      <w:r>
        <w:rPr>
          <w:i/>
          <w:spacing w:val="-2"/>
          <w:lang w:val="el-GR"/>
        </w:rPr>
        <w:t xml:space="preserve"> </w:t>
      </w:r>
      <w:r>
        <w:rPr>
          <w:i/>
          <w:spacing w:val="-1"/>
          <w:lang w:val="el-GR"/>
        </w:rPr>
        <w:t>σκοπού</w:t>
      </w:r>
      <w:r>
        <w:rPr>
          <w:i/>
          <w:spacing w:val="2"/>
          <w:lang w:val="el-GR"/>
        </w:rPr>
        <w:t xml:space="preserve"> </w:t>
      </w:r>
      <w:r>
        <w:rPr>
          <w:i/>
          <w:spacing w:val="-1"/>
          <w:lang w:val="el-GR"/>
        </w:rPr>
        <w:t>αυτού.</w:t>
      </w:r>
    </w:p>
    <w:p w14:paraId="5D9A2C95" w14:textId="0AB69AC7" w:rsidR="00116610" w:rsidRDefault="00000000">
      <w:pPr>
        <w:spacing w:before="3" w:line="254" w:lineRule="auto"/>
        <w:ind w:left="120" w:right="157"/>
        <w:jc w:val="both"/>
        <w:rPr>
          <w:rFonts w:cs="Calibri"/>
          <w:lang w:val="el-GR"/>
        </w:rPr>
      </w:pPr>
      <w:r>
        <w:rPr>
          <w:i/>
          <w:spacing w:val="-1"/>
          <w:lang w:val="el-GR"/>
        </w:rPr>
        <w:t>Έχουμε επίσης</w:t>
      </w:r>
      <w:r>
        <w:rPr>
          <w:i/>
          <w:spacing w:val="19"/>
          <w:lang w:val="el-GR"/>
        </w:rPr>
        <w:t xml:space="preserve"> </w:t>
      </w:r>
      <w:r>
        <w:rPr>
          <w:i/>
          <w:spacing w:val="-1"/>
          <w:lang w:val="el-GR"/>
        </w:rPr>
        <w:t>ενημερωθεί</w:t>
      </w:r>
      <w:r>
        <w:rPr>
          <w:i/>
          <w:spacing w:val="17"/>
          <w:lang w:val="el-GR"/>
        </w:rPr>
        <w:t xml:space="preserve"> </w:t>
      </w:r>
      <w:r>
        <w:rPr>
          <w:i/>
          <w:spacing w:val="-1"/>
          <w:lang w:val="el-GR"/>
        </w:rPr>
        <w:t>ότι</w:t>
      </w:r>
      <w:r>
        <w:rPr>
          <w:i/>
          <w:spacing w:val="21"/>
          <w:lang w:val="el-GR"/>
        </w:rPr>
        <w:t xml:space="preserve"> </w:t>
      </w:r>
      <w:r>
        <w:rPr>
          <w:i/>
          <w:spacing w:val="-1"/>
          <w:lang w:val="el-GR"/>
        </w:rPr>
        <w:t>τα</w:t>
      </w:r>
      <w:r>
        <w:rPr>
          <w:i/>
          <w:spacing w:val="21"/>
          <w:lang w:val="el-GR"/>
        </w:rPr>
        <w:t xml:space="preserve"> </w:t>
      </w:r>
      <w:r>
        <w:rPr>
          <w:i/>
          <w:spacing w:val="-1"/>
          <w:lang w:val="el-GR"/>
        </w:rPr>
        <w:t>στοιχεία</w:t>
      </w:r>
      <w:r>
        <w:rPr>
          <w:i/>
          <w:spacing w:val="20"/>
          <w:lang w:val="el-GR"/>
        </w:rPr>
        <w:t xml:space="preserve"> </w:t>
      </w:r>
      <w:r>
        <w:rPr>
          <w:i/>
          <w:lang w:val="el-GR"/>
        </w:rPr>
        <w:t>μας</w:t>
      </w:r>
      <w:r>
        <w:rPr>
          <w:i/>
          <w:spacing w:val="18"/>
          <w:lang w:val="el-GR"/>
        </w:rPr>
        <w:t xml:space="preserve"> </w:t>
      </w:r>
      <w:r>
        <w:rPr>
          <w:i/>
          <w:lang w:val="el-GR"/>
        </w:rPr>
        <w:t>θα</w:t>
      </w:r>
      <w:r>
        <w:rPr>
          <w:i/>
          <w:spacing w:val="17"/>
          <w:lang w:val="el-GR"/>
        </w:rPr>
        <w:t xml:space="preserve"> </w:t>
      </w:r>
      <w:r>
        <w:rPr>
          <w:i/>
          <w:spacing w:val="-1"/>
          <w:lang w:val="el-GR"/>
        </w:rPr>
        <w:t>διαβιβαστούν</w:t>
      </w:r>
      <w:r>
        <w:rPr>
          <w:i/>
          <w:spacing w:val="19"/>
          <w:lang w:val="el-GR"/>
        </w:rPr>
        <w:t xml:space="preserve"> </w:t>
      </w:r>
      <w:r>
        <w:rPr>
          <w:i/>
          <w:spacing w:val="-1"/>
          <w:lang w:val="el-GR"/>
        </w:rPr>
        <w:t>στους</w:t>
      </w:r>
      <w:r>
        <w:rPr>
          <w:i/>
          <w:spacing w:val="19"/>
          <w:lang w:val="el-GR"/>
        </w:rPr>
        <w:t xml:space="preserve"> </w:t>
      </w:r>
      <w:r>
        <w:rPr>
          <w:i/>
          <w:lang w:val="el-GR"/>
        </w:rPr>
        <w:t>κατά</w:t>
      </w:r>
      <w:r>
        <w:rPr>
          <w:i/>
          <w:spacing w:val="17"/>
          <w:lang w:val="el-GR"/>
        </w:rPr>
        <w:t xml:space="preserve"> </w:t>
      </w:r>
      <w:r>
        <w:rPr>
          <w:i/>
          <w:spacing w:val="-1"/>
          <w:lang w:val="el-GR"/>
        </w:rPr>
        <w:t>τόπο</w:t>
      </w:r>
      <w:r>
        <w:rPr>
          <w:i/>
          <w:spacing w:val="30"/>
          <w:lang w:val="el-GR"/>
        </w:rPr>
        <w:t xml:space="preserve"> </w:t>
      </w:r>
      <w:r>
        <w:rPr>
          <w:i/>
          <w:lang w:val="el-GR"/>
        </w:rPr>
        <w:t>αρμόδιους</w:t>
      </w:r>
      <w:r>
        <w:rPr>
          <w:i/>
          <w:spacing w:val="69"/>
          <w:lang w:val="el-GR"/>
        </w:rPr>
        <w:t xml:space="preserve"> </w:t>
      </w:r>
      <w:r>
        <w:rPr>
          <w:i/>
          <w:spacing w:val="-1"/>
          <w:lang w:val="el-GR"/>
        </w:rPr>
        <w:t>δημόσιους</w:t>
      </w:r>
      <w:r>
        <w:rPr>
          <w:i/>
          <w:spacing w:val="5"/>
          <w:lang w:val="el-GR"/>
        </w:rPr>
        <w:t xml:space="preserve"> </w:t>
      </w:r>
      <w:r>
        <w:rPr>
          <w:i/>
          <w:spacing w:val="-1"/>
          <w:lang w:val="el-GR"/>
        </w:rPr>
        <w:t>φορείς</w:t>
      </w:r>
      <w:r>
        <w:rPr>
          <w:i/>
          <w:spacing w:val="5"/>
          <w:lang w:val="el-GR"/>
        </w:rPr>
        <w:t xml:space="preserve"> </w:t>
      </w:r>
      <w:r>
        <w:rPr>
          <w:i/>
          <w:spacing w:val="-1"/>
          <w:lang w:val="el-GR"/>
        </w:rPr>
        <w:t>που</w:t>
      </w:r>
      <w:r>
        <w:rPr>
          <w:i/>
          <w:spacing w:val="4"/>
          <w:lang w:val="el-GR"/>
        </w:rPr>
        <w:t xml:space="preserve"> </w:t>
      </w:r>
      <w:r>
        <w:rPr>
          <w:i/>
          <w:spacing w:val="-1"/>
          <w:lang w:val="el-GR"/>
        </w:rPr>
        <w:t>εμπλέκονται</w:t>
      </w:r>
      <w:r>
        <w:rPr>
          <w:i/>
          <w:spacing w:val="7"/>
          <w:lang w:val="el-GR"/>
        </w:rPr>
        <w:t xml:space="preserve"> </w:t>
      </w:r>
      <w:r>
        <w:rPr>
          <w:i/>
          <w:spacing w:val="-2"/>
          <w:lang w:val="el-GR"/>
        </w:rPr>
        <w:t>στο</w:t>
      </w:r>
      <w:r>
        <w:rPr>
          <w:i/>
          <w:spacing w:val="7"/>
          <w:lang w:val="el-GR"/>
        </w:rPr>
        <w:t xml:space="preserve"> </w:t>
      </w:r>
      <w:r>
        <w:rPr>
          <w:i/>
          <w:lang w:val="el-GR"/>
        </w:rPr>
        <w:t>συντονισμό</w:t>
      </w:r>
      <w:r>
        <w:rPr>
          <w:i/>
          <w:spacing w:val="3"/>
          <w:lang w:val="el-GR"/>
        </w:rPr>
        <w:t xml:space="preserve"> </w:t>
      </w:r>
      <w:r>
        <w:rPr>
          <w:i/>
          <w:spacing w:val="-1"/>
          <w:lang w:val="el-GR"/>
        </w:rPr>
        <w:t>της</w:t>
      </w:r>
      <w:r>
        <w:rPr>
          <w:i/>
          <w:spacing w:val="6"/>
          <w:lang w:val="el-GR"/>
        </w:rPr>
        <w:t xml:space="preserve"> </w:t>
      </w:r>
      <w:r>
        <w:rPr>
          <w:i/>
          <w:spacing w:val="-1"/>
          <w:lang w:val="el-GR"/>
        </w:rPr>
        <w:t>δράσης</w:t>
      </w:r>
      <w:r>
        <w:rPr>
          <w:i/>
          <w:spacing w:val="10"/>
          <w:lang w:val="el-GR"/>
        </w:rPr>
        <w:t xml:space="preserve"> </w:t>
      </w:r>
      <w:r>
        <w:rPr>
          <w:i/>
          <w:lang w:val="el-GR"/>
        </w:rPr>
        <w:t>για</w:t>
      </w:r>
      <w:r>
        <w:rPr>
          <w:i/>
          <w:spacing w:val="3"/>
          <w:lang w:val="el-GR"/>
        </w:rPr>
        <w:t xml:space="preserve"> </w:t>
      </w:r>
      <w:r>
        <w:rPr>
          <w:i/>
          <w:spacing w:val="-1"/>
          <w:lang w:val="el-GR"/>
        </w:rPr>
        <w:t>την</w:t>
      </w:r>
      <w:r>
        <w:rPr>
          <w:i/>
          <w:spacing w:val="5"/>
          <w:lang w:val="el-GR"/>
        </w:rPr>
        <w:t xml:space="preserve"> </w:t>
      </w:r>
      <w:r>
        <w:rPr>
          <w:i/>
          <w:spacing w:val="-1"/>
          <w:lang w:val="el-GR"/>
        </w:rPr>
        <w:t>οργανωμένη</w:t>
      </w:r>
      <w:r>
        <w:rPr>
          <w:i/>
          <w:spacing w:val="71"/>
          <w:lang w:val="el-GR"/>
        </w:rPr>
        <w:t xml:space="preserve"> </w:t>
      </w:r>
      <w:r>
        <w:rPr>
          <w:i/>
          <w:spacing w:val="-1"/>
          <w:lang w:val="el-GR"/>
        </w:rPr>
        <w:t>απομάκρυνση</w:t>
      </w:r>
      <w:r>
        <w:rPr>
          <w:i/>
          <w:spacing w:val="43"/>
          <w:lang w:val="el-GR"/>
        </w:rPr>
        <w:t xml:space="preserve"> </w:t>
      </w:r>
      <w:r>
        <w:rPr>
          <w:i/>
          <w:spacing w:val="-1"/>
          <w:lang w:val="el-GR"/>
        </w:rPr>
        <w:t>πολιτών</w:t>
      </w:r>
      <w:r>
        <w:rPr>
          <w:i/>
          <w:spacing w:val="43"/>
          <w:lang w:val="el-GR"/>
        </w:rPr>
        <w:t xml:space="preserve"> </w:t>
      </w:r>
      <w:r>
        <w:rPr>
          <w:i/>
          <w:spacing w:val="-1"/>
          <w:lang w:val="el-GR"/>
        </w:rPr>
        <w:t>σε</w:t>
      </w:r>
      <w:r>
        <w:rPr>
          <w:i/>
          <w:spacing w:val="45"/>
          <w:lang w:val="el-GR"/>
        </w:rPr>
        <w:t xml:space="preserve"> </w:t>
      </w:r>
      <w:r>
        <w:rPr>
          <w:i/>
          <w:spacing w:val="-1"/>
          <w:lang w:val="el-GR"/>
        </w:rPr>
        <w:t>περίπτωση</w:t>
      </w:r>
      <w:r>
        <w:rPr>
          <w:i/>
          <w:spacing w:val="46"/>
          <w:lang w:val="el-GR"/>
        </w:rPr>
        <w:t xml:space="preserve"> </w:t>
      </w:r>
      <w:r>
        <w:rPr>
          <w:i/>
          <w:spacing w:val="-1"/>
          <w:lang w:val="el-GR"/>
        </w:rPr>
        <w:t>έκτακτης</w:t>
      </w:r>
      <w:r>
        <w:rPr>
          <w:i/>
          <w:spacing w:val="44"/>
          <w:lang w:val="el-GR"/>
        </w:rPr>
        <w:t xml:space="preserve"> </w:t>
      </w:r>
      <w:r>
        <w:rPr>
          <w:i/>
          <w:lang w:val="el-GR"/>
        </w:rPr>
        <w:t>ανάγκης</w:t>
      </w:r>
      <w:r>
        <w:rPr>
          <w:i/>
          <w:spacing w:val="44"/>
          <w:lang w:val="el-GR"/>
        </w:rPr>
        <w:t xml:space="preserve"> </w:t>
      </w:r>
      <w:r>
        <w:rPr>
          <w:i/>
          <w:spacing w:val="-1"/>
          <w:lang w:val="el-GR"/>
        </w:rPr>
        <w:t>από</w:t>
      </w:r>
      <w:r>
        <w:rPr>
          <w:i/>
          <w:spacing w:val="40"/>
          <w:lang w:val="el-GR"/>
        </w:rPr>
        <w:t xml:space="preserve"> </w:t>
      </w:r>
      <w:r>
        <w:rPr>
          <w:i/>
          <w:spacing w:val="-1"/>
          <w:lang w:val="el-GR"/>
        </w:rPr>
        <w:t>δασική</w:t>
      </w:r>
      <w:r>
        <w:rPr>
          <w:i/>
          <w:spacing w:val="42"/>
          <w:lang w:val="el-GR"/>
        </w:rPr>
        <w:t xml:space="preserve"> </w:t>
      </w:r>
      <w:r>
        <w:rPr>
          <w:i/>
          <w:spacing w:val="-1"/>
          <w:lang w:val="el-GR"/>
        </w:rPr>
        <w:t>πυρκαγιά</w:t>
      </w:r>
      <w:r>
        <w:rPr>
          <w:i/>
          <w:spacing w:val="41"/>
          <w:lang w:val="el-GR"/>
        </w:rPr>
        <w:t xml:space="preserve"> </w:t>
      </w:r>
      <w:r>
        <w:rPr>
          <w:i/>
          <w:spacing w:val="-1"/>
          <w:lang w:val="el-GR"/>
        </w:rPr>
        <w:t>(ήτοι</w:t>
      </w:r>
      <w:r>
        <w:rPr>
          <w:i/>
          <w:spacing w:val="69"/>
          <w:lang w:val="el-GR"/>
        </w:rPr>
        <w:t xml:space="preserve"> </w:t>
      </w:r>
      <w:r>
        <w:rPr>
          <w:i/>
          <w:spacing w:val="-1"/>
          <w:lang w:val="el-GR"/>
        </w:rPr>
        <w:t>Περιφέρεια, Αστυνομία,</w:t>
      </w:r>
      <w:r>
        <w:rPr>
          <w:i/>
          <w:spacing w:val="-2"/>
          <w:lang w:val="el-GR"/>
        </w:rPr>
        <w:t xml:space="preserve"> </w:t>
      </w:r>
      <w:r>
        <w:rPr>
          <w:i/>
          <w:spacing w:val="-1"/>
          <w:lang w:val="el-GR"/>
        </w:rPr>
        <w:t xml:space="preserve">Πυροσβεστική, </w:t>
      </w:r>
      <w:r>
        <w:rPr>
          <w:i/>
          <w:lang w:val="el-GR"/>
        </w:rPr>
        <w:t>ΕΚΑΒ</w:t>
      </w:r>
      <w:r w:rsidR="005E1DEE">
        <w:rPr>
          <w:i/>
          <w:lang w:val="el-GR"/>
        </w:rPr>
        <w:t>, Λιμενικό</w:t>
      </w:r>
      <w:r>
        <w:rPr>
          <w:i/>
          <w:spacing w:val="-2"/>
          <w:lang w:val="el-GR"/>
        </w:rPr>
        <w:t xml:space="preserve"> </w:t>
      </w:r>
      <w:proofErr w:type="spellStart"/>
      <w:r>
        <w:rPr>
          <w:i/>
          <w:spacing w:val="-1"/>
          <w:lang w:val="el-GR"/>
        </w:rPr>
        <w:t>κ</w:t>
      </w:r>
      <w:r w:rsidR="00AC6357">
        <w:rPr>
          <w:i/>
          <w:spacing w:val="-1"/>
          <w:lang w:val="el-GR"/>
        </w:rPr>
        <w:t>.</w:t>
      </w:r>
      <w:r w:rsidR="005E1DEE">
        <w:rPr>
          <w:i/>
          <w:spacing w:val="-1"/>
          <w:lang w:val="el-GR"/>
        </w:rPr>
        <w:t>λ</w:t>
      </w:r>
      <w:r w:rsidR="00AC6357">
        <w:rPr>
          <w:i/>
          <w:spacing w:val="-1"/>
          <w:lang w:val="el-GR"/>
        </w:rPr>
        <w:t>.</w:t>
      </w:r>
      <w:r w:rsidR="005E1DEE">
        <w:rPr>
          <w:i/>
          <w:spacing w:val="-1"/>
          <w:lang w:val="el-GR"/>
        </w:rPr>
        <w:t>π</w:t>
      </w:r>
      <w:proofErr w:type="spellEnd"/>
      <w:r w:rsidR="003E3385">
        <w:rPr>
          <w:i/>
          <w:spacing w:val="-1"/>
          <w:lang w:val="el-GR"/>
        </w:rPr>
        <w:t>.</w:t>
      </w:r>
      <w:r>
        <w:rPr>
          <w:i/>
          <w:spacing w:val="-1"/>
          <w:lang w:val="el-GR"/>
        </w:rPr>
        <w:t>).</w:t>
      </w:r>
    </w:p>
    <w:p w14:paraId="7EAD3248" w14:textId="76A16C3D" w:rsidR="00116610" w:rsidRDefault="00000000">
      <w:pPr>
        <w:spacing w:before="2" w:line="254" w:lineRule="auto"/>
        <w:ind w:left="120" w:right="159"/>
        <w:jc w:val="both"/>
        <w:rPr>
          <w:rFonts w:cs="Calibri"/>
          <w:lang w:val="el-GR"/>
        </w:rPr>
      </w:pPr>
      <w:r>
        <w:rPr>
          <w:rFonts w:cs="Calibri"/>
          <w:i/>
          <w:spacing w:val="-1"/>
          <w:lang w:val="el-GR"/>
        </w:rPr>
        <w:t xml:space="preserve">Γνωρίζουμε </w:t>
      </w:r>
      <w:r>
        <w:rPr>
          <w:rFonts w:cs="Calibri"/>
          <w:i/>
          <w:spacing w:val="-2"/>
          <w:lang w:val="el-GR"/>
        </w:rPr>
        <w:t>τέλος</w:t>
      </w:r>
      <w:r>
        <w:rPr>
          <w:rFonts w:cs="Calibri"/>
          <w:i/>
          <w:spacing w:val="19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ότι</w:t>
      </w:r>
      <w:r>
        <w:rPr>
          <w:rFonts w:cs="Calibri"/>
          <w:i/>
          <w:spacing w:val="17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μπορούμε οποτεδήποτε</w:t>
      </w:r>
      <w:r>
        <w:rPr>
          <w:rFonts w:cs="Calibri"/>
          <w:i/>
          <w:spacing w:val="22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να</w:t>
      </w:r>
      <w:r>
        <w:rPr>
          <w:rFonts w:cs="Calibri"/>
          <w:i/>
          <w:spacing w:val="17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ανακαλέσουμε τη</w:t>
      </w:r>
      <w:r>
        <w:rPr>
          <w:rFonts w:cs="Calibri"/>
          <w:i/>
          <w:spacing w:val="18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συγκατάθεσή</w:t>
      </w:r>
      <w:r>
        <w:rPr>
          <w:rFonts w:cs="Calibri"/>
          <w:i/>
          <w:spacing w:val="18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μας</w:t>
      </w:r>
      <w:r>
        <w:rPr>
          <w:rFonts w:cs="Calibri"/>
          <w:i/>
          <w:spacing w:val="18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καθώς</w:t>
      </w:r>
      <w:r>
        <w:rPr>
          <w:rFonts w:cs="Calibri"/>
          <w:i/>
          <w:spacing w:val="18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και</w:t>
      </w:r>
      <w:r>
        <w:rPr>
          <w:rFonts w:cs="Calibri"/>
          <w:i/>
          <w:spacing w:val="17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να</w:t>
      </w:r>
      <w:r>
        <w:rPr>
          <w:rFonts w:cs="Calibri"/>
          <w:i/>
          <w:spacing w:val="73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ασκήσουμε</w:t>
      </w:r>
      <w:r>
        <w:rPr>
          <w:rFonts w:cs="Calibri"/>
          <w:i/>
          <w:spacing w:val="7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τα</w:t>
      </w:r>
      <w:r>
        <w:rPr>
          <w:rFonts w:cs="Calibri"/>
          <w:i/>
          <w:spacing w:val="9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δικαιώματά</w:t>
      </w:r>
      <w:r>
        <w:rPr>
          <w:rFonts w:cs="Calibri"/>
          <w:i/>
          <w:spacing w:val="9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μας</w:t>
      </w:r>
      <w:r>
        <w:rPr>
          <w:rFonts w:cs="Calibri"/>
          <w:i/>
          <w:spacing w:val="10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που</w:t>
      </w:r>
      <w:r>
        <w:rPr>
          <w:rFonts w:cs="Calibri"/>
          <w:i/>
          <w:spacing w:val="10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προβλέπονται</w:t>
      </w:r>
      <w:r>
        <w:rPr>
          <w:rFonts w:cs="Calibri"/>
          <w:i/>
          <w:spacing w:val="9"/>
          <w:lang w:val="el-GR"/>
        </w:rPr>
        <w:t xml:space="preserve"> </w:t>
      </w:r>
      <w:r>
        <w:rPr>
          <w:rFonts w:cs="Calibri"/>
          <w:i/>
          <w:spacing w:val="-2"/>
          <w:lang w:val="el-GR"/>
        </w:rPr>
        <w:t>στον</w:t>
      </w:r>
      <w:r>
        <w:rPr>
          <w:rFonts w:cs="Calibri"/>
          <w:i/>
          <w:spacing w:val="15"/>
          <w:lang w:val="el-GR"/>
        </w:rPr>
        <w:t xml:space="preserve"> </w:t>
      </w:r>
      <w:r w:rsidR="008D1252">
        <w:rPr>
          <w:i/>
          <w:iCs/>
          <w:spacing w:val="-1"/>
          <w:lang w:val="el-GR"/>
        </w:rPr>
        <w:t xml:space="preserve">Κανονισμό της Ε.Ε. 2016/679 στις διευθύνσεις ηλεκτρονικού ταχυδρομείου </w:t>
      </w:r>
      <w:hyperlink r:id="rId4" w:history="1">
        <w:r w:rsidR="008D1252" w:rsidRPr="007C318A">
          <w:rPr>
            <w:rStyle w:val="Hyperlink"/>
            <w:rFonts w:asciiTheme="minorHAnsi" w:hAnsiTheme="minorHAnsi"/>
            <w:i/>
            <w:iCs/>
            <w:spacing w:val="-1"/>
          </w:rPr>
          <w:t>pol</w:t>
        </w:r>
        <w:r w:rsidR="008D1252" w:rsidRPr="00E721A2">
          <w:rPr>
            <w:rStyle w:val="Hyperlink"/>
            <w:rFonts w:asciiTheme="minorHAnsi" w:hAnsiTheme="minorHAnsi"/>
            <w:i/>
            <w:iCs/>
            <w:spacing w:val="-1"/>
            <w:lang w:val="el-GR"/>
          </w:rPr>
          <w:t>.</w:t>
        </w:r>
        <w:r w:rsidR="008D1252" w:rsidRPr="007C318A">
          <w:rPr>
            <w:rStyle w:val="Hyperlink"/>
            <w:rFonts w:asciiTheme="minorHAnsi" w:hAnsiTheme="minorHAnsi"/>
            <w:i/>
            <w:iCs/>
            <w:spacing w:val="-1"/>
          </w:rPr>
          <w:t>prostasia</w:t>
        </w:r>
        <w:r w:rsidR="008D1252" w:rsidRPr="00E721A2">
          <w:rPr>
            <w:rStyle w:val="Hyperlink"/>
            <w:rFonts w:asciiTheme="minorHAnsi" w:hAnsiTheme="minorHAnsi"/>
            <w:i/>
            <w:iCs/>
            <w:spacing w:val="-1"/>
            <w:lang w:val="el-GR"/>
          </w:rPr>
          <w:t>@</w:t>
        </w:r>
        <w:r w:rsidR="008D1252" w:rsidRPr="007C318A">
          <w:rPr>
            <w:rStyle w:val="Hyperlink"/>
            <w:rFonts w:asciiTheme="minorHAnsi" w:hAnsiTheme="minorHAnsi"/>
            <w:i/>
            <w:iCs/>
            <w:spacing w:val="-1"/>
          </w:rPr>
          <w:t>cityofxanthi</w:t>
        </w:r>
        <w:r w:rsidR="008D1252" w:rsidRPr="00E721A2">
          <w:rPr>
            <w:rStyle w:val="Hyperlink"/>
            <w:rFonts w:asciiTheme="minorHAnsi" w:hAnsiTheme="minorHAnsi"/>
            <w:i/>
            <w:iCs/>
            <w:spacing w:val="-1"/>
            <w:lang w:val="el-GR"/>
          </w:rPr>
          <w:t>.</w:t>
        </w:r>
        <w:r w:rsidR="008D1252" w:rsidRPr="007C318A">
          <w:rPr>
            <w:rStyle w:val="Hyperlink"/>
            <w:rFonts w:asciiTheme="minorHAnsi" w:hAnsiTheme="minorHAnsi"/>
            <w:i/>
            <w:iCs/>
            <w:spacing w:val="-1"/>
          </w:rPr>
          <w:t>gr</w:t>
        </w:r>
      </w:hyperlink>
      <w:r w:rsidR="008D1252">
        <w:rPr>
          <w:rStyle w:val="Hyperlink"/>
          <w:rFonts w:asciiTheme="minorHAnsi" w:hAnsiTheme="minorHAnsi"/>
          <w:b/>
          <w:bCs/>
          <w:i/>
          <w:iCs/>
          <w:spacing w:val="-1"/>
          <w:u w:val="none"/>
          <w:lang w:val="el-GR"/>
        </w:rPr>
        <w:t xml:space="preserve"> </w:t>
      </w:r>
      <w:r w:rsidR="008D1252" w:rsidRPr="007C318A">
        <w:rPr>
          <w:rStyle w:val="Hyperlink"/>
          <w:i/>
          <w:iCs/>
          <w:color w:val="auto"/>
          <w:spacing w:val="-1"/>
          <w:u w:val="none"/>
          <w:lang w:val="el-GR"/>
        </w:rPr>
        <w:t xml:space="preserve">ή  </w:t>
      </w:r>
      <w:r w:rsidR="008D1252">
        <w:rPr>
          <w:rStyle w:val="Hyperlink"/>
          <w:rFonts w:asciiTheme="minorHAnsi" w:hAnsiTheme="minorHAnsi"/>
          <w:b/>
          <w:bCs/>
          <w:i/>
          <w:iCs/>
          <w:spacing w:val="-1"/>
          <w:lang w:val="el-GR"/>
        </w:rPr>
        <w:t xml:space="preserve"> </w:t>
      </w:r>
      <w:hyperlink r:id="rId5" w:history="1">
        <w:r w:rsidR="008D1252" w:rsidRPr="009C348D">
          <w:rPr>
            <w:rStyle w:val="Hyperlink"/>
            <w:i/>
            <w:iCs/>
            <w:spacing w:val="-1"/>
          </w:rPr>
          <w:t>dpo</w:t>
        </w:r>
        <w:r w:rsidR="008D1252" w:rsidRPr="009C348D">
          <w:rPr>
            <w:rStyle w:val="Hyperlink"/>
            <w:i/>
            <w:iCs/>
            <w:spacing w:val="-1"/>
            <w:lang w:val="el-GR"/>
          </w:rPr>
          <w:t>@</w:t>
        </w:r>
        <w:r w:rsidR="008D1252" w:rsidRPr="009C348D">
          <w:rPr>
            <w:rStyle w:val="Hyperlink"/>
            <w:i/>
            <w:iCs/>
            <w:spacing w:val="-1"/>
          </w:rPr>
          <w:t>cityofxanthi</w:t>
        </w:r>
        <w:r w:rsidR="008D1252" w:rsidRPr="009C348D">
          <w:rPr>
            <w:rStyle w:val="Hyperlink"/>
            <w:i/>
            <w:iCs/>
            <w:spacing w:val="-1"/>
            <w:lang w:val="el-GR"/>
          </w:rPr>
          <w:t>.</w:t>
        </w:r>
        <w:r w:rsidR="008D1252" w:rsidRPr="009C348D">
          <w:rPr>
            <w:rStyle w:val="Hyperlink"/>
            <w:i/>
            <w:iCs/>
            <w:spacing w:val="-1"/>
          </w:rPr>
          <w:t>gr</w:t>
        </w:r>
      </w:hyperlink>
      <w:r w:rsidR="000B6D1F" w:rsidRPr="000B6D1F">
        <w:rPr>
          <w:rStyle w:val="Hyperlink"/>
          <w:i/>
          <w:iCs/>
          <w:spacing w:val="-1"/>
          <w:u w:val="none"/>
          <w:lang w:val="el-GR"/>
        </w:rPr>
        <w:t xml:space="preserve"> </w:t>
      </w:r>
      <w:r w:rsidR="000B6D1F">
        <w:rPr>
          <w:rFonts w:cs="Calibri"/>
          <w:i/>
          <w:spacing w:val="-1"/>
          <w:lang w:val="el-GR"/>
        </w:rPr>
        <w:t xml:space="preserve">. </w:t>
      </w:r>
      <w:r>
        <w:rPr>
          <w:rFonts w:cs="Calibri"/>
          <w:i/>
          <w:spacing w:val="-1"/>
          <w:lang w:val="el-GR"/>
        </w:rPr>
        <w:t>Η</w:t>
      </w:r>
      <w:r>
        <w:rPr>
          <w:rFonts w:cs="Calibri"/>
          <w:i/>
          <w:spacing w:val="9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ανάκληση</w:t>
      </w:r>
      <w:r>
        <w:rPr>
          <w:rFonts w:cs="Calibri"/>
          <w:i/>
          <w:spacing w:val="13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της</w:t>
      </w:r>
      <w:r>
        <w:rPr>
          <w:rFonts w:cs="Calibri"/>
          <w:i/>
          <w:spacing w:val="11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συγκατάθεσης</w:t>
      </w:r>
      <w:r w:rsidR="005E1DEE">
        <w:rPr>
          <w:rFonts w:cs="Calibri"/>
          <w:i/>
          <w:spacing w:val="87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δεν</w:t>
      </w:r>
      <w:r>
        <w:rPr>
          <w:rFonts w:cs="Calibri"/>
          <w:i/>
          <w:spacing w:val="-2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θίγει</w:t>
      </w:r>
      <w:r>
        <w:rPr>
          <w:rFonts w:cs="Calibri"/>
          <w:i/>
          <w:spacing w:val="-3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τη</w:t>
      </w:r>
      <w:r>
        <w:rPr>
          <w:rFonts w:cs="Calibri"/>
          <w:i/>
          <w:spacing w:val="-2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νομιμότητα</w:t>
      </w:r>
      <w:r>
        <w:rPr>
          <w:rFonts w:cs="Calibri"/>
          <w:i/>
          <w:spacing w:val="-3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της επεξεργασίας που</w:t>
      </w:r>
      <w:r>
        <w:rPr>
          <w:rFonts w:cs="Calibri"/>
          <w:i/>
          <w:spacing w:val="-2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έχει</w:t>
      </w:r>
      <w:r>
        <w:rPr>
          <w:rFonts w:cs="Calibri"/>
          <w:i/>
          <w:spacing w:val="-3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ήδη</w:t>
      </w:r>
      <w:r>
        <w:rPr>
          <w:rFonts w:cs="Calibri"/>
          <w:i/>
          <w:spacing w:val="2"/>
          <w:lang w:val="el-GR"/>
        </w:rPr>
        <w:t xml:space="preserve"> </w:t>
      </w:r>
      <w:r>
        <w:rPr>
          <w:rFonts w:cs="Calibri"/>
          <w:i/>
          <w:spacing w:val="-1"/>
          <w:lang w:val="el-GR"/>
        </w:rPr>
        <w:t>πραγματοποιηθεί</w:t>
      </w:r>
      <w:r w:rsidR="000B6D1F">
        <w:rPr>
          <w:rFonts w:cs="Calibri"/>
          <w:i/>
          <w:spacing w:val="-1"/>
          <w:lang w:val="el-GR"/>
        </w:rPr>
        <w:t xml:space="preserve">. </w:t>
      </w:r>
    </w:p>
    <w:p w14:paraId="556EF269" w14:textId="77777777" w:rsidR="00116610" w:rsidRDefault="00116610">
      <w:pPr>
        <w:spacing w:before="2" w:line="254" w:lineRule="auto"/>
        <w:ind w:left="120" w:right="159"/>
        <w:jc w:val="both"/>
        <w:rPr>
          <w:rFonts w:cs="Calibri"/>
          <w:lang w:val="el-GR"/>
        </w:rPr>
      </w:pPr>
    </w:p>
    <w:p w14:paraId="1C568289" w14:textId="77777777" w:rsidR="00116610" w:rsidRDefault="00000000">
      <w:pPr>
        <w:pStyle w:val="BodyTextIndent"/>
        <w:ind w:left="0" w:right="484"/>
        <w:jc w:val="right"/>
        <w:rPr>
          <w:sz w:val="18"/>
          <w:szCs w:val="18"/>
          <w:lang w:val="el-GR"/>
        </w:rPr>
      </w:pPr>
      <w:r>
        <w:rPr>
          <w:sz w:val="18"/>
          <w:szCs w:val="18"/>
          <w:lang w:val="el-GR"/>
        </w:rPr>
        <w:t>(Υπογραφή)</w:t>
      </w:r>
    </w:p>
    <w:p w14:paraId="3DDA73D2" w14:textId="77777777" w:rsidR="00116610" w:rsidRDefault="00116610">
      <w:pPr>
        <w:jc w:val="both"/>
        <w:rPr>
          <w:rFonts w:ascii="Arial" w:hAnsi="Arial" w:cs="Arial"/>
          <w:sz w:val="18"/>
          <w:szCs w:val="18"/>
          <w:lang w:val="el-GR"/>
        </w:rPr>
      </w:pPr>
    </w:p>
    <w:p w14:paraId="009A2605" w14:textId="77777777" w:rsidR="00116610" w:rsidRDefault="00116610">
      <w:pPr>
        <w:rPr>
          <w:rFonts w:ascii="Arial" w:hAnsi="Arial"/>
          <w:sz w:val="18"/>
          <w:szCs w:val="18"/>
          <w:lang w:val="el-GR"/>
        </w:rPr>
      </w:pPr>
    </w:p>
    <w:p w14:paraId="34B1426B" w14:textId="323E40A8" w:rsidR="00116610" w:rsidRDefault="006B5964">
      <w:pPr>
        <w:pStyle w:val="BodyTextIndent"/>
        <w:ind w:left="0" w:right="484"/>
        <w:jc w:val="right"/>
        <w:rPr>
          <w:sz w:val="18"/>
          <w:szCs w:val="18"/>
          <w:lang w:val="el-GR"/>
        </w:rPr>
      </w:pPr>
      <w:r>
        <w:rPr>
          <w:sz w:val="18"/>
          <w:szCs w:val="18"/>
          <w:lang w:val="el-GR"/>
        </w:rPr>
        <w:t>Ξάνθη,   ……/…./202</w:t>
      </w:r>
      <w:r w:rsidR="005D68BA">
        <w:rPr>
          <w:sz w:val="18"/>
          <w:szCs w:val="18"/>
          <w:lang w:val="el-GR"/>
        </w:rPr>
        <w:t>4</w:t>
      </w:r>
    </w:p>
    <w:p w14:paraId="0F4DC9FC" w14:textId="77777777" w:rsidR="00116610" w:rsidRDefault="00116610">
      <w:pPr>
        <w:pStyle w:val="BodyTextIndent"/>
        <w:ind w:left="0" w:right="484"/>
        <w:jc w:val="right"/>
        <w:rPr>
          <w:sz w:val="18"/>
          <w:szCs w:val="18"/>
          <w:lang w:val="el-GR"/>
        </w:rPr>
      </w:pPr>
    </w:p>
    <w:p w14:paraId="364A6F9F" w14:textId="2326B3C5" w:rsidR="00116610" w:rsidRDefault="00000000">
      <w:pPr>
        <w:pStyle w:val="BodyTextIndent"/>
        <w:ind w:left="0" w:right="484"/>
        <w:jc w:val="right"/>
        <w:rPr>
          <w:sz w:val="18"/>
          <w:szCs w:val="18"/>
          <w:lang w:val="el-GR"/>
        </w:rPr>
      </w:pPr>
      <w:r>
        <w:rPr>
          <w:sz w:val="18"/>
          <w:szCs w:val="18"/>
          <w:lang w:val="el-GR"/>
        </w:rPr>
        <w:t>Ο</w:t>
      </w:r>
      <w:r w:rsidR="000B6D1F">
        <w:rPr>
          <w:sz w:val="18"/>
          <w:szCs w:val="18"/>
          <w:lang w:val="el-GR"/>
        </w:rPr>
        <w:t>/</w:t>
      </w:r>
      <w:r>
        <w:rPr>
          <w:sz w:val="18"/>
          <w:szCs w:val="18"/>
          <w:lang w:val="el-GR"/>
        </w:rPr>
        <w:t>Η Δηλ</w:t>
      </w:r>
      <w:r w:rsidR="000B6D1F">
        <w:rPr>
          <w:sz w:val="18"/>
          <w:szCs w:val="18"/>
          <w:lang w:val="el-GR"/>
        </w:rPr>
        <w:t xml:space="preserve">ών/ούσα </w:t>
      </w:r>
    </w:p>
    <w:p w14:paraId="60A90941" w14:textId="77777777" w:rsidR="00116610" w:rsidRDefault="00116610">
      <w:pPr>
        <w:jc w:val="both"/>
        <w:rPr>
          <w:rFonts w:ascii="Arial" w:hAnsi="Arial" w:cs="Arial"/>
          <w:sz w:val="18"/>
          <w:lang w:val="el-GR"/>
        </w:rPr>
      </w:pPr>
    </w:p>
    <w:p w14:paraId="4FD4E6B8" w14:textId="77777777" w:rsidR="00116610" w:rsidRDefault="00116610">
      <w:pPr>
        <w:pStyle w:val="BodyTextIndent"/>
        <w:jc w:val="both"/>
        <w:rPr>
          <w:sz w:val="18"/>
          <w:lang w:val="el-GR"/>
        </w:rPr>
      </w:pPr>
    </w:p>
    <w:p w14:paraId="35A3EE19" w14:textId="77777777" w:rsidR="00116610" w:rsidRDefault="00116610">
      <w:pPr>
        <w:pStyle w:val="BodyTextIndent"/>
        <w:jc w:val="both"/>
        <w:rPr>
          <w:sz w:val="18"/>
          <w:lang w:val="el-GR"/>
        </w:rPr>
      </w:pPr>
    </w:p>
    <w:p w14:paraId="6CF1F2F8" w14:textId="77777777" w:rsidR="00116610" w:rsidRDefault="00116610">
      <w:pPr>
        <w:pStyle w:val="BodyTextIndent"/>
        <w:jc w:val="both"/>
        <w:rPr>
          <w:sz w:val="18"/>
          <w:lang w:val="el-GR"/>
        </w:rPr>
      </w:pPr>
    </w:p>
    <w:p w14:paraId="190315A6" w14:textId="77777777" w:rsidR="00116610" w:rsidRDefault="00116610">
      <w:pPr>
        <w:pStyle w:val="BodyTextIndent"/>
        <w:jc w:val="both"/>
        <w:rPr>
          <w:sz w:val="18"/>
          <w:lang w:val="el-GR"/>
        </w:rPr>
      </w:pPr>
    </w:p>
    <w:p w14:paraId="26623708" w14:textId="77777777" w:rsidR="00116610" w:rsidRDefault="00116610">
      <w:pPr>
        <w:pStyle w:val="BodyTextIndent"/>
        <w:jc w:val="both"/>
        <w:rPr>
          <w:sz w:val="18"/>
          <w:lang w:val="el-GR"/>
        </w:rPr>
      </w:pPr>
    </w:p>
    <w:p w14:paraId="20E5EA73" w14:textId="77777777" w:rsidR="00116610" w:rsidRDefault="00000000">
      <w:pPr>
        <w:pStyle w:val="BodyTextIndent"/>
        <w:jc w:val="both"/>
        <w:rPr>
          <w:lang w:val="el-GR"/>
        </w:rPr>
      </w:pPr>
      <w:r>
        <w:rPr>
          <w:sz w:val="18"/>
          <w:lang w:val="el-GR"/>
        </w:rPr>
        <w:t>(1) Αναγράφεται από τον ενδιαφερόμενο πολίτη ή Αρχή ή η Υπηρεσία του δημόσιου τομέα, που απευθύνεται η αίτηση.</w:t>
      </w:r>
    </w:p>
    <w:p w14:paraId="2F600EA0" w14:textId="77777777" w:rsidR="00116610" w:rsidRDefault="00000000">
      <w:pPr>
        <w:pStyle w:val="BodyTextIndent"/>
        <w:jc w:val="both"/>
        <w:rPr>
          <w:sz w:val="18"/>
          <w:lang w:val="el-GR"/>
        </w:rPr>
      </w:pPr>
      <w:r>
        <w:rPr>
          <w:sz w:val="18"/>
          <w:lang w:val="el-GR"/>
        </w:rPr>
        <w:t xml:space="preserve">(2) Αναγράφεται ολογράφως. </w:t>
      </w:r>
    </w:p>
    <w:p w14:paraId="131DE998" w14:textId="77777777" w:rsidR="00116610" w:rsidRDefault="00000000">
      <w:pPr>
        <w:pStyle w:val="BodyTextIndent"/>
        <w:jc w:val="both"/>
        <w:rPr>
          <w:sz w:val="18"/>
          <w:lang w:val="el-GR"/>
        </w:rPr>
      </w:pPr>
      <w:r>
        <w:rPr>
          <w:sz w:val="18"/>
          <w:lang w:val="el-GR"/>
        </w:rPr>
        <w:t>(3) «Όποιος εν γνώσει του δηλώνει ψευδή γεγονότα ή αρνείται ή αποκρύπτει τα αληθινά με έγγραφη υπεύθυνη δήλωση του άρθρου 8 τιμωρείται με φυλάκιση τουλάχιστον τριών μηνών. Εάν ο υπαίτιος αυτών των πράξεων σκόπευε να προσπορίσει στον εαυτόν του ή σε άλλον περιουσιακό όφελος βλάπτοντας τρίτον ή σκόπευε να βλάψει άλλον, τιμωρείται με κάθειρξη μέχρι 10 ετών.</w:t>
      </w:r>
    </w:p>
    <w:p w14:paraId="7D971B0C" w14:textId="77777777" w:rsidR="00116610" w:rsidRDefault="00000000">
      <w:pPr>
        <w:pStyle w:val="BodyTextIndent"/>
        <w:jc w:val="both"/>
        <w:rPr>
          <w:sz w:val="18"/>
          <w:lang w:val="el-GR"/>
        </w:rPr>
      </w:pPr>
      <w:r>
        <w:rPr>
          <w:sz w:val="18"/>
          <w:lang w:val="el-GR"/>
        </w:rPr>
        <w:t xml:space="preserve">(4) Σε περίπτωση ανεπάρκειας χώρου η δήλωση συνεχίζεται στην πίσω όψη της και υπογράφεται από τον δηλούντα ή την δηλούσα. </w:t>
      </w:r>
    </w:p>
    <w:p w14:paraId="28F5895B" w14:textId="77777777" w:rsidR="00116610" w:rsidRDefault="00000000">
      <w:pPr>
        <w:spacing w:before="2" w:line="254" w:lineRule="auto"/>
        <w:ind w:right="20"/>
        <w:jc w:val="center"/>
        <w:rPr>
          <w:rFonts w:cs="Calibri"/>
          <w:lang w:val="el-GR"/>
        </w:rPr>
      </w:pPr>
      <w:r>
        <w:rPr>
          <w:rFonts w:cs="Calibri"/>
          <w:i/>
          <w:spacing w:val="-1"/>
          <w:sz w:val="20"/>
          <w:lang w:val="el-GR"/>
        </w:rPr>
        <w:t xml:space="preserve"> </w:t>
      </w:r>
    </w:p>
    <w:p w14:paraId="6EA33468" w14:textId="77777777" w:rsidR="00116610" w:rsidRDefault="00116610">
      <w:pPr>
        <w:spacing w:before="2" w:line="254" w:lineRule="auto"/>
        <w:ind w:right="20"/>
        <w:jc w:val="center"/>
        <w:rPr>
          <w:rFonts w:cs="Calibri"/>
          <w:lang w:val="el-GR"/>
        </w:rPr>
      </w:pPr>
    </w:p>
    <w:p w14:paraId="061E7D82" w14:textId="77777777" w:rsidR="00116610" w:rsidRPr="002E7BFB" w:rsidRDefault="00116610">
      <w:pPr>
        <w:rPr>
          <w:lang w:val="el-GR"/>
        </w:rPr>
      </w:pPr>
    </w:p>
    <w:sectPr w:rsidR="00116610" w:rsidRPr="002E7BFB">
      <w:pgSz w:w="11906" w:h="16838"/>
      <w:pgMar w:top="1134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A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610"/>
    <w:rsid w:val="000057E8"/>
    <w:rsid w:val="00054094"/>
    <w:rsid w:val="000728D4"/>
    <w:rsid w:val="000B6D1F"/>
    <w:rsid w:val="00116610"/>
    <w:rsid w:val="002E7BFB"/>
    <w:rsid w:val="002F5343"/>
    <w:rsid w:val="003A5AF5"/>
    <w:rsid w:val="003E3385"/>
    <w:rsid w:val="00435478"/>
    <w:rsid w:val="00482C2E"/>
    <w:rsid w:val="005D68BA"/>
    <w:rsid w:val="005E1DEE"/>
    <w:rsid w:val="006B5964"/>
    <w:rsid w:val="007F2D78"/>
    <w:rsid w:val="008D1252"/>
    <w:rsid w:val="009E4D84"/>
    <w:rsid w:val="00AC6357"/>
    <w:rsid w:val="00B1622C"/>
    <w:rsid w:val="00E6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89056"/>
  <w15:docId w15:val="{CDD3C8BD-9C7A-4E58-864C-99163DA3E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-G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451"/>
    <w:pPr>
      <w:widowControl w:val="0"/>
      <w:suppressAutoHyphens/>
    </w:pPr>
    <w:rPr>
      <w:rFonts w:ascii="Calibri" w:eastAsia="Calibri" w:hAnsi="Calibri"/>
      <w:kern w:val="0"/>
      <w:lang w:val="en-US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445451"/>
    <w:pPr>
      <w:outlineLvl w:val="0"/>
    </w:pPr>
    <w:rPr>
      <w:b/>
      <w:bCs/>
      <w:sz w:val="28"/>
      <w:szCs w:val="28"/>
    </w:rPr>
  </w:style>
  <w:style w:type="paragraph" w:styleId="Heading3">
    <w:name w:val="heading 3"/>
    <w:basedOn w:val="Normal"/>
    <w:link w:val="Heading3Char"/>
    <w:uiPriority w:val="9"/>
    <w:unhideWhenUsed/>
    <w:qFormat/>
    <w:rsid w:val="00445451"/>
    <w:pPr>
      <w:spacing w:before="19"/>
      <w:ind w:left="120"/>
      <w:outlineLvl w:val="2"/>
    </w:pPr>
    <w:rPr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445451"/>
    <w:rPr>
      <w:rFonts w:ascii="Calibri" w:eastAsia="Calibri" w:hAnsi="Calibri"/>
      <w:b/>
      <w:bCs/>
      <w:kern w:val="0"/>
      <w:sz w:val="28"/>
      <w:szCs w:val="28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445451"/>
    <w:rPr>
      <w:rFonts w:ascii="Calibri" w:eastAsia="Calibri" w:hAnsi="Calibri"/>
      <w:b/>
      <w:bCs/>
      <w:i/>
      <w:kern w:val="0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qFormat/>
    <w:rsid w:val="00445451"/>
    <w:rPr>
      <w:rFonts w:ascii="Calibri" w:eastAsia="Calibri" w:hAnsi="Calibri"/>
      <w:kern w:val="0"/>
      <w:lang w:val="en-US"/>
      <w14:ligatures w14:val="none"/>
    </w:rPr>
  </w:style>
  <w:style w:type="character" w:customStyle="1" w:styleId="BodyTextIndentChar">
    <w:name w:val="Body Text Indent Char"/>
    <w:basedOn w:val="DefaultParagraphFont"/>
    <w:link w:val="BodyTextIndent"/>
    <w:qFormat/>
    <w:rsid w:val="00445451"/>
    <w:rPr>
      <w:kern w:val="0"/>
      <w:lang w:val="en-US"/>
      <w14:ligatures w14:val="none"/>
    </w:rPr>
  </w:style>
  <w:style w:type="character" w:customStyle="1" w:styleId="BodyText2Char">
    <w:name w:val="Body Text 2 Char"/>
    <w:basedOn w:val="DefaultParagraphFont"/>
    <w:link w:val="BodyText2"/>
    <w:qFormat/>
    <w:rsid w:val="00445451"/>
    <w:rPr>
      <w:kern w:val="0"/>
      <w:sz w:val="20"/>
      <w:lang w:val="en-US"/>
      <w14:ligatures w14:val="none"/>
    </w:rPr>
  </w:style>
  <w:style w:type="character" w:customStyle="1" w:styleId="Char">
    <w:name w:val="Σώμα κείμενου με εσοχή Char"/>
    <w:basedOn w:val="DefaultParagraphFont"/>
    <w:qFormat/>
    <w:rsid w:val="00445451"/>
    <w:rPr>
      <w:rFonts w:ascii="Arial" w:hAnsi="Arial" w:cs="Arial"/>
      <w:kern w:val="0"/>
      <w:sz w:val="20"/>
      <w:lang w:val="en-US"/>
      <w14:ligatures w14:val="none"/>
    </w:rPr>
  </w:style>
  <w:style w:type="paragraph" w:customStyle="1" w:styleId="a">
    <w:name w:val="Επικεφαλίδα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sid w:val="00445451"/>
    <w:pPr>
      <w:ind w:left="120"/>
    </w:pPr>
  </w:style>
  <w:style w:type="paragraph" w:styleId="List">
    <w:name w:val="List"/>
    <w:basedOn w:val="BodyText"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0">
    <w:name w:val="Ευρετήριο"/>
    <w:basedOn w:val="Normal"/>
    <w:qFormat/>
    <w:pPr>
      <w:suppressLineNumbers/>
    </w:pPr>
    <w:rPr>
      <w:rFonts w:cs="Arial"/>
    </w:rPr>
  </w:style>
  <w:style w:type="paragraph" w:customStyle="1" w:styleId="a1">
    <w:name w:val="Κεφαλίδα και υποσέλιδο"/>
    <w:basedOn w:val="Normal"/>
    <w:qFormat/>
  </w:style>
  <w:style w:type="paragraph" w:styleId="Header">
    <w:name w:val="header"/>
    <w:basedOn w:val="Normal"/>
    <w:rsid w:val="00445451"/>
    <w:pPr>
      <w:tabs>
        <w:tab w:val="center" w:pos="4153"/>
        <w:tab w:val="right" w:pos="8306"/>
      </w:tabs>
    </w:pPr>
  </w:style>
  <w:style w:type="paragraph" w:styleId="BodyText2">
    <w:name w:val="Body Text 2"/>
    <w:basedOn w:val="Normal"/>
    <w:link w:val="BodyText2Char"/>
    <w:qFormat/>
    <w:rsid w:val="0044545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jc w:val="center"/>
    </w:pPr>
    <w:rPr>
      <w:sz w:val="20"/>
    </w:rPr>
  </w:style>
  <w:style w:type="paragraph" w:styleId="BodyTextIndent">
    <w:name w:val="Body Text Indent"/>
    <w:basedOn w:val="Normal"/>
    <w:link w:val="BodyTextIndentChar"/>
    <w:rsid w:val="00445451"/>
    <w:pPr>
      <w:ind w:left="-180"/>
    </w:pPr>
    <w:rPr>
      <w:rFonts w:ascii="Arial" w:hAnsi="Arial" w:cs="Arial"/>
      <w:sz w:val="20"/>
    </w:rPr>
  </w:style>
  <w:style w:type="character" w:styleId="Hyperlink">
    <w:name w:val="Hyperlink"/>
    <w:basedOn w:val="DefaultParagraphFont"/>
    <w:uiPriority w:val="99"/>
    <w:unhideWhenUsed/>
    <w:rsid w:val="008D1252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8D12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po@cityofxanthi.gr" TargetMode="External"/><Relationship Id="rId4" Type="http://schemas.openxmlformats.org/officeDocument/2006/relationships/hyperlink" Target="mailto:pol.prostasia@cityofxanthi.gr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Γεώργιος Διαμαντουλάκης</dc:creator>
  <dc:description/>
  <cp:lastModifiedBy>Efi Porfiriou</cp:lastModifiedBy>
  <cp:revision>10</cp:revision>
  <dcterms:created xsi:type="dcterms:W3CDTF">2024-04-01T11:56:00Z</dcterms:created>
  <dcterms:modified xsi:type="dcterms:W3CDTF">2024-04-02T08:18:00Z</dcterms:modified>
  <dc:language>el-GR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