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600" w:type="dxa"/>
        <w:tblInd w:w="358" w:type="dxa"/>
        <w:tblCellMar>
          <w:top w:w="19" w:type="dxa"/>
          <w:right w:w="7" w:type="dxa"/>
        </w:tblCellMar>
        <w:tblLook w:val="04A0" w:firstRow="1" w:lastRow="0" w:firstColumn="1" w:lastColumn="0" w:noHBand="0" w:noVBand="1"/>
      </w:tblPr>
      <w:tblGrid>
        <w:gridCol w:w="395"/>
        <w:gridCol w:w="6094"/>
        <w:gridCol w:w="4111"/>
      </w:tblGrid>
      <w:tr w:rsidR="00F37240">
        <w:trPr>
          <w:trHeight w:val="252"/>
        </w:trPr>
        <w:tc>
          <w:tcPr>
            <w:tcW w:w="10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E73034" w:rsidRDefault="00ED3F01" w:rsidP="00730BCA">
            <w:pPr>
              <w:spacing w:after="0" w:line="259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73034">
              <w:rPr>
                <w:rFonts w:ascii="Arial" w:hAnsi="Arial" w:cs="Arial"/>
                <w:b/>
                <w:sz w:val="28"/>
                <w:szCs w:val="28"/>
              </w:rPr>
              <w:t>ΔΗΜΟΤΙΚΟ ΚΟΛΥΜΒΗΤΗΡΙΟ</w:t>
            </w:r>
          </w:p>
        </w:tc>
      </w:tr>
      <w:tr w:rsidR="00F37240" w:rsidTr="00730BCA">
        <w:trPr>
          <w:trHeight w:val="97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Κολυμβητικοί Σύλλογοι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right="26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100€/μηνιαίως για την καθημερινή χρήση μίας διαδρομής μίας ώρας και  για το διάστημα ισχύος των μέτρων λόγω COVID-19 65% έκπτωση  </w:t>
            </w:r>
          </w:p>
        </w:tc>
      </w:tr>
      <w:tr w:rsidR="00F37240" w:rsidTr="00730BCA">
        <w:trPr>
          <w:trHeight w:val="25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Πρόγραμμα κατάδυσης με φιάλη οξυγόνου από φορείς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10,00€/άτομο/ώρα </w:t>
            </w:r>
          </w:p>
        </w:tc>
      </w:tr>
      <w:tr w:rsidR="00F37240" w:rsidTr="00730BCA">
        <w:trPr>
          <w:trHeight w:val="49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 Μικρή Πισίνα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100€/ώρα/μήνα και  για το διάστημα ισχύος των μέτρων λόγω COVID-19 65% έκπτωση  </w:t>
            </w:r>
          </w:p>
        </w:tc>
      </w:tr>
      <w:tr w:rsidR="00F37240" w:rsidTr="00730BCA">
        <w:trPr>
          <w:trHeight w:val="73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E73034" w:rsidRDefault="00ED3F01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Πρόγραμμα Ενηλίκων «Οργανωμένη Κολύμβηση»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8" w:line="280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25,00€/άτομο/μήνα (Έκπτωση: Φοιτητές 20%, Άνεργοι 50%, Μονογονεϊκές οικογένειες 50% </w:t>
            </w:r>
          </w:p>
          <w:p w:rsidR="00F37240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και ΑΜΕΑ ΔΩΡΕΑΝ) </w:t>
            </w:r>
          </w:p>
          <w:p w:rsidR="00730BCA" w:rsidRDefault="00730BCA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-Απόδειξη φοιτητικής ιδιότητας</w:t>
            </w: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: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>Πάσο</w:t>
            </w:r>
          </w:p>
          <w:p w:rsidR="00730BCA" w:rsidRDefault="00730BCA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-Απόδειξη ανέργου</w:t>
            </w: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: </w:t>
            </w:r>
            <w:r>
              <w:rPr>
                <w:rFonts w:asciiTheme="minorHAnsi" w:hAnsiTheme="minorHAnsi" w:cstheme="minorHAnsi"/>
                <w:sz w:val="28"/>
                <w:szCs w:val="28"/>
                <w:lang w:val="en-US"/>
              </w:rPr>
              <w:t>K</w:t>
            </w:r>
            <w:proofErr w:type="spellStart"/>
            <w:r>
              <w:rPr>
                <w:rFonts w:asciiTheme="minorHAnsi" w:hAnsiTheme="minorHAnsi" w:cstheme="minorHAnsi"/>
                <w:sz w:val="28"/>
                <w:szCs w:val="28"/>
              </w:rPr>
              <w:t>άρτα</w:t>
            </w:r>
            <w:proofErr w:type="spellEnd"/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ανεργίας</w:t>
            </w:r>
          </w:p>
          <w:p w:rsidR="00730BCA" w:rsidRPr="00730BCA" w:rsidRDefault="00730BCA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-Απόδειξη </w:t>
            </w:r>
            <w:proofErr w:type="spellStart"/>
            <w:r>
              <w:rPr>
                <w:rFonts w:asciiTheme="minorHAnsi" w:hAnsiTheme="minorHAnsi" w:cstheme="minorHAnsi"/>
                <w:sz w:val="28"/>
                <w:szCs w:val="28"/>
              </w:rPr>
              <w:t>μονογονεϊκότητας</w:t>
            </w:r>
            <w:proofErr w:type="spellEnd"/>
            <w:r w:rsidRPr="00730BCA">
              <w:rPr>
                <w:rFonts w:asciiTheme="minorHAnsi" w:hAnsiTheme="minorHAnsi" w:cstheme="minorHAnsi"/>
                <w:sz w:val="28"/>
                <w:szCs w:val="28"/>
              </w:rPr>
              <w:t>: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-</w:t>
            </w:r>
            <w:r w:rsidR="00E73034">
              <w:rPr>
                <w:rFonts w:asciiTheme="minorHAnsi" w:hAnsiTheme="minorHAnsi" w:cstheme="minorHAnsi"/>
                <w:sz w:val="28"/>
                <w:szCs w:val="28"/>
              </w:rPr>
              <w:t>Απόφαση διαζυγίου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με επιμέλεια τέκνου</w:t>
            </w:r>
          </w:p>
          <w:p w:rsidR="00730BCA" w:rsidRPr="00730BCA" w:rsidRDefault="00E73034" w:rsidP="00E73034">
            <w:pPr>
              <w:spacing w:after="0" w:line="259" w:lineRule="auto"/>
              <w:ind w:left="0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-</w:t>
            </w:r>
            <w:r w:rsidR="00730BCA">
              <w:rPr>
                <w:rFonts w:asciiTheme="minorHAnsi" w:hAnsiTheme="minorHAnsi" w:cstheme="minorHAnsi"/>
                <w:sz w:val="28"/>
                <w:szCs w:val="28"/>
              </w:rPr>
              <w:t>Απόδειξη ΑΜΕΑ</w:t>
            </w:r>
            <w:r w:rsidR="00730BCA" w:rsidRPr="00E73034">
              <w:rPr>
                <w:rFonts w:asciiTheme="minorHAnsi" w:hAnsiTheme="minorHAnsi" w:cstheme="minorHAnsi"/>
                <w:sz w:val="28"/>
                <w:szCs w:val="28"/>
              </w:rPr>
              <w:t xml:space="preserve">: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Γνωστοποίηση αναπηρίας (απαραίτητα μέσω συλλόγου </w:t>
            </w:r>
            <w:bookmarkStart w:id="0" w:name="_GoBack"/>
            <w:bookmarkEnd w:id="0"/>
            <w:r>
              <w:rPr>
                <w:rFonts w:asciiTheme="minorHAnsi" w:hAnsiTheme="minorHAnsi" w:cstheme="minorHAnsi"/>
                <w:sz w:val="28"/>
                <w:szCs w:val="28"/>
              </w:rPr>
              <w:t>και συνοδεία προπονητή ειδικής αγωγής)</w:t>
            </w:r>
          </w:p>
        </w:tc>
      </w:tr>
      <w:tr w:rsidR="00F37240" w:rsidTr="00730BCA">
        <w:trPr>
          <w:trHeight w:val="25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E73034" w:rsidRDefault="00ED3F01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Ημερήσια χρέωση στο Πρόγραμμα Ενηλίκων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3,00€/άτομο </w:t>
            </w:r>
          </w:p>
        </w:tc>
      </w:tr>
      <w:tr w:rsidR="00F37240" w:rsidTr="00730BCA">
        <w:trPr>
          <w:trHeight w:val="252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034" w:rsidRDefault="00E73034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</w:t>
            </w:r>
            <w:r w:rsidR="00ED3F01"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>Προετοιμασία για σώματα ασφαλείας</w:t>
            </w:r>
            <w:r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</w:t>
            </w:r>
            <w:r w:rsidR="00ED3F01"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,ακαδημίες </w:t>
            </w:r>
          </w:p>
          <w:p w:rsidR="00F37240" w:rsidRPr="00E73034" w:rsidRDefault="00E73034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 </w:t>
            </w:r>
            <w:proofErr w:type="spellStart"/>
            <w:r w:rsidR="00ED3F01"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>κ</w:t>
            </w:r>
            <w:r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>.</w:t>
            </w:r>
            <w:r w:rsidR="00ED3F01"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>λ</w:t>
            </w:r>
            <w:r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>.</w:t>
            </w:r>
            <w:r w:rsidR="00ED3F01"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>π</w:t>
            </w:r>
            <w:proofErr w:type="spellEnd"/>
            <w:r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>.</w:t>
            </w:r>
            <w:r w:rsidR="00ED3F01"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2,00€/άτομο </w:t>
            </w:r>
          </w:p>
        </w:tc>
      </w:tr>
      <w:tr w:rsidR="00F37240" w:rsidTr="00730BCA">
        <w:trPr>
          <w:trHeight w:val="97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E73034" w:rsidRDefault="00E73034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</w:t>
            </w:r>
            <w:r w:rsidR="00ED3F01" w:rsidRPr="00E73034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Οικογενειακό πακέτο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numPr>
                <w:ilvl w:val="0"/>
                <w:numId w:val="4"/>
              </w:numPr>
              <w:spacing w:after="22" w:line="259" w:lineRule="auto"/>
              <w:ind w:hanging="151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μέλη 40€/μήνα </w:t>
            </w:r>
          </w:p>
          <w:p w:rsidR="00F37240" w:rsidRPr="00730BCA" w:rsidRDefault="00ED3F01">
            <w:pPr>
              <w:numPr>
                <w:ilvl w:val="0"/>
                <w:numId w:val="4"/>
              </w:numPr>
              <w:spacing w:after="22" w:line="259" w:lineRule="auto"/>
              <w:ind w:hanging="151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μέλη 50€/μήνα </w:t>
            </w:r>
          </w:p>
          <w:p w:rsidR="00F37240" w:rsidRPr="00730BCA" w:rsidRDefault="00ED3F01">
            <w:pPr>
              <w:numPr>
                <w:ilvl w:val="0"/>
                <w:numId w:val="4"/>
              </w:numPr>
              <w:spacing w:after="15" w:line="259" w:lineRule="auto"/>
              <w:ind w:hanging="151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μέλη 60€/μήνα </w:t>
            </w:r>
          </w:p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>5</w:t>
            </w:r>
            <w:r w:rsidRPr="00730BCA">
              <w:rPr>
                <w:rFonts w:asciiTheme="minorHAnsi" w:hAnsiTheme="minorHAnsi" w:cstheme="minorHAnsi"/>
                <w:sz w:val="28"/>
                <w:szCs w:val="28"/>
                <w:vertAlign w:val="superscript"/>
              </w:rPr>
              <w:t>ο</w:t>
            </w: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 μέλος &amp; άνω δωρεάν </w:t>
            </w:r>
          </w:p>
        </w:tc>
      </w:tr>
      <w:tr w:rsidR="00F37240" w:rsidTr="00730BCA">
        <w:trPr>
          <w:trHeight w:val="25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 Αγώνες Ομάδων (πλην επίσημων αγώνων της Ομοσπονδίας)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5€/άτομο/ημέρα </w:t>
            </w:r>
          </w:p>
        </w:tc>
      </w:tr>
      <w:tr w:rsidR="00F37240" w:rsidTr="00730BCA">
        <w:trPr>
          <w:trHeight w:val="250"/>
        </w:trPr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Default="00F37240">
            <w:pPr>
              <w:spacing w:after="0" w:line="259" w:lineRule="auto"/>
              <w:ind w:left="125" w:firstLine="0"/>
              <w:jc w:val="left"/>
            </w:pPr>
          </w:p>
        </w:tc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-17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Προετοιμασίες ομάδων (άλλων Δήμων, εθνικών ομάδων </w:t>
            </w:r>
            <w:proofErr w:type="spellStart"/>
            <w:r w:rsidRPr="00730BCA">
              <w:rPr>
                <w:rFonts w:asciiTheme="minorHAnsi" w:hAnsiTheme="minorHAnsi" w:cstheme="minorHAnsi"/>
                <w:sz w:val="28"/>
                <w:szCs w:val="28"/>
              </w:rPr>
              <w:t>κλπ</w:t>
            </w:r>
            <w:proofErr w:type="spellEnd"/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)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F37240" w:rsidRPr="00730BCA" w:rsidRDefault="00ED3F01">
            <w:pPr>
              <w:spacing w:after="0" w:line="259" w:lineRule="auto"/>
              <w:ind w:left="108" w:firstLine="0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730BCA">
              <w:rPr>
                <w:rFonts w:asciiTheme="minorHAnsi" w:hAnsiTheme="minorHAnsi" w:cstheme="minorHAnsi"/>
                <w:sz w:val="28"/>
                <w:szCs w:val="28"/>
              </w:rPr>
              <w:t xml:space="preserve">5€/άτομο/ημέρα </w:t>
            </w:r>
          </w:p>
        </w:tc>
      </w:tr>
    </w:tbl>
    <w:p w:rsidR="00F37240" w:rsidRDefault="00ED3F01" w:rsidP="00730BCA">
      <w:pPr>
        <w:ind w:left="296" w:right="268"/>
      </w:pPr>
      <w:r>
        <w:t xml:space="preserve"> </w:t>
      </w:r>
    </w:p>
    <w:sectPr w:rsidR="00F37240">
      <w:pgSz w:w="11906" w:h="16841"/>
      <w:pgMar w:top="1160" w:right="706" w:bottom="1016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1A40F3"/>
    <w:multiLevelType w:val="hybridMultilevel"/>
    <w:tmpl w:val="FDA2B596"/>
    <w:lvl w:ilvl="0" w:tplc="BC42E1D4">
      <w:start w:val="2"/>
      <w:numFmt w:val="decimal"/>
      <w:lvlText w:val="%1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DBCC256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42C6000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B8AF190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7668214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4CB6EE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E88A12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AFA4EA0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1B403FC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4C43CAB"/>
    <w:multiLevelType w:val="hybridMultilevel"/>
    <w:tmpl w:val="77F0A474"/>
    <w:lvl w:ilvl="0" w:tplc="6C0C67B2">
      <w:start w:val="2"/>
      <w:numFmt w:val="decimal"/>
      <w:lvlText w:val="%1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D2E010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5CAAC00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96F3F8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03C4EE0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20ADBE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92E3BDE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C421B38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752F102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DBF296F"/>
    <w:multiLevelType w:val="hybridMultilevel"/>
    <w:tmpl w:val="98CC70A6"/>
    <w:lvl w:ilvl="0" w:tplc="0F5A5B4A">
      <w:start w:val="2"/>
      <w:numFmt w:val="decimal"/>
      <w:lvlText w:val="%1."/>
      <w:lvlJc w:val="left"/>
      <w:pPr>
        <w:ind w:left="4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18EDC8">
      <w:start w:val="1"/>
      <w:numFmt w:val="lowerLetter"/>
      <w:lvlText w:val="%2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E2F8C6">
      <w:start w:val="1"/>
      <w:numFmt w:val="lowerRoman"/>
      <w:lvlText w:val="%3"/>
      <w:lvlJc w:val="left"/>
      <w:pPr>
        <w:ind w:left="2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A07958">
      <w:start w:val="1"/>
      <w:numFmt w:val="decimal"/>
      <w:lvlText w:val="%4"/>
      <w:lvlJc w:val="left"/>
      <w:pPr>
        <w:ind w:left="2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D6EE38C">
      <w:start w:val="1"/>
      <w:numFmt w:val="lowerLetter"/>
      <w:lvlText w:val="%5"/>
      <w:lvlJc w:val="left"/>
      <w:pPr>
        <w:ind w:left="3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6825DE">
      <w:start w:val="1"/>
      <w:numFmt w:val="lowerRoman"/>
      <w:lvlText w:val="%6"/>
      <w:lvlJc w:val="left"/>
      <w:pPr>
        <w:ind w:left="4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98A6A0">
      <w:start w:val="1"/>
      <w:numFmt w:val="decimal"/>
      <w:lvlText w:val="%7"/>
      <w:lvlJc w:val="left"/>
      <w:pPr>
        <w:ind w:left="4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2647BA">
      <w:start w:val="1"/>
      <w:numFmt w:val="lowerLetter"/>
      <w:lvlText w:val="%8"/>
      <w:lvlJc w:val="left"/>
      <w:pPr>
        <w:ind w:left="5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B22BDA">
      <w:start w:val="1"/>
      <w:numFmt w:val="lowerRoman"/>
      <w:lvlText w:val="%9"/>
      <w:lvlJc w:val="left"/>
      <w:pPr>
        <w:ind w:left="6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8FA7F0A"/>
    <w:multiLevelType w:val="hybridMultilevel"/>
    <w:tmpl w:val="FCBC8676"/>
    <w:lvl w:ilvl="0" w:tplc="C7966780">
      <w:start w:val="2"/>
      <w:numFmt w:val="decimal"/>
      <w:lvlText w:val="%1."/>
      <w:lvlJc w:val="left"/>
      <w:pPr>
        <w:ind w:left="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158BE2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C85C1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36F17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E2F904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F2652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9D4555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FE667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73C6ED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240"/>
    <w:rsid w:val="00730BCA"/>
    <w:rsid w:val="00E73034"/>
    <w:rsid w:val="00ED3F01"/>
    <w:rsid w:val="00F37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2E1DA"/>
  <w15:docId w15:val="{9AC3F715-D4AF-42A1-BCCF-85C23C511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" w:line="253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173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3</cp:revision>
  <dcterms:created xsi:type="dcterms:W3CDTF">2022-07-27T10:21:00Z</dcterms:created>
  <dcterms:modified xsi:type="dcterms:W3CDTF">2022-07-27T10:38:00Z</dcterms:modified>
</cp:coreProperties>
</file>