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395E3D" w14:textId="77777777" w:rsidR="002472C8" w:rsidRPr="00E51DD1" w:rsidRDefault="00A55E45">
      <w:pPr>
        <w:rPr>
          <w:b/>
          <w:sz w:val="24"/>
          <w:szCs w:val="24"/>
          <w:lang w:val="en-US"/>
        </w:rPr>
      </w:pPr>
      <w:r w:rsidRPr="00E51DD1">
        <w:rPr>
          <w:noProof/>
          <w:sz w:val="24"/>
          <w:szCs w:val="24"/>
        </w:rPr>
        <w:drawing>
          <wp:anchor distT="0" distB="0" distL="114300" distR="114300" simplePos="0" relativeHeight="251658240" behindDoc="0" locked="0" layoutInCell="1" allowOverlap="1" wp14:anchorId="5A655550" wp14:editId="7C86D040">
            <wp:simplePos x="0" y="0"/>
            <wp:positionH relativeFrom="column">
              <wp:posOffset>596900</wp:posOffset>
            </wp:positionH>
            <wp:positionV relativeFrom="paragraph">
              <wp:posOffset>-122555</wp:posOffset>
            </wp:positionV>
            <wp:extent cx="412750" cy="408940"/>
            <wp:effectExtent l="19050" t="0" r="635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12750" cy="408940"/>
                    </a:xfrm>
                    <a:prstGeom prst="rect">
                      <a:avLst/>
                    </a:prstGeom>
                    <a:noFill/>
                  </pic:spPr>
                </pic:pic>
              </a:graphicData>
            </a:graphic>
          </wp:anchor>
        </w:drawing>
      </w:r>
    </w:p>
    <w:p w14:paraId="00E11E4F" w14:textId="77777777" w:rsidR="002472C8" w:rsidRPr="00E51DD1" w:rsidRDefault="002472C8">
      <w:pPr>
        <w:rPr>
          <w:b/>
          <w:sz w:val="24"/>
          <w:szCs w:val="24"/>
          <w:lang w:val="en-US"/>
        </w:rPr>
      </w:pPr>
    </w:p>
    <w:p w14:paraId="57546F80" w14:textId="77777777" w:rsidR="002D4802" w:rsidRPr="00E51DD1" w:rsidRDefault="002D4802">
      <w:pPr>
        <w:rPr>
          <w:b/>
          <w:sz w:val="24"/>
          <w:szCs w:val="24"/>
        </w:rPr>
      </w:pPr>
      <w:r w:rsidRPr="00E51DD1">
        <w:rPr>
          <w:b/>
          <w:sz w:val="24"/>
          <w:szCs w:val="24"/>
        </w:rPr>
        <w:t xml:space="preserve">ΕΛΛΗΝΙΚΗ </w:t>
      </w:r>
      <w:r w:rsidR="004F2B49" w:rsidRPr="00E51DD1">
        <w:rPr>
          <w:b/>
          <w:sz w:val="24"/>
          <w:szCs w:val="24"/>
        </w:rPr>
        <w:t xml:space="preserve"> ΔΗΜΟΚΡΑΤΙΑ</w:t>
      </w:r>
      <w:r w:rsidR="004F2B49" w:rsidRPr="00E51DD1">
        <w:rPr>
          <w:b/>
          <w:sz w:val="24"/>
          <w:szCs w:val="24"/>
        </w:rPr>
        <w:tab/>
        <w:t xml:space="preserve">                   </w:t>
      </w:r>
      <w:r w:rsidR="0013574D" w:rsidRPr="00E51DD1">
        <w:rPr>
          <w:b/>
          <w:sz w:val="24"/>
          <w:szCs w:val="24"/>
        </w:rPr>
        <w:t>ΑΝΑΡΤΗΤΕΑ ΣΤΟ ΔΙΑΔΙΚΤΥΟ</w:t>
      </w:r>
      <w:r w:rsidRPr="00E51DD1">
        <w:rPr>
          <w:b/>
          <w:sz w:val="24"/>
          <w:szCs w:val="24"/>
        </w:rPr>
        <w:t xml:space="preserve">   </w:t>
      </w:r>
    </w:p>
    <w:p w14:paraId="5D46612F" w14:textId="77777777" w:rsidR="006A6B3C" w:rsidRPr="00E51DD1" w:rsidRDefault="006A6B3C">
      <w:pPr>
        <w:pStyle w:val="5"/>
        <w:rPr>
          <w:sz w:val="24"/>
          <w:szCs w:val="24"/>
        </w:rPr>
      </w:pPr>
      <w:r w:rsidRPr="00E51DD1">
        <w:rPr>
          <w:sz w:val="24"/>
          <w:szCs w:val="24"/>
        </w:rPr>
        <w:t>ΝΟΜΟΣ ΞΑΝΘΗΣ</w:t>
      </w:r>
    </w:p>
    <w:p w14:paraId="700B2BA7" w14:textId="77777777" w:rsidR="002D4802" w:rsidRPr="00E51DD1" w:rsidRDefault="002D4802">
      <w:pPr>
        <w:pStyle w:val="5"/>
        <w:rPr>
          <w:sz w:val="24"/>
          <w:szCs w:val="24"/>
        </w:rPr>
      </w:pPr>
      <w:r w:rsidRPr="00E51DD1">
        <w:rPr>
          <w:sz w:val="24"/>
          <w:szCs w:val="24"/>
        </w:rPr>
        <w:t xml:space="preserve">ΔΗΜΟΣ   ΞΑΝΘΗΣ                                                                </w:t>
      </w:r>
    </w:p>
    <w:p w14:paraId="77968EDD" w14:textId="77777777" w:rsidR="002D4802" w:rsidRPr="00E51DD1" w:rsidRDefault="00B34C43" w:rsidP="00B34C43">
      <w:pPr>
        <w:pStyle w:val="3"/>
        <w:rPr>
          <w:b/>
          <w:szCs w:val="24"/>
        </w:rPr>
      </w:pPr>
      <w:r w:rsidRPr="00E51DD1">
        <w:rPr>
          <w:b/>
          <w:szCs w:val="24"/>
        </w:rPr>
        <w:t xml:space="preserve">Δ/ΝΣΗ </w:t>
      </w:r>
      <w:r w:rsidR="002D4802" w:rsidRPr="00E51DD1">
        <w:rPr>
          <w:b/>
          <w:szCs w:val="24"/>
        </w:rPr>
        <w:t>ΟΙΚΟΝΟΜΙΚΩΝ ΥΠΗΡΕΣΙΩΝ</w:t>
      </w:r>
    </w:p>
    <w:p w14:paraId="65F3B562" w14:textId="77777777" w:rsidR="00ED00BB" w:rsidRPr="00E51DD1" w:rsidRDefault="00ED00BB" w:rsidP="00ED00BB">
      <w:pPr>
        <w:pStyle w:val="3"/>
        <w:rPr>
          <w:b/>
          <w:szCs w:val="24"/>
        </w:rPr>
      </w:pPr>
      <w:r w:rsidRPr="00E51DD1">
        <w:rPr>
          <w:b/>
          <w:szCs w:val="24"/>
        </w:rPr>
        <w:t>ΤΜΗΜΑ ΛΟΓΙΣΤΗΡΙΟΥ &amp; ΠΡΟΜΗΘΕΙΩΝ</w:t>
      </w:r>
    </w:p>
    <w:p w14:paraId="51826F9B" w14:textId="77777777" w:rsidR="00721073" w:rsidRPr="00E51DD1" w:rsidRDefault="00721073">
      <w:pPr>
        <w:rPr>
          <w:b/>
          <w:sz w:val="24"/>
          <w:szCs w:val="24"/>
          <w:u w:val="single"/>
        </w:rPr>
      </w:pPr>
    </w:p>
    <w:p w14:paraId="14006294" w14:textId="2719F26B" w:rsidR="00FF176F" w:rsidRPr="00E51DD1" w:rsidRDefault="002D4802" w:rsidP="00B354B4">
      <w:pPr>
        <w:rPr>
          <w:b/>
          <w:sz w:val="24"/>
          <w:szCs w:val="24"/>
          <w:u w:val="single"/>
        </w:rPr>
      </w:pPr>
      <w:r w:rsidRPr="00E51DD1">
        <w:rPr>
          <w:b/>
          <w:sz w:val="24"/>
          <w:szCs w:val="24"/>
          <w:u w:val="single"/>
        </w:rPr>
        <w:t xml:space="preserve">Αριθ. </w:t>
      </w:r>
      <w:proofErr w:type="spellStart"/>
      <w:r w:rsidRPr="009279F8">
        <w:rPr>
          <w:b/>
          <w:sz w:val="24"/>
          <w:szCs w:val="24"/>
          <w:u w:val="single"/>
        </w:rPr>
        <w:t>Πρωτ</w:t>
      </w:r>
      <w:proofErr w:type="spellEnd"/>
      <w:r w:rsidRPr="009279F8">
        <w:rPr>
          <w:b/>
          <w:sz w:val="24"/>
          <w:szCs w:val="24"/>
          <w:u w:val="single"/>
        </w:rPr>
        <w:t>.:</w:t>
      </w:r>
      <w:r w:rsidR="00E65AEA" w:rsidRPr="009279F8">
        <w:rPr>
          <w:b/>
          <w:sz w:val="24"/>
          <w:szCs w:val="24"/>
          <w:u w:val="single"/>
        </w:rPr>
        <w:t xml:space="preserve"> </w:t>
      </w:r>
      <w:r w:rsidR="00E62490">
        <w:rPr>
          <w:b/>
          <w:sz w:val="24"/>
          <w:szCs w:val="24"/>
          <w:u w:val="single"/>
        </w:rPr>
        <w:t>……..</w:t>
      </w:r>
      <w:r w:rsidR="00CF6516" w:rsidRPr="009279F8">
        <w:rPr>
          <w:b/>
          <w:sz w:val="24"/>
          <w:szCs w:val="24"/>
          <w:u w:val="single"/>
        </w:rPr>
        <w:t>/</w:t>
      </w:r>
      <w:r w:rsidR="00E62490">
        <w:rPr>
          <w:b/>
          <w:sz w:val="24"/>
          <w:szCs w:val="24"/>
          <w:u w:val="single"/>
        </w:rPr>
        <w:t>….</w:t>
      </w:r>
      <w:r w:rsidR="00CF6516" w:rsidRPr="009279F8">
        <w:rPr>
          <w:b/>
          <w:sz w:val="24"/>
          <w:szCs w:val="24"/>
          <w:u w:val="single"/>
        </w:rPr>
        <w:t>-</w:t>
      </w:r>
      <w:r w:rsidR="00E62490">
        <w:rPr>
          <w:b/>
          <w:sz w:val="24"/>
          <w:szCs w:val="24"/>
          <w:u w:val="single"/>
        </w:rPr>
        <w:t>…..</w:t>
      </w:r>
      <w:r w:rsidR="004F2B49" w:rsidRPr="00E51DD1">
        <w:rPr>
          <w:b/>
          <w:sz w:val="24"/>
          <w:szCs w:val="24"/>
          <w:u w:val="single"/>
        </w:rPr>
        <w:t>-</w:t>
      </w:r>
      <w:r w:rsidR="009279F8">
        <w:rPr>
          <w:b/>
          <w:sz w:val="24"/>
          <w:szCs w:val="24"/>
          <w:u w:val="single"/>
        </w:rPr>
        <w:t>2020</w:t>
      </w:r>
    </w:p>
    <w:p w14:paraId="6DD2965D" w14:textId="77777777" w:rsidR="00B354B4" w:rsidRPr="00E51DD1" w:rsidRDefault="00B354B4" w:rsidP="00B354B4">
      <w:pPr>
        <w:rPr>
          <w:b/>
          <w:sz w:val="24"/>
          <w:szCs w:val="24"/>
          <w:u w:val="single"/>
        </w:rPr>
      </w:pPr>
    </w:p>
    <w:p w14:paraId="42DF5C61" w14:textId="77777777" w:rsidR="00B354B4" w:rsidRPr="00E51DD1" w:rsidRDefault="00B354B4" w:rsidP="00B354B4">
      <w:pPr>
        <w:rPr>
          <w:b/>
          <w:sz w:val="24"/>
          <w:szCs w:val="24"/>
          <w:u w:val="single"/>
        </w:rPr>
      </w:pPr>
    </w:p>
    <w:p w14:paraId="11957D37" w14:textId="4FFCE1F2" w:rsidR="00C10F82" w:rsidRPr="00E51DD1" w:rsidRDefault="00E62490" w:rsidP="009279F8">
      <w:pPr>
        <w:jc w:val="center"/>
        <w:rPr>
          <w:b/>
          <w:sz w:val="24"/>
          <w:szCs w:val="24"/>
        </w:rPr>
      </w:pPr>
      <w:r>
        <w:rPr>
          <w:b/>
          <w:sz w:val="24"/>
          <w:szCs w:val="24"/>
        </w:rPr>
        <w:t xml:space="preserve">Τίτλος: </w:t>
      </w:r>
      <w:r w:rsidRPr="00E62490">
        <w:rPr>
          <w:b/>
          <w:sz w:val="24"/>
          <w:szCs w:val="24"/>
        </w:rPr>
        <w:t xml:space="preserve">«Προμήθεια </w:t>
      </w:r>
      <w:r w:rsidR="005A0D1F">
        <w:rPr>
          <w:b/>
          <w:sz w:val="24"/>
          <w:szCs w:val="24"/>
        </w:rPr>
        <w:t xml:space="preserve">υλικών για </w:t>
      </w:r>
      <w:proofErr w:type="spellStart"/>
      <w:r w:rsidR="005A0D1F">
        <w:rPr>
          <w:b/>
          <w:sz w:val="24"/>
          <w:szCs w:val="24"/>
        </w:rPr>
        <w:t>σιδηροκατασκευές</w:t>
      </w:r>
      <w:proofErr w:type="spellEnd"/>
      <w:r w:rsidRPr="00E62490">
        <w:rPr>
          <w:b/>
          <w:sz w:val="24"/>
          <w:szCs w:val="24"/>
        </w:rPr>
        <w:t>»</w:t>
      </w:r>
    </w:p>
    <w:p w14:paraId="2EF169E5" w14:textId="77777777" w:rsidR="00C5384C" w:rsidRPr="00E51DD1" w:rsidRDefault="00C5384C" w:rsidP="00C5384C">
      <w:pPr>
        <w:jc w:val="center"/>
        <w:rPr>
          <w:b/>
          <w:sz w:val="24"/>
          <w:szCs w:val="24"/>
          <w:u w:val="single"/>
        </w:rPr>
      </w:pPr>
    </w:p>
    <w:p w14:paraId="7E783188" w14:textId="77777777" w:rsidR="00721073" w:rsidRPr="00E51DD1" w:rsidRDefault="00721073" w:rsidP="00FF176F">
      <w:pPr>
        <w:rPr>
          <w:b/>
          <w:sz w:val="24"/>
          <w:szCs w:val="24"/>
          <w:u w:val="single"/>
        </w:rPr>
      </w:pPr>
    </w:p>
    <w:p w14:paraId="64112936" w14:textId="12FEF4DA" w:rsidR="002D4802" w:rsidRPr="00E51DD1" w:rsidRDefault="002D4802">
      <w:pPr>
        <w:jc w:val="center"/>
        <w:rPr>
          <w:b/>
          <w:sz w:val="24"/>
          <w:szCs w:val="24"/>
          <w:u w:val="single"/>
        </w:rPr>
      </w:pPr>
      <w:r w:rsidRPr="00E51DD1">
        <w:rPr>
          <w:b/>
          <w:sz w:val="24"/>
          <w:szCs w:val="24"/>
          <w:u w:val="single"/>
        </w:rPr>
        <w:t xml:space="preserve">Ι Δ Ι Ω Τ Ι Κ Ο   Σ  Υ  Μ  Φ  Ω  Ν  Η  Τ  Ι  Κ  Ο  (€: </w:t>
      </w:r>
      <w:r w:rsidR="00E62490">
        <w:rPr>
          <w:b/>
          <w:sz w:val="24"/>
          <w:szCs w:val="24"/>
          <w:u w:val="single"/>
        </w:rPr>
        <w:t>………………..</w:t>
      </w:r>
      <w:r w:rsidR="003E209D" w:rsidRPr="00E51DD1">
        <w:rPr>
          <w:b/>
          <w:sz w:val="24"/>
          <w:szCs w:val="24"/>
          <w:u w:val="single"/>
        </w:rPr>
        <w:t xml:space="preserve"> </w:t>
      </w:r>
      <w:r w:rsidRPr="00E51DD1">
        <w:rPr>
          <w:b/>
          <w:sz w:val="24"/>
          <w:szCs w:val="24"/>
          <w:u w:val="single"/>
        </w:rPr>
        <w:t>)</w:t>
      </w:r>
    </w:p>
    <w:p w14:paraId="0166F1BC" w14:textId="77777777" w:rsidR="002D4802" w:rsidRPr="00E51DD1" w:rsidRDefault="002D4802">
      <w:pPr>
        <w:rPr>
          <w:sz w:val="24"/>
          <w:szCs w:val="24"/>
        </w:rPr>
      </w:pPr>
    </w:p>
    <w:p w14:paraId="65546919" w14:textId="302DE4B3" w:rsidR="00BB3568" w:rsidRPr="00E51DD1" w:rsidRDefault="00BB3568" w:rsidP="00BB3568">
      <w:pPr>
        <w:jc w:val="both"/>
        <w:rPr>
          <w:sz w:val="24"/>
          <w:szCs w:val="24"/>
        </w:rPr>
      </w:pPr>
      <w:r w:rsidRPr="00E51DD1">
        <w:rPr>
          <w:sz w:val="24"/>
          <w:szCs w:val="24"/>
        </w:rPr>
        <w:t>Στην Ξάνθη σήμερα</w:t>
      </w:r>
      <w:r w:rsidR="00641B68" w:rsidRPr="00E51DD1">
        <w:rPr>
          <w:sz w:val="24"/>
          <w:szCs w:val="24"/>
        </w:rPr>
        <w:t>,</w:t>
      </w:r>
      <w:r w:rsidRPr="00E51DD1">
        <w:rPr>
          <w:sz w:val="24"/>
          <w:szCs w:val="24"/>
        </w:rPr>
        <w:t xml:space="preserve"> </w:t>
      </w:r>
      <w:r w:rsidR="00E62490">
        <w:rPr>
          <w:sz w:val="24"/>
          <w:szCs w:val="24"/>
        </w:rPr>
        <w:t>…..</w:t>
      </w:r>
      <w:r w:rsidR="00CF4DB2" w:rsidRPr="00E51DD1">
        <w:rPr>
          <w:sz w:val="24"/>
          <w:szCs w:val="24"/>
        </w:rPr>
        <w:t xml:space="preserve"> </w:t>
      </w:r>
      <w:r w:rsidR="00E62490">
        <w:rPr>
          <w:sz w:val="24"/>
          <w:szCs w:val="24"/>
        </w:rPr>
        <w:t>……………………</w:t>
      </w:r>
      <w:r w:rsidR="009279F8">
        <w:rPr>
          <w:sz w:val="24"/>
          <w:szCs w:val="24"/>
        </w:rPr>
        <w:t xml:space="preserve"> 2020 ημέρα </w:t>
      </w:r>
      <w:r w:rsidR="00E62490">
        <w:rPr>
          <w:sz w:val="24"/>
          <w:szCs w:val="24"/>
        </w:rPr>
        <w:t>…………</w:t>
      </w:r>
      <w:r w:rsidR="00641B68" w:rsidRPr="00E51DD1">
        <w:rPr>
          <w:sz w:val="24"/>
          <w:szCs w:val="24"/>
        </w:rPr>
        <w:t>,</w:t>
      </w:r>
      <w:r w:rsidRPr="00E51DD1">
        <w:rPr>
          <w:sz w:val="24"/>
          <w:szCs w:val="24"/>
        </w:rPr>
        <w:t xml:space="preserve"> μεταξύ </w:t>
      </w:r>
      <w:r w:rsidRPr="00E51DD1">
        <w:rPr>
          <w:bCs/>
          <w:sz w:val="24"/>
          <w:szCs w:val="24"/>
        </w:rPr>
        <w:t>αφενός:</w:t>
      </w:r>
    </w:p>
    <w:p w14:paraId="7250DFF0" w14:textId="2999E6DC" w:rsidR="00BB3568" w:rsidRPr="00E51DD1" w:rsidRDefault="00BB3568" w:rsidP="00BB3568">
      <w:pPr>
        <w:jc w:val="both"/>
        <w:rPr>
          <w:bCs/>
          <w:sz w:val="24"/>
          <w:szCs w:val="24"/>
        </w:rPr>
      </w:pPr>
      <w:r w:rsidRPr="00E51DD1">
        <w:rPr>
          <w:sz w:val="24"/>
          <w:szCs w:val="24"/>
        </w:rPr>
        <w:t xml:space="preserve">α) του </w:t>
      </w:r>
      <w:r w:rsidR="0056446A" w:rsidRPr="00E51DD1">
        <w:rPr>
          <w:bCs/>
          <w:sz w:val="24"/>
          <w:szCs w:val="24"/>
        </w:rPr>
        <w:t>Δήμου Ξάνθης</w:t>
      </w:r>
      <w:r w:rsidRPr="00E51DD1">
        <w:rPr>
          <w:sz w:val="24"/>
          <w:szCs w:val="24"/>
        </w:rPr>
        <w:t>, που εδρεύει στην Ξάνθη, Πλατεία Δ</w:t>
      </w:r>
      <w:r w:rsidR="0056446A" w:rsidRPr="00E51DD1">
        <w:rPr>
          <w:sz w:val="24"/>
          <w:szCs w:val="24"/>
        </w:rPr>
        <w:t>ημοκρατίας</w:t>
      </w:r>
      <w:r w:rsidRPr="00E51DD1">
        <w:rPr>
          <w:sz w:val="24"/>
          <w:szCs w:val="24"/>
        </w:rPr>
        <w:t>, με ΑΦΜ 997654</w:t>
      </w:r>
      <w:r w:rsidR="0056446A" w:rsidRPr="00E51DD1">
        <w:rPr>
          <w:sz w:val="24"/>
          <w:szCs w:val="24"/>
        </w:rPr>
        <w:t>473</w:t>
      </w:r>
      <w:r w:rsidRPr="00E51DD1">
        <w:rPr>
          <w:sz w:val="24"/>
          <w:szCs w:val="24"/>
        </w:rPr>
        <w:t xml:space="preserve"> </w:t>
      </w:r>
      <w:r w:rsidR="00F76239" w:rsidRPr="00E51DD1">
        <w:rPr>
          <w:sz w:val="24"/>
          <w:szCs w:val="24"/>
        </w:rPr>
        <w:t xml:space="preserve">και </w:t>
      </w:r>
      <w:r w:rsidRPr="00E51DD1">
        <w:rPr>
          <w:sz w:val="24"/>
          <w:szCs w:val="24"/>
        </w:rPr>
        <w:t xml:space="preserve">εκπροσωπείται νόμιμα για τις ανάγκες της παρούσας σύμβασης από τον </w:t>
      </w:r>
      <w:r w:rsidR="0056446A" w:rsidRPr="00E51DD1">
        <w:rPr>
          <w:sz w:val="24"/>
          <w:szCs w:val="24"/>
        </w:rPr>
        <w:t>Δήμαρχο Ξάνθης</w:t>
      </w:r>
      <w:r w:rsidRPr="00E51DD1">
        <w:rPr>
          <w:sz w:val="24"/>
          <w:szCs w:val="24"/>
        </w:rPr>
        <w:t xml:space="preserve">, </w:t>
      </w:r>
      <w:r w:rsidR="00CF6516" w:rsidRPr="00E51DD1">
        <w:rPr>
          <w:bCs/>
          <w:sz w:val="24"/>
          <w:szCs w:val="24"/>
        </w:rPr>
        <w:t>Εμμανουήλ</w:t>
      </w:r>
      <w:r w:rsidR="0056446A" w:rsidRPr="00E51DD1">
        <w:rPr>
          <w:bCs/>
          <w:sz w:val="24"/>
          <w:szCs w:val="24"/>
        </w:rPr>
        <w:t xml:space="preserve"> </w:t>
      </w:r>
      <w:proofErr w:type="spellStart"/>
      <w:r w:rsidR="00CF6516" w:rsidRPr="00E51DD1">
        <w:rPr>
          <w:bCs/>
          <w:sz w:val="24"/>
          <w:szCs w:val="24"/>
        </w:rPr>
        <w:t>Τσέπελη</w:t>
      </w:r>
      <w:proofErr w:type="spellEnd"/>
      <w:r w:rsidR="00A20E86" w:rsidRPr="00E51DD1">
        <w:rPr>
          <w:bCs/>
          <w:sz w:val="24"/>
          <w:szCs w:val="24"/>
        </w:rPr>
        <w:t>,</w:t>
      </w:r>
      <w:r w:rsidRPr="00E51DD1">
        <w:rPr>
          <w:bCs/>
          <w:sz w:val="24"/>
          <w:szCs w:val="24"/>
        </w:rPr>
        <w:t xml:space="preserve"> που</w:t>
      </w:r>
      <w:r w:rsidRPr="00E51DD1">
        <w:rPr>
          <w:sz w:val="24"/>
          <w:szCs w:val="24"/>
        </w:rPr>
        <w:t xml:space="preserve"> στο εξής θα αναφέρεται στην παρούσα σύμβαση ως </w:t>
      </w:r>
      <w:r w:rsidRPr="00E51DD1">
        <w:rPr>
          <w:bCs/>
          <w:sz w:val="24"/>
          <w:szCs w:val="24"/>
        </w:rPr>
        <w:t>«</w:t>
      </w:r>
      <w:r w:rsidR="0056446A" w:rsidRPr="00E51DD1">
        <w:rPr>
          <w:bCs/>
          <w:sz w:val="24"/>
          <w:szCs w:val="24"/>
        </w:rPr>
        <w:t>Δήμος</w:t>
      </w:r>
      <w:r w:rsidRPr="00E51DD1">
        <w:rPr>
          <w:bCs/>
          <w:sz w:val="24"/>
          <w:szCs w:val="24"/>
        </w:rPr>
        <w:t xml:space="preserve"> Ξάνθης»</w:t>
      </w:r>
      <w:r w:rsidRPr="00E51DD1">
        <w:rPr>
          <w:sz w:val="24"/>
          <w:szCs w:val="24"/>
        </w:rPr>
        <w:t xml:space="preserve"> και </w:t>
      </w:r>
      <w:r w:rsidRPr="00E51DD1">
        <w:rPr>
          <w:bCs/>
          <w:sz w:val="24"/>
          <w:szCs w:val="24"/>
        </w:rPr>
        <w:t>αφετέρου:</w:t>
      </w:r>
    </w:p>
    <w:p w14:paraId="23ABE929" w14:textId="47813DBC" w:rsidR="00BB3568" w:rsidRPr="00E51DD1" w:rsidRDefault="00BB3568" w:rsidP="00BB3568">
      <w:pPr>
        <w:jc w:val="both"/>
        <w:rPr>
          <w:sz w:val="24"/>
          <w:szCs w:val="24"/>
        </w:rPr>
      </w:pPr>
      <w:r w:rsidRPr="00E51DD1">
        <w:rPr>
          <w:sz w:val="24"/>
          <w:szCs w:val="24"/>
        </w:rPr>
        <w:t xml:space="preserve">β) της </w:t>
      </w:r>
      <w:r w:rsidR="00E65AEA" w:rsidRPr="00E51DD1">
        <w:rPr>
          <w:sz w:val="24"/>
          <w:szCs w:val="24"/>
        </w:rPr>
        <w:t>εταιρείας</w:t>
      </w:r>
      <w:r w:rsidR="0056446A" w:rsidRPr="00E51DD1">
        <w:rPr>
          <w:sz w:val="24"/>
          <w:szCs w:val="24"/>
        </w:rPr>
        <w:t xml:space="preserve"> </w:t>
      </w:r>
      <w:r w:rsidRPr="00E51DD1">
        <w:rPr>
          <w:sz w:val="24"/>
          <w:szCs w:val="24"/>
        </w:rPr>
        <w:t>«</w:t>
      </w:r>
      <w:r w:rsidR="00E62490">
        <w:rPr>
          <w:sz w:val="24"/>
          <w:szCs w:val="24"/>
        </w:rPr>
        <w:t>……………………….</w:t>
      </w:r>
      <w:r w:rsidR="002F5585" w:rsidRPr="00E51DD1">
        <w:rPr>
          <w:sz w:val="24"/>
          <w:szCs w:val="24"/>
        </w:rPr>
        <w:t>»</w:t>
      </w:r>
      <w:r w:rsidR="003E209D" w:rsidRPr="00E51DD1">
        <w:rPr>
          <w:sz w:val="24"/>
          <w:szCs w:val="24"/>
        </w:rPr>
        <w:t xml:space="preserve">,  </w:t>
      </w:r>
      <w:r w:rsidRPr="00E51DD1">
        <w:rPr>
          <w:sz w:val="24"/>
          <w:szCs w:val="24"/>
        </w:rPr>
        <w:t xml:space="preserve">με ΑΦΜ </w:t>
      </w:r>
      <w:r w:rsidR="00E62490">
        <w:rPr>
          <w:sz w:val="24"/>
          <w:szCs w:val="24"/>
        </w:rPr>
        <w:t>………………</w:t>
      </w:r>
      <w:r w:rsidR="003E209D" w:rsidRPr="00E51DD1">
        <w:rPr>
          <w:sz w:val="24"/>
          <w:szCs w:val="24"/>
        </w:rPr>
        <w:t xml:space="preserve"> Δ.Ο.Υ</w:t>
      </w:r>
      <w:r w:rsidR="003E209D" w:rsidRPr="00F17BAD">
        <w:rPr>
          <w:sz w:val="24"/>
          <w:szCs w:val="24"/>
        </w:rPr>
        <w:t xml:space="preserve">. </w:t>
      </w:r>
      <w:r w:rsidR="00970EC7">
        <w:rPr>
          <w:sz w:val="24"/>
          <w:szCs w:val="24"/>
        </w:rPr>
        <w:t>Ξάνθης</w:t>
      </w:r>
      <w:r w:rsidR="00B354B4" w:rsidRPr="00F17BAD">
        <w:rPr>
          <w:sz w:val="24"/>
          <w:szCs w:val="24"/>
        </w:rPr>
        <w:t xml:space="preserve">, </w:t>
      </w:r>
      <w:r w:rsidR="00970EC7">
        <w:rPr>
          <w:sz w:val="24"/>
          <w:szCs w:val="24"/>
        </w:rPr>
        <w:t xml:space="preserve">που εδρεύει στην </w:t>
      </w:r>
      <w:r w:rsidR="00E62490">
        <w:rPr>
          <w:sz w:val="24"/>
          <w:szCs w:val="24"/>
        </w:rPr>
        <w:t>………</w:t>
      </w:r>
      <w:r w:rsidRPr="00E51DD1">
        <w:rPr>
          <w:sz w:val="24"/>
          <w:szCs w:val="24"/>
        </w:rPr>
        <w:t>,</w:t>
      </w:r>
      <w:r w:rsidR="00A20E86" w:rsidRPr="00E51DD1">
        <w:rPr>
          <w:sz w:val="24"/>
          <w:szCs w:val="24"/>
        </w:rPr>
        <w:t xml:space="preserve"> </w:t>
      </w:r>
      <w:r w:rsidR="00E62490">
        <w:rPr>
          <w:sz w:val="24"/>
          <w:szCs w:val="24"/>
        </w:rPr>
        <w:t>οδός …………..</w:t>
      </w:r>
      <w:r w:rsidR="00970EC7">
        <w:rPr>
          <w:sz w:val="24"/>
          <w:szCs w:val="24"/>
        </w:rPr>
        <w:t xml:space="preserve"> </w:t>
      </w:r>
      <w:r w:rsidR="00E62490">
        <w:rPr>
          <w:sz w:val="24"/>
          <w:szCs w:val="24"/>
        </w:rPr>
        <w:t>……</w:t>
      </w:r>
      <w:r w:rsidR="00A20E86" w:rsidRPr="00E51DD1">
        <w:rPr>
          <w:sz w:val="24"/>
          <w:szCs w:val="24"/>
        </w:rPr>
        <w:t>,</w:t>
      </w:r>
      <w:r w:rsidRPr="00E51DD1">
        <w:rPr>
          <w:sz w:val="24"/>
          <w:szCs w:val="24"/>
        </w:rPr>
        <w:t xml:space="preserve"> ΤΚ </w:t>
      </w:r>
      <w:r w:rsidR="00E62490">
        <w:rPr>
          <w:sz w:val="24"/>
          <w:szCs w:val="24"/>
        </w:rPr>
        <w:t>………….</w:t>
      </w:r>
      <w:r w:rsidR="003E209D" w:rsidRPr="00E51DD1">
        <w:rPr>
          <w:sz w:val="24"/>
          <w:szCs w:val="24"/>
        </w:rPr>
        <w:t xml:space="preserve"> </w:t>
      </w:r>
      <w:r w:rsidR="00641B68" w:rsidRPr="00E51DD1">
        <w:rPr>
          <w:sz w:val="24"/>
          <w:szCs w:val="24"/>
        </w:rPr>
        <w:t>που</w:t>
      </w:r>
      <w:r w:rsidRPr="00E51DD1">
        <w:rPr>
          <w:sz w:val="24"/>
          <w:szCs w:val="24"/>
        </w:rPr>
        <w:t xml:space="preserve"> στο εξής θα αναφέρεται στην παρούσα σύμβαση ως «προμηθευτής», συμφώνησαν, συνομολόγησαν και συναποδέχθηκαν τα εξής: </w:t>
      </w:r>
    </w:p>
    <w:p w14:paraId="151C7DD3" w14:textId="77777777" w:rsidR="00BB3568" w:rsidRPr="00E51DD1" w:rsidRDefault="00BB3568" w:rsidP="00BB3568">
      <w:pPr>
        <w:jc w:val="both"/>
        <w:rPr>
          <w:sz w:val="24"/>
          <w:szCs w:val="24"/>
        </w:rPr>
      </w:pPr>
    </w:p>
    <w:p w14:paraId="0113B669" w14:textId="77777777" w:rsidR="00BB3568" w:rsidRPr="00E51DD1" w:rsidRDefault="00BB3568" w:rsidP="00BB3568">
      <w:pPr>
        <w:jc w:val="center"/>
        <w:rPr>
          <w:bCs/>
          <w:sz w:val="24"/>
          <w:szCs w:val="24"/>
          <w:u w:val="single"/>
        </w:rPr>
      </w:pPr>
      <w:r w:rsidRPr="00E51DD1">
        <w:rPr>
          <w:bCs/>
          <w:sz w:val="24"/>
          <w:szCs w:val="24"/>
          <w:u w:val="single"/>
        </w:rPr>
        <w:t>Άρθρο 1: Αντικείμενο</w:t>
      </w:r>
    </w:p>
    <w:p w14:paraId="6C499ACE" w14:textId="5E4BBD73" w:rsidR="00EE20E2" w:rsidRPr="00E51DD1" w:rsidRDefault="00BB3568" w:rsidP="00BB3568">
      <w:pPr>
        <w:jc w:val="both"/>
        <w:rPr>
          <w:bCs/>
          <w:sz w:val="24"/>
          <w:szCs w:val="24"/>
        </w:rPr>
      </w:pPr>
      <w:r w:rsidRPr="00E51DD1">
        <w:rPr>
          <w:bCs/>
          <w:sz w:val="24"/>
          <w:szCs w:val="24"/>
        </w:rPr>
        <w:tab/>
      </w:r>
      <w:r w:rsidRPr="00E51DD1">
        <w:rPr>
          <w:sz w:val="24"/>
          <w:szCs w:val="24"/>
        </w:rPr>
        <w:t xml:space="preserve">Με την παρούσα σύμβαση </w:t>
      </w:r>
      <w:r w:rsidR="0056446A" w:rsidRPr="00E51DD1">
        <w:rPr>
          <w:sz w:val="24"/>
          <w:szCs w:val="24"/>
        </w:rPr>
        <w:t>ο</w:t>
      </w:r>
      <w:r w:rsidR="0056446A" w:rsidRPr="00E51DD1">
        <w:rPr>
          <w:bCs/>
          <w:sz w:val="24"/>
          <w:szCs w:val="24"/>
        </w:rPr>
        <w:t xml:space="preserve"> Δήμος</w:t>
      </w:r>
      <w:r w:rsidRPr="00E51DD1">
        <w:rPr>
          <w:bCs/>
          <w:sz w:val="24"/>
          <w:szCs w:val="24"/>
        </w:rPr>
        <w:t xml:space="preserve"> Ξάνθης</w:t>
      </w:r>
      <w:r w:rsidRPr="00E51DD1">
        <w:rPr>
          <w:sz w:val="24"/>
          <w:szCs w:val="24"/>
        </w:rPr>
        <w:t xml:space="preserve"> ανα</w:t>
      </w:r>
      <w:r w:rsidR="000910FD" w:rsidRPr="00E51DD1">
        <w:rPr>
          <w:sz w:val="24"/>
          <w:szCs w:val="24"/>
        </w:rPr>
        <w:t xml:space="preserve">θέτει στον προμηθευτή και αυτός </w:t>
      </w:r>
      <w:r w:rsidRPr="00E51DD1">
        <w:rPr>
          <w:sz w:val="24"/>
          <w:szCs w:val="24"/>
        </w:rPr>
        <w:t xml:space="preserve">αποδέχεται και αναλαμβάνει </w:t>
      </w:r>
      <w:r w:rsidR="005F240F" w:rsidRPr="00E51DD1">
        <w:rPr>
          <w:bCs/>
          <w:sz w:val="24"/>
          <w:szCs w:val="24"/>
        </w:rPr>
        <w:t xml:space="preserve">την </w:t>
      </w:r>
      <w:r w:rsidR="00E62490" w:rsidRPr="00E62490">
        <w:rPr>
          <w:sz w:val="24"/>
          <w:szCs w:val="24"/>
        </w:rPr>
        <w:t xml:space="preserve">«Προμήθεια </w:t>
      </w:r>
      <w:r w:rsidR="005A0D1F">
        <w:rPr>
          <w:sz w:val="24"/>
          <w:szCs w:val="24"/>
        </w:rPr>
        <w:t xml:space="preserve">υλικών για </w:t>
      </w:r>
      <w:proofErr w:type="spellStart"/>
      <w:r w:rsidR="005A0D1F">
        <w:rPr>
          <w:sz w:val="24"/>
          <w:szCs w:val="24"/>
        </w:rPr>
        <w:t>σιδηροκατασκευές</w:t>
      </w:r>
      <w:proofErr w:type="spellEnd"/>
      <w:r w:rsidR="00E62490" w:rsidRPr="00E62490">
        <w:rPr>
          <w:sz w:val="24"/>
          <w:szCs w:val="24"/>
        </w:rPr>
        <w:t>»</w:t>
      </w:r>
      <w:r w:rsidR="00E62490">
        <w:rPr>
          <w:sz w:val="24"/>
          <w:szCs w:val="24"/>
        </w:rPr>
        <w:t xml:space="preserve"> </w:t>
      </w:r>
      <w:r w:rsidR="00EF729A" w:rsidRPr="00E51DD1">
        <w:rPr>
          <w:bCs/>
          <w:sz w:val="24"/>
          <w:szCs w:val="24"/>
        </w:rPr>
        <w:t xml:space="preserve">ποσού </w:t>
      </w:r>
      <w:r w:rsidR="00E62490">
        <w:rPr>
          <w:bCs/>
          <w:sz w:val="24"/>
          <w:szCs w:val="24"/>
        </w:rPr>
        <w:t>…………………</w:t>
      </w:r>
      <w:r w:rsidR="005C1D1D" w:rsidRPr="00E51DD1">
        <w:rPr>
          <w:bCs/>
          <w:sz w:val="24"/>
          <w:szCs w:val="24"/>
        </w:rPr>
        <w:t xml:space="preserve"> </w:t>
      </w:r>
      <w:r w:rsidR="005F240F" w:rsidRPr="00E51DD1">
        <w:rPr>
          <w:bCs/>
          <w:sz w:val="24"/>
          <w:szCs w:val="24"/>
        </w:rPr>
        <w:t>€</w:t>
      </w:r>
      <w:r w:rsidR="008A3B42">
        <w:rPr>
          <w:bCs/>
          <w:sz w:val="24"/>
          <w:szCs w:val="24"/>
        </w:rPr>
        <w:t>, όπως αναλυτικά περιγράφεται στη με αριθμό</w:t>
      </w:r>
      <w:r w:rsidR="008A3B42" w:rsidRPr="001C4AE5">
        <w:rPr>
          <w:bCs/>
          <w:sz w:val="24"/>
          <w:szCs w:val="24"/>
        </w:rPr>
        <w:t xml:space="preserve"> </w:t>
      </w:r>
      <w:r w:rsidR="00970EC7">
        <w:rPr>
          <w:sz w:val="24"/>
          <w:szCs w:val="24"/>
        </w:rPr>
        <w:t>Π</w:t>
      </w:r>
      <w:r w:rsidR="005A0D1F">
        <w:rPr>
          <w:sz w:val="24"/>
          <w:szCs w:val="24"/>
        </w:rPr>
        <w:t>3</w:t>
      </w:r>
      <w:r w:rsidR="001C4AE5">
        <w:rPr>
          <w:sz w:val="24"/>
          <w:szCs w:val="24"/>
        </w:rPr>
        <w:t>/</w:t>
      </w:r>
      <w:r w:rsidR="005A0D1F">
        <w:rPr>
          <w:sz w:val="24"/>
          <w:szCs w:val="24"/>
        </w:rPr>
        <w:t>28</w:t>
      </w:r>
      <w:r w:rsidR="00970EC7">
        <w:rPr>
          <w:sz w:val="24"/>
          <w:szCs w:val="24"/>
        </w:rPr>
        <w:t>-0</w:t>
      </w:r>
      <w:r w:rsidR="00E62490">
        <w:rPr>
          <w:sz w:val="24"/>
          <w:szCs w:val="24"/>
        </w:rPr>
        <w:t>5</w:t>
      </w:r>
      <w:r w:rsidR="00970EC7">
        <w:rPr>
          <w:sz w:val="24"/>
          <w:szCs w:val="24"/>
        </w:rPr>
        <w:t>-</w:t>
      </w:r>
      <w:r w:rsidR="001C4AE5">
        <w:rPr>
          <w:sz w:val="24"/>
          <w:szCs w:val="24"/>
        </w:rPr>
        <w:t>20</w:t>
      </w:r>
      <w:r w:rsidR="00E62490">
        <w:rPr>
          <w:sz w:val="24"/>
          <w:szCs w:val="24"/>
        </w:rPr>
        <w:t>20</w:t>
      </w:r>
      <w:r w:rsidR="008A3B42">
        <w:rPr>
          <w:sz w:val="24"/>
          <w:szCs w:val="24"/>
        </w:rPr>
        <w:t xml:space="preserve"> μελέτη της Διεύθυνσης </w:t>
      </w:r>
      <w:r w:rsidR="005A0D1F">
        <w:rPr>
          <w:sz w:val="24"/>
          <w:szCs w:val="24"/>
        </w:rPr>
        <w:t xml:space="preserve">Τεχνικών Υπηρεσιών </w:t>
      </w:r>
      <w:r w:rsidR="008A3B42">
        <w:rPr>
          <w:sz w:val="24"/>
          <w:szCs w:val="24"/>
        </w:rPr>
        <w:t>του Δήμου Ξάνθης</w:t>
      </w:r>
      <w:r w:rsidR="005F240F" w:rsidRPr="00E51DD1">
        <w:rPr>
          <w:bCs/>
          <w:sz w:val="24"/>
          <w:szCs w:val="24"/>
        </w:rPr>
        <w:t xml:space="preserve">. </w:t>
      </w:r>
    </w:p>
    <w:p w14:paraId="5EC4C7AC" w14:textId="77777777" w:rsidR="0056446A" w:rsidRPr="00E51DD1" w:rsidRDefault="0056446A" w:rsidP="0056446A">
      <w:pPr>
        <w:jc w:val="center"/>
        <w:rPr>
          <w:sz w:val="24"/>
          <w:szCs w:val="24"/>
        </w:rPr>
      </w:pPr>
    </w:p>
    <w:p w14:paraId="3E2CFA03" w14:textId="77777777" w:rsidR="0056446A" w:rsidRPr="00E51DD1" w:rsidRDefault="0056446A" w:rsidP="0056446A">
      <w:pPr>
        <w:jc w:val="center"/>
        <w:rPr>
          <w:bCs/>
          <w:sz w:val="24"/>
          <w:szCs w:val="24"/>
          <w:u w:val="single"/>
        </w:rPr>
      </w:pPr>
      <w:r w:rsidRPr="00E51DD1">
        <w:rPr>
          <w:bCs/>
          <w:sz w:val="24"/>
          <w:szCs w:val="24"/>
          <w:u w:val="single"/>
        </w:rPr>
        <w:t>Άρθρο 2: Αξία σύμβασης, τρόπος πληρωμής</w:t>
      </w:r>
    </w:p>
    <w:p w14:paraId="5E80077A" w14:textId="77777777" w:rsidR="0056446A" w:rsidRPr="00E51DD1" w:rsidRDefault="0056446A" w:rsidP="0056446A">
      <w:pPr>
        <w:jc w:val="center"/>
        <w:rPr>
          <w:bCs/>
          <w:sz w:val="24"/>
          <w:szCs w:val="24"/>
          <w:u w:val="single"/>
        </w:rPr>
      </w:pPr>
    </w:p>
    <w:p w14:paraId="70ABAA9C" w14:textId="70938FC0" w:rsidR="0056446A" w:rsidRPr="00E51DD1" w:rsidRDefault="0056446A" w:rsidP="0056446A">
      <w:pPr>
        <w:ind w:firstLine="720"/>
        <w:jc w:val="both"/>
        <w:rPr>
          <w:bCs/>
          <w:color w:val="FF0000"/>
          <w:sz w:val="24"/>
          <w:szCs w:val="24"/>
          <w:u w:val="single"/>
        </w:rPr>
      </w:pPr>
      <w:r w:rsidRPr="00E51DD1">
        <w:rPr>
          <w:bCs/>
          <w:sz w:val="24"/>
          <w:szCs w:val="24"/>
        </w:rPr>
        <w:t>2.1.</w:t>
      </w:r>
      <w:r w:rsidRPr="00E51DD1">
        <w:rPr>
          <w:sz w:val="24"/>
          <w:szCs w:val="24"/>
        </w:rPr>
        <w:t xml:space="preserve"> Η αμοιβή του αντισυμβαλλόμενου θα ανέλθει στο ποσό των </w:t>
      </w:r>
      <w:r w:rsidR="00210DB2">
        <w:rPr>
          <w:sz w:val="24"/>
          <w:szCs w:val="24"/>
        </w:rPr>
        <w:t>…………………………………</w:t>
      </w:r>
      <w:r w:rsidR="00904CB0" w:rsidRPr="00E51DD1">
        <w:rPr>
          <w:sz w:val="24"/>
          <w:szCs w:val="24"/>
        </w:rPr>
        <w:t xml:space="preserve"> </w:t>
      </w:r>
      <w:r w:rsidR="003E209D" w:rsidRPr="00E51DD1">
        <w:rPr>
          <w:sz w:val="24"/>
          <w:szCs w:val="24"/>
        </w:rPr>
        <w:t>ευρώ</w:t>
      </w:r>
      <w:r w:rsidR="00FA26C1" w:rsidRPr="00E51DD1">
        <w:rPr>
          <w:sz w:val="24"/>
          <w:szCs w:val="24"/>
        </w:rPr>
        <w:t xml:space="preserve"> και </w:t>
      </w:r>
      <w:r w:rsidR="00210DB2">
        <w:rPr>
          <w:sz w:val="24"/>
          <w:szCs w:val="24"/>
        </w:rPr>
        <w:t>………….</w:t>
      </w:r>
      <w:r w:rsidR="005C1D1D" w:rsidRPr="00E51DD1">
        <w:rPr>
          <w:sz w:val="24"/>
          <w:szCs w:val="24"/>
        </w:rPr>
        <w:t xml:space="preserve"> </w:t>
      </w:r>
      <w:r w:rsidR="002232B4" w:rsidRPr="00E51DD1">
        <w:rPr>
          <w:sz w:val="24"/>
          <w:szCs w:val="24"/>
        </w:rPr>
        <w:t>λεπτ</w:t>
      </w:r>
      <w:r w:rsidR="008A3B42">
        <w:rPr>
          <w:sz w:val="24"/>
          <w:szCs w:val="24"/>
        </w:rPr>
        <w:t>ών</w:t>
      </w:r>
      <w:r w:rsidR="003E209D" w:rsidRPr="00E51DD1">
        <w:rPr>
          <w:sz w:val="24"/>
          <w:szCs w:val="24"/>
        </w:rPr>
        <w:t xml:space="preserve"> </w:t>
      </w:r>
      <w:r w:rsidRPr="00E51DD1">
        <w:rPr>
          <w:sz w:val="24"/>
          <w:szCs w:val="24"/>
        </w:rPr>
        <w:t>(</w:t>
      </w:r>
      <w:r w:rsidR="00210DB2">
        <w:rPr>
          <w:sz w:val="24"/>
          <w:szCs w:val="24"/>
        </w:rPr>
        <w:t>…………..</w:t>
      </w:r>
      <w:r w:rsidR="00C94471">
        <w:rPr>
          <w:sz w:val="24"/>
          <w:szCs w:val="24"/>
        </w:rPr>
        <w:t xml:space="preserve"> €</w:t>
      </w:r>
      <w:r w:rsidRPr="00E51DD1">
        <w:rPr>
          <w:sz w:val="24"/>
          <w:szCs w:val="24"/>
        </w:rPr>
        <w:t>), συμπεριλαμβανομένου Φ.Π.Α.</w:t>
      </w:r>
    </w:p>
    <w:p w14:paraId="04BD13F8" w14:textId="75E9BDC5" w:rsidR="0056446A" w:rsidRPr="00E51DD1" w:rsidRDefault="0056446A" w:rsidP="00D6118D">
      <w:pPr>
        <w:ind w:firstLine="720"/>
        <w:jc w:val="both"/>
        <w:rPr>
          <w:sz w:val="24"/>
          <w:szCs w:val="24"/>
        </w:rPr>
      </w:pPr>
      <w:r w:rsidRPr="00E51DD1">
        <w:rPr>
          <w:bCs/>
          <w:sz w:val="24"/>
          <w:szCs w:val="24"/>
        </w:rPr>
        <w:t xml:space="preserve">2.2. </w:t>
      </w:r>
      <w:r w:rsidRPr="00E51DD1">
        <w:rPr>
          <w:sz w:val="24"/>
          <w:szCs w:val="24"/>
        </w:rPr>
        <w:t xml:space="preserve">Το τίμημα θα καταβληθεί από το </w:t>
      </w:r>
      <w:r w:rsidRPr="00E51DD1">
        <w:rPr>
          <w:bCs/>
          <w:sz w:val="24"/>
          <w:szCs w:val="24"/>
        </w:rPr>
        <w:t>Δήμο Ξάνθης</w:t>
      </w:r>
      <w:r w:rsidRPr="00E51DD1">
        <w:rPr>
          <w:sz w:val="24"/>
          <w:szCs w:val="24"/>
        </w:rPr>
        <w:t xml:space="preserve"> στον προμηθευτή, από τις πιστώσεις του προϋπολογισμού </w:t>
      </w:r>
      <w:r w:rsidR="001C4AE5">
        <w:rPr>
          <w:sz w:val="24"/>
          <w:szCs w:val="24"/>
        </w:rPr>
        <w:t>του έτους 2020</w:t>
      </w:r>
      <w:r w:rsidR="00210DB2">
        <w:rPr>
          <w:sz w:val="24"/>
          <w:szCs w:val="24"/>
        </w:rPr>
        <w:t xml:space="preserve"> - 2021</w:t>
      </w:r>
      <w:r w:rsidR="008C304A" w:rsidRPr="00E51DD1">
        <w:rPr>
          <w:sz w:val="24"/>
          <w:szCs w:val="24"/>
        </w:rPr>
        <w:t xml:space="preserve"> </w:t>
      </w:r>
      <w:r w:rsidR="008C304A" w:rsidRPr="00E51DD1">
        <w:rPr>
          <w:bCs/>
          <w:sz w:val="24"/>
          <w:szCs w:val="24"/>
        </w:rPr>
        <w:t xml:space="preserve">και συγκεκριμένα από </w:t>
      </w:r>
      <w:r w:rsidR="001C4AE5">
        <w:rPr>
          <w:bCs/>
          <w:sz w:val="24"/>
          <w:szCs w:val="24"/>
        </w:rPr>
        <w:t>το</w:t>
      </w:r>
      <w:r w:rsidR="00210DB2">
        <w:rPr>
          <w:bCs/>
          <w:sz w:val="24"/>
          <w:szCs w:val="24"/>
        </w:rPr>
        <w:t>υς</w:t>
      </w:r>
      <w:r w:rsidRPr="00E51DD1">
        <w:rPr>
          <w:bCs/>
          <w:sz w:val="24"/>
          <w:szCs w:val="24"/>
        </w:rPr>
        <w:t xml:space="preserve"> Κ.Α.:</w:t>
      </w:r>
      <w:r w:rsidRPr="00E51DD1">
        <w:rPr>
          <w:sz w:val="24"/>
          <w:szCs w:val="24"/>
        </w:rPr>
        <w:t xml:space="preserve"> </w:t>
      </w:r>
      <w:r w:rsidR="00D43EF1" w:rsidRPr="00DE0689">
        <w:rPr>
          <w:sz w:val="24"/>
          <w:szCs w:val="24"/>
        </w:rPr>
        <w:t>02.</w:t>
      </w:r>
      <w:r w:rsidR="005A0D1F">
        <w:rPr>
          <w:sz w:val="24"/>
          <w:szCs w:val="24"/>
        </w:rPr>
        <w:t>10</w:t>
      </w:r>
      <w:r w:rsidR="00210DB2">
        <w:rPr>
          <w:sz w:val="24"/>
          <w:szCs w:val="24"/>
        </w:rPr>
        <w:t>.</w:t>
      </w:r>
      <w:r w:rsidR="005A0D1F">
        <w:rPr>
          <w:sz w:val="24"/>
          <w:szCs w:val="24"/>
        </w:rPr>
        <w:t>6262.03</w:t>
      </w:r>
      <w:r w:rsidR="00210DB2">
        <w:rPr>
          <w:sz w:val="24"/>
          <w:szCs w:val="24"/>
        </w:rPr>
        <w:t xml:space="preserve"> – 02.</w:t>
      </w:r>
      <w:r w:rsidR="005A0D1F">
        <w:rPr>
          <w:sz w:val="24"/>
          <w:szCs w:val="24"/>
        </w:rPr>
        <w:t>1</w:t>
      </w:r>
      <w:r w:rsidR="00210DB2">
        <w:rPr>
          <w:sz w:val="24"/>
          <w:szCs w:val="24"/>
        </w:rPr>
        <w:t>5.</w:t>
      </w:r>
      <w:r w:rsidR="005A0D1F">
        <w:rPr>
          <w:sz w:val="24"/>
          <w:szCs w:val="24"/>
        </w:rPr>
        <w:t>6261.01-02.30.6261.01- 02.35.7332.01</w:t>
      </w:r>
      <w:r w:rsidR="00DE0689" w:rsidRPr="00DE0689">
        <w:rPr>
          <w:sz w:val="24"/>
          <w:szCs w:val="24"/>
        </w:rPr>
        <w:t xml:space="preserve"> </w:t>
      </w:r>
      <w:r w:rsidRPr="00E51DD1">
        <w:rPr>
          <w:sz w:val="24"/>
          <w:szCs w:val="24"/>
        </w:rPr>
        <w:t>σύμφωνα με τους όρους και τις προϋποθέσεις της παρούσας, μετά την ποσοτική και ποιοτική παραλαβή από την αρμόδια επιτροπή</w:t>
      </w:r>
      <w:r w:rsidR="00641B68" w:rsidRPr="00E51DD1">
        <w:rPr>
          <w:sz w:val="24"/>
          <w:szCs w:val="24"/>
        </w:rPr>
        <w:t>,</w:t>
      </w:r>
      <w:r w:rsidRPr="00E51DD1">
        <w:rPr>
          <w:sz w:val="24"/>
          <w:szCs w:val="24"/>
        </w:rPr>
        <w:t xml:space="preserve"> σύμφωνα με το άρθρο 208 του </w:t>
      </w:r>
      <w:r w:rsidRPr="00E51DD1">
        <w:rPr>
          <w:bCs/>
          <w:sz w:val="24"/>
          <w:szCs w:val="24"/>
        </w:rPr>
        <w:t>Ν.4412/2016 (</w:t>
      </w:r>
      <w:r w:rsidRPr="00E51DD1">
        <w:rPr>
          <w:sz w:val="24"/>
          <w:szCs w:val="24"/>
        </w:rPr>
        <w:t>ΦΕΚ 147/08-08-2016</w:t>
      </w:r>
      <w:r w:rsidRPr="00E51DD1">
        <w:rPr>
          <w:bCs/>
          <w:sz w:val="24"/>
          <w:szCs w:val="24"/>
        </w:rPr>
        <w:t>)</w:t>
      </w:r>
      <w:r w:rsidRPr="00E51DD1">
        <w:rPr>
          <w:sz w:val="24"/>
          <w:szCs w:val="24"/>
        </w:rPr>
        <w:t>.</w:t>
      </w:r>
    </w:p>
    <w:p w14:paraId="64B3B6C8" w14:textId="77777777" w:rsidR="0056446A" w:rsidRPr="00E51DD1" w:rsidRDefault="0056446A" w:rsidP="0056446A">
      <w:pPr>
        <w:ind w:firstLine="720"/>
        <w:jc w:val="both"/>
        <w:rPr>
          <w:sz w:val="24"/>
          <w:szCs w:val="24"/>
        </w:rPr>
      </w:pPr>
      <w:r w:rsidRPr="00E51DD1">
        <w:rPr>
          <w:sz w:val="24"/>
          <w:szCs w:val="24"/>
        </w:rPr>
        <w:t xml:space="preserve">2.3. Τα δικαιολογητικά που απαιτείται να καταθέσει ο προμηθευτής προκειμένου να πληρωθεί, υπό την απαραίτητη προϋπόθεση της υπογραφής του Πρωτοκόλλου Ποσοτικής και Ποιοτικής Παραλαβής από την αρμόδια Επιτροπή του </w:t>
      </w:r>
      <w:r w:rsidRPr="00E51DD1">
        <w:rPr>
          <w:bCs/>
          <w:sz w:val="24"/>
          <w:szCs w:val="24"/>
        </w:rPr>
        <w:t>Δήμου Ξάνθης</w:t>
      </w:r>
      <w:r w:rsidRPr="00E51DD1">
        <w:rPr>
          <w:sz w:val="24"/>
          <w:szCs w:val="24"/>
        </w:rPr>
        <w:t>, είναι τα παρακάτω:</w:t>
      </w:r>
    </w:p>
    <w:p w14:paraId="5D77FE81" w14:textId="77777777" w:rsidR="0056446A" w:rsidRPr="00E51DD1" w:rsidRDefault="0056446A" w:rsidP="0056446A">
      <w:pPr>
        <w:suppressAutoHyphens/>
        <w:ind w:left="360"/>
        <w:jc w:val="both"/>
        <w:rPr>
          <w:sz w:val="24"/>
          <w:szCs w:val="24"/>
        </w:rPr>
      </w:pPr>
      <w:r w:rsidRPr="00E51DD1">
        <w:rPr>
          <w:sz w:val="24"/>
          <w:szCs w:val="24"/>
        </w:rPr>
        <w:tab/>
        <w:t>Α) Τιμολόγιο - Δελτίο Αποστολής.</w:t>
      </w:r>
    </w:p>
    <w:p w14:paraId="5F6B919F" w14:textId="77777777" w:rsidR="0056446A" w:rsidRPr="00E51DD1" w:rsidRDefault="0056446A" w:rsidP="00641B68">
      <w:pPr>
        <w:suppressAutoHyphens/>
        <w:jc w:val="both"/>
        <w:rPr>
          <w:sz w:val="24"/>
          <w:szCs w:val="24"/>
        </w:rPr>
      </w:pPr>
      <w:r w:rsidRPr="00E51DD1">
        <w:rPr>
          <w:sz w:val="24"/>
          <w:szCs w:val="24"/>
        </w:rPr>
        <w:tab/>
        <w:t xml:space="preserve">Β) Κάθε άλλο δικαιολογητικό που τυχόν ήθελε ζητηθεί από τις αρμόδιες υπηρεσίες του </w:t>
      </w:r>
      <w:r w:rsidRPr="00E51DD1">
        <w:rPr>
          <w:bCs/>
          <w:sz w:val="24"/>
          <w:szCs w:val="24"/>
        </w:rPr>
        <w:t>«Δήμου Ξάνθης»</w:t>
      </w:r>
      <w:r w:rsidRPr="00E51DD1">
        <w:rPr>
          <w:sz w:val="24"/>
          <w:szCs w:val="24"/>
        </w:rPr>
        <w:t xml:space="preserve"> (φορολογική ενημερότητα, ασφαλιστική ενημερότητα).</w:t>
      </w:r>
    </w:p>
    <w:p w14:paraId="3CBE7D25" w14:textId="77777777" w:rsidR="0056446A" w:rsidRPr="00E51DD1" w:rsidRDefault="0056446A" w:rsidP="0056446A">
      <w:pPr>
        <w:ind w:firstLine="720"/>
        <w:jc w:val="both"/>
        <w:rPr>
          <w:b/>
          <w:sz w:val="24"/>
          <w:szCs w:val="24"/>
        </w:rPr>
      </w:pPr>
      <w:r w:rsidRPr="00E51DD1">
        <w:rPr>
          <w:bCs/>
          <w:sz w:val="24"/>
          <w:szCs w:val="24"/>
        </w:rPr>
        <w:t xml:space="preserve">2.4. </w:t>
      </w:r>
      <w:r w:rsidR="003F10A9" w:rsidRPr="00E51DD1">
        <w:rPr>
          <w:sz w:val="24"/>
          <w:szCs w:val="24"/>
        </w:rPr>
        <w:t xml:space="preserve">Ο προμηθευτής </w:t>
      </w:r>
      <w:proofErr w:type="spellStart"/>
      <w:r w:rsidR="003F10A9" w:rsidRPr="00E51DD1">
        <w:rPr>
          <w:sz w:val="24"/>
          <w:szCs w:val="24"/>
        </w:rPr>
        <w:t>βαρύνεται</w:t>
      </w:r>
      <w:proofErr w:type="spellEnd"/>
      <w:r w:rsidR="003F10A9" w:rsidRPr="00E51DD1">
        <w:rPr>
          <w:sz w:val="24"/>
          <w:szCs w:val="24"/>
        </w:rPr>
        <w:t xml:space="preserve"> με όλες τις νόμιμες κρατήσεις, </w:t>
      </w:r>
      <w:r w:rsidR="003F10A9" w:rsidRPr="00E51DD1">
        <w:rPr>
          <w:color w:val="000000"/>
          <w:sz w:val="24"/>
          <w:szCs w:val="24"/>
        </w:rPr>
        <w:t xml:space="preserve">υπέρ Δημοσίου και τρίτων, ήτοι παρακράτηση φόρου εισοδήματος, ποσοστού 0,07% υπέρ Ενιαίας </w:t>
      </w:r>
      <w:r w:rsidR="003F10A9" w:rsidRPr="00E51DD1">
        <w:rPr>
          <w:color w:val="000000"/>
          <w:sz w:val="24"/>
          <w:szCs w:val="24"/>
        </w:rPr>
        <w:lastRenderedPageBreak/>
        <w:t>Ανεξάρτητης Αρχής Δημοσίων Συμβάσεων</w:t>
      </w:r>
      <w:r w:rsidR="003F10A9" w:rsidRPr="00E51DD1">
        <w:rPr>
          <w:sz w:val="24"/>
          <w:szCs w:val="24"/>
        </w:rPr>
        <w:t xml:space="preserve"> και ποσοστού 0,06 % υπέρ Αρχής Εξέτασης Προδικαστικών Προσφυγών.</w:t>
      </w:r>
    </w:p>
    <w:p w14:paraId="72D3BBFF" w14:textId="77777777" w:rsidR="0056446A" w:rsidRPr="00E51DD1" w:rsidRDefault="0056446A" w:rsidP="0056446A">
      <w:pPr>
        <w:pStyle w:val="a3"/>
        <w:ind w:firstLine="720"/>
        <w:jc w:val="both"/>
        <w:rPr>
          <w:szCs w:val="24"/>
        </w:rPr>
      </w:pPr>
      <w:r w:rsidRPr="00E51DD1">
        <w:rPr>
          <w:szCs w:val="24"/>
        </w:rPr>
        <w:t>2.5. Στην παραπάνω τιμή συμπεριλαμβάνονται και βαρύνουν τον προμηθευτή και όλες οι τυχόν επιμέρους δαπάνες, υπηρεσίες και προμήθειες των κάθε είδους και φύσεως επιμέρους υλικών, που θα απαιτηθούν για την άρτια, πλήρη και εμπρόθεσμη εκτέλεση της παρούσας σύμβασης από τον προμηθευτή, η επιμέλεια, η προμήθεια και οι δαπάνες των οποίων βαρύνουν τον ίδιο.</w:t>
      </w:r>
    </w:p>
    <w:p w14:paraId="3FE01162" w14:textId="77777777" w:rsidR="0056446A" w:rsidRPr="00E51DD1" w:rsidRDefault="0056446A" w:rsidP="0056446A">
      <w:pPr>
        <w:pStyle w:val="a3"/>
        <w:ind w:firstLine="720"/>
        <w:jc w:val="both"/>
        <w:rPr>
          <w:szCs w:val="24"/>
        </w:rPr>
      </w:pPr>
      <w:r w:rsidRPr="00E51DD1">
        <w:rPr>
          <w:szCs w:val="24"/>
        </w:rPr>
        <w:t xml:space="preserve">2.6. Ο Δήμος Ξάνθης σε περίπτωση μη πληρωμής του προμηθευτή εντός των προθεσμιών που ορίζονται με τις διατάξεις </w:t>
      </w:r>
      <w:r w:rsidRPr="00E51DD1">
        <w:rPr>
          <w:color w:val="000000"/>
          <w:szCs w:val="24"/>
          <w:shd w:val="clear" w:color="auto" w:fill="FFFFFF"/>
        </w:rPr>
        <w:t>της παραγράφου Ζ του άρθρου πρώτου του ν. 4152/2013 (ΦΕΚ 107/Α09-05-2013), οφείλει να καταβάλλει τόκους υπερημερίας όπως προβλέπονται από τον ανωτέρω νόμο.</w:t>
      </w:r>
    </w:p>
    <w:p w14:paraId="1207BE3C" w14:textId="77777777" w:rsidR="0056446A" w:rsidRPr="00E51DD1" w:rsidRDefault="0056446A" w:rsidP="0056446A">
      <w:pPr>
        <w:pStyle w:val="a3"/>
        <w:jc w:val="both"/>
        <w:rPr>
          <w:szCs w:val="24"/>
        </w:rPr>
      </w:pPr>
    </w:p>
    <w:p w14:paraId="4E19D146" w14:textId="77777777" w:rsidR="0056446A" w:rsidRPr="00E51DD1" w:rsidRDefault="0056446A" w:rsidP="0056446A">
      <w:pPr>
        <w:jc w:val="center"/>
        <w:rPr>
          <w:bCs/>
          <w:sz w:val="24"/>
          <w:szCs w:val="24"/>
          <w:u w:val="single"/>
        </w:rPr>
      </w:pPr>
      <w:r w:rsidRPr="00E51DD1">
        <w:rPr>
          <w:bCs/>
          <w:sz w:val="24"/>
          <w:szCs w:val="24"/>
          <w:u w:val="single"/>
        </w:rPr>
        <w:t>Άρθρο 3: Χρόνος εκτέλεσης της σύμβασης, τόπος παράδοσης</w:t>
      </w:r>
    </w:p>
    <w:p w14:paraId="4F7E3D3A" w14:textId="77777777" w:rsidR="0056446A" w:rsidRPr="00E51DD1" w:rsidRDefault="0056446A" w:rsidP="0056446A">
      <w:pPr>
        <w:jc w:val="center"/>
        <w:rPr>
          <w:bCs/>
          <w:sz w:val="24"/>
          <w:szCs w:val="24"/>
          <w:u w:val="single"/>
        </w:rPr>
      </w:pPr>
    </w:p>
    <w:p w14:paraId="38FFA8E5" w14:textId="2C9C7172" w:rsidR="00E51DD1" w:rsidRPr="004A54E9" w:rsidRDefault="0056446A" w:rsidP="006E0721">
      <w:pPr>
        <w:ind w:firstLine="720"/>
        <w:jc w:val="both"/>
        <w:rPr>
          <w:sz w:val="24"/>
          <w:szCs w:val="24"/>
        </w:rPr>
      </w:pPr>
      <w:r w:rsidRPr="004A54E9">
        <w:rPr>
          <w:bCs/>
          <w:sz w:val="24"/>
          <w:szCs w:val="24"/>
        </w:rPr>
        <w:t>3.1.</w:t>
      </w:r>
      <w:r w:rsidRPr="004A54E9">
        <w:rPr>
          <w:sz w:val="24"/>
          <w:szCs w:val="24"/>
        </w:rPr>
        <w:t xml:space="preserve"> </w:t>
      </w:r>
      <w:r w:rsidR="006E0721" w:rsidRPr="004A54E9">
        <w:rPr>
          <w:sz w:val="24"/>
          <w:szCs w:val="24"/>
        </w:rPr>
        <w:t xml:space="preserve">Η σύμβαση ισχύει από την υπογραφή της </w:t>
      </w:r>
      <w:r w:rsidR="00105843" w:rsidRPr="004A54E9">
        <w:rPr>
          <w:sz w:val="24"/>
          <w:szCs w:val="24"/>
        </w:rPr>
        <w:t xml:space="preserve">και για ένα (1) έτους δηλαδή </w:t>
      </w:r>
      <w:r w:rsidR="006E0721" w:rsidRPr="004A54E9">
        <w:rPr>
          <w:sz w:val="24"/>
          <w:szCs w:val="24"/>
        </w:rPr>
        <w:t xml:space="preserve">έως </w:t>
      </w:r>
      <w:r w:rsidR="00105843" w:rsidRPr="004A54E9">
        <w:rPr>
          <w:sz w:val="24"/>
          <w:szCs w:val="24"/>
        </w:rPr>
        <w:t>τις ….</w:t>
      </w:r>
      <w:r w:rsidR="00DF7620" w:rsidRPr="004A54E9">
        <w:rPr>
          <w:sz w:val="24"/>
          <w:szCs w:val="24"/>
        </w:rPr>
        <w:t>/</w:t>
      </w:r>
      <w:r w:rsidR="00105843" w:rsidRPr="004A54E9">
        <w:rPr>
          <w:sz w:val="24"/>
          <w:szCs w:val="24"/>
        </w:rPr>
        <w:t>…..</w:t>
      </w:r>
      <w:r w:rsidR="00DF7620" w:rsidRPr="004A54E9">
        <w:rPr>
          <w:sz w:val="24"/>
          <w:szCs w:val="24"/>
        </w:rPr>
        <w:t>/202</w:t>
      </w:r>
      <w:r w:rsidR="00105843" w:rsidRPr="004A54E9">
        <w:rPr>
          <w:sz w:val="24"/>
          <w:szCs w:val="24"/>
        </w:rPr>
        <w:t>1</w:t>
      </w:r>
      <w:r w:rsidR="0016565F" w:rsidRPr="004A54E9">
        <w:rPr>
          <w:sz w:val="24"/>
          <w:szCs w:val="24"/>
        </w:rPr>
        <w:t xml:space="preserve">. </w:t>
      </w:r>
      <w:r w:rsidR="00105843" w:rsidRPr="004A54E9">
        <w:rPr>
          <w:sz w:val="24"/>
          <w:szCs w:val="24"/>
        </w:rPr>
        <w:t>Η προμήθεια των εν λόγω ειδών</w:t>
      </w:r>
      <w:r w:rsidR="0016565F" w:rsidRPr="004A54E9">
        <w:rPr>
          <w:sz w:val="24"/>
          <w:szCs w:val="24"/>
        </w:rPr>
        <w:t xml:space="preserve"> </w:t>
      </w:r>
      <w:r w:rsidR="006E0721" w:rsidRPr="004A54E9">
        <w:rPr>
          <w:sz w:val="24"/>
          <w:szCs w:val="24"/>
        </w:rPr>
        <w:t xml:space="preserve">θα </w:t>
      </w:r>
      <w:r w:rsidR="0016565F" w:rsidRPr="004A54E9">
        <w:rPr>
          <w:sz w:val="24"/>
          <w:szCs w:val="24"/>
        </w:rPr>
        <w:t>γίνε</w:t>
      </w:r>
      <w:r w:rsidR="00105843" w:rsidRPr="004A54E9">
        <w:rPr>
          <w:sz w:val="24"/>
          <w:szCs w:val="24"/>
        </w:rPr>
        <w:t>ται</w:t>
      </w:r>
      <w:r w:rsidR="0016565F" w:rsidRPr="004A54E9">
        <w:rPr>
          <w:sz w:val="24"/>
          <w:szCs w:val="24"/>
        </w:rPr>
        <w:t xml:space="preserve"> τμηματικά </w:t>
      </w:r>
      <w:r w:rsidR="00105843" w:rsidRPr="004A54E9">
        <w:rPr>
          <w:sz w:val="24"/>
          <w:szCs w:val="24"/>
        </w:rPr>
        <w:t xml:space="preserve">ανάλογα με τις ανάγκες της υπηρεσίας και οι παραδόσεις τους θα πραγματοποιούνται </w:t>
      </w:r>
      <w:r w:rsidR="0016565F" w:rsidRPr="004A54E9">
        <w:rPr>
          <w:sz w:val="24"/>
          <w:szCs w:val="24"/>
        </w:rPr>
        <w:t xml:space="preserve">στους χώρους που θα υποδειχτούν από το Τμήμα </w:t>
      </w:r>
      <w:r w:rsidR="00105843" w:rsidRPr="004A54E9">
        <w:rPr>
          <w:sz w:val="24"/>
          <w:szCs w:val="24"/>
        </w:rPr>
        <w:t>Πρασίνου</w:t>
      </w:r>
      <w:r w:rsidR="006E0721" w:rsidRPr="004A54E9">
        <w:rPr>
          <w:sz w:val="24"/>
          <w:szCs w:val="24"/>
        </w:rPr>
        <w:t xml:space="preserve">, έως </w:t>
      </w:r>
      <w:r w:rsidR="00105843" w:rsidRPr="004A54E9">
        <w:rPr>
          <w:sz w:val="24"/>
          <w:szCs w:val="24"/>
        </w:rPr>
        <w:t>πέντε</w:t>
      </w:r>
      <w:r w:rsidR="006E0721" w:rsidRPr="004A54E9">
        <w:rPr>
          <w:sz w:val="24"/>
          <w:szCs w:val="24"/>
        </w:rPr>
        <w:t xml:space="preserve"> (</w:t>
      </w:r>
      <w:r w:rsidR="00105843" w:rsidRPr="004A54E9">
        <w:rPr>
          <w:sz w:val="24"/>
          <w:szCs w:val="24"/>
        </w:rPr>
        <w:t>5</w:t>
      </w:r>
      <w:r w:rsidR="006E0721" w:rsidRPr="004A54E9">
        <w:rPr>
          <w:sz w:val="24"/>
          <w:szCs w:val="24"/>
        </w:rPr>
        <w:t xml:space="preserve">) μέρες από την έγγραφη παραγγελία τους.  </w:t>
      </w:r>
    </w:p>
    <w:p w14:paraId="42FF3654" w14:textId="08B8F5F6" w:rsidR="0056446A" w:rsidRPr="004A54E9" w:rsidRDefault="00E87D5A" w:rsidP="00E87D5A">
      <w:pPr>
        <w:ind w:firstLine="720"/>
        <w:jc w:val="both"/>
        <w:rPr>
          <w:sz w:val="24"/>
          <w:szCs w:val="24"/>
        </w:rPr>
      </w:pPr>
      <w:r w:rsidRPr="004A54E9">
        <w:rPr>
          <w:sz w:val="24"/>
          <w:szCs w:val="24"/>
        </w:rPr>
        <w:t>3.2</w:t>
      </w:r>
      <w:r w:rsidR="0056446A" w:rsidRPr="004A54E9">
        <w:rPr>
          <w:sz w:val="24"/>
          <w:szCs w:val="24"/>
        </w:rPr>
        <w:t>. Ο προμηθευτής δεν έχει δικαίωμα να προβάλλει αδυναμία έγκαιρης παράδοσης οποιουδήποτε είδους, επικαλούμενος τυχόν δυσχέρειες εξεύρεσης πρώτων υλών στην αγορά.</w:t>
      </w:r>
    </w:p>
    <w:p w14:paraId="3AC0A626" w14:textId="5C8FC6B8" w:rsidR="00105843" w:rsidRPr="004A54E9" w:rsidRDefault="00105843" w:rsidP="00E87D5A">
      <w:pPr>
        <w:ind w:firstLine="720"/>
        <w:jc w:val="both"/>
        <w:rPr>
          <w:sz w:val="24"/>
          <w:szCs w:val="24"/>
        </w:rPr>
      </w:pPr>
      <w:r w:rsidRPr="004A54E9">
        <w:rPr>
          <w:sz w:val="24"/>
          <w:szCs w:val="24"/>
        </w:rPr>
        <w:t xml:space="preserve">3.3 Η παραλαβή των ειδών και η έκδοση των σχετικών πρωτοκόλλων παραλαβής </w:t>
      </w:r>
      <w:r w:rsidR="00597E48" w:rsidRPr="004A54E9">
        <w:rPr>
          <w:sz w:val="24"/>
          <w:szCs w:val="24"/>
        </w:rPr>
        <w:t>θα πραγματοποιείται σε διάστημα τριάντα (30) ημερών.</w:t>
      </w:r>
      <w:r w:rsidRPr="004A54E9">
        <w:rPr>
          <w:sz w:val="24"/>
          <w:szCs w:val="24"/>
        </w:rPr>
        <w:t xml:space="preserve"> </w:t>
      </w:r>
    </w:p>
    <w:p w14:paraId="53D405E3" w14:textId="77777777" w:rsidR="0056446A" w:rsidRPr="00E51DD1" w:rsidRDefault="0056446A" w:rsidP="0056446A">
      <w:pPr>
        <w:ind w:firstLine="720"/>
        <w:jc w:val="both"/>
        <w:rPr>
          <w:sz w:val="24"/>
          <w:szCs w:val="24"/>
        </w:rPr>
      </w:pPr>
      <w:r w:rsidRPr="00E51DD1">
        <w:rPr>
          <w:sz w:val="24"/>
          <w:szCs w:val="24"/>
        </w:rPr>
        <w:t xml:space="preserve"> </w:t>
      </w:r>
    </w:p>
    <w:p w14:paraId="07F2B959" w14:textId="77777777" w:rsidR="0056446A" w:rsidRPr="00E51DD1" w:rsidRDefault="0056446A" w:rsidP="0056446A">
      <w:pPr>
        <w:jc w:val="center"/>
        <w:rPr>
          <w:bCs/>
          <w:sz w:val="24"/>
          <w:szCs w:val="24"/>
          <w:u w:val="single"/>
        </w:rPr>
      </w:pPr>
      <w:r w:rsidRPr="00E51DD1">
        <w:rPr>
          <w:bCs/>
          <w:sz w:val="24"/>
          <w:szCs w:val="24"/>
          <w:u w:val="single"/>
        </w:rPr>
        <w:t>Άρθρο 4: Ασφάλιση</w:t>
      </w:r>
    </w:p>
    <w:p w14:paraId="05BD43AF" w14:textId="77777777" w:rsidR="0056446A" w:rsidRPr="00E51DD1" w:rsidRDefault="0056446A" w:rsidP="0056446A">
      <w:pPr>
        <w:jc w:val="center"/>
        <w:rPr>
          <w:bCs/>
          <w:sz w:val="24"/>
          <w:szCs w:val="24"/>
          <w:u w:val="single"/>
        </w:rPr>
      </w:pPr>
    </w:p>
    <w:p w14:paraId="48DA3477" w14:textId="77777777" w:rsidR="0056446A" w:rsidRPr="00E51DD1" w:rsidRDefault="0056446A" w:rsidP="0056446A">
      <w:pPr>
        <w:ind w:firstLine="720"/>
        <w:jc w:val="both"/>
        <w:rPr>
          <w:sz w:val="24"/>
          <w:szCs w:val="24"/>
        </w:rPr>
      </w:pPr>
      <w:r w:rsidRPr="00E51DD1">
        <w:rPr>
          <w:bCs/>
          <w:kern w:val="1"/>
          <w:sz w:val="24"/>
          <w:szCs w:val="24"/>
        </w:rPr>
        <w:t xml:space="preserve">4.1. </w:t>
      </w:r>
      <w:r w:rsidRPr="00E51DD1">
        <w:rPr>
          <w:kern w:val="1"/>
          <w:sz w:val="24"/>
          <w:szCs w:val="24"/>
        </w:rPr>
        <w:t xml:space="preserve">Ο προμηθευτής φέρει τον κίνδυνο για κάθε ζημία ή απώλεια των προϊόντων που θα παραδοθούν στο </w:t>
      </w:r>
      <w:r w:rsidR="00C0182B" w:rsidRPr="00E51DD1">
        <w:rPr>
          <w:bCs/>
          <w:sz w:val="24"/>
          <w:szCs w:val="24"/>
        </w:rPr>
        <w:t>Δήμο</w:t>
      </w:r>
      <w:r w:rsidRPr="00E51DD1">
        <w:rPr>
          <w:bCs/>
          <w:sz w:val="24"/>
          <w:szCs w:val="24"/>
        </w:rPr>
        <w:t xml:space="preserve"> Ξάνθης</w:t>
      </w:r>
      <w:r w:rsidRPr="00E51DD1">
        <w:rPr>
          <w:kern w:val="1"/>
          <w:sz w:val="24"/>
          <w:szCs w:val="24"/>
        </w:rPr>
        <w:t xml:space="preserve"> σε εκτέλεση της σύμβασης, ακόμη και της τυχαίας καταστροφής, υποχρεούμενος σε περίπτωση ζημιάς, φθοράς ή απώλειας σε πλήρη αποκατάσταση ή ακόμη και αντικατάστασή τους</w:t>
      </w:r>
      <w:r w:rsidRPr="00E51DD1">
        <w:rPr>
          <w:sz w:val="24"/>
          <w:szCs w:val="24"/>
        </w:rPr>
        <w:t xml:space="preserve">, σύμφωνα με τα προβλεπόμενα από τον Νόμο και τις αποφάσεις του </w:t>
      </w:r>
      <w:r w:rsidRPr="00E51DD1">
        <w:rPr>
          <w:bCs/>
          <w:sz w:val="24"/>
          <w:szCs w:val="24"/>
        </w:rPr>
        <w:t>Δήμου Ξάνθης</w:t>
      </w:r>
      <w:r w:rsidRPr="00E51DD1">
        <w:rPr>
          <w:sz w:val="24"/>
          <w:szCs w:val="24"/>
        </w:rPr>
        <w:t>.</w:t>
      </w:r>
    </w:p>
    <w:p w14:paraId="761B934B" w14:textId="77777777" w:rsidR="0056446A" w:rsidRPr="00E51DD1" w:rsidRDefault="0056446A" w:rsidP="0056446A">
      <w:pPr>
        <w:ind w:firstLine="720"/>
        <w:jc w:val="both"/>
        <w:rPr>
          <w:sz w:val="24"/>
          <w:szCs w:val="24"/>
        </w:rPr>
      </w:pPr>
      <w:r w:rsidRPr="00E51DD1">
        <w:rPr>
          <w:bCs/>
          <w:sz w:val="24"/>
          <w:szCs w:val="24"/>
        </w:rPr>
        <w:t xml:space="preserve">4.2. </w:t>
      </w:r>
      <w:r w:rsidRPr="00E51DD1">
        <w:rPr>
          <w:sz w:val="24"/>
          <w:szCs w:val="24"/>
        </w:rPr>
        <w:t xml:space="preserve">Ο προμηθευτής είναι υπεύθυνος για κάθε ζημία ή βλάβη προσώπων, πραγμάτων ή εγκαταστάσεων του </w:t>
      </w:r>
      <w:r w:rsidRPr="00E51DD1">
        <w:rPr>
          <w:bCs/>
          <w:sz w:val="24"/>
          <w:szCs w:val="24"/>
        </w:rPr>
        <w:t>Δήμου Ξάνθης</w:t>
      </w:r>
      <w:r w:rsidRPr="00E51DD1">
        <w:rPr>
          <w:sz w:val="24"/>
          <w:szCs w:val="24"/>
        </w:rPr>
        <w:t>, του προσωπικού του ή τρίτων και για την αποκατάσταση κάθε τέτοιας βλάβης ή ζημίας που είναι δυνατόν να προκληθεί κατά ή επ’ ευκαιρία της υλοποίησης της προ</w:t>
      </w:r>
      <w:r w:rsidR="00F76239" w:rsidRPr="00E51DD1">
        <w:rPr>
          <w:sz w:val="24"/>
          <w:szCs w:val="24"/>
        </w:rPr>
        <w:t>μήθειας από τον προμηθευτή, εφ</w:t>
      </w:r>
      <w:r w:rsidRPr="00E51DD1">
        <w:rPr>
          <w:sz w:val="24"/>
          <w:szCs w:val="24"/>
        </w:rPr>
        <w:t>όσον οφείλεται σε πράξη ή παράλειψη αυτού ή σε ελάττωμα της προμήθειας.</w:t>
      </w:r>
    </w:p>
    <w:p w14:paraId="1AEE8AD3" w14:textId="77777777" w:rsidR="0056446A" w:rsidRPr="00E51DD1" w:rsidRDefault="0056446A" w:rsidP="0056446A">
      <w:pPr>
        <w:ind w:firstLine="720"/>
        <w:jc w:val="both"/>
        <w:rPr>
          <w:sz w:val="24"/>
          <w:szCs w:val="24"/>
        </w:rPr>
      </w:pPr>
      <w:r w:rsidRPr="00E51DD1">
        <w:rPr>
          <w:bCs/>
          <w:sz w:val="24"/>
          <w:szCs w:val="24"/>
        </w:rPr>
        <w:t>4.3.</w:t>
      </w:r>
      <w:r w:rsidRPr="00E51DD1">
        <w:rPr>
          <w:sz w:val="24"/>
          <w:szCs w:val="24"/>
        </w:rPr>
        <w:t xml:space="preserve"> Ο προμηθευτής αποζημιώνει πλήρως το </w:t>
      </w:r>
      <w:r w:rsidR="006131A0" w:rsidRPr="00E51DD1">
        <w:rPr>
          <w:bCs/>
          <w:sz w:val="24"/>
          <w:szCs w:val="24"/>
        </w:rPr>
        <w:t>Δήμο</w:t>
      </w:r>
      <w:r w:rsidRPr="00E51DD1">
        <w:rPr>
          <w:bCs/>
          <w:sz w:val="24"/>
          <w:szCs w:val="24"/>
        </w:rPr>
        <w:t xml:space="preserve"> Ξάνθης</w:t>
      </w:r>
      <w:r w:rsidRPr="00E51DD1">
        <w:rPr>
          <w:sz w:val="24"/>
          <w:szCs w:val="24"/>
        </w:rPr>
        <w:t xml:space="preserve"> για κάθε ζημία που ενδεχομένως </w:t>
      </w:r>
      <w:proofErr w:type="spellStart"/>
      <w:r w:rsidRPr="00E51DD1">
        <w:rPr>
          <w:sz w:val="24"/>
          <w:szCs w:val="24"/>
        </w:rPr>
        <w:t>προξενηθεί</w:t>
      </w:r>
      <w:proofErr w:type="spellEnd"/>
      <w:r w:rsidRPr="00E51DD1">
        <w:rPr>
          <w:sz w:val="24"/>
          <w:szCs w:val="24"/>
        </w:rPr>
        <w:t xml:space="preserve"> σε αυτό</w:t>
      </w:r>
      <w:r w:rsidR="00F76239" w:rsidRPr="00E51DD1">
        <w:rPr>
          <w:sz w:val="24"/>
          <w:szCs w:val="24"/>
        </w:rPr>
        <w:t>ν</w:t>
      </w:r>
      <w:r w:rsidRPr="00E51DD1">
        <w:rPr>
          <w:sz w:val="24"/>
          <w:szCs w:val="24"/>
        </w:rPr>
        <w:t xml:space="preserve"> από υπαιτιότητα ή αμέλεια του προμηθευτή ή των προσώπων που συνεργάζονται με αυτόν για την υλοποίηση της προμήθειας.</w:t>
      </w:r>
    </w:p>
    <w:p w14:paraId="4C508DC1" w14:textId="77777777" w:rsidR="0056446A" w:rsidRPr="00E51DD1" w:rsidRDefault="0056446A" w:rsidP="0056446A">
      <w:pPr>
        <w:ind w:firstLine="720"/>
        <w:jc w:val="both"/>
        <w:rPr>
          <w:sz w:val="24"/>
          <w:szCs w:val="24"/>
        </w:rPr>
      </w:pPr>
      <w:r w:rsidRPr="00E51DD1">
        <w:rPr>
          <w:bCs/>
          <w:sz w:val="24"/>
          <w:szCs w:val="24"/>
        </w:rPr>
        <w:t>4.4.</w:t>
      </w:r>
      <w:r w:rsidRPr="00E51DD1">
        <w:rPr>
          <w:sz w:val="24"/>
          <w:szCs w:val="24"/>
        </w:rPr>
        <w:t xml:space="preserve"> Ο προμηθευτής είναι αποκλειστικά υπεύθυνος και υπόχρεος για την ασφάλεια του προσωπικού του που θα χρησιμοποιήσει για την εκτέλεση της παρούσας σύμβασης</w:t>
      </w:r>
      <w:r w:rsidR="00F76239" w:rsidRPr="00E51DD1">
        <w:rPr>
          <w:sz w:val="24"/>
          <w:szCs w:val="24"/>
        </w:rPr>
        <w:t>,</w:t>
      </w:r>
      <w:r w:rsidRPr="00E51DD1">
        <w:rPr>
          <w:sz w:val="24"/>
          <w:szCs w:val="24"/>
        </w:rPr>
        <w:t xml:space="preserve"> καθώς και στην καταβολή ασφαλιστικών εισφορών αυτών σε οποιοδήποτε κατά νόμο ασφαλιστικό φορέα κύριας ή επικουρικής ασφάλισης.</w:t>
      </w:r>
    </w:p>
    <w:p w14:paraId="495AFB6E" w14:textId="77777777" w:rsidR="0056446A" w:rsidRPr="00E51DD1" w:rsidRDefault="0056446A" w:rsidP="0056446A">
      <w:pPr>
        <w:jc w:val="both"/>
        <w:rPr>
          <w:sz w:val="24"/>
          <w:szCs w:val="24"/>
        </w:rPr>
      </w:pPr>
    </w:p>
    <w:p w14:paraId="426C8E64" w14:textId="77777777" w:rsidR="0056446A" w:rsidRPr="00E51DD1" w:rsidRDefault="0056446A" w:rsidP="0056446A">
      <w:pPr>
        <w:jc w:val="center"/>
        <w:rPr>
          <w:bCs/>
          <w:sz w:val="24"/>
          <w:szCs w:val="24"/>
          <w:u w:val="single"/>
        </w:rPr>
      </w:pPr>
      <w:r w:rsidRPr="00E51DD1">
        <w:rPr>
          <w:bCs/>
          <w:sz w:val="24"/>
          <w:szCs w:val="24"/>
          <w:u w:val="single"/>
        </w:rPr>
        <w:t>Άρθρο 5: Καταγγελία – Κυρώσεις</w:t>
      </w:r>
    </w:p>
    <w:p w14:paraId="599F6D97" w14:textId="77777777" w:rsidR="0056446A" w:rsidRPr="00E51DD1" w:rsidRDefault="0056446A" w:rsidP="0056446A">
      <w:pPr>
        <w:jc w:val="center"/>
        <w:rPr>
          <w:bCs/>
          <w:sz w:val="24"/>
          <w:szCs w:val="24"/>
          <w:u w:val="single"/>
        </w:rPr>
      </w:pPr>
    </w:p>
    <w:p w14:paraId="543C1CD6" w14:textId="77777777" w:rsidR="0056446A" w:rsidRPr="00E51DD1" w:rsidRDefault="0056446A" w:rsidP="0056446A">
      <w:pPr>
        <w:ind w:firstLine="720"/>
        <w:jc w:val="both"/>
        <w:rPr>
          <w:sz w:val="24"/>
          <w:szCs w:val="24"/>
        </w:rPr>
      </w:pPr>
      <w:r w:rsidRPr="00E51DD1">
        <w:rPr>
          <w:bCs/>
          <w:sz w:val="24"/>
          <w:szCs w:val="24"/>
        </w:rPr>
        <w:t xml:space="preserve">5.1. </w:t>
      </w:r>
      <w:r w:rsidR="006131A0" w:rsidRPr="00E51DD1">
        <w:rPr>
          <w:sz w:val="24"/>
          <w:szCs w:val="24"/>
        </w:rPr>
        <w:t>Ο</w:t>
      </w:r>
      <w:r w:rsidRPr="00E51DD1">
        <w:rPr>
          <w:bCs/>
          <w:sz w:val="24"/>
          <w:szCs w:val="24"/>
        </w:rPr>
        <w:t xml:space="preserve"> Δήμο</w:t>
      </w:r>
      <w:r w:rsidR="006131A0" w:rsidRPr="00E51DD1">
        <w:rPr>
          <w:bCs/>
          <w:sz w:val="24"/>
          <w:szCs w:val="24"/>
        </w:rPr>
        <w:t>ς</w:t>
      </w:r>
      <w:r w:rsidRPr="00E51DD1">
        <w:rPr>
          <w:bCs/>
          <w:sz w:val="24"/>
          <w:szCs w:val="24"/>
        </w:rPr>
        <w:t xml:space="preserve"> Ξάνθης</w:t>
      </w:r>
      <w:r w:rsidRPr="00E51DD1">
        <w:rPr>
          <w:sz w:val="24"/>
          <w:szCs w:val="24"/>
        </w:rPr>
        <w:t>, δικαιούται να καταγγείλει τη σύμβαση κηρύσσοντας έκπτωτο τον προμηθευτή σε οποιαδήποτε από τις ακόλουθες περιπτώσεις:</w:t>
      </w:r>
    </w:p>
    <w:p w14:paraId="212B158F" w14:textId="77777777" w:rsidR="0056446A" w:rsidRPr="00E51DD1" w:rsidRDefault="0056446A" w:rsidP="0056446A">
      <w:pPr>
        <w:ind w:firstLine="720"/>
        <w:jc w:val="both"/>
        <w:rPr>
          <w:sz w:val="24"/>
          <w:szCs w:val="24"/>
        </w:rPr>
      </w:pPr>
      <w:r w:rsidRPr="00E51DD1">
        <w:rPr>
          <w:sz w:val="24"/>
          <w:szCs w:val="24"/>
        </w:rPr>
        <w:t>α) Ο προμηθευτής δεν υλοποιεί την προμήθεια με τον τρόπο που ορίζεται στη σύμβαση.</w:t>
      </w:r>
    </w:p>
    <w:p w14:paraId="0CE6E44C" w14:textId="77777777" w:rsidR="0056446A" w:rsidRPr="00E51DD1" w:rsidRDefault="0056446A" w:rsidP="0056446A">
      <w:pPr>
        <w:ind w:firstLine="720"/>
        <w:jc w:val="both"/>
        <w:rPr>
          <w:sz w:val="24"/>
          <w:szCs w:val="24"/>
        </w:rPr>
      </w:pPr>
      <w:r w:rsidRPr="00E51DD1">
        <w:rPr>
          <w:sz w:val="24"/>
          <w:szCs w:val="24"/>
        </w:rPr>
        <w:t>β) Ο προμηθευτής αρνείται ή αμελεί να εκτελέσει διοικητικές εντολές.</w:t>
      </w:r>
    </w:p>
    <w:p w14:paraId="10D0E6D1" w14:textId="77777777" w:rsidR="0056446A" w:rsidRPr="00E51DD1" w:rsidRDefault="0056446A" w:rsidP="0056446A">
      <w:pPr>
        <w:ind w:firstLine="720"/>
        <w:jc w:val="both"/>
        <w:rPr>
          <w:sz w:val="24"/>
          <w:szCs w:val="24"/>
        </w:rPr>
      </w:pPr>
      <w:r w:rsidRPr="00E51DD1">
        <w:rPr>
          <w:sz w:val="24"/>
          <w:szCs w:val="24"/>
        </w:rPr>
        <w:t xml:space="preserve">γ) Ο προμηθευτής εκχωρεί τη σύμβαση ή αναθέτει την προμήθεια ή μέρος αυτής </w:t>
      </w:r>
      <w:proofErr w:type="spellStart"/>
      <w:r w:rsidRPr="00E51DD1">
        <w:rPr>
          <w:sz w:val="24"/>
          <w:szCs w:val="24"/>
        </w:rPr>
        <w:t>υπεργολαβικά</w:t>
      </w:r>
      <w:proofErr w:type="spellEnd"/>
      <w:r w:rsidRPr="00E51DD1">
        <w:rPr>
          <w:sz w:val="24"/>
          <w:szCs w:val="24"/>
        </w:rPr>
        <w:t xml:space="preserve"> χωρίς την άδεια του </w:t>
      </w:r>
      <w:r w:rsidR="002E6873" w:rsidRPr="00E51DD1">
        <w:rPr>
          <w:bCs/>
          <w:sz w:val="24"/>
          <w:szCs w:val="24"/>
        </w:rPr>
        <w:t>«</w:t>
      </w:r>
      <w:r w:rsidRPr="00E51DD1">
        <w:rPr>
          <w:bCs/>
          <w:sz w:val="24"/>
          <w:szCs w:val="24"/>
        </w:rPr>
        <w:t>Δήμου Ξάνθης»</w:t>
      </w:r>
      <w:r w:rsidRPr="00E51DD1">
        <w:rPr>
          <w:sz w:val="24"/>
          <w:szCs w:val="24"/>
        </w:rPr>
        <w:t>.</w:t>
      </w:r>
    </w:p>
    <w:p w14:paraId="3933A409" w14:textId="77777777" w:rsidR="0056446A" w:rsidRPr="00E51DD1" w:rsidRDefault="0056446A" w:rsidP="0056446A">
      <w:pPr>
        <w:ind w:firstLine="720"/>
        <w:jc w:val="both"/>
        <w:rPr>
          <w:sz w:val="24"/>
          <w:szCs w:val="24"/>
        </w:rPr>
      </w:pPr>
      <w:r w:rsidRPr="00E51DD1">
        <w:rPr>
          <w:sz w:val="24"/>
          <w:szCs w:val="24"/>
        </w:rPr>
        <w:lastRenderedPageBreak/>
        <w:t>δ) Ο προμηθευτής πτωχεύσει, τεθεί υπό αναγκαστική διαχείριση ή εκκαθάριση,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p>
    <w:p w14:paraId="0D28CB62" w14:textId="77777777" w:rsidR="0056446A" w:rsidRPr="00E51DD1" w:rsidRDefault="00962F22" w:rsidP="0056446A">
      <w:pPr>
        <w:ind w:firstLine="720"/>
        <w:jc w:val="both"/>
        <w:rPr>
          <w:sz w:val="24"/>
          <w:szCs w:val="24"/>
        </w:rPr>
      </w:pPr>
      <w:r w:rsidRPr="00E51DD1">
        <w:rPr>
          <w:sz w:val="24"/>
          <w:szCs w:val="24"/>
        </w:rPr>
        <w:t>ε) Εκδοθεί</w:t>
      </w:r>
      <w:r w:rsidR="0056446A" w:rsidRPr="00E51DD1">
        <w:rPr>
          <w:sz w:val="24"/>
          <w:szCs w:val="24"/>
        </w:rPr>
        <w:t xml:space="preserve"> τελεσίδικη απόφαση κατά του προμηθευτή για αδίκημα σχετικό με την άσκηση του επαγγέλματός του.</w:t>
      </w:r>
    </w:p>
    <w:p w14:paraId="710F2778" w14:textId="77777777" w:rsidR="0056446A" w:rsidRPr="00E51DD1" w:rsidRDefault="0056446A" w:rsidP="0056446A">
      <w:pPr>
        <w:ind w:firstLine="720"/>
        <w:jc w:val="both"/>
        <w:rPr>
          <w:sz w:val="24"/>
          <w:szCs w:val="24"/>
        </w:rPr>
      </w:pPr>
      <w:r w:rsidRPr="00E51DD1">
        <w:rPr>
          <w:bCs/>
          <w:sz w:val="24"/>
          <w:szCs w:val="24"/>
        </w:rPr>
        <w:t xml:space="preserve">5.2. </w:t>
      </w:r>
      <w:r w:rsidRPr="00E51DD1">
        <w:rPr>
          <w:sz w:val="24"/>
          <w:szCs w:val="24"/>
        </w:rPr>
        <w:t xml:space="preserve">Τα αποτελέσματα της καταγγελίας επέρχονται από την </w:t>
      </w:r>
      <w:proofErr w:type="spellStart"/>
      <w:r w:rsidRPr="00E51DD1">
        <w:rPr>
          <w:sz w:val="24"/>
          <w:szCs w:val="24"/>
        </w:rPr>
        <w:t>περιέλευση</w:t>
      </w:r>
      <w:proofErr w:type="spellEnd"/>
      <w:r w:rsidRPr="00E51DD1">
        <w:rPr>
          <w:sz w:val="24"/>
          <w:szCs w:val="24"/>
        </w:rPr>
        <w:t xml:space="preserve"> στον προμηθευτή της εκ μέρους του </w:t>
      </w:r>
      <w:r w:rsidRPr="00E51DD1">
        <w:rPr>
          <w:bCs/>
          <w:sz w:val="24"/>
          <w:szCs w:val="24"/>
        </w:rPr>
        <w:t>Δήμου Ξάνθης</w:t>
      </w:r>
      <w:r w:rsidRPr="00E51DD1">
        <w:rPr>
          <w:sz w:val="24"/>
          <w:szCs w:val="24"/>
        </w:rPr>
        <w:t xml:space="preserve"> καταγγελίας. Κατ’ εξαίρεση, </w:t>
      </w:r>
      <w:r w:rsidR="00B33933" w:rsidRPr="00E51DD1">
        <w:rPr>
          <w:sz w:val="24"/>
          <w:szCs w:val="24"/>
        </w:rPr>
        <w:t>ο</w:t>
      </w:r>
      <w:r w:rsidRPr="00E51DD1">
        <w:rPr>
          <w:bCs/>
          <w:sz w:val="24"/>
          <w:szCs w:val="24"/>
        </w:rPr>
        <w:t xml:space="preserve"> </w:t>
      </w:r>
      <w:r w:rsidR="00B33933" w:rsidRPr="00E51DD1">
        <w:rPr>
          <w:bCs/>
          <w:sz w:val="24"/>
          <w:szCs w:val="24"/>
        </w:rPr>
        <w:t xml:space="preserve">Δήμος </w:t>
      </w:r>
      <w:r w:rsidRPr="00E51DD1">
        <w:rPr>
          <w:bCs/>
          <w:sz w:val="24"/>
          <w:szCs w:val="24"/>
        </w:rPr>
        <w:t xml:space="preserve">Ξάνθης </w:t>
      </w:r>
      <w:r w:rsidRPr="00E51DD1">
        <w:rPr>
          <w:sz w:val="24"/>
          <w:szCs w:val="24"/>
        </w:rPr>
        <w:t>δύνατα</w:t>
      </w:r>
      <w:r w:rsidR="00F76239" w:rsidRPr="00E51DD1">
        <w:rPr>
          <w:sz w:val="24"/>
          <w:szCs w:val="24"/>
        </w:rPr>
        <w:t>ι, κατ’ ενάσκηση διακριτικής του</w:t>
      </w:r>
      <w:r w:rsidRPr="00E51DD1">
        <w:rPr>
          <w:sz w:val="24"/>
          <w:szCs w:val="24"/>
        </w:rPr>
        <w:t xml:space="preserve"> ευχέρειας, για όσες από τις περιπτώσεις καταγγελίας είναι αυτό δυν</w:t>
      </w:r>
      <w:r w:rsidR="00F76239" w:rsidRPr="00E51DD1">
        <w:rPr>
          <w:sz w:val="24"/>
          <w:szCs w:val="24"/>
        </w:rPr>
        <w:t>ατό, να τάξει εύλογη (κατ’ αυτόν</w:t>
      </w:r>
      <w:r w:rsidRPr="00E51DD1">
        <w:rPr>
          <w:sz w:val="24"/>
          <w:szCs w:val="24"/>
        </w:rPr>
        <w:t xml:space="preserve">) προθεσμία θεραπείας της παραβάσεως, οπότε τα αποτελέσματα της καταγγελίας επέρχονται αυτόματα με την πάροδο της ταχθείσας προθεσμίας, εκτός εάν </w:t>
      </w:r>
      <w:r w:rsidR="00B33933" w:rsidRPr="00E51DD1">
        <w:rPr>
          <w:sz w:val="24"/>
          <w:szCs w:val="24"/>
        </w:rPr>
        <w:t xml:space="preserve">ο </w:t>
      </w:r>
      <w:r w:rsidR="00B33933" w:rsidRPr="00E51DD1">
        <w:rPr>
          <w:bCs/>
          <w:sz w:val="24"/>
          <w:szCs w:val="24"/>
        </w:rPr>
        <w:t>Δήμο</w:t>
      </w:r>
      <w:r w:rsidR="00F76239" w:rsidRPr="00E51DD1">
        <w:rPr>
          <w:bCs/>
          <w:sz w:val="24"/>
          <w:szCs w:val="24"/>
        </w:rPr>
        <w:t>ς</w:t>
      </w:r>
      <w:r w:rsidRPr="00E51DD1">
        <w:rPr>
          <w:bCs/>
          <w:sz w:val="24"/>
          <w:szCs w:val="24"/>
        </w:rPr>
        <w:t xml:space="preserve"> Ξάνθης</w:t>
      </w:r>
      <w:r w:rsidRPr="00E51DD1">
        <w:rPr>
          <w:sz w:val="24"/>
          <w:szCs w:val="24"/>
        </w:rPr>
        <w:t xml:space="preserve"> γνωστοποιήσει εγγράφως προς τον προμηθευτή ότι θεωρεί την παράβαση </w:t>
      </w:r>
      <w:proofErr w:type="spellStart"/>
      <w:r w:rsidRPr="00E51DD1">
        <w:rPr>
          <w:sz w:val="24"/>
          <w:szCs w:val="24"/>
        </w:rPr>
        <w:t>θεραπευθείσα</w:t>
      </w:r>
      <w:proofErr w:type="spellEnd"/>
      <w:r w:rsidRPr="00E51DD1">
        <w:rPr>
          <w:sz w:val="24"/>
          <w:szCs w:val="24"/>
        </w:rPr>
        <w:t>.</w:t>
      </w:r>
    </w:p>
    <w:p w14:paraId="6D6A21A0" w14:textId="77777777" w:rsidR="0056446A" w:rsidRPr="00E51DD1" w:rsidRDefault="0056446A" w:rsidP="0056446A">
      <w:pPr>
        <w:ind w:firstLine="720"/>
        <w:jc w:val="both"/>
        <w:rPr>
          <w:sz w:val="24"/>
          <w:szCs w:val="24"/>
        </w:rPr>
      </w:pPr>
      <w:r w:rsidRPr="00E51DD1">
        <w:rPr>
          <w:bCs/>
          <w:sz w:val="24"/>
          <w:szCs w:val="24"/>
        </w:rPr>
        <w:t>5.3.</w:t>
      </w:r>
      <w:r w:rsidRPr="00E51DD1">
        <w:rPr>
          <w:sz w:val="24"/>
          <w:szCs w:val="24"/>
        </w:rPr>
        <w:t xml:space="preserve"> Με την μετά από καταγγελία του </w:t>
      </w:r>
      <w:r w:rsidRPr="00E51DD1">
        <w:rPr>
          <w:bCs/>
          <w:sz w:val="24"/>
          <w:szCs w:val="24"/>
        </w:rPr>
        <w:t>Δήμου Ξάνθης</w:t>
      </w:r>
      <w:r w:rsidRPr="00E51DD1">
        <w:rPr>
          <w:sz w:val="24"/>
          <w:szCs w:val="24"/>
        </w:rPr>
        <w:t xml:space="preserve"> λύση της σύμβασης, ο προμηθευτής υποχρεούται μετά από αίτηση του </w:t>
      </w:r>
      <w:r w:rsidRPr="00E51DD1">
        <w:rPr>
          <w:bCs/>
          <w:sz w:val="24"/>
          <w:szCs w:val="24"/>
        </w:rPr>
        <w:t>Δήμου Ξάνθης</w:t>
      </w:r>
      <w:r w:rsidRPr="00E51DD1">
        <w:rPr>
          <w:sz w:val="24"/>
          <w:szCs w:val="24"/>
        </w:rPr>
        <w:t>:</w:t>
      </w:r>
    </w:p>
    <w:p w14:paraId="1B98DADB" w14:textId="55D5568A" w:rsidR="0056446A" w:rsidRPr="00E51DD1" w:rsidRDefault="0056446A" w:rsidP="0056446A">
      <w:pPr>
        <w:ind w:firstLine="720"/>
        <w:jc w:val="both"/>
        <w:rPr>
          <w:sz w:val="24"/>
          <w:szCs w:val="24"/>
        </w:rPr>
      </w:pPr>
      <w:r w:rsidRPr="00E51DD1">
        <w:rPr>
          <w:sz w:val="24"/>
          <w:szCs w:val="24"/>
        </w:rPr>
        <w:t xml:space="preserve">α) να απόσχει από την διενέργεια οποιασδήποτε </w:t>
      </w:r>
      <w:r w:rsidR="00E5096F">
        <w:rPr>
          <w:sz w:val="24"/>
          <w:szCs w:val="24"/>
        </w:rPr>
        <w:t>προμήθειας</w:t>
      </w:r>
      <w:r w:rsidRPr="00E51DD1">
        <w:rPr>
          <w:sz w:val="24"/>
          <w:szCs w:val="24"/>
        </w:rPr>
        <w:t xml:space="preserve"> που πηγάζει από τη σύμβαση, πλην εκείνων που επιβάλλονται για την διασφάλιση  προϊόντων, εργασιών και εγκαταστάσεων.</w:t>
      </w:r>
    </w:p>
    <w:p w14:paraId="5210D468" w14:textId="77777777" w:rsidR="0056446A" w:rsidRPr="00E51DD1" w:rsidRDefault="0056446A" w:rsidP="0056446A">
      <w:pPr>
        <w:ind w:firstLine="720"/>
        <w:jc w:val="both"/>
        <w:rPr>
          <w:sz w:val="24"/>
          <w:szCs w:val="24"/>
        </w:rPr>
      </w:pPr>
      <w:r w:rsidRPr="00E51DD1">
        <w:rPr>
          <w:sz w:val="24"/>
          <w:szCs w:val="24"/>
        </w:rPr>
        <w:t xml:space="preserve">β) να παραδώσει, σε χρόνο που θα προσδιορίσει </w:t>
      </w:r>
      <w:r w:rsidR="00A968CB" w:rsidRPr="00E51DD1">
        <w:rPr>
          <w:sz w:val="24"/>
          <w:szCs w:val="24"/>
        </w:rPr>
        <w:t>ο</w:t>
      </w:r>
      <w:r w:rsidRPr="00E51DD1">
        <w:rPr>
          <w:sz w:val="24"/>
          <w:szCs w:val="24"/>
        </w:rPr>
        <w:t xml:space="preserve"> </w:t>
      </w:r>
      <w:r w:rsidRPr="00E51DD1">
        <w:rPr>
          <w:bCs/>
          <w:sz w:val="24"/>
          <w:szCs w:val="24"/>
        </w:rPr>
        <w:t>«</w:t>
      </w:r>
      <w:r w:rsidR="00A968CB" w:rsidRPr="00E51DD1">
        <w:rPr>
          <w:bCs/>
          <w:sz w:val="24"/>
          <w:szCs w:val="24"/>
        </w:rPr>
        <w:t>Δήμος</w:t>
      </w:r>
      <w:r w:rsidRPr="00E51DD1">
        <w:rPr>
          <w:bCs/>
          <w:sz w:val="24"/>
          <w:szCs w:val="24"/>
        </w:rPr>
        <w:t xml:space="preserve"> Ξάνθης»</w:t>
      </w:r>
      <w:r w:rsidRPr="00E51DD1">
        <w:rPr>
          <w:sz w:val="24"/>
          <w:szCs w:val="24"/>
        </w:rPr>
        <w:t>, όποιο προϊόν έχει στην κατοχή του.</w:t>
      </w:r>
    </w:p>
    <w:p w14:paraId="6AB1733E" w14:textId="77777777" w:rsidR="0056446A" w:rsidRPr="00E51DD1" w:rsidRDefault="0056446A" w:rsidP="0056446A">
      <w:pPr>
        <w:ind w:firstLine="720"/>
        <w:jc w:val="both"/>
        <w:rPr>
          <w:sz w:val="24"/>
          <w:szCs w:val="24"/>
        </w:rPr>
      </w:pPr>
      <w:r w:rsidRPr="00E51DD1">
        <w:rPr>
          <w:bCs/>
          <w:sz w:val="24"/>
          <w:szCs w:val="24"/>
        </w:rPr>
        <w:t>5.4.</w:t>
      </w:r>
      <w:r w:rsidRPr="00E51DD1">
        <w:rPr>
          <w:sz w:val="24"/>
          <w:szCs w:val="24"/>
        </w:rPr>
        <w:t xml:space="preserve"> Το συντομότερο δυνατό μετά την καταγγελία της σύμβασης, </w:t>
      </w:r>
      <w:r w:rsidR="00270CD1" w:rsidRPr="00E51DD1">
        <w:rPr>
          <w:sz w:val="24"/>
          <w:szCs w:val="24"/>
        </w:rPr>
        <w:t xml:space="preserve">ο </w:t>
      </w:r>
      <w:r w:rsidR="00270CD1" w:rsidRPr="00E51DD1">
        <w:rPr>
          <w:bCs/>
          <w:sz w:val="24"/>
          <w:szCs w:val="24"/>
        </w:rPr>
        <w:t>Δήμος</w:t>
      </w:r>
      <w:r w:rsidRPr="00E51DD1">
        <w:rPr>
          <w:bCs/>
          <w:sz w:val="24"/>
          <w:szCs w:val="24"/>
        </w:rPr>
        <w:t xml:space="preserve"> Ξάνθης</w:t>
      </w:r>
      <w:r w:rsidRPr="00E51DD1">
        <w:rPr>
          <w:sz w:val="24"/>
          <w:szCs w:val="24"/>
        </w:rPr>
        <w:t xml:space="preserve"> βεβαιώνει την αξία του </w:t>
      </w:r>
      <w:proofErr w:type="spellStart"/>
      <w:r w:rsidRPr="00E51DD1">
        <w:rPr>
          <w:sz w:val="24"/>
          <w:szCs w:val="24"/>
        </w:rPr>
        <w:t>παρασχεθέντος</w:t>
      </w:r>
      <w:proofErr w:type="spellEnd"/>
      <w:r w:rsidRPr="00E51DD1">
        <w:rPr>
          <w:sz w:val="24"/>
          <w:szCs w:val="24"/>
        </w:rPr>
        <w:t xml:space="preserve"> μέρους της προμήθειας</w:t>
      </w:r>
      <w:r w:rsidR="00F76239" w:rsidRPr="00E51DD1">
        <w:rPr>
          <w:sz w:val="24"/>
          <w:szCs w:val="24"/>
        </w:rPr>
        <w:t>,</w:t>
      </w:r>
      <w:r w:rsidRPr="00E51DD1">
        <w:rPr>
          <w:sz w:val="24"/>
          <w:szCs w:val="24"/>
        </w:rPr>
        <w:t xml:space="preserve"> καθώς και κάθε οφειλή έναντι του προμηθευτή κατά την ημερομηνία καταγγελίας.</w:t>
      </w:r>
    </w:p>
    <w:p w14:paraId="349F0D15" w14:textId="77777777" w:rsidR="0056446A" w:rsidRPr="00E51DD1" w:rsidRDefault="0056446A" w:rsidP="0056446A">
      <w:pPr>
        <w:ind w:firstLine="720"/>
        <w:jc w:val="both"/>
        <w:rPr>
          <w:sz w:val="24"/>
          <w:szCs w:val="24"/>
        </w:rPr>
      </w:pPr>
      <w:r w:rsidRPr="00E51DD1">
        <w:rPr>
          <w:bCs/>
          <w:sz w:val="24"/>
          <w:szCs w:val="24"/>
        </w:rPr>
        <w:t xml:space="preserve">5.5 </w:t>
      </w:r>
      <w:r w:rsidR="00270CD1" w:rsidRPr="00E51DD1">
        <w:rPr>
          <w:sz w:val="24"/>
          <w:szCs w:val="24"/>
        </w:rPr>
        <w:t>Ο</w:t>
      </w:r>
      <w:r w:rsidRPr="00E51DD1">
        <w:rPr>
          <w:bCs/>
          <w:sz w:val="24"/>
          <w:szCs w:val="24"/>
        </w:rPr>
        <w:t xml:space="preserve"> Δήμο</w:t>
      </w:r>
      <w:r w:rsidR="00270CD1" w:rsidRPr="00E51DD1">
        <w:rPr>
          <w:bCs/>
          <w:sz w:val="24"/>
          <w:szCs w:val="24"/>
        </w:rPr>
        <w:t>ς</w:t>
      </w:r>
      <w:r w:rsidRPr="00E51DD1">
        <w:rPr>
          <w:bCs/>
          <w:sz w:val="24"/>
          <w:szCs w:val="24"/>
        </w:rPr>
        <w:t xml:space="preserve"> Ξάνθης</w:t>
      </w:r>
      <w:r w:rsidRPr="00E51DD1">
        <w:rPr>
          <w:sz w:val="24"/>
          <w:szCs w:val="24"/>
        </w:rPr>
        <w:t xml:space="preserve"> αναστέλλει την καταβολή οποιουδήποτε ποσού πληρωτέου σύμφωνα με την σύμβαση προς τον προμηθευτή</w:t>
      </w:r>
      <w:r w:rsidR="00F76239" w:rsidRPr="00E51DD1">
        <w:rPr>
          <w:sz w:val="24"/>
          <w:szCs w:val="24"/>
        </w:rPr>
        <w:t>,</w:t>
      </w:r>
      <w:r w:rsidRPr="00E51DD1">
        <w:rPr>
          <w:sz w:val="24"/>
          <w:szCs w:val="24"/>
        </w:rPr>
        <w:t xml:space="preserve"> μέχρις εκκαθαρίσεως των μεταξύ τους υποχρεώσεων.</w:t>
      </w:r>
    </w:p>
    <w:p w14:paraId="54C5A642" w14:textId="77777777" w:rsidR="0056446A" w:rsidRPr="00E51DD1" w:rsidRDefault="0056446A" w:rsidP="0056446A">
      <w:pPr>
        <w:ind w:firstLine="720"/>
        <w:jc w:val="both"/>
        <w:rPr>
          <w:sz w:val="24"/>
          <w:szCs w:val="24"/>
        </w:rPr>
      </w:pPr>
      <w:r w:rsidRPr="00E51DD1">
        <w:rPr>
          <w:bCs/>
          <w:sz w:val="24"/>
          <w:szCs w:val="24"/>
        </w:rPr>
        <w:t xml:space="preserve">5.6. </w:t>
      </w:r>
      <w:r w:rsidR="00270CD1" w:rsidRPr="00E51DD1">
        <w:rPr>
          <w:sz w:val="24"/>
          <w:szCs w:val="24"/>
        </w:rPr>
        <w:t>Ο</w:t>
      </w:r>
      <w:r w:rsidR="00270CD1" w:rsidRPr="00E51DD1">
        <w:rPr>
          <w:bCs/>
          <w:sz w:val="24"/>
          <w:szCs w:val="24"/>
        </w:rPr>
        <w:t xml:space="preserve"> Δήμος</w:t>
      </w:r>
      <w:r w:rsidRPr="00E51DD1">
        <w:rPr>
          <w:bCs/>
          <w:sz w:val="24"/>
          <w:szCs w:val="24"/>
        </w:rPr>
        <w:t xml:space="preserve"> Ξάνθης</w:t>
      </w:r>
      <w:r w:rsidRPr="00E51DD1">
        <w:rPr>
          <w:sz w:val="24"/>
          <w:szCs w:val="24"/>
        </w:rPr>
        <w:t xml:space="preserve"> δικαιούται να απαιτήσει πρόσθετη αποζημίωση για κάθε ζημία που υπέστη λόγω πλημμελούς εκτελέσεως της σύμβασης</w:t>
      </w:r>
      <w:r w:rsidR="00F76239" w:rsidRPr="00E51DD1">
        <w:rPr>
          <w:sz w:val="24"/>
          <w:szCs w:val="24"/>
        </w:rPr>
        <w:t>,</w:t>
      </w:r>
      <w:r w:rsidRPr="00E51DD1">
        <w:rPr>
          <w:sz w:val="24"/>
          <w:szCs w:val="24"/>
        </w:rPr>
        <w:t xml:space="preserve"> μέχρι του </w:t>
      </w:r>
      <w:proofErr w:type="spellStart"/>
      <w:r w:rsidRPr="00E51DD1">
        <w:rPr>
          <w:sz w:val="24"/>
          <w:szCs w:val="24"/>
        </w:rPr>
        <w:t>διπλασίου</w:t>
      </w:r>
      <w:proofErr w:type="spellEnd"/>
      <w:r w:rsidRPr="00E51DD1">
        <w:rPr>
          <w:sz w:val="24"/>
          <w:szCs w:val="24"/>
        </w:rPr>
        <w:t xml:space="preserve"> ποσού της συμβατικής τιμής της παρούσας σύμβασης.</w:t>
      </w:r>
    </w:p>
    <w:p w14:paraId="3D8824B1" w14:textId="77777777" w:rsidR="0056446A" w:rsidRPr="00E51DD1" w:rsidRDefault="0056446A" w:rsidP="0056446A">
      <w:pPr>
        <w:jc w:val="both"/>
        <w:rPr>
          <w:sz w:val="24"/>
          <w:szCs w:val="24"/>
        </w:rPr>
      </w:pPr>
      <w:r w:rsidRPr="00E51DD1">
        <w:rPr>
          <w:sz w:val="24"/>
          <w:szCs w:val="24"/>
        </w:rPr>
        <w:t xml:space="preserve"> </w:t>
      </w:r>
    </w:p>
    <w:p w14:paraId="2AF477AA" w14:textId="77777777" w:rsidR="0056446A" w:rsidRPr="00E51DD1" w:rsidRDefault="0056446A" w:rsidP="0056446A">
      <w:pPr>
        <w:jc w:val="center"/>
        <w:rPr>
          <w:bCs/>
          <w:sz w:val="24"/>
          <w:szCs w:val="24"/>
          <w:u w:val="single"/>
        </w:rPr>
      </w:pPr>
      <w:r w:rsidRPr="00E51DD1">
        <w:rPr>
          <w:bCs/>
          <w:sz w:val="24"/>
          <w:szCs w:val="24"/>
          <w:u w:val="single"/>
        </w:rPr>
        <w:t>Άρθρο 6: Υποκατάσταση</w:t>
      </w:r>
    </w:p>
    <w:p w14:paraId="7F9F74AB" w14:textId="77777777" w:rsidR="0056446A" w:rsidRPr="00E51DD1" w:rsidRDefault="0056446A" w:rsidP="0056446A">
      <w:pPr>
        <w:jc w:val="center"/>
        <w:rPr>
          <w:bCs/>
          <w:sz w:val="24"/>
          <w:szCs w:val="24"/>
          <w:u w:val="single"/>
        </w:rPr>
      </w:pPr>
    </w:p>
    <w:p w14:paraId="234BC201" w14:textId="77777777" w:rsidR="0056446A" w:rsidRPr="00E51DD1" w:rsidRDefault="0056446A" w:rsidP="0056446A">
      <w:pPr>
        <w:ind w:firstLine="720"/>
        <w:jc w:val="both"/>
        <w:rPr>
          <w:sz w:val="24"/>
          <w:szCs w:val="24"/>
        </w:rPr>
      </w:pPr>
      <w:r w:rsidRPr="00E51DD1">
        <w:rPr>
          <w:sz w:val="24"/>
          <w:szCs w:val="24"/>
        </w:rPr>
        <w:t xml:space="preserve">Ο προμηθευτής δεν δικαιούται να μεταβιβάσει ή εκχωρήσει δικαιώματα ή υποχρεώσεις από τη σύμβαση ή μέρος αυτής χωρίς την έγγραφη συναίνεση του </w:t>
      </w:r>
      <w:r w:rsidRPr="00E51DD1">
        <w:rPr>
          <w:bCs/>
          <w:sz w:val="24"/>
          <w:szCs w:val="24"/>
        </w:rPr>
        <w:t>Δήμου Ξάνθης</w:t>
      </w:r>
      <w:r w:rsidRPr="00E51DD1">
        <w:rPr>
          <w:sz w:val="24"/>
          <w:szCs w:val="24"/>
        </w:rPr>
        <w:t xml:space="preserve">. </w:t>
      </w:r>
    </w:p>
    <w:p w14:paraId="2C5E59D6" w14:textId="77777777" w:rsidR="0056446A" w:rsidRPr="00E51DD1" w:rsidRDefault="0056446A" w:rsidP="00F76239">
      <w:pPr>
        <w:ind w:firstLine="720"/>
        <w:jc w:val="both"/>
        <w:rPr>
          <w:sz w:val="24"/>
          <w:szCs w:val="24"/>
        </w:rPr>
      </w:pPr>
      <w:r w:rsidRPr="00E51DD1">
        <w:rPr>
          <w:sz w:val="24"/>
          <w:szCs w:val="24"/>
        </w:rPr>
        <w:t xml:space="preserve">Εάν ο προμηθευτής προβεί σε μεταβίβαση ή εκχώρηση χωρίς την προηγούμενη συναίνεση του </w:t>
      </w:r>
      <w:r w:rsidRPr="00E51DD1">
        <w:rPr>
          <w:bCs/>
          <w:sz w:val="24"/>
          <w:szCs w:val="24"/>
        </w:rPr>
        <w:t>Δήμου Ξάνθης</w:t>
      </w:r>
      <w:r w:rsidR="00F76239" w:rsidRPr="00E51DD1">
        <w:rPr>
          <w:sz w:val="24"/>
          <w:szCs w:val="24"/>
        </w:rPr>
        <w:t>, ο</w:t>
      </w:r>
      <w:r w:rsidRPr="00E51DD1">
        <w:rPr>
          <w:sz w:val="24"/>
          <w:szCs w:val="24"/>
        </w:rPr>
        <w:t xml:space="preserve"> τελευταίο</w:t>
      </w:r>
      <w:r w:rsidR="00F76239" w:rsidRPr="00E51DD1">
        <w:rPr>
          <w:sz w:val="24"/>
          <w:szCs w:val="24"/>
        </w:rPr>
        <w:t>ς</w:t>
      </w:r>
      <w:r w:rsidRPr="00E51DD1">
        <w:rPr>
          <w:sz w:val="24"/>
          <w:szCs w:val="24"/>
        </w:rPr>
        <w:t xml:space="preserve"> δικαιούται, χωρίς προηγούμενη όχληση, να επιβάλει αυτοδικαίως τις κυρώσεις για αθέτηση της σύμβασης.</w:t>
      </w:r>
    </w:p>
    <w:p w14:paraId="3AA9266F" w14:textId="77777777" w:rsidR="0056446A" w:rsidRPr="00E51DD1" w:rsidRDefault="0056446A" w:rsidP="0056446A">
      <w:pPr>
        <w:jc w:val="both"/>
        <w:rPr>
          <w:sz w:val="24"/>
          <w:szCs w:val="24"/>
        </w:rPr>
      </w:pPr>
    </w:p>
    <w:p w14:paraId="063432F0" w14:textId="77777777" w:rsidR="0056446A" w:rsidRPr="00E51DD1" w:rsidRDefault="0056446A" w:rsidP="0056446A">
      <w:pPr>
        <w:jc w:val="center"/>
        <w:rPr>
          <w:bCs/>
          <w:sz w:val="24"/>
          <w:szCs w:val="24"/>
          <w:u w:val="single"/>
        </w:rPr>
      </w:pPr>
      <w:r w:rsidRPr="00E51DD1">
        <w:rPr>
          <w:bCs/>
          <w:sz w:val="24"/>
          <w:szCs w:val="24"/>
          <w:u w:val="single"/>
        </w:rPr>
        <w:t>Άρθρο 7: Ανωτέρα βία</w:t>
      </w:r>
    </w:p>
    <w:p w14:paraId="1B92E706" w14:textId="77777777" w:rsidR="0056446A" w:rsidRPr="00E51DD1" w:rsidRDefault="0056446A" w:rsidP="0056446A">
      <w:pPr>
        <w:jc w:val="center"/>
        <w:rPr>
          <w:bCs/>
          <w:sz w:val="24"/>
          <w:szCs w:val="24"/>
          <w:u w:val="single"/>
        </w:rPr>
      </w:pPr>
    </w:p>
    <w:p w14:paraId="6DB58FBE" w14:textId="77777777" w:rsidR="0056446A" w:rsidRPr="00E51DD1" w:rsidRDefault="0056446A" w:rsidP="0056446A">
      <w:pPr>
        <w:ind w:firstLine="720"/>
        <w:jc w:val="both"/>
        <w:rPr>
          <w:sz w:val="24"/>
          <w:szCs w:val="24"/>
        </w:rPr>
      </w:pPr>
      <w:r w:rsidRPr="00E51DD1">
        <w:rPr>
          <w:sz w:val="24"/>
          <w:szCs w:val="24"/>
        </w:rPr>
        <w:t>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w:t>
      </w:r>
    </w:p>
    <w:p w14:paraId="69585F90" w14:textId="77777777" w:rsidR="0056446A" w:rsidRPr="00E51DD1" w:rsidRDefault="0056446A" w:rsidP="0056446A">
      <w:pPr>
        <w:ind w:firstLine="720"/>
        <w:jc w:val="both"/>
        <w:rPr>
          <w:sz w:val="24"/>
          <w:szCs w:val="24"/>
        </w:rPr>
      </w:pPr>
    </w:p>
    <w:p w14:paraId="7E56F4BF" w14:textId="77777777" w:rsidR="0056446A" w:rsidRPr="00E51DD1" w:rsidRDefault="0056446A" w:rsidP="0056446A">
      <w:pPr>
        <w:jc w:val="center"/>
        <w:rPr>
          <w:bCs/>
          <w:sz w:val="24"/>
          <w:szCs w:val="24"/>
          <w:u w:val="single"/>
        </w:rPr>
      </w:pPr>
      <w:r w:rsidRPr="00E51DD1">
        <w:rPr>
          <w:bCs/>
          <w:sz w:val="24"/>
          <w:szCs w:val="24"/>
          <w:u w:val="single"/>
        </w:rPr>
        <w:t>Άρθρο 8: Εφαρμοστέο δίκαιο, επίλυση διαφορών</w:t>
      </w:r>
    </w:p>
    <w:p w14:paraId="68F830A1" w14:textId="77777777" w:rsidR="0056446A" w:rsidRPr="00E51DD1" w:rsidRDefault="0056446A" w:rsidP="0056446A">
      <w:pPr>
        <w:jc w:val="center"/>
        <w:rPr>
          <w:bCs/>
          <w:sz w:val="24"/>
          <w:szCs w:val="24"/>
          <w:u w:val="single"/>
        </w:rPr>
      </w:pPr>
    </w:p>
    <w:p w14:paraId="146E8A66" w14:textId="77777777" w:rsidR="0056446A" w:rsidRPr="00E51DD1" w:rsidRDefault="0056446A" w:rsidP="0056446A">
      <w:pPr>
        <w:ind w:firstLine="720"/>
        <w:jc w:val="both"/>
        <w:rPr>
          <w:sz w:val="24"/>
          <w:szCs w:val="24"/>
        </w:rPr>
      </w:pPr>
      <w:r w:rsidRPr="00E51DD1">
        <w:rPr>
          <w:bCs/>
          <w:sz w:val="24"/>
          <w:szCs w:val="24"/>
        </w:rPr>
        <w:t>8.1.</w:t>
      </w:r>
      <w:r w:rsidRPr="00E51DD1">
        <w:rPr>
          <w:sz w:val="24"/>
          <w:szCs w:val="24"/>
        </w:rPr>
        <w:t xml:space="preserve"> Η σύμβαση </w:t>
      </w:r>
      <w:proofErr w:type="spellStart"/>
      <w:r w:rsidRPr="00E51DD1">
        <w:rPr>
          <w:sz w:val="24"/>
          <w:szCs w:val="24"/>
        </w:rPr>
        <w:t>διέπεται</w:t>
      </w:r>
      <w:proofErr w:type="spellEnd"/>
      <w:r w:rsidRPr="00E51DD1">
        <w:rPr>
          <w:sz w:val="24"/>
          <w:szCs w:val="24"/>
        </w:rPr>
        <w:t xml:space="preserve"> από το Ελληνικό δίκαιο.</w:t>
      </w:r>
    </w:p>
    <w:p w14:paraId="6FC032D5" w14:textId="77777777" w:rsidR="0056446A" w:rsidRPr="00E51DD1" w:rsidRDefault="0056446A" w:rsidP="0056446A">
      <w:pPr>
        <w:ind w:firstLine="720"/>
        <w:jc w:val="both"/>
        <w:rPr>
          <w:sz w:val="24"/>
          <w:szCs w:val="24"/>
        </w:rPr>
      </w:pPr>
      <w:r w:rsidRPr="00E51DD1">
        <w:rPr>
          <w:bCs/>
          <w:sz w:val="24"/>
          <w:szCs w:val="24"/>
        </w:rPr>
        <w:t xml:space="preserve">8.2. </w:t>
      </w:r>
      <w:r w:rsidR="00270CD1" w:rsidRPr="00E51DD1">
        <w:rPr>
          <w:sz w:val="24"/>
          <w:szCs w:val="24"/>
        </w:rPr>
        <w:t>Ο</w:t>
      </w:r>
      <w:r w:rsidRPr="00E51DD1">
        <w:rPr>
          <w:bCs/>
          <w:sz w:val="24"/>
          <w:szCs w:val="24"/>
        </w:rPr>
        <w:t xml:space="preserve"> Δήμο</w:t>
      </w:r>
      <w:r w:rsidR="00270CD1" w:rsidRPr="00E51DD1">
        <w:rPr>
          <w:bCs/>
          <w:sz w:val="24"/>
          <w:szCs w:val="24"/>
        </w:rPr>
        <w:t>ς</w:t>
      </w:r>
      <w:r w:rsidRPr="00E51DD1">
        <w:rPr>
          <w:bCs/>
          <w:sz w:val="24"/>
          <w:szCs w:val="24"/>
        </w:rPr>
        <w:t xml:space="preserve"> Ξάνθης</w:t>
      </w:r>
      <w:r w:rsidRPr="00E51DD1">
        <w:rPr>
          <w:sz w:val="24"/>
          <w:szCs w:val="24"/>
        </w:rPr>
        <w:t xml:space="preserve"> και ο προμηθευτής καταβάλλουν κάθε προσπάθεια για τη φιλική επίλυση κάθε διαφοράς σχετικής με τη σύμβαση που μπορεί να προκύψει μεταξύ τους σχετικά με την ερμηνεία ή την εκτέλεση ή την εφαρμογή της σύμβασης ή εξ’ αφορμής της, σύμφωνα με τους κανόνες της καλής πίστης και των χρηστών συναλλακτικών ηθών. Σε περίπτωση που δεν επιτευχθεί φιλική επίλυση της διαφοράς, </w:t>
      </w:r>
      <w:r w:rsidRPr="00E51DD1">
        <w:rPr>
          <w:sz w:val="24"/>
          <w:szCs w:val="24"/>
        </w:rPr>
        <w:lastRenderedPageBreak/>
        <w:t>αυτή διευθετείται βάσει της Ελληνικής νομοθεσίας και αρμόδια θα είναι τα κατά τόπους αρμόδια Δικαστήρια που εδρεύουν στην Ξάνθη.</w:t>
      </w:r>
    </w:p>
    <w:p w14:paraId="3B6B1608" w14:textId="77777777" w:rsidR="0056446A" w:rsidRPr="00E51DD1" w:rsidRDefault="0056446A" w:rsidP="0056446A">
      <w:pPr>
        <w:ind w:firstLine="720"/>
        <w:jc w:val="both"/>
        <w:rPr>
          <w:sz w:val="24"/>
          <w:szCs w:val="24"/>
        </w:rPr>
      </w:pPr>
      <w:r w:rsidRPr="00E51DD1">
        <w:rPr>
          <w:bCs/>
          <w:sz w:val="24"/>
          <w:szCs w:val="24"/>
        </w:rPr>
        <w:t xml:space="preserve">8.3. </w:t>
      </w:r>
      <w:r w:rsidRPr="00E51DD1">
        <w:rPr>
          <w:sz w:val="24"/>
          <w:szCs w:val="24"/>
        </w:rPr>
        <w:t xml:space="preserve">Συμφωνείται ότι οποιαδήποτε τροποποίηση των όρων του παρόντος γίνεται μόνο έπειτα από γραπτή συμφωνία των συμβαλλομένων μερών. </w:t>
      </w:r>
    </w:p>
    <w:p w14:paraId="1639061A" w14:textId="77777777" w:rsidR="0056446A" w:rsidRPr="00E51DD1" w:rsidRDefault="0056446A" w:rsidP="0056446A">
      <w:pPr>
        <w:jc w:val="both"/>
        <w:rPr>
          <w:sz w:val="24"/>
          <w:szCs w:val="24"/>
        </w:rPr>
      </w:pPr>
    </w:p>
    <w:p w14:paraId="24ABDB14" w14:textId="77777777" w:rsidR="0056446A" w:rsidRPr="00E51DD1" w:rsidRDefault="0056446A" w:rsidP="00F76239">
      <w:pPr>
        <w:ind w:firstLine="720"/>
        <w:jc w:val="both"/>
        <w:rPr>
          <w:sz w:val="24"/>
          <w:szCs w:val="24"/>
        </w:rPr>
      </w:pPr>
      <w:r w:rsidRPr="00E51DD1">
        <w:rPr>
          <w:sz w:val="24"/>
          <w:szCs w:val="24"/>
        </w:rPr>
        <w:t xml:space="preserve">Η παρούσα σύμβαση συντάχθηκε σε τρία (3) αντίγραφα, από τα οποία δύο (2) παρέμειναν στο </w:t>
      </w:r>
      <w:r w:rsidR="00270CD1" w:rsidRPr="00E51DD1">
        <w:rPr>
          <w:bCs/>
          <w:sz w:val="24"/>
          <w:szCs w:val="24"/>
        </w:rPr>
        <w:t>Δήμο</w:t>
      </w:r>
      <w:r w:rsidRPr="00E51DD1">
        <w:rPr>
          <w:bCs/>
          <w:sz w:val="24"/>
          <w:szCs w:val="24"/>
        </w:rPr>
        <w:t xml:space="preserve"> Ξάνθης</w:t>
      </w:r>
      <w:r w:rsidRPr="00E51DD1">
        <w:rPr>
          <w:sz w:val="24"/>
          <w:szCs w:val="24"/>
        </w:rPr>
        <w:t xml:space="preserve"> και ένα (1) έλαβε ο προμηθευτής.</w:t>
      </w:r>
    </w:p>
    <w:p w14:paraId="70005A9D" w14:textId="77777777" w:rsidR="0056446A" w:rsidRPr="00E51DD1" w:rsidRDefault="0056446A" w:rsidP="0056446A">
      <w:pPr>
        <w:jc w:val="both"/>
        <w:rPr>
          <w:sz w:val="24"/>
          <w:szCs w:val="24"/>
        </w:rPr>
      </w:pPr>
    </w:p>
    <w:p w14:paraId="58A13CC2" w14:textId="77777777" w:rsidR="0056446A" w:rsidRPr="00E51DD1" w:rsidRDefault="0056446A" w:rsidP="0056446A">
      <w:pPr>
        <w:jc w:val="center"/>
        <w:rPr>
          <w:b/>
          <w:bCs/>
          <w:spacing w:val="40"/>
          <w:sz w:val="24"/>
          <w:szCs w:val="24"/>
        </w:rPr>
      </w:pPr>
      <w:r w:rsidRPr="00E51DD1">
        <w:rPr>
          <w:b/>
          <w:bCs/>
          <w:spacing w:val="40"/>
          <w:sz w:val="24"/>
          <w:szCs w:val="24"/>
        </w:rPr>
        <w:t>Τα συμβαλλόμενα μέρη</w:t>
      </w:r>
    </w:p>
    <w:tbl>
      <w:tblPr>
        <w:tblW w:w="8603" w:type="dxa"/>
        <w:tblLook w:val="04A0" w:firstRow="1" w:lastRow="0" w:firstColumn="1" w:lastColumn="0" w:noHBand="0" w:noVBand="1"/>
      </w:tblPr>
      <w:tblGrid>
        <w:gridCol w:w="4328"/>
        <w:gridCol w:w="4275"/>
      </w:tblGrid>
      <w:tr w:rsidR="0056446A" w:rsidRPr="00E51DD1" w14:paraId="244A8093" w14:textId="77777777" w:rsidTr="00270CD1">
        <w:trPr>
          <w:trHeight w:val="1947"/>
        </w:trPr>
        <w:tc>
          <w:tcPr>
            <w:tcW w:w="4328" w:type="dxa"/>
          </w:tcPr>
          <w:p w14:paraId="3CA4C4E7" w14:textId="77777777" w:rsidR="00270CD1" w:rsidRPr="00E51DD1" w:rsidRDefault="00270CD1" w:rsidP="00270CD1">
            <w:pPr>
              <w:pStyle w:val="a3"/>
              <w:jc w:val="center"/>
              <w:rPr>
                <w:b/>
                <w:szCs w:val="24"/>
              </w:rPr>
            </w:pPr>
          </w:p>
          <w:p w14:paraId="1822B760" w14:textId="77777777" w:rsidR="007E639B" w:rsidRPr="00E51DD1" w:rsidRDefault="007E639B" w:rsidP="00270CD1">
            <w:pPr>
              <w:pStyle w:val="a3"/>
              <w:jc w:val="center"/>
              <w:rPr>
                <w:b/>
                <w:szCs w:val="24"/>
              </w:rPr>
            </w:pPr>
            <w:r w:rsidRPr="00E51DD1">
              <w:rPr>
                <w:b/>
                <w:szCs w:val="24"/>
              </w:rPr>
              <w:t xml:space="preserve">Για το Δήμο Ξάνθης </w:t>
            </w:r>
          </w:p>
          <w:p w14:paraId="06E18F1B" w14:textId="77777777" w:rsidR="007E639B" w:rsidRPr="00E51DD1" w:rsidRDefault="007E639B" w:rsidP="00270CD1">
            <w:pPr>
              <w:pStyle w:val="a3"/>
              <w:jc w:val="center"/>
              <w:rPr>
                <w:b/>
                <w:szCs w:val="24"/>
              </w:rPr>
            </w:pPr>
            <w:r w:rsidRPr="00E51DD1">
              <w:rPr>
                <w:b/>
                <w:szCs w:val="24"/>
              </w:rPr>
              <w:t>Ο Δήμαρχος</w:t>
            </w:r>
          </w:p>
          <w:p w14:paraId="163BBF40" w14:textId="77777777" w:rsidR="007E639B" w:rsidRPr="00E51DD1" w:rsidRDefault="007E639B" w:rsidP="00270CD1">
            <w:pPr>
              <w:pStyle w:val="a3"/>
              <w:jc w:val="center"/>
              <w:rPr>
                <w:b/>
                <w:szCs w:val="24"/>
              </w:rPr>
            </w:pPr>
            <w:r w:rsidRPr="00E51DD1">
              <w:rPr>
                <w:b/>
                <w:szCs w:val="24"/>
              </w:rPr>
              <w:t>α/α</w:t>
            </w:r>
          </w:p>
          <w:p w14:paraId="0D24B5D2" w14:textId="77777777" w:rsidR="007E639B" w:rsidRPr="00E51DD1" w:rsidRDefault="007E639B" w:rsidP="00270CD1">
            <w:pPr>
              <w:pStyle w:val="a3"/>
              <w:jc w:val="center"/>
              <w:rPr>
                <w:b/>
                <w:szCs w:val="24"/>
              </w:rPr>
            </w:pPr>
          </w:p>
          <w:p w14:paraId="545FFC46" w14:textId="77777777" w:rsidR="005F5853" w:rsidRPr="00E51DD1" w:rsidRDefault="005F5853" w:rsidP="00270CD1">
            <w:pPr>
              <w:pStyle w:val="a3"/>
              <w:jc w:val="center"/>
              <w:rPr>
                <w:b/>
                <w:szCs w:val="24"/>
              </w:rPr>
            </w:pPr>
          </w:p>
          <w:p w14:paraId="015DF21C" w14:textId="77777777" w:rsidR="007E639B" w:rsidRPr="00E51DD1" w:rsidRDefault="007E639B" w:rsidP="00270CD1">
            <w:pPr>
              <w:pStyle w:val="a3"/>
              <w:jc w:val="center"/>
              <w:rPr>
                <w:b/>
                <w:szCs w:val="24"/>
              </w:rPr>
            </w:pPr>
          </w:p>
          <w:p w14:paraId="0C1DC623" w14:textId="77777777" w:rsidR="007E639B" w:rsidRPr="00E51DD1" w:rsidRDefault="00CF6516" w:rsidP="00270CD1">
            <w:pPr>
              <w:pStyle w:val="a3"/>
              <w:jc w:val="center"/>
              <w:rPr>
                <w:b/>
                <w:szCs w:val="24"/>
              </w:rPr>
            </w:pPr>
            <w:r w:rsidRPr="00E51DD1">
              <w:rPr>
                <w:b/>
                <w:szCs w:val="24"/>
              </w:rPr>
              <w:t xml:space="preserve">Εμμανουήλ Ι. </w:t>
            </w:r>
            <w:proofErr w:type="spellStart"/>
            <w:r w:rsidRPr="00E51DD1">
              <w:rPr>
                <w:b/>
                <w:szCs w:val="24"/>
              </w:rPr>
              <w:t>Φανουράκης</w:t>
            </w:r>
            <w:proofErr w:type="spellEnd"/>
          </w:p>
          <w:p w14:paraId="6D46D566" w14:textId="77777777" w:rsidR="007E639B" w:rsidRPr="00E51DD1" w:rsidRDefault="007E639B" w:rsidP="00375592">
            <w:pPr>
              <w:pStyle w:val="a3"/>
              <w:jc w:val="center"/>
              <w:rPr>
                <w:b/>
                <w:szCs w:val="24"/>
              </w:rPr>
            </w:pPr>
            <w:r w:rsidRPr="00E51DD1">
              <w:rPr>
                <w:b/>
                <w:szCs w:val="24"/>
              </w:rPr>
              <w:t>Αντιδήμαρχος Ξάνθη</w:t>
            </w:r>
            <w:r w:rsidR="00375592" w:rsidRPr="00E51DD1">
              <w:rPr>
                <w:b/>
                <w:szCs w:val="24"/>
              </w:rPr>
              <w:t>ς</w:t>
            </w:r>
          </w:p>
        </w:tc>
        <w:tc>
          <w:tcPr>
            <w:tcW w:w="4275" w:type="dxa"/>
          </w:tcPr>
          <w:p w14:paraId="5175A799" w14:textId="77777777" w:rsidR="007E639B" w:rsidRPr="00E51DD1" w:rsidRDefault="007E639B" w:rsidP="00270CD1">
            <w:pPr>
              <w:jc w:val="center"/>
              <w:rPr>
                <w:b/>
                <w:sz w:val="24"/>
                <w:szCs w:val="24"/>
              </w:rPr>
            </w:pPr>
          </w:p>
          <w:p w14:paraId="29AB6C47" w14:textId="77777777" w:rsidR="007E639B" w:rsidRPr="00E51DD1" w:rsidRDefault="007E639B" w:rsidP="00962F22">
            <w:pPr>
              <w:ind w:firstLine="720"/>
              <w:jc w:val="center"/>
              <w:rPr>
                <w:b/>
                <w:sz w:val="24"/>
                <w:szCs w:val="24"/>
              </w:rPr>
            </w:pPr>
            <w:r w:rsidRPr="00E51DD1">
              <w:rPr>
                <w:b/>
                <w:sz w:val="24"/>
                <w:szCs w:val="24"/>
              </w:rPr>
              <w:t>Για τον Προμηθευτή</w:t>
            </w:r>
          </w:p>
          <w:p w14:paraId="3065B583" w14:textId="77777777" w:rsidR="007E639B" w:rsidRPr="00E51DD1" w:rsidRDefault="007E639B" w:rsidP="007E639B">
            <w:pPr>
              <w:rPr>
                <w:b/>
                <w:sz w:val="24"/>
                <w:szCs w:val="24"/>
              </w:rPr>
            </w:pPr>
          </w:p>
          <w:p w14:paraId="48F134A3" w14:textId="77777777" w:rsidR="007E639B" w:rsidRPr="00E51DD1" w:rsidRDefault="007E639B" w:rsidP="007E639B">
            <w:pPr>
              <w:rPr>
                <w:b/>
                <w:sz w:val="24"/>
                <w:szCs w:val="24"/>
              </w:rPr>
            </w:pPr>
          </w:p>
          <w:p w14:paraId="687D2715" w14:textId="77777777" w:rsidR="007E639B" w:rsidRPr="00E51DD1" w:rsidRDefault="007E639B" w:rsidP="007E639B">
            <w:pPr>
              <w:rPr>
                <w:b/>
                <w:sz w:val="24"/>
                <w:szCs w:val="24"/>
              </w:rPr>
            </w:pPr>
          </w:p>
          <w:p w14:paraId="2451309D" w14:textId="77777777" w:rsidR="00904CB0" w:rsidRPr="00E51DD1" w:rsidRDefault="00904CB0" w:rsidP="00CF6AB5">
            <w:pPr>
              <w:tabs>
                <w:tab w:val="left" w:pos="945"/>
              </w:tabs>
              <w:rPr>
                <w:b/>
                <w:sz w:val="24"/>
                <w:szCs w:val="24"/>
              </w:rPr>
            </w:pPr>
          </w:p>
          <w:p w14:paraId="59C2C4A9" w14:textId="77777777" w:rsidR="00C94471" w:rsidRDefault="00C94471" w:rsidP="00C94471">
            <w:pPr>
              <w:tabs>
                <w:tab w:val="left" w:pos="945"/>
              </w:tabs>
              <w:jc w:val="center"/>
              <w:rPr>
                <w:b/>
                <w:sz w:val="24"/>
                <w:szCs w:val="24"/>
              </w:rPr>
            </w:pPr>
            <w:r>
              <w:rPr>
                <w:b/>
                <w:sz w:val="24"/>
                <w:szCs w:val="24"/>
              </w:rPr>
              <w:t xml:space="preserve"> </w:t>
            </w:r>
          </w:p>
          <w:p w14:paraId="1FFF6821" w14:textId="0DBB9B5B" w:rsidR="0056446A" w:rsidRPr="00BA1478" w:rsidRDefault="00E5096F" w:rsidP="006E0721">
            <w:pPr>
              <w:ind w:firstLine="720"/>
              <w:rPr>
                <w:sz w:val="24"/>
                <w:szCs w:val="24"/>
              </w:rPr>
            </w:pPr>
            <w:r>
              <w:rPr>
                <w:b/>
                <w:sz w:val="24"/>
                <w:szCs w:val="24"/>
              </w:rPr>
              <w:t>………………………………..</w:t>
            </w:r>
          </w:p>
        </w:tc>
      </w:tr>
      <w:tr w:rsidR="00904CB0" w:rsidRPr="00E51DD1" w14:paraId="473F3AA1" w14:textId="77777777" w:rsidTr="00270CD1">
        <w:trPr>
          <w:trHeight w:val="1947"/>
        </w:trPr>
        <w:tc>
          <w:tcPr>
            <w:tcW w:w="4328" w:type="dxa"/>
          </w:tcPr>
          <w:p w14:paraId="59333EEC" w14:textId="77777777" w:rsidR="00904CB0" w:rsidRPr="00E51DD1" w:rsidRDefault="00904CB0" w:rsidP="00270CD1">
            <w:pPr>
              <w:pStyle w:val="a3"/>
              <w:jc w:val="center"/>
              <w:rPr>
                <w:b/>
                <w:szCs w:val="24"/>
              </w:rPr>
            </w:pPr>
          </w:p>
        </w:tc>
        <w:tc>
          <w:tcPr>
            <w:tcW w:w="4275" w:type="dxa"/>
          </w:tcPr>
          <w:p w14:paraId="1E01D46E" w14:textId="77777777" w:rsidR="00904CB0" w:rsidRPr="00E51DD1" w:rsidRDefault="00904CB0" w:rsidP="00904CB0">
            <w:pPr>
              <w:rPr>
                <w:b/>
                <w:sz w:val="24"/>
                <w:szCs w:val="24"/>
              </w:rPr>
            </w:pPr>
          </w:p>
        </w:tc>
      </w:tr>
    </w:tbl>
    <w:p w14:paraId="5FB914F1" w14:textId="77777777" w:rsidR="00061049" w:rsidRPr="00E51DD1" w:rsidRDefault="00061049" w:rsidP="00375592">
      <w:pPr>
        <w:rPr>
          <w:sz w:val="24"/>
          <w:szCs w:val="24"/>
        </w:rPr>
      </w:pPr>
    </w:p>
    <w:sectPr w:rsidR="00061049" w:rsidRPr="00E51DD1" w:rsidSect="00FF176F">
      <w:pgSz w:w="11906" w:h="16838"/>
      <w:pgMar w:top="851" w:right="1800" w:bottom="851"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4530F7"/>
    <w:multiLevelType w:val="hybridMultilevel"/>
    <w:tmpl w:val="7A0A6D8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91D17E0"/>
    <w:multiLevelType w:val="hybridMultilevel"/>
    <w:tmpl w:val="2752EF4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abstractNum w:abstractNumId="3" w15:restartNumberingAfterBreak="0">
    <w:nsid w:val="31390DDD"/>
    <w:multiLevelType w:val="hybridMultilevel"/>
    <w:tmpl w:val="2BEC4E0A"/>
    <w:lvl w:ilvl="0" w:tplc="0408000F">
      <w:start w:val="1"/>
      <w:numFmt w:val="decimal"/>
      <w:lvlText w:val="%1."/>
      <w:lvlJc w:val="left"/>
      <w:pPr>
        <w:ind w:left="720" w:hanging="360"/>
      </w:pPr>
      <w:rPr>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15:restartNumberingAfterBreak="0">
    <w:nsid w:val="46C94E3A"/>
    <w:multiLevelType w:val="hybridMultilevel"/>
    <w:tmpl w:val="A92A4BA4"/>
    <w:lvl w:ilvl="0" w:tplc="FFFFFFFF">
      <w:start w:val="1"/>
      <w:numFmt w:val="lowerRoman"/>
      <w:lvlText w:val="(%1)"/>
      <w:lvlJc w:val="left"/>
      <w:pPr>
        <w:ind w:left="644"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 w15:restartNumberingAfterBreak="0">
    <w:nsid w:val="62582490"/>
    <w:multiLevelType w:val="hybridMultilevel"/>
    <w:tmpl w:val="DA906ABC"/>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6" w15:restartNumberingAfterBreak="0">
    <w:nsid w:val="63503AC4"/>
    <w:multiLevelType w:val="hybridMultilevel"/>
    <w:tmpl w:val="3B605F0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478"/>
    <w:rsid w:val="00002655"/>
    <w:rsid w:val="00022649"/>
    <w:rsid w:val="00047443"/>
    <w:rsid w:val="00061049"/>
    <w:rsid w:val="00064569"/>
    <w:rsid w:val="00065D72"/>
    <w:rsid w:val="00082B2B"/>
    <w:rsid w:val="00082F8F"/>
    <w:rsid w:val="000910FD"/>
    <w:rsid w:val="00091EBC"/>
    <w:rsid w:val="00092889"/>
    <w:rsid w:val="000F40C3"/>
    <w:rsid w:val="00105843"/>
    <w:rsid w:val="0011383E"/>
    <w:rsid w:val="00114585"/>
    <w:rsid w:val="0012566A"/>
    <w:rsid w:val="0013574D"/>
    <w:rsid w:val="00143D0B"/>
    <w:rsid w:val="0016565F"/>
    <w:rsid w:val="00177741"/>
    <w:rsid w:val="00187DB9"/>
    <w:rsid w:val="00192206"/>
    <w:rsid w:val="001957A4"/>
    <w:rsid w:val="001C4AE5"/>
    <w:rsid w:val="001E5406"/>
    <w:rsid w:val="00204FD0"/>
    <w:rsid w:val="00210DB2"/>
    <w:rsid w:val="00214CF5"/>
    <w:rsid w:val="002232B4"/>
    <w:rsid w:val="002472C8"/>
    <w:rsid w:val="00270CD1"/>
    <w:rsid w:val="002D4802"/>
    <w:rsid w:val="002D73C5"/>
    <w:rsid w:val="002E6873"/>
    <w:rsid w:val="002F19D8"/>
    <w:rsid w:val="002F5585"/>
    <w:rsid w:val="002F64FC"/>
    <w:rsid w:val="003002F4"/>
    <w:rsid w:val="00307CA2"/>
    <w:rsid w:val="003323B5"/>
    <w:rsid w:val="0035009E"/>
    <w:rsid w:val="003563FF"/>
    <w:rsid w:val="00375592"/>
    <w:rsid w:val="00377CFD"/>
    <w:rsid w:val="003C4D01"/>
    <w:rsid w:val="003E209D"/>
    <w:rsid w:val="003E567D"/>
    <w:rsid w:val="003F10A9"/>
    <w:rsid w:val="003F33EC"/>
    <w:rsid w:val="003F36F5"/>
    <w:rsid w:val="00410E81"/>
    <w:rsid w:val="00442F65"/>
    <w:rsid w:val="00466DD4"/>
    <w:rsid w:val="004804C3"/>
    <w:rsid w:val="0049102C"/>
    <w:rsid w:val="00496F04"/>
    <w:rsid w:val="004A54E9"/>
    <w:rsid w:val="004B41FA"/>
    <w:rsid w:val="004E1F87"/>
    <w:rsid w:val="004E3BB2"/>
    <w:rsid w:val="004F2B49"/>
    <w:rsid w:val="005153D3"/>
    <w:rsid w:val="00516CF6"/>
    <w:rsid w:val="0054131A"/>
    <w:rsid w:val="00547E9B"/>
    <w:rsid w:val="00551C18"/>
    <w:rsid w:val="0056446A"/>
    <w:rsid w:val="00575844"/>
    <w:rsid w:val="005774D7"/>
    <w:rsid w:val="0058356B"/>
    <w:rsid w:val="00591E39"/>
    <w:rsid w:val="00597E48"/>
    <w:rsid w:val="005A0D1F"/>
    <w:rsid w:val="005B4DAB"/>
    <w:rsid w:val="005B5236"/>
    <w:rsid w:val="005C02C2"/>
    <w:rsid w:val="005C1D1D"/>
    <w:rsid w:val="005C7E9D"/>
    <w:rsid w:val="005D1886"/>
    <w:rsid w:val="005F240F"/>
    <w:rsid w:val="005F5853"/>
    <w:rsid w:val="00606EAE"/>
    <w:rsid w:val="006131A0"/>
    <w:rsid w:val="00616B4A"/>
    <w:rsid w:val="006231C8"/>
    <w:rsid w:val="006340D2"/>
    <w:rsid w:val="006353EB"/>
    <w:rsid w:val="00641B68"/>
    <w:rsid w:val="00647E9D"/>
    <w:rsid w:val="00657631"/>
    <w:rsid w:val="00681482"/>
    <w:rsid w:val="00684410"/>
    <w:rsid w:val="00694E9F"/>
    <w:rsid w:val="006A117A"/>
    <w:rsid w:val="006A4796"/>
    <w:rsid w:val="006A6B3C"/>
    <w:rsid w:val="006A78A2"/>
    <w:rsid w:val="006B062C"/>
    <w:rsid w:val="006B5171"/>
    <w:rsid w:val="006B63C6"/>
    <w:rsid w:val="006C0D1E"/>
    <w:rsid w:val="006E0721"/>
    <w:rsid w:val="006E3C92"/>
    <w:rsid w:val="007008C3"/>
    <w:rsid w:val="00717F2F"/>
    <w:rsid w:val="00721073"/>
    <w:rsid w:val="007227E5"/>
    <w:rsid w:val="00723347"/>
    <w:rsid w:val="00725A8E"/>
    <w:rsid w:val="00732BE9"/>
    <w:rsid w:val="00733F55"/>
    <w:rsid w:val="00735739"/>
    <w:rsid w:val="00764C1E"/>
    <w:rsid w:val="00765C5D"/>
    <w:rsid w:val="00781A72"/>
    <w:rsid w:val="0079066D"/>
    <w:rsid w:val="00793958"/>
    <w:rsid w:val="007A549B"/>
    <w:rsid w:val="007A6598"/>
    <w:rsid w:val="007E6393"/>
    <w:rsid w:val="007E639B"/>
    <w:rsid w:val="008050EC"/>
    <w:rsid w:val="00830F2C"/>
    <w:rsid w:val="00843876"/>
    <w:rsid w:val="00881105"/>
    <w:rsid w:val="00897A5C"/>
    <w:rsid w:val="008A3B42"/>
    <w:rsid w:val="008A4BAF"/>
    <w:rsid w:val="008A7AD6"/>
    <w:rsid w:val="008C304A"/>
    <w:rsid w:val="008F4975"/>
    <w:rsid w:val="008F4C80"/>
    <w:rsid w:val="00904CB0"/>
    <w:rsid w:val="009058D2"/>
    <w:rsid w:val="00925600"/>
    <w:rsid w:val="009279F8"/>
    <w:rsid w:val="009300C1"/>
    <w:rsid w:val="00940478"/>
    <w:rsid w:val="00950253"/>
    <w:rsid w:val="00962CDF"/>
    <w:rsid w:val="00962F22"/>
    <w:rsid w:val="00970EC7"/>
    <w:rsid w:val="00971AB2"/>
    <w:rsid w:val="00980DFE"/>
    <w:rsid w:val="0099471A"/>
    <w:rsid w:val="009A607A"/>
    <w:rsid w:val="009D3CD6"/>
    <w:rsid w:val="00A00C21"/>
    <w:rsid w:val="00A03917"/>
    <w:rsid w:val="00A20E86"/>
    <w:rsid w:val="00A44B0C"/>
    <w:rsid w:val="00A55E45"/>
    <w:rsid w:val="00A62955"/>
    <w:rsid w:val="00A66BB2"/>
    <w:rsid w:val="00A73A72"/>
    <w:rsid w:val="00A74748"/>
    <w:rsid w:val="00A758A6"/>
    <w:rsid w:val="00A87C65"/>
    <w:rsid w:val="00A968CB"/>
    <w:rsid w:val="00AB0D59"/>
    <w:rsid w:val="00AB28E6"/>
    <w:rsid w:val="00B25A38"/>
    <w:rsid w:val="00B33933"/>
    <w:rsid w:val="00B34C43"/>
    <w:rsid w:val="00B35049"/>
    <w:rsid w:val="00B354B4"/>
    <w:rsid w:val="00B52BA4"/>
    <w:rsid w:val="00B728BE"/>
    <w:rsid w:val="00BA1478"/>
    <w:rsid w:val="00BB3568"/>
    <w:rsid w:val="00BC18FF"/>
    <w:rsid w:val="00BC5B5E"/>
    <w:rsid w:val="00BD0708"/>
    <w:rsid w:val="00BD16F1"/>
    <w:rsid w:val="00C0182B"/>
    <w:rsid w:val="00C10F82"/>
    <w:rsid w:val="00C209DA"/>
    <w:rsid w:val="00C20BB7"/>
    <w:rsid w:val="00C21A43"/>
    <w:rsid w:val="00C32C78"/>
    <w:rsid w:val="00C32D3D"/>
    <w:rsid w:val="00C475A9"/>
    <w:rsid w:val="00C5384C"/>
    <w:rsid w:val="00C83184"/>
    <w:rsid w:val="00C8400A"/>
    <w:rsid w:val="00C94471"/>
    <w:rsid w:val="00CB43B7"/>
    <w:rsid w:val="00CF4DB2"/>
    <w:rsid w:val="00CF6516"/>
    <w:rsid w:val="00CF6AB5"/>
    <w:rsid w:val="00D00AD0"/>
    <w:rsid w:val="00D0336B"/>
    <w:rsid w:val="00D049C7"/>
    <w:rsid w:val="00D43EF1"/>
    <w:rsid w:val="00D4422D"/>
    <w:rsid w:val="00D506EF"/>
    <w:rsid w:val="00D6118D"/>
    <w:rsid w:val="00D80F5B"/>
    <w:rsid w:val="00DA491C"/>
    <w:rsid w:val="00DC1B07"/>
    <w:rsid w:val="00DE0689"/>
    <w:rsid w:val="00DE2A1D"/>
    <w:rsid w:val="00DE7DEA"/>
    <w:rsid w:val="00DF7620"/>
    <w:rsid w:val="00E210B4"/>
    <w:rsid w:val="00E30EC6"/>
    <w:rsid w:val="00E37188"/>
    <w:rsid w:val="00E5096F"/>
    <w:rsid w:val="00E51DD1"/>
    <w:rsid w:val="00E561B8"/>
    <w:rsid w:val="00E62490"/>
    <w:rsid w:val="00E65AEA"/>
    <w:rsid w:val="00E7223A"/>
    <w:rsid w:val="00E87D5A"/>
    <w:rsid w:val="00E90F19"/>
    <w:rsid w:val="00E91684"/>
    <w:rsid w:val="00ED00BB"/>
    <w:rsid w:val="00ED1A22"/>
    <w:rsid w:val="00ED5D1C"/>
    <w:rsid w:val="00EE20E2"/>
    <w:rsid w:val="00EF729A"/>
    <w:rsid w:val="00F00741"/>
    <w:rsid w:val="00F0791D"/>
    <w:rsid w:val="00F123CE"/>
    <w:rsid w:val="00F128CE"/>
    <w:rsid w:val="00F17BAD"/>
    <w:rsid w:val="00F22382"/>
    <w:rsid w:val="00F26707"/>
    <w:rsid w:val="00F33B29"/>
    <w:rsid w:val="00F4454E"/>
    <w:rsid w:val="00F55EEF"/>
    <w:rsid w:val="00F6457D"/>
    <w:rsid w:val="00F672B2"/>
    <w:rsid w:val="00F74CA1"/>
    <w:rsid w:val="00F76239"/>
    <w:rsid w:val="00F8362A"/>
    <w:rsid w:val="00FA257F"/>
    <w:rsid w:val="00FA26C1"/>
    <w:rsid w:val="00FC5C06"/>
    <w:rsid w:val="00FE31E3"/>
    <w:rsid w:val="00FF176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1DEAC9"/>
  <w15:docId w15:val="{EFCC88C5-5154-41A5-8D3C-C6E139DDC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4FD0"/>
  </w:style>
  <w:style w:type="paragraph" w:styleId="1">
    <w:name w:val="heading 1"/>
    <w:basedOn w:val="a"/>
    <w:next w:val="a"/>
    <w:qFormat/>
    <w:rsid w:val="00204FD0"/>
    <w:pPr>
      <w:keepNext/>
      <w:jc w:val="center"/>
      <w:outlineLvl w:val="0"/>
    </w:pPr>
    <w:rPr>
      <w:b/>
      <w:sz w:val="24"/>
    </w:rPr>
  </w:style>
  <w:style w:type="paragraph" w:styleId="2">
    <w:name w:val="heading 2"/>
    <w:basedOn w:val="a"/>
    <w:next w:val="a"/>
    <w:qFormat/>
    <w:rsid w:val="00204FD0"/>
    <w:pPr>
      <w:keepNext/>
      <w:jc w:val="center"/>
      <w:outlineLvl w:val="1"/>
    </w:pPr>
    <w:rPr>
      <w:sz w:val="24"/>
    </w:rPr>
  </w:style>
  <w:style w:type="paragraph" w:styleId="3">
    <w:name w:val="heading 3"/>
    <w:basedOn w:val="a"/>
    <w:next w:val="a"/>
    <w:qFormat/>
    <w:rsid w:val="00204FD0"/>
    <w:pPr>
      <w:keepNext/>
      <w:outlineLvl w:val="2"/>
    </w:pPr>
    <w:rPr>
      <w:sz w:val="24"/>
    </w:rPr>
  </w:style>
  <w:style w:type="paragraph" w:styleId="4">
    <w:name w:val="heading 4"/>
    <w:basedOn w:val="a"/>
    <w:next w:val="a"/>
    <w:qFormat/>
    <w:rsid w:val="00204FD0"/>
    <w:pPr>
      <w:keepNext/>
      <w:outlineLvl w:val="3"/>
    </w:pPr>
    <w:rPr>
      <w:b/>
      <w:sz w:val="24"/>
    </w:rPr>
  </w:style>
  <w:style w:type="paragraph" w:styleId="5">
    <w:name w:val="heading 5"/>
    <w:basedOn w:val="a"/>
    <w:next w:val="a"/>
    <w:qFormat/>
    <w:rsid w:val="00204FD0"/>
    <w:pPr>
      <w:keepNext/>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04FD0"/>
    <w:rPr>
      <w:sz w:val="24"/>
    </w:rPr>
  </w:style>
  <w:style w:type="paragraph" w:styleId="20">
    <w:name w:val="Body Text 2"/>
    <w:basedOn w:val="a"/>
    <w:rsid w:val="00204FD0"/>
    <w:pPr>
      <w:jc w:val="both"/>
    </w:pPr>
    <w:rPr>
      <w:sz w:val="24"/>
    </w:rPr>
  </w:style>
  <w:style w:type="paragraph" w:styleId="a4">
    <w:name w:val="Body Text Indent"/>
    <w:basedOn w:val="a"/>
    <w:link w:val="Char"/>
    <w:rsid w:val="00F672B2"/>
    <w:pPr>
      <w:spacing w:after="120"/>
      <w:ind w:left="283"/>
    </w:pPr>
  </w:style>
  <w:style w:type="character" w:customStyle="1" w:styleId="Char">
    <w:name w:val="Σώμα κείμενου με εσοχή Char"/>
    <w:basedOn w:val="a0"/>
    <w:link w:val="a4"/>
    <w:rsid w:val="00F672B2"/>
  </w:style>
  <w:style w:type="paragraph" w:styleId="a5">
    <w:name w:val="List Paragraph"/>
    <w:basedOn w:val="a"/>
    <w:uiPriority w:val="99"/>
    <w:qFormat/>
    <w:rsid w:val="00F123CE"/>
    <w:pPr>
      <w:ind w:left="720"/>
    </w:pPr>
  </w:style>
  <w:style w:type="paragraph" w:styleId="a6">
    <w:name w:val="Balloon Text"/>
    <w:basedOn w:val="a"/>
    <w:link w:val="Char0"/>
    <w:rsid w:val="00002655"/>
    <w:rPr>
      <w:rFonts w:ascii="Tahoma" w:hAnsi="Tahoma" w:cs="Tahoma"/>
      <w:sz w:val="16"/>
      <w:szCs w:val="16"/>
    </w:rPr>
  </w:style>
  <w:style w:type="character" w:customStyle="1" w:styleId="Char0">
    <w:name w:val="Κείμενο πλαισίου Char"/>
    <w:basedOn w:val="a0"/>
    <w:link w:val="a6"/>
    <w:rsid w:val="00002655"/>
    <w:rPr>
      <w:rFonts w:ascii="Tahoma" w:hAnsi="Tahoma" w:cs="Tahoma"/>
      <w:sz w:val="16"/>
      <w:szCs w:val="16"/>
    </w:rPr>
  </w:style>
  <w:style w:type="character" w:styleId="a7">
    <w:name w:val="Strong"/>
    <w:uiPriority w:val="22"/>
    <w:qFormat/>
    <w:rsid w:val="0056446A"/>
    <w:rPr>
      <w:b/>
      <w:bCs/>
    </w:rPr>
  </w:style>
  <w:style w:type="paragraph" w:styleId="a8">
    <w:name w:val="header"/>
    <w:basedOn w:val="a"/>
    <w:link w:val="Char1"/>
    <w:rsid w:val="00061049"/>
    <w:pPr>
      <w:tabs>
        <w:tab w:val="center" w:pos="4153"/>
        <w:tab w:val="right" w:pos="8306"/>
      </w:tabs>
    </w:pPr>
    <w:rPr>
      <w:sz w:val="24"/>
      <w:szCs w:val="24"/>
    </w:rPr>
  </w:style>
  <w:style w:type="character" w:customStyle="1" w:styleId="Char1">
    <w:name w:val="Κεφαλίδα Char"/>
    <w:basedOn w:val="a0"/>
    <w:link w:val="a8"/>
    <w:rsid w:val="00061049"/>
    <w:rPr>
      <w:sz w:val="24"/>
      <w:szCs w:val="24"/>
    </w:rPr>
  </w:style>
  <w:style w:type="paragraph" w:customStyle="1" w:styleId="Standard">
    <w:name w:val="Standard"/>
    <w:rsid w:val="00E87D5A"/>
    <w:pPr>
      <w:widowControl w:val="0"/>
      <w:suppressAutoHyphens/>
      <w:textAlignment w:val="baseline"/>
    </w:pPr>
    <w:rPr>
      <w:rFonts w:eastAsia="SimSun" w:cs="Lucida Sans"/>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FF174-CD8A-40EC-85CF-DD87761F6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1400</Words>
  <Characters>7564</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Microsoft</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dc:creator>
  <cp:lastModifiedBy>user</cp:lastModifiedBy>
  <cp:revision>8</cp:revision>
  <cp:lastPrinted>2015-06-17T10:57:00Z</cp:lastPrinted>
  <dcterms:created xsi:type="dcterms:W3CDTF">2020-05-15T09:52:00Z</dcterms:created>
  <dcterms:modified xsi:type="dcterms:W3CDTF">2020-08-06T05:48:00Z</dcterms:modified>
</cp:coreProperties>
</file>