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12A" w:rsidRPr="004A612A" w:rsidRDefault="004A612A" w:rsidP="004A612A">
      <w:pPr>
        <w:rPr>
          <w:b/>
          <w:sz w:val="24"/>
          <w:szCs w:val="24"/>
          <w:lang w:val="en-US"/>
        </w:rPr>
      </w:pPr>
      <w:r w:rsidRPr="004A612A">
        <w:rPr>
          <w:noProof/>
          <w:sz w:val="24"/>
          <w:szCs w:val="24"/>
        </w:rPr>
        <w:drawing>
          <wp:anchor distT="0" distB="0" distL="114300" distR="114300" simplePos="0" relativeHeight="251659264" behindDoc="0" locked="0" layoutInCell="1" allowOverlap="1">
            <wp:simplePos x="0" y="0"/>
            <wp:positionH relativeFrom="column">
              <wp:posOffset>596900</wp:posOffset>
            </wp:positionH>
            <wp:positionV relativeFrom="paragraph">
              <wp:posOffset>-122555</wp:posOffset>
            </wp:positionV>
            <wp:extent cx="412750" cy="408940"/>
            <wp:effectExtent l="19050" t="0" r="6350" b="0"/>
            <wp:wrapNone/>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12750" cy="408940"/>
                    </a:xfrm>
                    <a:prstGeom prst="rect">
                      <a:avLst/>
                    </a:prstGeom>
                    <a:noFill/>
                  </pic:spPr>
                </pic:pic>
              </a:graphicData>
            </a:graphic>
          </wp:anchor>
        </w:drawing>
      </w:r>
    </w:p>
    <w:p w:rsidR="004A612A" w:rsidRPr="004A612A" w:rsidRDefault="004A612A" w:rsidP="004A612A">
      <w:pPr>
        <w:rPr>
          <w:b/>
          <w:sz w:val="24"/>
          <w:szCs w:val="24"/>
          <w:lang w:val="en-US"/>
        </w:rPr>
      </w:pPr>
    </w:p>
    <w:p w:rsidR="004A612A" w:rsidRPr="004A612A" w:rsidRDefault="004A612A" w:rsidP="004A612A">
      <w:pPr>
        <w:rPr>
          <w:rFonts w:ascii="Verdana" w:hAnsi="Verdana"/>
          <w:b/>
        </w:rPr>
      </w:pPr>
      <w:r w:rsidRPr="004A612A">
        <w:rPr>
          <w:rFonts w:ascii="Verdana" w:hAnsi="Verdana"/>
          <w:b/>
        </w:rPr>
        <w:t>ΕΛΛΗΝΙΚΗ  ΔΗΜΟΚΡΑΤΙΑ</w:t>
      </w:r>
      <w:r w:rsidRPr="004A612A">
        <w:rPr>
          <w:rFonts w:ascii="Verdana" w:hAnsi="Verdana"/>
          <w:b/>
        </w:rPr>
        <w:tab/>
        <w:t xml:space="preserve">                   ΑΝΑΡΤΗΤΕΑ ΣΤΟ ΔΙΑΔΙΚΤΥΟ   </w:t>
      </w:r>
    </w:p>
    <w:p w:rsidR="004A612A" w:rsidRPr="004A612A" w:rsidRDefault="004A612A" w:rsidP="004A612A">
      <w:pPr>
        <w:keepNext/>
        <w:outlineLvl w:val="4"/>
        <w:rPr>
          <w:rFonts w:ascii="Verdana" w:hAnsi="Verdana"/>
          <w:b/>
        </w:rPr>
      </w:pPr>
      <w:r w:rsidRPr="004A612A">
        <w:rPr>
          <w:rFonts w:ascii="Verdana" w:hAnsi="Verdana"/>
          <w:b/>
        </w:rPr>
        <w:t>ΝΟΜΟΣ ΞΑΝΘΗΣ</w:t>
      </w:r>
    </w:p>
    <w:p w:rsidR="004A612A" w:rsidRPr="004A612A" w:rsidRDefault="004A612A" w:rsidP="004A612A">
      <w:pPr>
        <w:keepNext/>
        <w:outlineLvl w:val="4"/>
        <w:rPr>
          <w:rFonts w:ascii="Verdana" w:hAnsi="Verdana"/>
          <w:b/>
        </w:rPr>
      </w:pPr>
      <w:r w:rsidRPr="004A612A">
        <w:rPr>
          <w:rFonts w:ascii="Verdana" w:hAnsi="Verdana"/>
          <w:b/>
        </w:rPr>
        <w:t xml:space="preserve">ΔΗΜΟΣ   ΞΑΝΘΗΣ                                                                </w:t>
      </w:r>
    </w:p>
    <w:p w:rsidR="004A612A" w:rsidRPr="004A612A" w:rsidRDefault="004A612A" w:rsidP="004A612A">
      <w:pPr>
        <w:keepNext/>
        <w:outlineLvl w:val="2"/>
        <w:rPr>
          <w:rFonts w:ascii="Verdana" w:hAnsi="Verdana"/>
          <w:b/>
        </w:rPr>
      </w:pPr>
      <w:r w:rsidRPr="004A612A">
        <w:rPr>
          <w:rFonts w:ascii="Verdana" w:hAnsi="Verdana"/>
          <w:b/>
        </w:rPr>
        <w:t>Δ/ΝΣΗ ΟΙΚΟΝΟΜΙΚΩΝ ΥΠΗΡΕΣΙΩΝ</w:t>
      </w:r>
    </w:p>
    <w:p w:rsidR="004A612A" w:rsidRPr="004A612A" w:rsidRDefault="004A612A" w:rsidP="004A612A">
      <w:pPr>
        <w:keepNext/>
        <w:outlineLvl w:val="2"/>
        <w:rPr>
          <w:rFonts w:ascii="Verdana" w:hAnsi="Verdana"/>
          <w:b/>
        </w:rPr>
      </w:pPr>
      <w:r w:rsidRPr="004A612A">
        <w:rPr>
          <w:rFonts w:ascii="Verdana" w:hAnsi="Verdana"/>
          <w:b/>
        </w:rPr>
        <w:t>ΤΜΗΜΑ ΛΟΓΙΣΤΗΡΙΟΥ &amp; ΠΡΟΜΗΘΕΙΩΝ</w:t>
      </w:r>
    </w:p>
    <w:p w:rsidR="004A612A" w:rsidRPr="004A612A" w:rsidRDefault="004A612A" w:rsidP="004A612A">
      <w:pPr>
        <w:rPr>
          <w:rFonts w:ascii="Verdana" w:hAnsi="Verdana"/>
          <w:b/>
          <w:u w:val="single"/>
        </w:rPr>
      </w:pPr>
    </w:p>
    <w:p w:rsidR="004A612A" w:rsidRPr="004A612A" w:rsidRDefault="004A612A" w:rsidP="004A612A">
      <w:pPr>
        <w:rPr>
          <w:rFonts w:ascii="Verdana" w:hAnsi="Verdana"/>
          <w:b/>
          <w:u w:val="single"/>
        </w:rPr>
      </w:pPr>
      <w:r w:rsidRPr="004A612A">
        <w:rPr>
          <w:rFonts w:ascii="Verdana" w:hAnsi="Verdana"/>
          <w:b/>
          <w:u w:val="single"/>
        </w:rPr>
        <w:t xml:space="preserve">Αριθ. </w:t>
      </w:r>
      <w:proofErr w:type="spellStart"/>
      <w:r w:rsidRPr="004A612A">
        <w:rPr>
          <w:rFonts w:ascii="Verdana" w:hAnsi="Verdana"/>
          <w:b/>
          <w:u w:val="single"/>
        </w:rPr>
        <w:t>Πρωτ</w:t>
      </w:r>
      <w:proofErr w:type="spellEnd"/>
      <w:r w:rsidRPr="004A612A">
        <w:rPr>
          <w:rFonts w:ascii="Verdana" w:hAnsi="Verdana"/>
          <w:b/>
          <w:u w:val="single"/>
        </w:rPr>
        <w:t>.: ……../….-…..-2020</w:t>
      </w:r>
    </w:p>
    <w:p w:rsidR="004A612A" w:rsidRPr="004A612A" w:rsidRDefault="004A612A" w:rsidP="004A612A">
      <w:pPr>
        <w:rPr>
          <w:b/>
          <w:sz w:val="24"/>
          <w:szCs w:val="24"/>
          <w:u w:val="single"/>
        </w:rPr>
      </w:pPr>
    </w:p>
    <w:p w:rsidR="004A612A" w:rsidRPr="004A612A" w:rsidRDefault="004A612A" w:rsidP="004A612A">
      <w:pPr>
        <w:rPr>
          <w:b/>
          <w:sz w:val="24"/>
          <w:szCs w:val="24"/>
          <w:u w:val="single"/>
        </w:rPr>
      </w:pPr>
    </w:p>
    <w:p w:rsidR="004A612A" w:rsidRPr="00312D69" w:rsidRDefault="004A612A" w:rsidP="004A612A">
      <w:pPr>
        <w:jc w:val="center"/>
        <w:rPr>
          <w:rFonts w:ascii="Verdana" w:hAnsi="Verdana"/>
          <w:b/>
          <w:u w:val="single"/>
        </w:rPr>
      </w:pPr>
      <w:r w:rsidRPr="004A612A">
        <w:rPr>
          <w:rFonts w:ascii="Verdana" w:hAnsi="Verdana"/>
          <w:b/>
        </w:rPr>
        <w:t xml:space="preserve">Τίτλος: </w:t>
      </w:r>
      <w:bookmarkStart w:id="0" w:name="_Hlk42862708"/>
      <w:r w:rsidR="00312D69" w:rsidRPr="00312D69">
        <w:rPr>
          <w:rFonts w:ascii="Verdana" w:hAnsi="Verdana"/>
          <w:b/>
        </w:rPr>
        <w:t>«</w:t>
      </w:r>
      <w:bookmarkStart w:id="1" w:name="_Hlk47001186"/>
      <w:r w:rsidR="00312D69" w:rsidRPr="00312D69">
        <w:rPr>
          <w:rFonts w:ascii="Verdana" w:hAnsi="Verdana"/>
          <w:b/>
        </w:rPr>
        <w:t>Συντήρηση, επισκευή και αντικατάσταση ηλεκτρομηχανολογικού εξοπλισμού κτιρίων Δήμου Ξάνθης</w:t>
      </w:r>
      <w:bookmarkEnd w:id="1"/>
      <w:r w:rsidR="00312D69" w:rsidRPr="00312D69">
        <w:rPr>
          <w:rFonts w:ascii="Verdana" w:hAnsi="Verdana"/>
          <w:b/>
        </w:rPr>
        <w:t>»</w:t>
      </w:r>
      <w:bookmarkEnd w:id="0"/>
    </w:p>
    <w:p w:rsidR="004A612A" w:rsidRPr="004A612A" w:rsidRDefault="004A612A" w:rsidP="004A612A">
      <w:pPr>
        <w:rPr>
          <w:rFonts w:ascii="Verdana" w:hAnsi="Verdana"/>
          <w:b/>
          <w:u w:val="single"/>
        </w:rPr>
      </w:pPr>
    </w:p>
    <w:p w:rsidR="004A612A" w:rsidRPr="004A612A" w:rsidRDefault="004A612A" w:rsidP="004A612A">
      <w:pPr>
        <w:jc w:val="center"/>
        <w:rPr>
          <w:rFonts w:ascii="Verdana" w:hAnsi="Verdana"/>
          <w:b/>
          <w:u w:val="single"/>
        </w:rPr>
      </w:pPr>
      <w:r w:rsidRPr="004A612A">
        <w:rPr>
          <w:rFonts w:ascii="Verdana" w:hAnsi="Verdana"/>
          <w:b/>
          <w:u w:val="single"/>
        </w:rPr>
        <w:t>Ι Δ Ι Ω Τ Ι Κ Ο   Σ  Υ  Μ  Φ  Ω  Ν  Η  Τ  Ι  Κ  Ο  (€: ……………….. )</w:t>
      </w:r>
    </w:p>
    <w:p w:rsidR="00E448E7" w:rsidRPr="0052182B" w:rsidRDefault="00312D69" w:rsidP="00E448E7">
      <w:pPr>
        <w:jc w:val="center"/>
        <w:rPr>
          <w:rFonts w:ascii="Verdana" w:hAnsi="Verdana"/>
        </w:rPr>
      </w:pPr>
      <w:r>
        <w:rPr>
          <w:rFonts w:ascii="Verdana" w:hAnsi="Verdana"/>
        </w:rPr>
        <w:t xml:space="preserve">   </w:t>
      </w:r>
    </w:p>
    <w:p w:rsidR="00E448E7" w:rsidRPr="0052182B" w:rsidRDefault="00E448E7" w:rsidP="00E448E7">
      <w:pPr>
        <w:jc w:val="both"/>
        <w:rPr>
          <w:rFonts w:ascii="Verdana" w:hAnsi="Verdana"/>
        </w:rPr>
      </w:pPr>
      <w:r w:rsidRPr="0052182B">
        <w:rPr>
          <w:rFonts w:ascii="Verdana" w:hAnsi="Verdana"/>
        </w:rPr>
        <w:t>Στ</w:t>
      </w:r>
      <w:r w:rsidR="004A612A">
        <w:rPr>
          <w:rFonts w:ascii="Verdana" w:hAnsi="Verdana"/>
        </w:rPr>
        <w:t xml:space="preserve">η Ξάνθη </w:t>
      </w:r>
      <w:r w:rsidRPr="0052182B">
        <w:rPr>
          <w:rFonts w:ascii="Verdana" w:hAnsi="Verdana"/>
        </w:rPr>
        <w:t>σήμερα ……………………</w:t>
      </w:r>
      <w:r w:rsidR="004A612A">
        <w:rPr>
          <w:rFonts w:ascii="Verdana" w:hAnsi="Verdana"/>
        </w:rPr>
        <w:t xml:space="preserve"> 2020</w:t>
      </w:r>
      <w:r w:rsidRPr="0052182B">
        <w:rPr>
          <w:rFonts w:ascii="Verdana" w:hAnsi="Verdana"/>
        </w:rPr>
        <w:t xml:space="preserve"> ημέρα ………………….. οι παρακάτω συμβαλλόμενοι:</w:t>
      </w:r>
    </w:p>
    <w:p w:rsidR="00E448E7" w:rsidRPr="0052182B" w:rsidRDefault="00E448E7" w:rsidP="00E448E7">
      <w:pPr>
        <w:jc w:val="both"/>
        <w:rPr>
          <w:rFonts w:ascii="Verdana" w:hAnsi="Verdana"/>
        </w:rPr>
      </w:pPr>
      <w:r w:rsidRPr="0052182B">
        <w:rPr>
          <w:rFonts w:ascii="Verdana" w:hAnsi="Verdana"/>
        </w:rPr>
        <w:t xml:space="preserve">1. Ο Δήμος </w:t>
      </w:r>
      <w:r w:rsidR="004A612A">
        <w:rPr>
          <w:rFonts w:ascii="Verdana" w:hAnsi="Verdana"/>
        </w:rPr>
        <w:t>Ξάνθης</w:t>
      </w:r>
      <w:r w:rsidRPr="0052182B">
        <w:rPr>
          <w:rFonts w:ascii="Verdana" w:hAnsi="Verdana"/>
        </w:rPr>
        <w:t>, νομίμως εκπροσωπούμενος από το Δήμαρχο του</w:t>
      </w:r>
      <w:r w:rsidR="009D4257">
        <w:rPr>
          <w:rFonts w:ascii="Verdana" w:hAnsi="Verdana"/>
        </w:rPr>
        <w:t>,</w:t>
      </w:r>
      <w:r w:rsidR="004A612A" w:rsidRPr="004A612A">
        <w:rPr>
          <w:bCs/>
          <w:sz w:val="24"/>
          <w:szCs w:val="24"/>
        </w:rPr>
        <w:t xml:space="preserve"> </w:t>
      </w:r>
      <w:r w:rsidR="004A612A" w:rsidRPr="00ED0D46">
        <w:rPr>
          <w:rFonts w:ascii="Verdana" w:hAnsi="Verdana"/>
          <w:bCs/>
        </w:rPr>
        <w:t xml:space="preserve">Εμμανουήλ </w:t>
      </w:r>
      <w:proofErr w:type="spellStart"/>
      <w:r w:rsidR="004A612A" w:rsidRPr="00ED0D46">
        <w:rPr>
          <w:rFonts w:ascii="Verdana" w:hAnsi="Verdana"/>
          <w:bCs/>
        </w:rPr>
        <w:t>Τσέπελη</w:t>
      </w:r>
      <w:proofErr w:type="spellEnd"/>
      <w:r w:rsidRPr="00ED0D46">
        <w:rPr>
          <w:rFonts w:ascii="Verdana" w:hAnsi="Verdana"/>
        </w:rPr>
        <w:t>.</w:t>
      </w:r>
      <w:r w:rsidRPr="0052182B">
        <w:rPr>
          <w:rFonts w:ascii="Verdana" w:hAnsi="Verdana"/>
        </w:rPr>
        <w:t xml:space="preserve"> </w:t>
      </w:r>
    </w:p>
    <w:p w:rsidR="00E448E7" w:rsidRPr="0052182B" w:rsidRDefault="00E448E7" w:rsidP="00E448E7">
      <w:pPr>
        <w:jc w:val="both"/>
        <w:rPr>
          <w:rFonts w:ascii="Verdana" w:hAnsi="Verdana"/>
        </w:rPr>
      </w:pPr>
    </w:p>
    <w:p w:rsidR="00E448E7" w:rsidRPr="0052182B" w:rsidRDefault="00E448E7" w:rsidP="00E448E7">
      <w:pPr>
        <w:jc w:val="both"/>
        <w:rPr>
          <w:rFonts w:ascii="Verdana" w:hAnsi="Verdana"/>
        </w:rPr>
      </w:pPr>
      <w:r w:rsidRPr="0052182B">
        <w:rPr>
          <w:rFonts w:ascii="Verdana" w:hAnsi="Verdana"/>
        </w:rPr>
        <w:t xml:space="preserve">2. </w:t>
      </w:r>
      <w:r w:rsidR="004A612A">
        <w:rPr>
          <w:rFonts w:ascii="Verdana" w:hAnsi="Verdana"/>
        </w:rPr>
        <w:t>Η εταιρεία</w:t>
      </w:r>
      <w:r w:rsidRPr="0052182B">
        <w:rPr>
          <w:rFonts w:ascii="Verdana" w:hAnsi="Verdana"/>
        </w:rPr>
        <w:t xml:space="preserve"> με  το διακριτικό τίτλο «……………………..», που εδρεύει ……………………………….. ( ΑΦΜ:…………………, ΔΟΥ: …………….., Τ.Κ. </w:t>
      </w:r>
      <w:r>
        <w:rPr>
          <w:rFonts w:ascii="Verdana" w:hAnsi="Verdana"/>
        </w:rPr>
        <w:t>……………….., νομίμως εκπροσωπούμενος</w:t>
      </w:r>
      <w:r w:rsidRPr="0052182B">
        <w:rPr>
          <w:rFonts w:ascii="Verdana" w:hAnsi="Verdana"/>
        </w:rPr>
        <w:t xml:space="preserve"> από τον ………………………………….. </w:t>
      </w:r>
    </w:p>
    <w:p w:rsidR="00E448E7" w:rsidRPr="0052182B" w:rsidRDefault="00E448E7" w:rsidP="00E448E7">
      <w:pPr>
        <w:jc w:val="both"/>
        <w:rPr>
          <w:rFonts w:ascii="Verdana" w:hAnsi="Verdana"/>
        </w:rPr>
      </w:pPr>
    </w:p>
    <w:p w:rsidR="00E448E7" w:rsidRPr="0052182B" w:rsidRDefault="00E448E7" w:rsidP="00E448E7">
      <w:pPr>
        <w:jc w:val="both"/>
        <w:rPr>
          <w:rFonts w:ascii="Verdana" w:hAnsi="Verdana"/>
        </w:rPr>
      </w:pPr>
      <w:r>
        <w:rPr>
          <w:rFonts w:ascii="Verdana" w:hAnsi="Verdana"/>
        </w:rPr>
        <w:t>στον οποίο</w:t>
      </w:r>
      <w:r w:rsidRPr="0052182B">
        <w:rPr>
          <w:rFonts w:ascii="Verdana" w:hAnsi="Verdana"/>
        </w:rPr>
        <w:t xml:space="preserve"> κατακυρώθηκε </w:t>
      </w:r>
      <w:r>
        <w:rPr>
          <w:rFonts w:ascii="Verdana" w:hAnsi="Verdana"/>
        </w:rPr>
        <w:t xml:space="preserve">η σύμβαση </w:t>
      </w:r>
      <w:r w:rsidR="004A612A">
        <w:rPr>
          <w:rFonts w:ascii="Verdana" w:hAnsi="Verdana"/>
        </w:rPr>
        <w:t xml:space="preserve">με τίτλο </w:t>
      </w:r>
      <w:r w:rsidR="00312D69" w:rsidRPr="00312D69">
        <w:rPr>
          <w:rFonts w:ascii="Verdana" w:hAnsi="Verdana"/>
          <w:b/>
        </w:rPr>
        <w:t>«Συντήρηση, επισκευή και αντικατάσταση ηλεκτρομηχανολογικού εξοπλισμού κτιρίων Δήμου Ξάνθης»</w:t>
      </w:r>
      <w:r w:rsidR="00312D69">
        <w:rPr>
          <w:rFonts w:ascii="Verdana" w:hAnsi="Verdana"/>
          <w:b/>
        </w:rPr>
        <w:t xml:space="preserve"> </w:t>
      </w:r>
      <w:r w:rsidRPr="0052182B">
        <w:rPr>
          <w:rFonts w:ascii="Verdana" w:hAnsi="Verdana"/>
        </w:rPr>
        <w:t>με την υπ’ αριθ. .......... απόφαση της Οικονομικής επιτροπής, συμφωνήθηκαν τα ακόλουθα:</w:t>
      </w:r>
    </w:p>
    <w:p w:rsidR="00E448E7" w:rsidRPr="0052182B" w:rsidRDefault="00E448E7" w:rsidP="00E448E7">
      <w:pPr>
        <w:jc w:val="both"/>
        <w:rPr>
          <w:rFonts w:ascii="Verdana" w:hAnsi="Verdana"/>
        </w:rPr>
      </w:pPr>
    </w:p>
    <w:p w:rsidR="00E448E7" w:rsidRPr="0052182B" w:rsidRDefault="00E448E7" w:rsidP="00E448E7">
      <w:pPr>
        <w:jc w:val="both"/>
        <w:rPr>
          <w:rFonts w:ascii="Verdana" w:hAnsi="Verdana"/>
        </w:rPr>
      </w:pPr>
      <w:r w:rsidRPr="0052182B">
        <w:rPr>
          <w:rFonts w:ascii="Verdana" w:hAnsi="Verdana"/>
        </w:rPr>
        <w:t xml:space="preserve">Ο Δήμος αποφάσισε την διενέργεια </w:t>
      </w:r>
      <w:r w:rsidR="004A612A" w:rsidRPr="004A612A">
        <w:rPr>
          <w:rFonts w:ascii="Verdana" w:hAnsi="Verdana"/>
        </w:rPr>
        <w:t>συνοπτικού</w:t>
      </w:r>
      <w:r>
        <w:rPr>
          <w:rFonts w:ascii="Verdana" w:hAnsi="Verdana"/>
        </w:rPr>
        <w:t xml:space="preserve"> </w:t>
      </w:r>
      <w:r w:rsidRPr="0052182B">
        <w:rPr>
          <w:rFonts w:ascii="Verdana" w:hAnsi="Verdana"/>
        </w:rPr>
        <w:t xml:space="preserve">διαγωνισμού για </w:t>
      </w:r>
      <w:r w:rsidR="004A612A" w:rsidRPr="00F60E3A">
        <w:rPr>
          <w:rFonts w:ascii="Verdana" w:hAnsi="Verdana"/>
        </w:rPr>
        <w:t xml:space="preserve">την </w:t>
      </w:r>
      <w:r w:rsidR="00312D69" w:rsidRPr="00312D69">
        <w:rPr>
          <w:rFonts w:ascii="Verdana" w:hAnsi="Verdana"/>
          <w:b/>
        </w:rPr>
        <w:t>«Συντήρηση, επισκευή και αντικατάσταση ηλεκτρομηχανολογικού εξοπλισμού κτιρίων Δήμου Ξάνθης»</w:t>
      </w:r>
      <w:r w:rsidRPr="00F60E3A">
        <w:rPr>
          <w:rFonts w:ascii="Verdana" w:hAnsi="Verdana"/>
        </w:rPr>
        <w:t>,</w:t>
      </w:r>
      <w:r w:rsidRPr="0052182B">
        <w:rPr>
          <w:rFonts w:ascii="Verdana" w:hAnsi="Verdana"/>
        </w:rPr>
        <w:t xml:space="preserve"> όπως αυτή περιγράφεται παρακάτω, ο οποίος διενεργήθηκε την </w:t>
      </w:r>
      <w:r>
        <w:rPr>
          <w:rFonts w:ascii="Verdana" w:hAnsi="Verdana"/>
        </w:rPr>
        <w:t>……</w:t>
      </w:r>
      <w:r w:rsidR="00312D69">
        <w:rPr>
          <w:rFonts w:ascii="Verdana" w:hAnsi="Verdana"/>
        </w:rPr>
        <w:t>….</w:t>
      </w:r>
      <w:r>
        <w:rPr>
          <w:rFonts w:ascii="Verdana" w:hAnsi="Verdana"/>
        </w:rPr>
        <w:t>..</w:t>
      </w:r>
      <w:r w:rsidRPr="00164122">
        <w:rPr>
          <w:rFonts w:ascii="Verdana" w:hAnsi="Verdana"/>
        </w:rPr>
        <w:t xml:space="preserve"> </w:t>
      </w:r>
      <w:r w:rsidRPr="0052182B">
        <w:rPr>
          <w:rFonts w:ascii="Verdana" w:hAnsi="Verdana"/>
        </w:rPr>
        <w:t xml:space="preserve">ενώπιον της </w:t>
      </w:r>
      <w:r>
        <w:rPr>
          <w:rFonts w:ascii="Verdana" w:hAnsi="Verdana"/>
        </w:rPr>
        <w:t>αρμοδίας επιτροπής διαγωνισμού</w:t>
      </w:r>
      <w:r w:rsidRPr="0052182B">
        <w:rPr>
          <w:rFonts w:ascii="Verdana" w:hAnsi="Verdana"/>
        </w:rPr>
        <w:t xml:space="preserve">, βάσει της </w:t>
      </w:r>
      <w:r>
        <w:rPr>
          <w:rFonts w:ascii="Verdana" w:hAnsi="Verdana"/>
        </w:rPr>
        <w:t xml:space="preserve">σχετικής διακήρυξης και των λοιπών τευχών δημοπράτησης </w:t>
      </w:r>
      <w:r w:rsidRPr="0052182B">
        <w:rPr>
          <w:rFonts w:ascii="Verdana" w:hAnsi="Verdana"/>
        </w:rPr>
        <w:t>που συνέταξε η υπηρεσία του Δήμου.</w:t>
      </w:r>
    </w:p>
    <w:p w:rsidR="00E448E7" w:rsidRPr="0052182B" w:rsidRDefault="00E448E7" w:rsidP="00E448E7">
      <w:pPr>
        <w:jc w:val="both"/>
        <w:rPr>
          <w:rFonts w:ascii="Verdana" w:hAnsi="Verdana"/>
        </w:rPr>
      </w:pPr>
    </w:p>
    <w:p w:rsidR="00E448E7" w:rsidRPr="0052182B" w:rsidRDefault="00E448E7" w:rsidP="00E448E7">
      <w:pPr>
        <w:jc w:val="both"/>
        <w:rPr>
          <w:rFonts w:ascii="Verdana" w:hAnsi="Verdana"/>
        </w:rPr>
      </w:pPr>
      <w:r w:rsidRPr="0052182B">
        <w:rPr>
          <w:rFonts w:ascii="Verdana" w:hAnsi="Verdana"/>
        </w:rPr>
        <w:t>Η Οικονομική Επιτροπή, σε συνεδρίασή της την</w:t>
      </w:r>
      <w:r w:rsidR="004A612A">
        <w:rPr>
          <w:rFonts w:ascii="Verdana" w:hAnsi="Verdana"/>
        </w:rPr>
        <w:t xml:space="preserve"> </w:t>
      </w:r>
      <w:r w:rsidRPr="0052182B">
        <w:rPr>
          <w:rFonts w:ascii="Verdana" w:hAnsi="Verdana"/>
        </w:rPr>
        <w:t>……………………20</w:t>
      </w:r>
      <w:r w:rsidR="004A612A">
        <w:rPr>
          <w:rFonts w:ascii="Verdana" w:hAnsi="Verdana"/>
        </w:rPr>
        <w:t>20</w:t>
      </w:r>
      <w:r w:rsidRPr="0052182B">
        <w:rPr>
          <w:rFonts w:ascii="Verdana" w:hAnsi="Verdana"/>
        </w:rPr>
        <w:t xml:space="preserve">, αφού έλαβε υπόψη τις προσφορές των συμμετεχόντων, αποφάσισε, με την υπ’ αριθ. </w:t>
      </w:r>
      <w:r>
        <w:rPr>
          <w:rFonts w:ascii="Verdana" w:hAnsi="Verdana"/>
        </w:rPr>
        <w:t>……..</w:t>
      </w:r>
      <w:r w:rsidRPr="0052182B">
        <w:rPr>
          <w:rFonts w:ascii="Verdana" w:hAnsi="Verdana"/>
        </w:rPr>
        <w:t>………….</w:t>
      </w:r>
      <w:r w:rsidR="004A612A">
        <w:rPr>
          <w:rFonts w:ascii="Verdana" w:hAnsi="Verdana"/>
        </w:rPr>
        <w:t>/2020</w:t>
      </w:r>
      <w:r w:rsidRPr="0052182B">
        <w:rPr>
          <w:rFonts w:ascii="Verdana" w:hAnsi="Verdana"/>
        </w:rPr>
        <w:t xml:space="preserve"> απόφασή της, την κατακύρωση του αποτελέσμα</w:t>
      </w:r>
      <w:r>
        <w:rPr>
          <w:rFonts w:ascii="Verdana" w:hAnsi="Verdana"/>
        </w:rPr>
        <w:t>τος του διαγωνισμού στον (Ανάδοχο)</w:t>
      </w:r>
      <w:r w:rsidRPr="0052182B">
        <w:rPr>
          <w:rFonts w:ascii="Verdana" w:hAnsi="Verdana"/>
        </w:rPr>
        <w:t>.</w:t>
      </w:r>
    </w:p>
    <w:p w:rsidR="00E448E7" w:rsidRDefault="00E448E7" w:rsidP="00E448E7">
      <w:pPr>
        <w:rPr>
          <w:rFonts w:ascii="Verdana" w:hAnsi="Verdana"/>
        </w:rPr>
      </w:pPr>
    </w:p>
    <w:p w:rsidR="00E448E7" w:rsidRPr="00D366FE" w:rsidRDefault="00E448E7" w:rsidP="00E448E7">
      <w:pPr>
        <w:jc w:val="both"/>
        <w:rPr>
          <w:rFonts w:ascii="Verdana" w:hAnsi="Verdana"/>
        </w:rPr>
      </w:pPr>
      <w:r>
        <w:rPr>
          <w:rFonts w:ascii="Verdana" w:hAnsi="Verdana"/>
        </w:rPr>
        <w:t>Ο</w:t>
      </w:r>
      <w:r w:rsidRPr="0052182B">
        <w:rPr>
          <w:rFonts w:ascii="Verdana" w:hAnsi="Verdana"/>
        </w:rPr>
        <w:t xml:space="preserve"> ανάδοχος κατέθεσε την υπ’ αριθ. ………….. εγγυητική επιστολή της τράπεζας ……………, ποσού …………………… ευρώ, για την καλή εκτέλεση της υπηρεσίας.</w:t>
      </w:r>
    </w:p>
    <w:p w:rsidR="00BD4206" w:rsidRPr="00D366FE" w:rsidRDefault="00BD4206" w:rsidP="00E448E7">
      <w:pPr>
        <w:jc w:val="both"/>
        <w:rPr>
          <w:rFonts w:ascii="Verdana" w:hAnsi="Verdana"/>
        </w:rPr>
      </w:pPr>
    </w:p>
    <w:p w:rsidR="00BD4206" w:rsidRDefault="00BD4206" w:rsidP="00BD4206">
      <w:pPr>
        <w:jc w:val="both"/>
        <w:rPr>
          <w:rFonts w:ascii="Verdana" w:hAnsi="Verdana"/>
        </w:rPr>
      </w:pPr>
      <w:proofErr w:type="gramStart"/>
      <w:r>
        <w:rPr>
          <w:rFonts w:ascii="Verdana" w:hAnsi="Verdana"/>
          <w:lang w:val="en-US"/>
        </w:rPr>
        <w:t>A</w:t>
      </w:r>
      <w:proofErr w:type="spellStart"/>
      <w:r w:rsidRPr="00BD4206">
        <w:rPr>
          <w:rFonts w:ascii="Verdana" w:hAnsi="Verdana"/>
        </w:rPr>
        <w:t>ναπόσπαστο</w:t>
      </w:r>
      <w:proofErr w:type="spellEnd"/>
      <w:r w:rsidRPr="00BD4206">
        <w:rPr>
          <w:rFonts w:ascii="Verdana" w:hAnsi="Verdana"/>
        </w:rPr>
        <w:t xml:space="preserve"> τμήμα της </w:t>
      </w:r>
      <w:r>
        <w:rPr>
          <w:rFonts w:ascii="Verdana" w:hAnsi="Verdana"/>
        </w:rPr>
        <w:t>παρούσας αποτελούν, σύμφωνα με το</w:t>
      </w:r>
      <w:r w:rsidRPr="00BD4206">
        <w:rPr>
          <w:rFonts w:ascii="Verdana" w:hAnsi="Verdana"/>
        </w:rPr>
        <w:t xml:space="preserve"> άρθρο 2 παρ.1 </w:t>
      </w:r>
      <w:proofErr w:type="spellStart"/>
      <w:r w:rsidRPr="00BD4206">
        <w:rPr>
          <w:rFonts w:ascii="Verdana" w:hAnsi="Verdana"/>
        </w:rPr>
        <w:t>περιπτ</w:t>
      </w:r>
      <w:proofErr w:type="spellEnd"/>
      <w:r w:rsidRPr="00BD4206">
        <w:rPr>
          <w:rFonts w:ascii="Verdana" w:hAnsi="Verdana"/>
        </w:rPr>
        <w:t>.</w:t>
      </w:r>
      <w:proofErr w:type="gramEnd"/>
      <w:r w:rsidRPr="00BD4206">
        <w:rPr>
          <w:rFonts w:ascii="Verdana" w:hAnsi="Verdana"/>
        </w:rPr>
        <w:t xml:space="preserve"> 42 του Ν.4412/2016</w:t>
      </w:r>
      <w:r>
        <w:rPr>
          <w:rFonts w:ascii="Verdana" w:hAnsi="Verdana"/>
        </w:rPr>
        <w:t>:</w:t>
      </w:r>
    </w:p>
    <w:p w:rsidR="00BD4206" w:rsidRDefault="00BD4206" w:rsidP="00BD4206">
      <w:pPr>
        <w:jc w:val="both"/>
        <w:rPr>
          <w:rFonts w:ascii="Verdana" w:hAnsi="Verdana"/>
        </w:rPr>
      </w:pPr>
      <w:r>
        <w:rPr>
          <w:rFonts w:ascii="Verdana" w:hAnsi="Verdana"/>
        </w:rPr>
        <w:t xml:space="preserve">- η υπ’ αριθ.  </w:t>
      </w:r>
      <w:proofErr w:type="spellStart"/>
      <w:r w:rsidR="00312D69">
        <w:rPr>
          <w:rFonts w:ascii="Verdana" w:hAnsi="Verdana"/>
        </w:rPr>
        <w:t>Πρωτ</w:t>
      </w:r>
      <w:proofErr w:type="spellEnd"/>
      <w:r w:rsidR="00312D69">
        <w:rPr>
          <w:rFonts w:ascii="Verdana" w:hAnsi="Verdana"/>
        </w:rPr>
        <w:t xml:space="preserve">. </w:t>
      </w:r>
      <w:r>
        <w:rPr>
          <w:rFonts w:ascii="Verdana" w:hAnsi="Verdana"/>
        </w:rPr>
        <w:t>……</w:t>
      </w:r>
      <w:r w:rsidR="00312D69">
        <w:rPr>
          <w:rFonts w:ascii="Verdana" w:hAnsi="Verdana"/>
        </w:rPr>
        <w:t>……..</w:t>
      </w:r>
      <w:r>
        <w:rPr>
          <w:rFonts w:ascii="Verdana" w:hAnsi="Verdana"/>
        </w:rPr>
        <w:t>……</w:t>
      </w:r>
      <w:r w:rsidR="004A612A">
        <w:rPr>
          <w:rFonts w:ascii="Verdana" w:hAnsi="Verdana"/>
        </w:rPr>
        <w:t>/2020</w:t>
      </w:r>
      <w:r>
        <w:rPr>
          <w:rFonts w:ascii="Verdana" w:hAnsi="Verdana"/>
        </w:rPr>
        <w:t xml:space="preserve"> διακήρυξη</w:t>
      </w:r>
    </w:p>
    <w:p w:rsidR="00BD4206" w:rsidRDefault="00BD4206" w:rsidP="00BD4206">
      <w:pPr>
        <w:jc w:val="both"/>
        <w:rPr>
          <w:rFonts w:ascii="Verdana" w:hAnsi="Verdana"/>
        </w:rPr>
      </w:pPr>
      <w:r>
        <w:rPr>
          <w:rFonts w:ascii="Verdana" w:hAnsi="Verdana"/>
        </w:rPr>
        <w:t xml:space="preserve">- </w:t>
      </w:r>
      <w:r w:rsidR="00312D69">
        <w:rPr>
          <w:rFonts w:ascii="Verdana" w:hAnsi="Verdana"/>
        </w:rPr>
        <w:t>η με</w:t>
      </w:r>
      <w:r>
        <w:rPr>
          <w:rFonts w:ascii="Verdana" w:hAnsi="Verdana"/>
        </w:rPr>
        <w:t xml:space="preserve"> αριθ. </w:t>
      </w:r>
      <w:r w:rsidR="00312D69">
        <w:rPr>
          <w:rFonts w:ascii="Verdana" w:hAnsi="Verdana"/>
        </w:rPr>
        <w:t>Υ-07</w:t>
      </w:r>
      <w:r w:rsidR="004A612A">
        <w:rPr>
          <w:rFonts w:ascii="Verdana" w:hAnsi="Verdana"/>
        </w:rPr>
        <w:t>/2020</w:t>
      </w:r>
      <w:r w:rsidR="00312D69">
        <w:rPr>
          <w:rFonts w:ascii="Verdana" w:hAnsi="Verdana"/>
        </w:rPr>
        <w:t xml:space="preserve"> Μελέτη -</w:t>
      </w:r>
      <w:r>
        <w:rPr>
          <w:rFonts w:ascii="Verdana" w:hAnsi="Verdana"/>
        </w:rPr>
        <w:t xml:space="preserve"> τεχνικές </w:t>
      </w:r>
      <w:r w:rsidR="00D366FE">
        <w:rPr>
          <w:rFonts w:ascii="Verdana" w:hAnsi="Verdana"/>
        </w:rPr>
        <w:t>προδιαγραφές</w:t>
      </w:r>
    </w:p>
    <w:p w:rsidR="00BD4206" w:rsidRPr="00BD4206" w:rsidRDefault="00BD4206" w:rsidP="00BD4206">
      <w:pPr>
        <w:jc w:val="both"/>
        <w:rPr>
          <w:rFonts w:ascii="Verdana" w:hAnsi="Verdana"/>
        </w:rPr>
      </w:pPr>
      <w:r w:rsidRPr="00BD4206">
        <w:rPr>
          <w:rFonts w:ascii="Verdana" w:hAnsi="Verdana"/>
        </w:rPr>
        <w:t xml:space="preserve">- η προσφορά του αναδόχου </w:t>
      </w:r>
    </w:p>
    <w:p w:rsidR="007F5E92" w:rsidRPr="00BD4206" w:rsidRDefault="007F5E92" w:rsidP="00E448E7">
      <w:pPr>
        <w:jc w:val="both"/>
        <w:rPr>
          <w:rFonts w:ascii="Verdana" w:hAnsi="Verdana"/>
        </w:rPr>
      </w:pPr>
    </w:p>
    <w:p w:rsidR="007F5E92" w:rsidRPr="00BD4206" w:rsidRDefault="007F5E92" w:rsidP="00E448E7">
      <w:pPr>
        <w:jc w:val="both"/>
        <w:rPr>
          <w:rFonts w:ascii="Verdana" w:hAnsi="Verdana"/>
        </w:rPr>
      </w:pPr>
    </w:p>
    <w:p w:rsidR="00E448E7" w:rsidRDefault="00E448E7" w:rsidP="00E448E7">
      <w:pPr>
        <w:jc w:val="center"/>
        <w:rPr>
          <w:rFonts w:ascii="Verdana" w:hAnsi="Verdana"/>
          <w:b/>
        </w:rPr>
      </w:pPr>
    </w:p>
    <w:p w:rsidR="00E448E7" w:rsidRPr="00BD4206" w:rsidRDefault="00E448E7" w:rsidP="00E448E7">
      <w:pPr>
        <w:jc w:val="center"/>
        <w:rPr>
          <w:rFonts w:ascii="Verdana" w:hAnsi="Verdana"/>
          <w:b/>
        </w:rPr>
      </w:pPr>
      <w:r w:rsidRPr="0052182B">
        <w:rPr>
          <w:rFonts w:ascii="Verdana" w:hAnsi="Verdana"/>
          <w:b/>
        </w:rPr>
        <w:t>Άρθρο 1</w:t>
      </w:r>
    </w:p>
    <w:p w:rsidR="00E448E7" w:rsidRPr="0052182B" w:rsidRDefault="00E448E7" w:rsidP="00E448E7">
      <w:pPr>
        <w:jc w:val="center"/>
        <w:rPr>
          <w:rFonts w:ascii="Verdana" w:hAnsi="Verdana"/>
          <w:b/>
        </w:rPr>
      </w:pPr>
      <w:r w:rsidRPr="0052182B">
        <w:rPr>
          <w:rFonts w:ascii="Verdana" w:hAnsi="Verdana"/>
          <w:b/>
        </w:rPr>
        <w:t>Αντικείμενο</w:t>
      </w:r>
    </w:p>
    <w:p w:rsidR="00E448E7" w:rsidRPr="0052182B" w:rsidRDefault="00E448E7" w:rsidP="00E448E7">
      <w:pPr>
        <w:jc w:val="both"/>
        <w:rPr>
          <w:rFonts w:ascii="Verdana" w:hAnsi="Verdana"/>
        </w:rPr>
      </w:pPr>
    </w:p>
    <w:p w:rsidR="00E448E7" w:rsidRPr="0052182B" w:rsidRDefault="00E448E7" w:rsidP="00E448E7">
      <w:pPr>
        <w:jc w:val="both"/>
        <w:rPr>
          <w:rFonts w:ascii="Verdana" w:hAnsi="Verdana"/>
        </w:rPr>
      </w:pPr>
      <w:r w:rsidRPr="0052182B">
        <w:rPr>
          <w:rFonts w:ascii="Verdana" w:hAnsi="Verdana"/>
        </w:rPr>
        <w:t xml:space="preserve">Αντικείμενο της παρούσας σύμβασης είναι </w:t>
      </w:r>
      <w:r w:rsidR="00312D69" w:rsidRPr="00312D69">
        <w:rPr>
          <w:rFonts w:ascii="Verdana" w:hAnsi="Verdana"/>
          <w:b/>
        </w:rPr>
        <w:t xml:space="preserve">«Συντήρηση, επισκευή και αντικατάσταση ηλεκτρομηχανολογικού εξοπλισμού κτιρίων Δήμου </w:t>
      </w:r>
      <w:r w:rsidR="00312D69" w:rsidRPr="00312D69">
        <w:rPr>
          <w:rFonts w:ascii="Verdana" w:hAnsi="Verdana"/>
          <w:b/>
        </w:rPr>
        <w:lastRenderedPageBreak/>
        <w:t>Ξάνθης»</w:t>
      </w:r>
      <w:r w:rsidRPr="00F60E3A">
        <w:rPr>
          <w:rFonts w:ascii="Verdana" w:hAnsi="Verdana"/>
        </w:rPr>
        <w:t>,</w:t>
      </w:r>
      <w:r w:rsidRPr="0052182B">
        <w:rPr>
          <w:rFonts w:ascii="Verdana" w:hAnsi="Verdana"/>
        </w:rPr>
        <w:t xml:space="preserve"> σύμφωνα με τους όρους και τις προδιαγραφές της σχετικής διακήρυξης και της προσφοράς της αναδόχου. </w:t>
      </w:r>
    </w:p>
    <w:p w:rsidR="00E448E7" w:rsidRPr="0052182B" w:rsidRDefault="00E448E7" w:rsidP="00E448E7">
      <w:pPr>
        <w:jc w:val="both"/>
        <w:rPr>
          <w:rFonts w:ascii="Verdana" w:hAnsi="Verdana"/>
        </w:rPr>
      </w:pPr>
    </w:p>
    <w:p w:rsidR="00E448E7" w:rsidRPr="0052182B" w:rsidRDefault="00E448E7" w:rsidP="00E448E7">
      <w:pPr>
        <w:jc w:val="center"/>
        <w:rPr>
          <w:rFonts w:ascii="Verdana" w:hAnsi="Verdana"/>
          <w:b/>
        </w:rPr>
      </w:pPr>
      <w:r w:rsidRPr="0052182B">
        <w:rPr>
          <w:rFonts w:ascii="Verdana" w:hAnsi="Verdana"/>
          <w:b/>
        </w:rPr>
        <w:t>Άρθρο 2</w:t>
      </w:r>
    </w:p>
    <w:p w:rsidR="00E448E7" w:rsidRPr="0052182B" w:rsidRDefault="00E448E7" w:rsidP="00E448E7">
      <w:pPr>
        <w:jc w:val="center"/>
        <w:rPr>
          <w:rFonts w:ascii="Verdana" w:hAnsi="Verdana"/>
          <w:b/>
        </w:rPr>
      </w:pPr>
      <w:r w:rsidRPr="0052182B">
        <w:rPr>
          <w:rFonts w:ascii="Verdana" w:hAnsi="Verdana"/>
          <w:b/>
        </w:rPr>
        <w:t>Διάρκεια</w:t>
      </w:r>
    </w:p>
    <w:p w:rsidR="00E448E7" w:rsidRPr="0052182B" w:rsidRDefault="00E448E7" w:rsidP="00E448E7">
      <w:pPr>
        <w:jc w:val="both"/>
        <w:rPr>
          <w:rFonts w:ascii="Verdana" w:hAnsi="Verdana"/>
          <w:b/>
        </w:rPr>
      </w:pPr>
    </w:p>
    <w:p w:rsidR="002A214B" w:rsidRDefault="002A214B" w:rsidP="002A214B">
      <w:pPr>
        <w:jc w:val="both"/>
        <w:rPr>
          <w:rFonts w:ascii="Verdana" w:hAnsi="Verdana"/>
        </w:rPr>
      </w:pPr>
      <w:r w:rsidRPr="002A214B">
        <w:rPr>
          <w:rFonts w:ascii="Verdana" w:hAnsi="Verdana"/>
        </w:rPr>
        <w:t>1. Η διάρκεια της Σύμβασης ορίζεται σε</w:t>
      </w:r>
      <w:r w:rsidR="004A612A">
        <w:rPr>
          <w:rFonts w:ascii="Verdana" w:hAnsi="Verdana"/>
        </w:rPr>
        <w:t xml:space="preserve"> ένα (1) έτος, </w:t>
      </w:r>
      <w:r w:rsidRPr="002A214B">
        <w:rPr>
          <w:rFonts w:ascii="Verdana" w:hAnsi="Verdana"/>
        </w:rPr>
        <w:t>από ...</w:t>
      </w:r>
      <w:r w:rsidR="00312D69">
        <w:rPr>
          <w:rFonts w:ascii="Verdana" w:hAnsi="Verdana"/>
        </w:rPr>
        <w:t>....</w:t>
      </w:r>
      <w:r w:rsidRPr="002A214B">
        <w:rPr>
          <w:rFonts w:ascii="Verdana" w:hAnsi="Verdana"/>
        </w:rPr>
        <w:t>.</w:t>
      </w:r>
      <w:r w:rsidR="004A612A">
        <w:rPr>
          <w:rFonts w:ascii="Verdana" w:hAnsi="Verdana"/>
        </w:rPr>
        <w:t xml:space="preserve"> /2020 </w:t>
      </w:r>
      <w:r w:rsidRPr="002A214B">
        <w:rPr>
          <w:rFonts w:ascii="Verdana" w:hAnsi="Verdana"/>
        </w:rPr>
        <w:t xml:space="preserve">και λήγει την </w:t>
      </w:r>
      <w:r w:rsidR="004A612A">
        <w:rPr>
          <w:rFonts w:ascii="Verdana" w:hAnsi="Verdana"/>
        </w:rPr>
        <w:t>……………/2021 και αφορά τμηματικές υπηρεσίες.</w:t>
      </w:r>
      <w:r w:rsidRPr="002A214B">
        <w:rPr>
          <w:rFonts w:ascii="Verdana" w:hAnsi="Verdana"/>
        </w:rPr>
        <w:t xml:space="preserve"> </w:t>
      </w:r>
    </w:p>
    <w:p w:rsidR="002A214B" w:rsidRPr="002A214B" w:rsidRDefault="002A214B" w:rsidP="002A214B">
      <w:pPr>
        <w:jc w:val="both"/>
        <w:rPr>
          <w:rFonts w:ascii="Verdana" w:hAnsi="Verdana"/>
        </w:rPr>
      </w:pPr>
    </w:p>
    <w:p w:rsidR="002A214B" w:rsidRPr="002A214B" w:rsidRDefault="002A214B" w:rsidP="002A214B">
      <w:pPr>
        <w:jc w:val="both"/>
        <w:rPr>
          <w:rFonts w:ascii="Verdana" w:hAnsi="Verdana"/>
        </w:rPr>
      </w:pPr>
    </w:p>
    <w:p w:rsidR="002A214B" w:rsidRDefault="002A214B" w:rsidP="002A214B">
      <w:pPr>
        <w:jc w:val="both"/>
        <w:rPr>
          <w:rFonts w:ascii="Verdana" w:hAnsi="Verdana"/>
        </w:rPr>
      </w:pPr>
      <w:r w:rsidRPr="002A214B">
        <w:rPr>
          <w:rFonts w:ascii="Verdana" w:hAnsi="Verdana"/>
        </w:rPr>
        <w:t>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w:t>
      </w:r>
      <w:r w:rsidR="00ED0D46">
        <w:rPr>
          <w:rFonts w:ascii="Verdana" w:hAnsi="Verdana"/>
        </w:rPr>
        <w:t>α του αναδόχου</w:t>
      </w:r>
      <w:r w:rsidRPr="002A214B">
        <w:rPr>
          <w:rFonts w:ascii="Verdana" w:hAnsi="Verdana"/>
        </w:rPr>
        <w:t>.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ED0D46">
        <w:rPr>
          <w:rFonts w:ascii="Verdana" w:hAnsi="Verdana"/>
        </w:rPr>
        <w:t>.</w:t>
      </w:r>
      <w:r w:rsidRPr="002A214B">
        <w:rPr>
          <w:rFonts w:ascii="Verdana" w:hAnsi="Verdana"/>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w:t>
      </w:r>
      <w:r w:rsidR="00075010">
        <w:rPr>
          <w:rFonts w:ascii="Verdana" w:hAnsi="Verdana"/>
        </w:rPr>
        <w:t>5.2.2</w:t>
      </w:r>
      <w:r w:rsidRPr="002A214B">
        <w:rPr>
          <w:rFonts w:ascii="Verdana" w:hAnsi="Verdana"/>
        </w:rPr>
        <w:t xml:space="preserve"> της </w:t>
      </w:r>
      <w:r>
        <w:rPr>
          <w:rFonts w:ascii="Verdana" w:hAnsi="Verdana"/>
        </w:rPr>
        <w:t>διακήρυξης</w:t>
      </w:r>
      <w:r w:rsidRPr="002A214B">
        <w:rPr>
          <w:rFonts w:ascii="Verdana" w:hAnsi="Verdana"/>
        </w:rPr>
        <w:t>.</w:t>
      </w:r>
    </w:p>
    <w:p w:rsidR="00E448E7" w:rsidRPr="0052182B" w:rsidRDefault="00E448E7" w:rsidP="00E448E7">
      <w:pPr>
        <w:jc w:val="both"/>
        <w:rPr>
          <w:rFonts w:ascii="Verdana" w:hAnsi="Verdana"/>
        </w:rPr>
      </w:pPr>
    </w:p>
    <w:p w:rsidR="00E448E7" w:rsidRPr="0052182B" w:rsidRDefault="00E448E7" w:rsidP="00E448E7">
      <w:pPr>
        <w:jc w:val="center"/>
        <w:rPr>
          <w:rFonts w:ascii="Verdana" w:hAnsi="Verdana"/>
          <w:b/>
        </w:rPr>
      </w:pPr>
      <w:r w:rsidRPr="0052182B">
        <w:rPr>
          <w:rFonts w:ascii="Verdana" w:hAnsi="Verdana"/>
          <w:b/>
        </w:rPr>
        <w:t>Άρθρο 3</w:t>
      </w:r>
    </w:p>
    <w:p w:rsidR="00E448E7" w:rsidRPr="0052182B" w:rsidRDefault="00E448E7" w:rsidP="00E448E7">
      <w:pPr>
        <w:jc w:val="center"/>
        <w:rPr>
          <w:rFonts w:ascii="Verdana" w:hAnsi="Verdana"/>
        </w:rPr>
      </w:pPr>
      <w:r w:rsidRPr="0052182B">
        <w:rPr>
          <w:rFonts w:ascii="Verdana" w:hAnsi="Verdana"/>
          <w:b/>
        </w:rPr>
        <w:t>Αμοιβή</w:t>
      </w:r>
      <w:r w:rsidR="00DB60BC">
        <w:rPr>
          <w:rFonts w:ascii="Verdana" w:hAnsi="Verdana"/>
          <w:b/>
        </w:rPr>
        <w:t xml:space="preserve"> – Τρόπος πληρωμής</w:t>
      </w:r>
    </w:p>
    <w:p w:rsidR="00E448E7" w:rsidRPr="0052182B" w:rsidRDefault="00E448E7" w:rsidP="00E448E7">
      <w:pPr>
        <w:jc w:val="both"/>
        <w:rPr>
          <w:rFonts w:ascii="Verdana" w:hAnsi="Verdana"/>
        </w:rPr>
      </w:pPr>
    </w:p>
    <w:p w:rsidR="00E448E7" w:rsidRDefault="00DB60BC" w:rsidP="00E448E7">
      <w:pPr>
        <w:jc w:val="both"/>
        <w:rPr>
          <w:rFonts w:ascii="Verdana" w:hAnsi="Verdana"/>
        </w:rPr>
      </w:pPr>
      <w:r>
        <w:rPr>
          <w:rFonts w:ascii="Verdana" w:hAnsi="Verdana"/>
        </w:rPr>
        <w:t xml:space="preserve">1. </w:t>
      </w:r>
      <w:r w:rsidR="00E448E7" w:rsidRPr="00982B2D">
        <w:rPr>
          <w:rFonts w:ascii="Verdana" w:hAnsi="Verdana"/>
        </w:rPr>
        <w:t>Η</w:t>
      </w:r>
      <w:r w:rsidR="00E448E7" w:rsidRPr="00BB6ADB">
        <w:rPr>
          <w:rFonts w:ascii="Verdana" w:hAnsi="Verdana"/>
        </w:rPr>
        <w:t xml:space="preserve"> </w:t>
      </w:r>
      <w:r w:rsidR="00E448E7" w:rsidRPr="000728F9">
        <w:rPr>
          <w:rFonts w:ascii="Verdana" w:hAnsi="Verdana"/>
        </w:rPr>
        <w:t>αμοιβή</w:t>
      </w:r>
      <w:r w:rsidR="00E448E7" w:rsidRPr="00BB6ADB">
        <w:rPr>
          <w:rFonts w:ascii="Verdana" w:hAnsi="Verdana"/>
          <w:b/>
        </w:rPr>
        <w:t xml:space="preserve"> </w:t>
      </w:r>
      <w:r w:rsidR="00E448E7">
        <w:rPr>
          <w:rFonts w:ascii="Verdana" w:hAnsi="Verdana"/>
        </w:rPr>
        <w:t xml:space="preserve">του αναδόχου προκύπτει σύμφωνα με την προσφορά του που είναι </w:t>
      </w:r>
      <w:r w:rsidR="000728F9">
        <w:rPr>
          <w:rFonts w:ascii="Verdana" w:hAnsi="Verdana"/>
        </w:rPr>
        <w:t>……………….</w:t>
      </w:r>
      <w:r w:rsidR="00075010">
        <w:rPr>
          <w:rFonts w:ascii="Verdana" w:hAnsi="Verdana"/>
        </w:rPr>
        <w:t>€</w:t>
      </w:r>
      <w:r>
        <w:rPr>
          <w:rFonts w:ascii="Verdana" w:hAnsi="Verdana"/>
        </w:rPr>
        <w:t xml:space="preserve"> </w:t>
      </w:r>
      <w:r w:rsidR="009127C4">
        <w:rPr>
          <w:rFonts w:ascii="Verdana" w:hAnsi="Verdana"/>
        </w:rPr>
        <w:t>Στην αμοιβή</w:t>
      </w:r>
      <w:r w:rsidR="00E448E7">
        <w:rPr>
          <w:rFonts w:ascii="Verdana" w:hAnsi="Verdana"/>
        </w:rPr>
        <w:t xml:space="preserve"> συμπεριλαμβάνεται ΦΠΑ</w:t>
      </w:r>
    </w:p>
    <w:p w:rsidR="00E448E7" w:rsidRPr="00084FF1" w:rsidRDefault="00E448E7" w:rsidP="000728F9">
      <w:pPr>
        <w:jc w:val="both"/>
        <w:rPr>
          <w:rFonts w:ascii="Verdana" w:hAnsi="Verdana"/>
        </w:rPr>
      </w:pPr>
      <w:r>
        <w:rPr>
          <w:rFonts w:ascii="Verdana" w:hAnsi="Verdana"/>
        </w:rPr>
        <w:tab/>
      </w:r>
    </w:p>
    <w:p w:rsidR="00DB60BC" w:rsidRPr="007F5E92" w:rsidRDefault="00DB60BC" w:rsidP="00DB60BC">
      <w:pPr>
        <w:jc w:val="both"/>
        <w:rPr>
          <w:rFonts w:ascii="Verdana" w:hAnsi="Verdana"/>
        </w:rPr>
      </w:pPr>
      <w:r>
        <w:rPr>
          <w:rFonts w:ascii="Verdana" w:hAnsi="Verdana"/>
        </w:rPr>
        <w:t>2</w:t>
      </w:r>
      <w:r w:rsidRPr="007F5E92">
        <w:rPr>
          <w:rFonts w:ascii="Verdana" w:hAnsi="Verdana"/>
        </w:rPr>
        <w:t>. Η πληρωμή του αναδόχου θα πραγμα</w:t>
      </w:r>
      <w:r w:rsidR="00133551">
        <w:rPr>
          <w:rFonts w:ascii="Verdana" w:hAnsi="Verdana"/>
        </w:rPr>
        <w:t>τοποιηθεί με τον πιο κάτω τρόπο</w:t>
      </w:r>
      <w:r w:rsidRPr="007F5E92">
        <w:rPr>
          <w:rFonts w:ascii="Verdana" w:hAnsi="Verdana"/>
        </w:rPr>
        <w:t xml:space="preserve">: </w:t>
      </w:r>
      <w:r w:rsidR="00075010">
        <w:rPr>
          <w:rFonts w:ascii="Verdana" w:hAnsi="Verdana"/>
        </w:rPr>
        <w:t>Τμηματική πληρωμή ανάλογα με τις παρεχόμενες υπηρεσίες και μετά την οριστική παραλαβή τους.</w:t>
      </w:r>
    </w:p>
    <w:p w:rsidR="00133551" w:rsidRDefault="00133551" w:rsidP="00DB60BC">
      <w:pPr>
        <w:jc w:val="both"/>
        <w:rPr>
          <w:rFonts w:ascii="Verdana" w:hAnsi="Verdana"/>
        </w:rPr>
      </w:pPr>
    </w:p>
    <w:p w:rsidR="00DB60BC" w:rsidRPr="007F5E92" w:rsidRDefault="00133551" w:rsidP="00DB60BC">
      <w:pPr>
        <w:jc w:val="both"/>
        <w:rPr>
          <w:rFonts w:ascii="Verdana" w:hAnsi="Verdana"/>
        </w:rPr>
      </w:pPr>
      <w:r>
        <w:rPr>
          <w:rFonts w:ascii="Verdana" w:hAnsi="Verdana"/>
        </w:rPr>
        <w:t xml:space="preserve">3. </w:t>
      </w:r>
      <w:r w:rsidR="00DB60BC" w:rsidRPr="007F5E92">
        <w:rPr>
          <w:rFonts w:ascii="Verdana" w:hAnsi="Verdana"/>
        </w:rPr>
        <w:t xml:space="preserve">Η πληρωμή του συμβατικού τιμήματος θα γίνεται με την προσκόμιση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DB60BC" w:rsidRDefault="00DB60BC" w:rsidP="00DB60BC">
      <w:pPr>
        <w:jc w:val="both"/>
        <w:rPr>
          <w:rFonts w:ascii="Verdana" w:hAnsi="Verdana"/>
        </w:rPr>
      </w:pPr>
    </w:p>
    <w:p w:rsidR="00075010" w:rsidRPr="00075010" w:rsidRDefault="00DB60BC" w:rsidP="00075010">
      <w:pPr>
        <w:ind w:firstLine="720"/>
        <w:jc w:val="both"/>
        <w:rPr>
          <w:b/>
          <w:sz w:val="24"/>
          <w:szCs w:val="24"/>
        </w:rPr>
      </w:pPr>
      <w:r w:rsidRPr="007F5E92">
        <w:rPr>
          <w:rFonts w:ascii="Verdana" w:hAnsi="Verdana"/>
        </w:rPr>
        <w:t>2.</w:t>
      </w:r>
      <w:r w:rsidR="00075010">
        <w:rPr>
          <w:rFonts w:ascii="Verdana" w:hAnsi="Verdana"/>
        </w:rPr>
        <w:t xml:space="preserve"> Τον </w:t>
      </w:r>
      <w:r w:rsidRPr="007F5E92">
        <w:rPr>
          <w:rFonts w:ascii="Verdana" w:hAnsi="Verdana"/>
        </w:rPr>
        <w:t xml:space="preserve"> Ανάδοχο βαρύνουν οι υπέρ τρίτων κρατήσεις, ως και κάθε άλλη επιβάρυνση, σύμφωνα με την κείμενη νομοθεσία, μη συμπεριλαμβανομένου Φ.Π.Α., </w:t>
      </w:r>
      <w:r w:rsidR="008A5BB7" w:rsidRPr="00890F5B">
        <w:rPr>
          <w:rFonts w:ascii="Verdana" w:hAnsi="Verdana"/>
        </w:rPr>
        <w:t>για την εκτέλεση της υπηρεσίας</w:t>
      </w:r>
      <w:r w:rsidRPr="007F5E92">
        <w:rPr>
          <w:rFonts w:ascii="Verdana" w:hAnsi="Verdana"/>
        </w:rPr>
        <w:t xml:space="preserve">. </w:t>
      </w:r>
      <w:r w:rsidR="00075010">
        <w:rPr>
          <w:rFonts w:ascii="Verdana" w:hAnsi="Verdana"/>
        </w:rPr>
        <w:t>Υ</w:t>
      </w:r>
      <w:r w:rsidR="00075010" w:rsidRPr="00075010">
        <w:rPr>
          <w:rFonts w:ascii="Verdana" w:hAnsi="Verdana"/>
        </w:rPr>
        <w:t>πέρ Δημοσίου και τρίτων, ήτοι παρακράτηση φόρου εισοδήματος, ποσοστού 0,07% υπέρ Ενιαίας Ανεξάρτητης Αρχής Δημοσίων Συμβάσεων και ποσοστού 0,06 % υπέρ Αρχής Εξέτασης Προδικαστικών Προσφυγών.</w:t>
      </w:r>
    </w:p>
    <w:p w:rsidR="00DB60BC" w:rsidRDefault="00DB60BC" w:rsidP="00075010">
      <w:pPr>
        <w:jc w:val="both"/>
        <w:rPr>
          <w:rFonts w:ascii="Verdana" w:hAnsi="Verdana"/>
        </w:rPr>
      </w:pPr>
    </w:p>
    <w:p w:rsidR="000728F9" w:rsidRDefault="000728F9" w:rsidP="00E448E7">
      <w:pPr>
        <w:jc w:val="both"/>
        <w:rPr>
          <w:rFonts w:ascii="Verdana" w:hAnsi="Verdana"/>
        </w:rPr>
      </w:pPr>
    </w:p>
    <w:p w:rsidR="000728F9" w:rsidRPr="000728F9" w:rsidRDefault="000728F9" w:rsidP="000728F9">
      <w:pPr>
        <w:jc w:val="center"/>
        <w:rPr>
          <w:rFonts w:ascii="Verdana" w:hAnsi="Verdana"/>
          <w:b/>
        </w:rPr>
      </w:pPr>
      <w:r w:rsidRPr="000728F9">
        <w:rPr>
          <w:rFonts w:ascii="Verdana" w:hAnsi="Verdana"/>
          <w:b/>
        </w:rPr>
        <w:t xml:space="preserve">Άρθρο </w:t>
      </w:r>
      <w:r w:rsidR="00444580">
        <w:rPr>
          <w:rFonts w:ascii="Verdana" w:hAnsi="Verdana"/>
          <w:b/>
        </w:rPr>
        <w:t>4</w:t>
      </w:r>
    </w:p>
    <w:p w:rsidR="000728F9" w:rsidRPr="000728F9" w:rsidRDefault="000728F9" w:rsidP="000728F9">
      <w:pPr>
        <w:jc w:val="center"/>
        <w:rPr>
          <w:rFonts w:ascii="Verdana" w:hAnsi="Verdana"/>
          <w:b/>
        </w:rPr>
      </w:pPr>
      <w:r w:rsidRPr="000728F9">
        <w:rPr>
          <w:rFonts w:ascii="Verdana" w:hAnsi="Verdana"/>
          <w:b/>
        </w:rPr>
        <w:t>Χρηματοδότηση της σύμβασης</w:t>
      </w:r>
    </w:p>
    <w:p w:rsidR="00E448E7" w:rsidRDefault="00E448E7" w:rsidP="00E448E7">
      <w:pPr>
        <w:jc w:val="both"/>
        <w:rPr>
          <w:rFonts w:ascii="Verdana" w:hAnsi="Verdana"/>
        </w:rPr>
      </w:pPr>
    </w:p>
    <w:p w:rsidR="000728F9" w:rsidRDefault="000728F9" w:rsidP="000728F9">
      <w:pPr>
        <w:jc w:val="both"/>
        <w:rPr>
          <w:rFonts w:ascii="Verdana" w:hAnsi="Verdana"/>
        </w:rPr>
      </w:pPr>
      <w:r>
        <w:rPr>
          <w:rFonts w:ascii="Verdana" w:hAnsi="Verdana"/>
        </w:rPr>
        <w:t>Για την κάλυψη της δαπάνης της παρούσας σύμβασης έχει δεσμευτεί πίστωση σε βάρος τ</w:t>
      </w:r>
      <w:r w:rsidR="00DC6909">
        <w:rPr>
          <w:rFonts w:ascii="Verdana" w:hAnsi="Verdana"/>
        </w:rPr>
        <w:t>ων</w:t>
      </w:r>
      <w:r>
        <w:rPr>
          <w:rFonts w:ascii="Verdana" w:hAnsi="Verdana"/>
        </w:rPr>
        <w:t xml:space="preserve"> ΚΑ</w:t>
      </w:r>
      <w:r w:rsidR="00075010">
        <w:rPr>
          <w:rFonts w:ascii="Verdana" w:hAnsi="Verdana"/>
        </w:rPr>
        <w:t>:</w:t>
      </w:r>
      <w:r>
        <w:rPr>
          <w:rFonts w:ascii="Verdana" w:hAnsi="Verdana"/>
        </w:rPr>
        <w:t xml:space="preserve"> </w:t>
      </w:r>
      <w:r w:rsidR="003A2474" w:rsidRPr="003A2474">
        <w:rPr>
          <w:rFonts w:ascii="Verdana" w:hAnsi="Verdana" w:cstheme="minorHAnsi"/>
        </w:rPr>
        <w:t>02.15.6264, 02.35.6264, 02.10.6262.03, 02.20.6262.02, 02.30.6262, 02.10.6261.01, 02.15.6261.01</w:t>
      </w:r>
      <w:r w:rsidR="003A2474" w:rsidRPr="00B863F8">
        <w:rPr>
          <w:rFonts w:asciiTheme="minorHAnsi" w:hAnsiTheme="minorHAnsi" w:cstheme="minorHAnsi"/>
        </w:rPr>
        <w:t>,</w:t>
      </w:r>
      <w:r w:rsidR="00DC6909" w:rsidRPr="00DC6909">
        <w:rPr>
          <w:rFonts w:ascii="Verdana" w:hAnsi="Verdana"/>
        </w:rPr>
        <w:t xml:space="preserve"> </w:t>
      </w:r>
      <w:r>
        <w:rPr>
          <w:rFonts w:ascii="Verdana" w:hAnsi="Verdana"/>
        </w:rPr>
        <w:t>του προϋπολογισμού με τ</w:t>
      </w:r>
      <w:r w:rsidRPr="000728F9">
        <w:rPr>
          <w:rFonts w:ascii="Verdana" w:hAnsi="Verdana"/>
        </w:rPr>
        <w:t xml:space="preserve">ην υπ’ αριθ. </w:t>
      </w:r>
      <w:r w:rsidR="007624D7" w:rsidRPr="007624D7">
        <w:rPr>
          <w:rFonts w:ascii="Verdana" w:hAnsi="Verdana"/>
        </w:rPr>
        <w:t xml:space="preserve">559/13-10-2020 </w:t>
      </w:r>
      <w:r w:rsidRPr="000728F9">
        <w:rPr>
          <w:rFonts w:ascii="Verdana" w:hAnsi="Verdana"/>
        </w:rPr>
        <w:t>απόφαση ανάληψης υποχρέωσης</w:t>
      </w:r>
      <w:r>
        <w:rPr>
          <w:rFonts w:ascii="Verdana" w:hAnsi="Verdana"/>
        </w:rPr>
        <w:t xml:space="preserve"> </w:t>
      </w:r>
      <w:r w:rsidR="00052FCB">
        <w:rPr>
          <w:rFonts w:ascii="Verdana" w:hAnsi="Verdana"/>
        </w:rPr>
        <w:t>του Δημάρχου</w:t>
      </w:r>
      <w:r>
        <w:rPr>
          <w:rFonts w:ascii="Verdana" w:hAnsi="Verdana"/>
        </w:rPr>
        <w:t xml:space="preserve">, επί της οποίας υπάρχει </w:t>
      </w:r>
      <w:r w:rsidRPr="000728F9">
        <w:rPr>
          <w:rFonts w:ascii="Verdana" w:hAnsi="Verdana"/>
        </w:rPr>
        <w:t xml:space="preserve"> βεβαίωση του Προϊσταμένου της Οικονομικής Υπηρεσίας, για την ύπαρξη διαθέσιμου ποσού, τη συνδρομή των προϋποθέσεων της παρ 1α του άρθρου 4 του ΠΔ 80/2016 και τη δέσμευση στα οικείο Μητρώο Δεσμεύσεων της αντίστοιχης πίστωσης</w:t>
      </w:r>
      <w:r w:rsidR="00052FCB">
        <w:rPr>
          <w:rFonts w:ascii="Verdana" w:hAnsi="Verdana"/>
        </w:rPr>
        <w:t>.</w:t>
      </w:r>
    </w:p>
    <w:p w:rsidR="000728F9" w:rsidRDefault="000728F9" w:rsidP="00E448E7">
      <w:pPr>
        <w:jc w:val="both"/>
        <w:rPr>
          <w:rFonts w:ascii="Verdana" w:hAnsi="Verdana"/>
        </w:rPr>
      </w:pPr>
    </w:p>
    <w:p w:rsidR="000728F9" w:rsidRPr="0052182B" w:rsidRDefault="000728F9" w:rsidP="00E448E7">
      <w:pPr>
        <w:jc w:val="both"/>
        <w:rPr>
          <w:rFonts w:ascii="Verdana" w:hAnsi="Verdana"/>
        </w:rPr>
      </w:pPr>
    </w:p>
    <w:p w:rsidR="00E448E7" w:rsidRPr="0052182B" w:rsidRDefault="00E448E7" w:rsidP="00E448E7">
      <w:pPr>
        <w:jc w:val="center"/>
        <w:rPr>
          <w:rFonts w:ascii="Verdana" w:hAnsi="Verdana"/>
          <w:b/>
        </w:rPr>
      </w:pPr>
      <w:r w:rsidRPr="0052182B">
        <w:rPr>
          <w:rFonts w:ascii="Verdana" w:hAnsi="Verdana"/>
          <w:b/>
        </w:rPr>
        <w:t>Άρθρο 5</w:t>
      </w:r>
    </w:p>
    <w:p w:rsidR="00E448E7" w:rsidRDefault="00E448E7" w:rsidP="00E448E7">
      <w:pPr>
        <w:jc w:val="center"/>
        <w:rPr>
          <w:rFonts w:ascii="Verdana" w:hAnsi="Verdana"/>
          <w:b/>
        </w:rPr>
      </w:pPr>
      <w:r w:rsidRPr="0052182B">
        <w:rPr>
          <w:rFonts w:ascii="Verdana" w:hAnsi="Verdana"/>
          <w:b/>
        </w:rPr>
        <w:t>Υποχρεώσεις αναδόχου</w:t>
      </w:r>
    </w:p>
    <w:p w:rsidR="00652035" w:rsidRPr="0052182B" w:rsidRDefault="00652035" w:rsidP="00E448E7">
      <w:pPr>
        <w:jc w:val="center"/>
        <w:rPr>
          <w:rFonts w:ascii="Verdana" w:hAnsi="Verdana"/>
          <w:b/>
        </w:rPr>
      </w:pPr>
    </w:p>
    <w:p w:rsidR="007C2FC1" w:rsidRPr="007C2FC1" w:rsidRDefault="007C2FC1" w:rsidP="007C2FC1">
      <w:pPr>
        <w:jc w:val="both"/>
        <w:rPr>
          <w:rFonts w:ascii="Verdana" w:hAnsi="Verdana"/>
        </w:rPr>
      </w:pPr>
      <w:r>
        <w:rPr>
          <w:rFonts w:ascii="Verdana" w:hAnsi="Verdana"/>
        </w:rPr>
        <w:t>Ο ανάδοχος δεσμεύεται</w:t>
      </w:r>
      <w:r w:rsidRPr="007C2FC1">
        <w:rPr>
          <w:rFonts w:ascii="Verdana" w:hAnsi="Verdana"/>
        </w:rPr>
        <w:t xml:space="preserve"> ότι:</w:t>
      </w:r>
    </w:p>
    <w:p w:rsidR="007C2FC1" w:rsidRPr="007C2FC1" w:rsidRDefault="007C2FC1" w:rsidP="007C2FC1">
      <w:pPr>
        <w:jc w:val="both"/>
        <w:rPr>
          <w:rFonts w:ascii="Verdana" w:hAnsi="Verdana"/>
        </w:rPr>
      </w:pPr>
      <w:r w:rsidRPr="007C2FC1">
        <w:rPr>
          <w:rFonts w:ascii="Verdana" w:hAnsi="Verdana"/>
        </w:rPr>
        <w:t xml:space="preserve">α) </w:t>
      </w:r>
      <w:r>
        <w:rPr>
          <w:rFonts w:ascii="Verdana" w:hAnsi="Verdana"/>
        </w:rPr>
        <w:t>τηρεί και θα εξακολουθήσει</w:t>
      </w:r>
      <w:r w:rsidRPr="007C2FC1">
        <w:rPr>
          <w:rFonts w:ascii="Verdana" w:hAnsi="Verdana"/>
        </w:rPr>
        <w:t xml:space="preserve"> να </w:t>
      </w:r>
      <w:r>
        <w:rPr>
          <w:rFonts w:ascii="Verdana" w:hAnsi="Verdana"/>
        </w:rPr>
        <w:t>τηρεί κατά την εκτέλεση της σύμβασης τις υποχρεώσεις του</w:t>
      </w:r>
      <w:r w:rsidRPr="007C2FC1">
        <w:rPr>
          <w:rFonts w:ascii="Verdana" w:hAnsi="Verdana"/>
        </w:rPr>
        <w:t xml:space="preserve">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w:t>
      </w:r>
      <w:r>
        <w:rPr>
          <w:rFonts w:ascii="Verdana" w:hAnsi="Verdana"/>
        </w:rPr>
        <w:t>της παρούσας σύμβασης</w:t>
      </w:r>
      <w:r w:rsidRPr="007C2FC1">
        <w:rPr>
          <w:rFonts w:ascii="Verdana" w:hAnsi="Verdana"/>
        </w:rPr>
        <w:t xml:space="preserve"> και τις αρμόδιες δημόσιες αρχές και υπηρεσίες που ενεργούν εντός των ορίων της ευθύνης και της αρμοδιότητάς τους  </w:t>
      </w:r>
    </w:p>
    <w:p w:rsidR="007C2FC1" w:rsidRPr="007C2FC1" w:rsidRDefault="007C2FC1" w:rsidP="007C2FC1">
      <w:pPr>
        <w:jc w:val="both"/>
        <w:rPr>
          <w:rFonts w:ascii="Verdana" w:hAnsi="Verdana"/>
        </w:rPr>
      </w:pPr>
      <w:r w:rsidRPr="007C2FC1">
        <w:rPr>
          <w:rFonts w:ascii="Verdana" w:hAnsi="Verdana"/>
        </w:rPr>
        <w:t>β)</w:t>
      </w:r>
      <w:r>
        <w:rPr>
          <w:rFonts w:ascii="Verdana" w:hAnsi="Verdana"/>
        </w:rPr>
        <w:t xml:space="preserve"> δεν θα ενεργήσει</w:t>
      </w:r>
      <w:r w:rsidRPr="007C2FC1">
        <w:rPr>
          <w:rFonts w:ascii="Verdana" w:hAnsi="Verdana"/>
        </w:rPr>
        <w:t xml:space="preserve"> αθέμιτα, παράνομα ή καταχρηστικά </w:t>
      </w:r>
      <w:proofErr w:type="spellStart"/>
      <w:r w:rsidRPr="007C2FC1">
        <w:rPr>
          <w:rFonts w:ascii="Verdana" w:hAnsi="Verdana"/>
        </w:rPr>
        <w:t>καθ΄</w:t>
      </w:r>
      <w:proofErr w:type="spellEnd"/>
      <w:r w:rsidR="00315E01">
        <w:rPr>
          <w:rFonts w:ascii="Verdana" w:hAnsi="Verdana"/>
        </w:rPr>
        <w:t xml:space="preserve"> </w:t>
      </w:r>
      <w:r w:rsidRPr="007C2FC1">
        <w:rPr>
          <w:rFonts w:ascii="Verdana" w:hAnsi="Verdana"/>
        </w:rPr>
        <w:t>όλη τη διάρκεια της εκτέλεση</w:t>
      </w:r>
      <w:r>
        <w:rPr>
          <w:rFonts w:ascii="Verdana" w:hAnsi="Verdana"/>
        </w:rPr>
        <w:t>ς της σύμβασης</w:t>
      </w:r>
    </w:p>
    <w:p w:rsidR="00E448E7" w:rsidRDefault="007C2FC1" w:rsidP="007C2FC1">
      <w:pPr>
        <w:jc w:val="both"/>
        <w:rPr>
          <w:rFonts w:ascii="Verdana" w:hAnsi="Verdana"/>
        </w:rPr>
      </w:pPr>
      <w:r>
        <w:rPr>
          <w:rFonts w:ascii="Verdana" w:hAnsi="Verdana"/>
        </w:rPr>
        <w:t>γ) λαμβάνει</w:t>
      </w:r>
      <w:r w:rsidRPr="007C2FC1">
        <w:rPr>
          <w:rFonts w:ascii="Verdana" w:hAnsi="Verdana"/>
        </w:rPr>
        <w:t xml:space="preserve"> τα κ</w:t>
      </w:r>
      <w:r>
        <w:rPr>
          <w:rFonts w:ascii="Verdana" w:hAnsi="Verdana"/>
        </w:rPr>
        <w:t>ατάλληλα μέτρα για να διαφυλάξει</w:t>
      </w:r>
      <w:r w:rsidRPr="007C2FC1">
        <w:rPr>
          <w:rFonts w:ascii="Verdana" w:hAnsi="Verdana"/>
        </w:rPr>
        <w:t xml:space="preserve"> την εμπιστευτικότητα των πληροφοριών που έχουν χαρακτηρισθεί ως τέτοιες.</w:t>
      </w:r>
    </w:p>
    <w:p w:rsidR="00652035" w:rsidRPr="00652035" w:rsidRDefault="00652035" w:rsidP="00652035">
      <w:pPr>
        <w:autoSpaceDE w:val="0"/>
        <w:autoSpaceDN w:val="0"/>
        <w:adjustRightInd w:val="0"/>
        <w:jc w:val="both"/>
        <w:rPr>
          <w:rFonts w:ascii="Verdana" w:hAnsi="Verdana" w:cs="Arial"/>
          <w:spacing w:val="-1"/>
        </w:rPr>
      </w:pPr>
      <w:r w:rsidRPr="00652035">
        <w:rPr>
          <w:rFonts w:ascii="Verdana" w:hAnsi="Verdana" w:cs="Arial"/>
          <w:spacing w:val="-1"/>
          <w:position w:val="-1"/>
        </w:rPr>
        <w:t>δ) Η παροχή υπηρεσιών του συντηρητή –</w:t>
      </w:r>
      <w:r w:rsidRPr="00652035">
        <w:rPr>
          <w:rFonts w:ascii="Verdana" w:hAnsi="Verdana" w:cs="Arial"/>
          <w:spacing w:val="-1"/>
        </w:rPr>
        <w:t xml:space="preserve"> επισκευαστή θα λαμβάνει χώρα επιτόπια στα κτίρια του Δήμου Ξάνθης, εντός εργασίμων ημερών και ωρών (07.00-15.00) και μόνο κατ’ εξαίρεση στο κατάστημα του αναδόχου, από κατάλληλα εκπαιδευμένο προσωπικό.</w:t>
      </w:r>
    </w:p>
    <w:p w:rsidR="00652035" w:rsidRPr="00652035" w:rsidRDefault="00652035" w:rsidP="00652035">
      <w:pPr>
        <w:autoSpaceDE w:val="0"/>
        <w:autoSpaceDN w:val="0"/>
        <w:adjustRightInd w:val="0"/>
        <w:ind w:firstLine="720"/>
        <w:jc w:val="both"/>
        <w:rPr>
          <w:rFonts w:ascii="Verdana" w:hAnsi="Verdana" w:cs="Arial"/>
          <w:spacing w:val="-1"/>
        </w:rPr>
      </w:pPr>
      <w:r w:rsidRPr="00652035">
        <w:rPr>
          <w:rFonts w:ascii="Verdana" w:hAnsi="Verdana" w:cs="Arial"/>
          <w:spacing w:val="-1"/>
        </w:rPr>
        <w:t>Ειδικότερα οι υποχρεώσεις του συντηρητή – επισκευαστή για τη διαθεσιμότητα υπηρεσιών και τη διαχείριση των ανταλλακτικών ορίζονται από τα παρακάτω :</w:t>
      </w:r>
    </w:p>
    <w:p w:rsidR="00652035" w:rsidRPr="00652035" w:rsidRDefault="00652035" w:rsidP="00652035">
      <w:pPr>
        <w:pStyle w:val="a4"/>
        <w:numPr>
          <w:ilvl w:val="0"/>
          <w:numId w:val="2"/>
        </w:numPr>
        <w:autoSpaceDE w:val="0"/>
        <w:autoSpaceDN w:val="0"/>
        <w:adjustRightInd w:val="0"/>
        <w:spacing w:after="0"/>
        <w:jc w:val="both"/>
        <w:rPr>
          <w:rFonts w:ascii="Verdana" w:hAnsi="Verdana" w:cs="Arial"/>
          <w:spacing w:val="-1"/>
          <w:sz w:val="20"/>
          <w:szCs w:val="20"/>
        </w:rPr>
      </w:pPr>
      <w:r w:rsidRPr="00652035">
        <w:rPr>
          <w:rFonts w:ascii="Verdana" w:hAnsi="Verdana" w:cs="Arial"/>
          <w:spacing w:val="-1"/>
          <w:sz w:val="20"/>
          <w:szCs w:val="20"/>
        </w:rPr>
        <w:t>Η κατά κλήση παροχή υπηρεσιών υποστήριξης με επίσκεψη, εκπληρώνεται αυθημερόν για σοβαρές βλάβες, εφόσον η γνωστοποίηση του προβλήματος γίνει μέχρι την 11</w:t>
      </w:r>
      <w:r w:rsidRPr="00652035">
        <w:rPr>
          <w:rFonts w:ascii="Verdana" w:hAnsi="Verdana" w:cs="Arial"/>
          <w:spacing w:val="-1"/>
          <w:sz w:val="20"/>
          <w:szCs w:val="20"/>
          <w:vertAlign w:val="superscript"/>
        </w:rPr>
        <w:t>η</w:t>
      </w:r>
      <w:r w:rsidRPr="00652035">
        <w:rPr>
          <w:rFonts w:ascii="Verdana" w:hAnsi="Verdana" w:cs="Arial"/>
          <w:spacing w:val="-1"/>
          <w:sz w:val="20"/>
          <w:szCs w:val="20"/>
        </w:rPr>
        <w:t xml:space="preserve"> πρωινή ώρα εργάσιμης ημέρας. Διαφορετικά η επίσκεψη πραγματοποιείται την επόμενη μέρα.</w:t>
      </w:r>
    </w:p>
    <w:p w:rsidR="00652035" w:rsidRPr="00652035" w:rsidRDefault="00652035" w:rsidP="00652035">
      <w:pPr>
        <w:pStyle w:val="a4"/>
        <w:numPr>
          <w:ilvl w:val="0"/>
          <w:numId w:val="2"/>
        </w:numPr>
        <w:autoSpaceDE w:val="0"/>
        <w:autoSpaceDN w:val="0"/>
        <w:adjustRightInd w:val="0"/>
        <w:spacing w:after="0"/>
        <w:jc w:val="both"/>
        <w:rPr>
          <w:rFonts w:ascii="Verdana" w:hAnsi="Verdana" w:cs="Arial"/>
          <w:spacing w:val="-1"/>
          <w:sz w:val="20"/>
          <w:szCs w:val="20"/>
        </w:rPr>
      </w:pPr>
      <w:r w:rsidRPr="00652035">
        <w:rPr>
          <w:rFonts w:ascii="Verdana" w:hAnsi="Verdana" w:cs="Arial"/>
          <w:spacing w:val="-1"/>
          <w:sz w:val="20"/>
          <w:szCs w:val="20"/>
        </w:rPr>
        <w:t>Για την παροχή των παραπάνω υπηρεσιών ο συντηρητής διατηρεί αποθήκη ανταλλακτικών. Τα χρησιμοποιούμενα ανταλλακτικά προέρχονται από την εγχώρια ή διεθνή αγορά.</w:t>
      </w:r>
    </w:p>
    <w:p w:rsidR="00652035" w:rsidRPr="00652035" w:rsidRDefault="00652035" w:rsidP="00652035">
      <w:pPr>
        <w:pStyle w:val="a4"/>
        <w:numPr>
          <w:ilvl w:val="0"/>
          <w:numId w:val="2"/>
        </w:numPr>
        <w:autoSpaceDE w:val="0"/>
        <w:autoSpaceDN w:val="0"/>
        <w:adjustRightInd w:val="0"/>
        <w:spacing w:after="0"/>
        <w:jc w:val="both"/>
        <w:rPr>
          <w:rFonts w:ascii="Verdana" w:hAnsi="Verdana" w:cs="Arial"/>
          <w:spacing w:val="-1"/>
          <w:sz w:val="20"/>
          <w:szCs w:val="20"/>
        </w:rPr>
      </w:pPr>
      <w:r w:rsidRPr="00652035">
        <w:rPr>
          <w:rFonts w:ascii="Verdana" w:hAnsi="Verdana" w:cs="Arial"/>
          <w:spacing w:val="-1"/>
          <w:sz w:val="20"/>
          <w:szCs w:val="20"/>
        </w:rPr>
        <w:t>Το κόστος των αντικαθιστάμενων υλικών αναλαμβάνεται από το συντηρητή και στη συνέχεια πληρώνεται από το Δήμο.</w:t>
      </w:r>
    </w:p>
    <w:p w:rsidR="00652035" w:rsidRPr="00652035" w:rsidRDefault="00652035" w:rsidP="00652035">
      <w:pPr>
        <w:pStyle w:val="a4"/>
        <w:widowControl w:val="0"/>
        <w:numPr>
          <w:ilvl w:val="0"/>
          <w:numId w:val="2"/>
        </w:numPr>
        <w:autoSpaceDE w:val="0"/>
        <w:autoSpaceDN w:val="0"/>
        <w:adjustRightInd w:val="0"/>
        <w:spacing w:before="7" w:after="0"/>
        <w:ind w:right="81"/>
        <w:jc w:val="both"/>
        <w:rPr>
          <w:rFonts w:ascii="Verdana" w:hAnsi="Verdana" w:cs="Arial"/>
          <w:spacing w:val="-1"/>
          <w:sz w:val="20"/>
          <w:szCs w:val="20"/>
        </w:rPr>
      </w:pPr>
      <w:r w:rsidRPr="00652035">
        <w:rPr>
          <w:rFonts w:ascii="Verdana" w:hAnsi="Verdana" w:cs="Arial"/>
          <w:spacing w:val="-1"/>
          <w:sz w:val="20"/>
          <w:szCs w:val="20"/>
        </w:rPr>
        <w:t>Ο  ανάδοχος υποχρεούται να εκτελέσει τις εργασίες είτε επισκευής είτε συντήρησης εντός  τριών (3) εργάσιμων ημερών από τη λήψη της ανωτέρω κλήσης του Δήμου, εκτός και αν αποδεδειγμένα από τη φύση της βλάβης απαιτείται περισσότερος χρόνος και εφόσον συναινεί και ο Δήμος.</w:t>
      </w:r>
    </w:p>
    <w:p w:rsidR="00652035" w:rsidRPr="00652035" w:rsidRDefault="00652035" w:rsidP="00652035">
      <w:pPr>
        <w:widowControl w:val="0"/>
        <w:autoSpaceDE w:val="0"/>
        <w:autoSpaceDN w:val="0"/>
        <w:adjustRightInd w:val="0"/>
        <w:ind w:left="461"/>
        <w:contextualSpacing/>
        <w:jc w:val="both"/>
        <w:rPr>
          <w:rFonts w:ascii="Verdana" w:hAnsi="Verdana" w:cs="Arial"/>
          <w:bCs/>
        </w:rPr>
      </w:pPr>
      <w:r>
        <w:rPr>
          <w:rFonts w:ascii="Verdana" w:hAnsi="Verdana" w:cs="Arial"/>
          <w:spacing w:val="1"/>
        </w:rPr>
        <w:t>Μετά το πέρας κάθε εργασίας</w:t>
      </w:r>
      <w:r w:rsidRPr="00652035">
        <w:rPr>
          <w:rFonts w:ascii="Verdana" w:hAnsi="Verdana" w:cs="Arial"/>
          <w:spacing w:val="1"/>
        </w:rPr>
        <w:t xml:space="preserve">, ο ανάδοχος είναι υποχρεωμένος να εκδίδει Δελτίο Τεχνικής Εξυπηρέτησης, το οποίο θα υπογράφεται από τον προϊστάμενο του Τμήματος ή του Γραφείου της Υπηρεσίας του Δήμου, όπου εκτελέστηκε η εργασία. Το Δελτίο Τεχνικής Εξυπηρέτησης θα αποτελεί απαραίτητο δικαιολογητικό για την έκδοση σχετικού τιμολογίου. </w:t>
      </w:r>
    </w:p>
    <w:p w:rsidR="00652035" w:rsidRPr="00652035" w:rsidRDefault="00652035" w:rsidP="00652035">
      <w:pPr>
        <w:widowControl w:val="0"/>
        <w:autoSpaceDE w:val="0"/>
        <w:autoSpaceDN w:val="0"/>
        <w:adjustRightInd w:val="0"/>
        <w:spacing w:before="9"/>
        <w:ind w:left="408" w:right="84"/>
        <w:contextualSpacing/>
        <w:jc w:val="both"/>
        <w:rPr>
          <w:rFonts w:ascii="Verdana" w:hAnsi="Verdana" w:cs="Arial"/>
          <w:spacing w:val="-1"/>
        </w:rPr>
      </w:pPr>
      <w:r w:rsidRPr="00652035">
        <w:rPr>
          <w:rFonts w:ascii="Verdana" w:hAnsi="Verdana" w:cs="Arial"/>
          <w:spacing w:val="-1"/>
        </w:rPr>
        <w:t xml:space="preserve">Για κάθε εργασία επισκευής ή κόστος ανταλλακτικού που θα χρησιμοποιηθεί </w:t>
      </w:r>
      <w:r>
        <w:rPr>
          <w:rFonts w:ascii="Verdana" w:hAnsi="Verdana" w:cs="Arial"/>
          <w:spacing w:val="-1"/>
        </w:rPr>
        <w:t xml:space="preserve">    </w:t>
      </w:r>
      <w:r w:rsidRPr="00652035">
        <w:rPr>
          <w:rFonts w:ascii="Verdana" w:hAnsi="Verdana" w:cs="Arial"/>
          <w:spacing w:val="-1"/>
        </w:rPr>
        <w:t>για την αποκατάσταση μιας βλάβης, ο ανάδοχος υποχρεούται να υποβάλλει σχετικό Δελτίο Τεχνικής Επιθεώρηση</w:t>
      </w:r>
      <w:r w:rsidR="00351692">
        <w:rPr>
          <w:rFonts w:ascii="Verdana" w:hAnsi="Verdana" w:cs="Arial"/>
          <w:spacing w:val="-1"/>
        </w:rPr>
        <w:t>ς του προς επισκευή μηχανήματος</w:t>
      </w:r>
      <w:r w:rsidRPr="00652035">
        <w:rPr>
          <w:rFonts w:ascii="Verdana" w:hAnsi="Verdana" w:cs="Arial"/>
          <w:spacing w:val="-1"/>
        </w:rPr>
        <w:t>.</w:t>
      </w:r>
      <w:r w:rsidR="00351692">
        <w:rPr>
          <w:rFonts w:ascii="Verdana" w:hAnsi="Verdana" w:cs="Arial"/>
          <w:spacing w:val="-1"/>
        </w:rPr>
        <w:t xml:space="preserve"> </w:t>
      </w:r>
      <w:r w:rsidRPr="00652035">
        <w:rPr>
          <w:rFonts w:ascii="Verdana" w:hAnsi="Verdana" w:cs="Arial"/>
          <w:spacing w:val="-1"/>
        </w:rPr>
        <w:t>Η εργασία θα διενεργείται κατόπιν έγγραφης έγκρισης της</w:t>
      </w:r>
      <w:r w:rsidRPr="00652035">
        <w:rPr>
          <w:rFonts w:ascii="Verdana" w:hAnsi="Verdana" w:cs="Arial"/>
          <w:color w:val="FF0000"/>
          <w:spacing w:val="-1"/>
        </w:rPr>
        <w:t xml:space="preserve"> </w:t>
      </w:r>
      <w:r w:rsidR="00351692">
        <w:rPr>
          <w:rFonts w:ascii="Verdana" w:hAnsi="Verdana" w:cs="Arial"/>
          <w:spacing w:val="-1"/>
        </w:rPr>
        <w:t>Αναθέτουσας Αρχής</w:t>
      </w:r>
      <w:r w:rsidRPr="00652035">
        <w:rPr>
          <w:rFonts w:ascii="Verdana" w:hAnsi="Verdana" w:cs="Arial"/>
          <w:spacing w:val="-1"/>
        </w:rPr>
        <w:t>. Το Δελτίο Τεχνικής Επιθεώρησης θα περιλαμβάνει τα παρακάτω:</w:t>
      </w:r>
    </w:p>
    <w:p w:rsidR="00652035" w:rsidRPr="00652035" w:rsidRDefault="00652035" w:rsidP="00652035">
      <w:pPr>
        <w:widowControl w:val="0"/>
        <w:autoSpaceDE w:val="0"/>
        <w:autoSpaceDN w:val="0"/>
        <w:adjustRightInd w:val="0"/>
        <w:ind w:right="86" w:firstLine="142"/>
        <w:contextualSpacing/>
        <w:jc w:val="both"/>
        <w:rPr>
          <w:rFonts w:ascii="Verdana" w:hAnsi="Verdana" w:cs="Arial"/>
          <w:spacing w:val="-1"/>
        </w:rPr>
      </w:pPr>
      <w:r>
        <w:rPr>
          <w:rFonts w:ascii="Verdana" w:hAnsi="Verdana" w:cs="Arial"/>
          <w:spacing w:val="-1"/>
        </w:rPr>
        <w:t xml:space="preserve">1. </w:t>
      </w:r>
      <w:r w:rsidRPr="00652035">
        <w:rPr>
          <w:rFonts w:ascii="Verdana" w:hAnsi="Verdana" w:cs="Arial"/>
          <w:spacing w:val="-1"/>
        </w:rPr>
        <w:t>Αναλυτική περιγραφή της βλάβης ή των βλαβών του μηχανήματος</w:t>
      </w:r>
    </w:p>
    <w:p w:rsidR="00652035" w:rsidRPr="00652035" w:rsidRDefault="00652035" w:rsidP="00652035">
      <w:pPr>
        <w:widowControl w:val="0"/>
        <w:autoSpaceDE w:val="0"/>
        <w:autoSpaceDN w:val="0"/>
        <w:adjustRightInd w:val="0"/>
        <w:spacing w:before="9"/>
        <w:ind w:left="142" w:right="79"/>
        <w:contextualSpacing/>
        <w:rPr>
          <w:rFonts w:ascii="Verdana" w:hAnsi="Verdana" w:cs="Arial"/>
          <w:spacing w:val="-1"/>
        </w:rPr>
      </w:pPr>
      <w:r>
        <w:rPr>
          <w:rFonts w:ascii="Verdana" w:hAnsi="Verdana" w:cs="Arial"/>
          <w:spacing w:val="-1"/>
        </w:rPr>
        <w:t xml:space="preserve">2. </w:t>
      </w:r>
      <w:r w:rsidRPr="00652035">
        <w:rPr>
          <w:rFonts w:ascii="Verdana" w:hAnsi="Verdana" w:cs="Arial"/>
          <w:spacing w:val="-1"/>
        </w:rPr>
        <w:t xml:space="preserve">Αναλυτική περιγραφή των  εργασιών και ανταλλακτικών που απαιτούνται για </w:t>
      </w:r>
      <w:r>
        <w:rPr>
          <w:rFonts w:ascii="Verdana" w:hAnsi="Verdana" w:cs="Arial"/>
          <w:spacing w:val="-1"/>
        </w:rPr>
        <w:t xml:space="preserve">   </w:t>
      </w:r>
      <w:r w:rsidRPr="00652035">
        <w:rPr>
          <w:rFonts w:ascii="Verdana" w:hAnsi="Verdana" w:cs="Arial"/>
          <w:spacing w:val="-1"/>
        </w:rPr>
        <w:t xml:space="preserve">την επισκευή ή την  συντήρηση του μηχανήματος, </w:t>
      </w:r>
    </w:p>
    <w:p w:rsidR="00652035" w:rsidRPr="00652035" w:rsidRDefault="00652035" w:rsidP="00652035">
      <w:pPr>
        <w:widowControl w:val="0"/>
        <w:autoSpaceDE w:val="0"/>
        <w:autoSpaceDN w:val="0"/>
        <w:adjustRightInd w:val="0"/>
        <w:spacing w:before="9"/>
        <w:ind w:right="79" w:firstLine="142"/>
        <w:contextualSpacing/>
        <w:rPr>
          <w:rFonts w:ascii="Verdana" w:hAnsi="Verdana" w:cs="Arial"/>
          <w:spacing w:val="-1"/>
        </w:rPr>
      </w:pPr>
      <w:r>
        <w:rPr>
          <w:rFonts w:ascii="Verdana" w:hAnsi="Verdana" w:cs="Arial"/>
          <w:spacing w:val="-1"/>
        </w:rPr>
        <w:t>3.</w:t>
      </w:r>
      <w:r w:rsidRPr="00652035">
        <w:rPr>
          <w:rFonts w:ascii="Verdana" w:hAnsi="Verdana" w:cs="Arial"/>
          <w:spacing w:val="-1"/>
        </w:rPr>
        <w:t xml:space="preserve"> Εκτίμηση της δαπάνης αυτών.</w:t>
      </w:r>
    </w:p>
    <w:p w:rsidR="00652035" w:rsidRDefault="00652035" w:rsidP="007C2FC1">
      <w:pPr>
        <w:jc w:val="both"/>
        <w:rPr>
          <w:rFonts w:ascii="Verdana" w:hAnsi="Verdana"/>
        </w:rPr>
      </w:pPr>
    </w:p>
    <w:p w:rsidR="00652035" w:rsidRDefault="00652035" w:rsidP="007C2FC1">
      <w:pPr>
        <w:jc w:val="both"/>
        <w:rPr>
          <w:rFonts w:ascii="Verdana" w:hAnsi="Verdana"/>
        </w:rPr>
      </w:pPr>
    </w:p>
    <w:p w:rsidR="007C2FC1" w:rsidRPr="007C2FC1" w:rsidRDefault="007C2FC1" w:rsidP="007C2FC1">
      <w:pPr>
        <w:jc w:val="both"/>
        <w:rPr>
          <w:rFonts w:ascii="Verdana" w:hAnsi="Verdana"/>
        </w:rPr>
      </w:pPr>
    </w:p>
    <w:p w:rsidR="00E448E7" w:rsidRDefault="00E448E7" w:rsidP="00E448E7">
      <w:pPr>
        <w:jc w:val="center"/>
        <w:rPr>
          <w:rFonts w:ascii="Verdana" w:hAnsi="Verdana"/>
          <w:b/>
        </w:rPr>
      </w:pPr>
      <w:r w:rsidRPr="0052182B">
        <w:rPr>
          <w:rFonts w:ascii="Verdana" w:hAnsi="Verdana"/>
          <w:b/>
        </w:rPr>
        <w:lastRenderedPageBreak/>
        <w:t xml:space="preserve">Άρθρο </w:t>
      </w:r>
      <w:r w:rsidR="000728F9">
        <w:rPr>
          <w:rFonts w:ascii="Verdana" w:hAnsi="Verdana"/>
          <w:b/>
        </w:rPr>
        <w:t>6</w:t>
      </w:r>
    </w:p>
    <w:p w:rsidR="00444580" w:rsidRPr="007F5E92" w:rsidRDefault="00444580" w:rsidP="00444580">
      <w:pPr>
        <w:jc w:val="center"/>
        <w:rPr>
          <w:rFonts w:ascii="Verdana" w:hAnsi="Verdana"/>
          <w:b/>
        </w:rPr>
      </w:pPr>
      <w:r w:rsidRPr="007F5E92">
        <w:rPr>
          <w:rFonts w:ascii="Verdana" w:hAnsi="Verdana"/>
          <w:b/>
        </w:rPr>
        <w:t>Κήρυξη οικονομικού φορέα εκπτώτου - Κυρώσεις</w:t>
      </w:r>
    </w:p>
    <w:p w:rsidR="00A8580A" w:rsidRPr="00A8580A" w:rsidRDefault="00A8580A" w:rsidP="00A8580A">
      <w:pPr>
        <w:jc w:val="both"/>
        <w:rPr>
          <w:rFonts w:ascii="Verdana" w:hAnsi="Verdana"/>
        </w:rPr>
      </w:pPr>
      <w:r w:rsidRPr="00A8580A">
        <w:rPr>
          <w:rFonts w:ascii="Verdana" w:hAnsi="Verdana"/>
        </w:rPr>
        <w:t>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r>
        <w:rPr>
          <w:rFonts w:ascii="Verdana" w:hAnsi="Verdana"/>
        </w:rPr>
        <w:t xml:space="preserve"> </w:t>
      </w:r>
    </w:p>
    <w:p w:rsidR="00A8580A" w:rsidRPr="00A8580A" w:rsidRDefault="00A8580A" w:rsidP="00A8580A">
      <w:pPr>
        <w:jc w:val="both"/>
        <w:rPr>
          <w:rFonts w:ascii="Verdana" w:hAnsi="Verdana"/>
        </w:rPr>
      </w:pPr>
      <w:r w:rsidRPr="00A8580A">
        <w:rPr>
          <w:rFonts w:ascii="Verdana" w:hAnsi="Verdana"/>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A8580A" w:rsidRPr="00A8580A" w:rsidRDefault="00A8580A" w:rsidP="00A8580A">
      <w:pPr>
        <w:jc w:val="both"/>
        <w:rPr>
          <w:rFonts w:ascii="Verdana" w:hAnsi="Verdana"/>
        </w:rPr>
      </w:pPr>
      <w:r w:rsidRPr="00A8580A">
        <w:rPr>
          <w:rFonts w:ascii="Verdana" w:hAnsi="Verdana"/>
        </w:rPr>
        <w:t>Στον ανάδοχο που κηρύσσεται έκπτωτος από την σύμβαση, επιβάλλονται, μετά από κλήση του για παροχή εξηγήσεων, αθροιστικά, οι παρακάτω κυρώσεις:</w:t>
      </w:r>
    </w:p>
    <w:p w:rsidR="00A8580A" w:rsidRPr="00A8580A" w:rsidRDefault="00A8580A" w:rsidP="00A8580A">
      <w:pPr>
        <w:jc w:val="both"/>
        <w:rPr>
          <w:rFonts w:ascii="Verdana" w:hAnsi="Verdana"/>
        </w:rPr>
      </w:pPr>
      <w:r w:rsidRPr="00A8580A">
        <w:rPr>
          <w:rFonts w:ascii="Verdana" w:hAnsi="Verdana"/>
        </w:rPr>
        <w:t>α) ολική κατάπτωση της εγγύησης καλής εκτέλεσης της σύμβασης,</w:t>
      </w:r>
    </w:p>
    <w:p w:rsidR="00A8580A" w:rsidRDefault="00A8580A" w:rsidP="00A8580A">
      <w:pPr>
        <w:jc w:val="both"/>
        <w:rPr>
          <w:rFonts w:ascii="Verdana" w:hAnsi="Verdana"/>
        </w:rPr>
      </w:pPr>
      <w:r w:rsidRPr="00A8580A">
        <w:rPr>
          <w:rFonts w:ascii="Verdana" w:hAnsi="Verdana"/>
        </w:rPr>
        <w:t>Επιπλέον, μπορεί να του επιβληθεί ο προβλεπόμενος από το άρθρο 74 του ν. 4412/2016 αποκλεισμός από τη συμμετοχή του σε διαδικασίες δημοσίων συμβάσεων.</w:t>
      </w:r>
    </w:p>
    <w:p w:rsidR="00A8580A" w:rsidRPr="00A8580A" w:rsidRDefault="00A8580A" w:rsidP="00A8580A">
      <w:pPr>
        <w:jc w:val="both"/>
        <w:rPr>
          <w:rFonts w:ascii="Verdana" w:hAnsi="Verdana"/>
        </w:rPr>
      </w:pPr>
    </w:p>
    <w:p w:rsidR="00A8580A" w:rsidRPr="00A8580A" w:rsidRDefault="00A8580A" w:rsidP="00A8580A">
      <w:pPr>
        <w:jc w:val="both"/>
        <w:rPr>
          <w:rFonts w:ascii="Verdana" w:hAnsi="Verdana"/>
        </w:rPr>
      </w:pPr>
      <w:r w:rsidRPr="00A8580A">
        <w:rPr>
          <w:rFonts w:ascii="Verdana" w:hAnsi="Verdana"/>
        </w:rPr>
        <w:t>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rsidR="00A8580A" w:rsidRPr="00A8580A" w:rsidRDefault="00A8580A" w:rsidP="00A8580A">
      <w:pPr>
        <w:jc w:val="both"/>
        <w:rPr>
          <w:rFonts w:ascii="Verdana" w:hAnsi="Verdana"/>
        </w:rPr>
      </w:pPr>
      <w:r w:rsidRPr="00A8580A">
        <w:rPr>
          <w:rFonts w:ascii="Verdana" w:hAnsi="Verdana"/>
        </w:rPr>
        <w:t>Οι ποινικές ρήτρες υπολογίζονται ως εξής:</w:t>
      </w:r>
    </w:p>
    <w:p w:rsidR="00A8580A" w:rsidRPr="00A8580A" w:rsidRDefault="00A8580A" w:rsidP="00A8580A">
      <w:pPr>
        <w:jc w:val="both"/>
        <w:rPr>
          <w:rFonts w:ascii="Verdana" w:hAnsi="Verdana"/>
        </w:rPr>
      </w:pPr>
      <w:r w:rsidRPr="00A8580A">
        <w:rPr>
          <w:rFonts w:ascii="Verdana" w:hAnsi="Verdana"/>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w:t>
      </w:r>
      <w:r w:rsidR="00315E01">
        <w:rPr>
          <w:rFonts w:ascii="Verdana" w:hAnsi="Verdana"/>
        </w:rPr>
        <w:t>,</w:t>
      </w:r>
      <w:r w:rsidRPr="00A8580A">
        <w:rPr>
          <w:rFonts w:ascii="Verdana" w:hAnsi="Verdana"/>
        </w:rPr>
        <w:t xml:space="preserve"> επιβάλλεται ποινική ρήτρα 2,5% επί της συμβατικής αξίας χωρίς ΦΠΑ των υπηρεσιών που παρασχέθηκαν εκπρόθεσμα,</w:t>
      </w:r>
    </w:p>
    <w:p w:rsidR="00A8580A" w:rsidRPr="00A8580A" w:rsidRDefault="00A8580A" w:rsidP="00A8580A">
      <w:pPr>
        <w:jc w:val="both"/>
        <w:rPr>
          <w:rFonts w:ascii="Verdana" w:hAnsi="Verdana"/>
        </w:rPr>
      </w:pPr>
      <w:r w:rsidRPr="00A8580A">
        <w:rPr>
          <w:rFonts w:ascii="Verdana" w:hAnsi="Verdana"/>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rsidR="00A8580A" w:rsidRPr="00A8580A" w:rsidRDefault="00A8580A" w:rsidP="00A8580A">
      <w:pPr>
        <w:jc w:val="both"/>
        <w:rPr>
          <w:rFonts w:ascii="Verdana" w:hAnsi="Verdana"/>
        </w:rPr>
      </w:pPr>
      <w:r w:rsidRPr="00A8580A">
        <w:rPr>
          <w:rFonts w:ascii="Verdana" w:hAnsi="Verdana"/>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A8580A" w:rsidRPr="00A8580A" w:rsidRDefault="00A8580A" w:rsidP="00A8580A">
      <w:pPr>
        <w:jc w:val="both"/>
        <w:rPr>
          <w:rFonts w:ascii="Verdana" w:hAnsi="Verdana"/>
        </w:rPr>
      </w:pPr>
      <w:r w:rsidRPr="00A8580A">
        <w:rPr>
          <w:rFonts w:ascii="Verdana" w:hAnsi="Verdana"/>
        </w:rPr>
        <w:t>Το ποσό των ποινικών ρητρών αφαιρείται/συμψηφίζεται από/με την αμοιβή του αναδόχου.</w:t>
      </w:r>
    </w:p>
    <w:p w:rsidR="00444580" w:rsidRDefault="00A8580A" w:rsidP="00A8580A">
      <w:pPr>
        <w:jc w:val="both"/>
        <w:rPr>
          <w:rFonts w:ascii="Verdana" w:hAnsi="Verdana"/>
          <w:b/>
        </w:rPr>
      </w:pPr>
      <w:r w:rsidRPr="00A8580A">
        <w:rPr>
          <w:rFonts w:ascii="Verdana" w:hAnsi="Verdana"/>
        </w:rPr>
        <w:t>Η επιβολή ποινικών ρητρών δεν στερεί από την αναθέτουσα αρχή το δικαίωμα να κηρύξει τον ανάδοχο έκπτωτο.</w:t>
      </w:r>
    </w:p>
    <w:p w:rsidR="00444580" w:rsidRPr="0052182B" w:rsidRDefault="00444580" w:rsidP="00E448E7">
      <w:pPr>
        <w:jc w:val="center"/>
        <w:rPr>
          <w:rFonts w:ascii="Verdana" w:hAnsi="Verdana"/>
          <w:b/>
        </w:rPr>
      </w:pPr>
      <w:r>
        <w:rPr>
          <w:rFonts w:ascii="Verdana" w:hAnsi="Verdana"/>
          <w:b/>
        </w:rPr>
        <w:t>Άρθρο 7</w:t>
      </w:r>
    </w:p>
    <w:p w:rsidR="007F5E92" w:rsidRPr="007F5E92" w:rsidRDefault="007F5E92" w:rsidP="007F5E92">
      <w:pPr>
        <w:jc w:val="center"/>
        <w:rPr>
          <w:rFonts w:ascii="Verdana" w:hAnsi="Verdana"/>
          <w:b/>
        </w:rPr>
      </w:pPr>
      <w:r w:rsidRPr="007F5E92">
        <w:rPr>
          <w:rFonts w:ascii="Verdana" w:hAnsi="Verdana"/>
          <w:b/>
        </w:rPr>
        <w:t>Υπεργολαβία</w:t>
      </w:r>
    </w:p>
    <w:p w:rsidR="007F5E92" w:rsidRPr="007F5E92" w:rsidRDefault="007F5E92" w:rsidP="007F5E92">
      <w:pPr>
        <w:jc w:val="both"/>
        <w:rPr>
          <w:rFonts w:ascii="Verdana" w:hAnsi="Verdana"/>
        </w:rPr>
      </w:pPr>
      <w:r w:rsidRPr="00D3775A">
        <w:rPr>
          <w:rFonts w:ascii="Verdana" w:hAnsi="Verdana"/>
        </w:rPr>
        <w:t>1.</w:t>
      </w:r>
      <w:r w:rsidRPr="007F5E92">
        <w:rPr>
          <w:rFonts w:ascii="Verdana" w:hAnsi="Verdana"/>
        </w:rPr>
        <w:t xml:space="preserve"> 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2A214B" w:rsidRDefault="002A214B" w:rsidP="007F5E92">
      <w:pPr>
        <w:jc w:val="both"/>
        <w:rPr>
          <w:rFonts w:ascii="Verdana" w:hAnsi="Verdana"/>
        </w:rPr>
      </w:pPr>
    </w:p>
    <w:p w:rsidR="007F5E92" w:rsidRPr="007F5E92" w:rsidRDefault="007F5E92" w:rsidP="007F5E92">
      <w:pPr>
        <w:jc w:val="both"/>
        <w:rPr>
          <w:rFonts w:ascii="Verdana" w:hAnsi="Verdana"/>
        </w:rPr>
      </w:pPr>
    </w:p>
    <w:p w:rsidR="00D3775A" w:rsidRDefault="00D3775A" w:rsidP="007F5E92">
      <w:pPr>
        <w:jc w:val="center"/>
        <w:rPr>
          <w:rFonts w:ascii="Verdana" w:hAnsi="Verdana"/>
          <w:b/>
        </w:rPr>
      </w:pPr>
      <w:r>
        <w:rPr>
          <w:rFonts w:ascii="Verdana" w:hAnsi="Verdana"/>
          <w:b/>
        </w:rPr>
        <w:t>Άρθρο 8</w:t>
      </w:r>
    </w:p>
    <w:p w:rsidR="007F5E92" w:rsidRPr="007F5E92" w:rsidRDefault="007F5E92" w:rsidP="007F5E92">
      <w:pPr>
        <w:jc w:val="center"/>
        <w:rPr>
          <w:rFonts w:ascii="Verdana" w:hAnsi="Verdana"/>
          <w:b/>
        </w:rPr>
      </w:pPr>
      <w:r w:rsidRPr="007F5E92">
        <w:rPr>
          <w:rFonts w:ascii="Verdana" w:hAnsi="Verdana"/>
          <w:b/>
        </w:rPr>
        <w:t>Τροποποίηση σύμβασης κατά τη διάρκειά της</w:t>
      </w:r>
    </w:p>
    <w:p w:rsidR="007F5E92" w:rsidRPr="007F5E92" w:rsidRDefault="007F5E92" w:rsidP="007F5E92">
      <w:pPr>
        <w:jc w:val="both"/>
        <w:rPr>
          <w:rFonts w:ascii="Verdana" w:hAnsi="Verdana"/>
        </w:rPr>
      </w:pPr>
      <w:r w:rsidRPr="007F5E92">
        <w:rPr>
          <w:rFonts w:ascii="Verdana" w:hAnsi="Verdana"/>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    </w:t>
      </w:r>
    </w:p>
    <w:p w:rsidR="007F5E92" w:rsidRPr="00D3775A" w:rsidRDefault="007F5E92" w:rsidP="00D3775A">
      <w:pPr>
        <w:jc w:val="center"/>
        <w:rPr>
          <w:rFonts w:ascii="Verdana" w:hAnsi="Verdana"/>
          <w:b/>
        </w:rPr>
      </w:pPr>
    </w:p>
    <w:p w:rsidR="00D3775A" w:rsidRPr="00D3775A" w:rsidRDefault="00D3775A" w:rsidP="00D3775A">
      <w:pPr>
        <w:jc w:val="center"/>
        <w:rPr>
          <w:rFonts w:ascii="Verdana" w:hAnsi="Verdana"/>
          <w:b/>
        </w:rPr>
      </w:pPr>
      <w:r w:rsidRPr="00D3775A">
        <w:rPr>
          <w:rFonts w:ascii="Verdana" w:hAnsi="Verdana"/>
          <w:b/>
        </w:rPr>
        <w:t>Άρθρο 9</w:t>
      </w:r>
    </w:p>
    <w:p w:rsidR="007F5E92" w:rsidRPr="007F5E92" w:rsidRDefault="007F5E92" w:rsidP="007F5E92">
      <w:pPr>
        <w:jc w:val="center"/>
        <w:rPr>
          <w:rFonts w:ascii="Verdana" w:hAnsi="Verdana"/>
          <w:b/>
        </w:rPr>
      </w:pPr>
      <w:r w:rsidRPr="007F5E92">
        <w:rPr>
          <w:rFonts w:ascii="Verdana" w:hAnsi="Verdana"/>
          <w:b/>
        </w:rPr>
        <w:t>Δικαίωμα μονομερούς λύσης της σύμβασης</w:t>
      </w:r>
    </w:p>
    <w:p w:rsidR="007F5E92" w:rsidRPr="007F5E92" w:rsidRDefault="007F5E92" w:rsidP="007F5E92">
      <w:pPr>
        <w:jc w:val="both"/>
        <w:rPr>
          <w:rFonts w:ascii="Verdana" w:hAnsi="Verdana"/>
        </w:rPr>
      </w:pPr>
      <w:r>
        <w:rPr>
          <w:rFonts w:ascii="Verdana" w:hAnsi="Verdana"/>
        </w:rPr>
        <w:t>Ο Δήμος</w:t>
      </w:r>
      <w:r w:rsidRPr="007F5E92">
        <w:rPr>
          <w:rFonts w:ascii="Verdana" w:hAnsi="Verdana"/>
        </w:rPr>
        <w:t xml:space="preserve"> μπορεί, με τις προϋποθέσεις που ορίζουν οι κείμενες διατάξεις, να καταγγείλει τη σύμβαση κατά τη διάρκεια της εκτέλεσής της, εφόσον:</w:t>
      </w:r>
    </w:p>
    <w:p w:rsidR="007F5E92" w:rsidRPr="007F5E92" w:rsidRDefault="007F5E92" w:rsidP="007F5E92">
      <w:pPr>
        <w:jc w:val="both"/>
        <w:rPr>
          <w:rFonts w:ascii="Verdana" w:hAnsi="Verdana"/>
        </w:rPr>
      </w:pPr>
      <w:r w:rsidRPr="007F5E92">
        <w:rPr>
          <w:rFonts w:ascii="Verdana" w:hAnsi="Verdana"/>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7F5E92" w:rsidRPr="007F5E92" w:rsidRDefault="007F5E92" w:rsidP="007F5E92">
      <w:pPr>
        <w:jc w:val="both"/>
        <w:rPr>
          <w:rFonts w:ascii="Verdana" w:hAnsi="Verdana"/>
        </w:rPr>
      </w:pPr>
      <w:r w:rsidRPr="007F5E92">
        <w:rPr>
          <w:rFonts w:ascii="Verdana" w:hAnsi="Verdana"/>
        </w:rPr>
        <w:t xml:space="preserve">β) ο ανάδοχος, κατά το χρόνο της ανάθεσης της σύμβασης, τελούσε σε μια από τις καταστάσεις που αναφέρονται στην παράγραφο </w:t>
      </w:r>
      <w:r w:rsidR="001B4410">
        <w:rPr>
          <w:rFonts w:ascii="Verdana" w:hAnsi="Verdana"/>
        </w:rPr>
        <w:t>2.2.2</w:t>
      </w:r>
      <w:r>
        <w:rPr>
          <w:rFonts w:ascii="Verdana" w:hAnsi="Verdana"/>
        </w:rPr>
        <w:t xml:space="preserve"> της διακήρυξης</w:t>
      </w:r>
      <w:r w:rsidRPr="007F5E92">
        <w:rPr>
          <w:rFonts w:ascii="Verdana" w:hAnsi="Verdana"/>
        </w:rPr>
        <w:t xml:space="preserve"> και, ως εκ τούτου, θα έπρεπε να έχει αποκλειστεί από τη διαδικασία σύναψης της σύμβασης,</w:t>
      </w:r>
    </w:p>
    <w:p w:rsidR="007F5E92" w:rsidRDefault="007F5E92" w:rsidP="007F5E92">
      <w:pPr>
        <w:jc w:val="both"/>
        <w:rPr>
          <w:rFonts w:ascii="Verdana" w:hAnsi="Verdana"/>
        </w:rPr>
      </w:pPr>
      <w:r w:rsidRPr="007F5E92">
        <w:rPr>
          <w:rFonts w:ascii="Verdana" w:hAnsi="Verdana"/>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7F5E92" w:rsidRDefault="007F5E92" w:rsidP="007F5E92">
      <w:pPr>
        <w:jc w:val="both"/>
        <w:rPr>
          <w:rFonts w:ascii="Verdana" w:hAnsi="Verdana"/>
        </w:rPr>
      </w:pPr>
    </w:p>
    <w:p w:rsidR="00E448E7" w:rsidRPr="0052182B" w:rsidRDefault="00E448E7" w:rsidP="00E448E7">
      <w:pPr>
        <w:jc w:val="center"/>
        <w:rPr>
          <w:rFonts w:ascii="Verdana" w:hAnsi="Verdana"/>
          <w:b/>
        </w:rPr>
      </w:pPr>
    </w:p>
    <w:p w:rsidR="00E448E7" w:rsidRPr="0052182B" w:rsidRDefault="00E448E7" w:rsidP="00E448E7">
      <w:pPr>
        <w:jc w:val="center"/>
        <w:rPr>
          <w:rFonts w:ascii="Verdana" w:hAnsi="Verdana"/>
        </w:rPr>
      </w:pPr>
      <w:r w:rsidRPr="0052182B">
        <w:rPr>
          <w:rFonts w:ascii="Verdana" w:hAnsi="Verdana"/>
          <w:b/>
        </w:rPr>
        <w:t xml:space="preserve">Άρθρο </w:t>
      </w:r>
      <w:r w:rsidR="00D3775A">
        <w:rPr>
          <w:rFonts w:ascii="Verdana" w:hAnsi="Verdana"/>
          <w:b/>
        </w:rPr>
        <w:t>10</w:t>
      </w:r>
    </w:p>
    <w:p w:rsidR="00E448E7" w:rsidRPr="0052182B" w:rsidRDefault="00E448E7" w:rsidP="00E448E7">
      <w:pPr>
        <w:jc w:val="center"/>
        <w:rPr>
          <w:rFonts w:ascii="Verdana" w:hAnsi="Verdana"/>
          <w:b/>
        </w:rPr>
      </w:pPr>
      <w:r w:rsidRPr="0052182B">
        <w:rPr>
          <w:rFonts w:ascii="Verdana" w:hAnsi="Verdana"/>
          <w:b/>
        </w:rPr>
        <w:t>Επίλυση Διαφορών – Εφαρμοστέο Δίκαιο</w:t>
      </w:r>
    </w:p>
    <w:p w:rsidR="007F5E92" w:rsidRPr="007F5E92" w:rsidRDefault="007F5E92" w:rsidP="007F5E92">
      <w:pPr>
        <w:rPr>
          <w:rFonts w:ascii="Verdana" w:hAnsi="Verdana"/>
        </w:rPr>
      </w:pPr>
      <w:r w:rsidRPr="00D3775A">
        <w:rPr>
          <w:rFonts w:ascii="Verdana" w:hAnsi="Verdana"/>
        </w:rPr>
        <w:t>1.</w:t>
      </w:r>
      <w:r w:rsidRPr="007F5E92">
        <w:rPr>
          <w:rFonts w:ascii="Verdana" w:hAnsi="Verdana"/>
          <w:b/>
        </w:rPr>
        <w:t xml:space="preserve"> </w:t>
      </w:r>
      <w:r w:rsidRPr="007F5E92">
        <w:rPr>
          <w:rFonts w:ascii="Verdana" w:hAnsi="Verdana"/>
        </w:rPr>
        <w:t xml:space="preserve">Κατά την εκτέλεση της σύμβασης εφαρμόζονται οι διατάξεις του ν. 4412/2016, οι όροι της </w:t>
      </w:r>
      <w:r w:rsidR="001B4410">
        <w:rPr>
          <w:rFonts w:ascii="Verdana" w:hAnsi="Verdana"/>
        </w:rPr>
        <w:t xml:space="preserve">με αριθ. </w:t>
      </w:r>
      <w:proofErr w:type="spellStart"/>
      <w:r w:rsidR="001B4410">
        <w:rPr>
          <w:rFonts w:ascii="Verdana" w:hAnsi="Verdana"/>
        </w:rPr>
        <w:t>πρωτ</w:t>
      </w:r>
      <w:proofErr w:type="spellEnd"/>
      <w:r w:rsidR="001B4410">
        <w:rPr>
          <w:rFonts w:ascii="Verdana" w:hAnsi="Verdana"/>
        </w:rPr>
        <w:t xml:space="preserve">. </w:t>
      </w:r>
      <w:r w:rsidR="004E48FF">
        <w:rPr>
          <w:rFonts w:ascii="Verdana" w:hAnsi="Verdana"/>
        </w:rPr>
        <w:t>18865</w:t>
      </w:r>
      <w:r w:rsidR="001B4410">
        <w:rPr>
          <w:rFonts w:ascii="Verdana" w:hAnsi="Verdana"/>
        </w:rPr>
        <w:t>/2020</w:t>
      </w:r>
      <w:r w:rsidRPr="007F5E92">
        <w:rPr>
          <w:rFonts w:ascii="Verdana" w:hAnsi="Verdana"/>
        </w:rPr>
        <w:t xml:space="preserve"> διακήρυξης και συμπληρωματικά ο Αστικός Κώδικας.</w:t>
      </w:r>
    </w:p>
    <w:p w:rsidR="007F5E92" w:rsidRPr="007F5E92" w:rsidRDefault="007F5E92" w:rsidP="00E448E7">
      <w:pPr>
        <w:jc w:val="both"/>
        <w:rPr>
          <w:rFonts w:ascii="Verdana" w:hAnsi="Verdana"/>
          <w:b/>
        </w:rPr>
      </w:pPr>
    </w:p>
    <w:p w:rsidR="00E448E7" w:rsidRPr="0052182B" w:rsidRDefault="007F5E92" w:rsidP="00E448E7">
      <w:pPr>
        <w:jc w:val="both"/>
        <w:rPr>
          <w:rFonts w:ascii="Verdana" w:hAnsi="Verdana"/>
        </w:rPr>
      </w:pPr>
      <w:r w:rsidRPr="00D3775A">
        <w:rPr>
          <w:rFonts w:ascii="Verdana" w:hAnsi="Verdana"/>
        </w:rPr>
        <w:t>2</w:t>
      </w:r>
      <w:r w:rsidR="00E448E7" w:rsidRPr="00D3775A">
        <w:rPr>
          <w:rFonts w:ascii="Verdana" w:hAnsi="Verdana"/>
        </w:rPr>
        <w:t>.</w:t>
      </w:r>
      <w:r w:rsidR="00E448E7" w:rsidRPr="0052182B">
        <w:rPr>
          <w:rFonts w:ascii="Verdana" w:hAnsi="Verdana"/>
        </w:rPr>
        <w:t xml:space="preserve"> Η σύμβαση διέπεται από το ελληνικό Δίκαιο. Σε περίπτωση διαφορών, που ενδεχομένως προκύψουν σχετικά με την ερμηνεία ή την εκτέλεση ή την εφαρμογή της σύμβασης ή εξ αφορμής της, ο Δήμος και </w:t>
      </w:r>
      <w:r w:rsidR="00E448E7">
        <w:rPr>
          <w:rFonts w:ascii="Verdana" w:hAnsi="Verdana"/>
        </w:rPr>
        <w:t>ο</w:t>
      </w:r>
      <w:r w:rsidR="00E448E7" w:rsidRPr="0052182B">
        <w:rPr>
          <w:rFonts w:ascii="Verdana" w:hAnsi="Verdana"/>
        </w:rPr>
        <w:t xml:space="preserve"> ανάδοχος καταβάλλουν κάθε προσπάθεια για φιλική επίλυσή τους, σύμφωνα με τους κανόνες της καλής πίστης και των χρηστών συναλλακτικών ηθών.</w:t>
      </w:r>
    </w:p>
    <w:p w:rsidR="00E448E7" w:rsidRPr="0052182B" w:rsidRDefault="00E448E7" w:rsidP="00E448E7">
      <w:pPr>
        <w:jc w:val="both"/>
        <w:rPr>
          <w:rFonts w:ascii="Verdana" w:hAnsi="Verdana"/>
          <w:b/>
        </w:rPr>
      </w:pPr>
    </w:p>
    <w:p w:rsidR="002A214B" w:rsidRPr="002A214B" w:rsidRDefault="007F5E92" w:rsidP="002A214B">
      <w:pPr>
        <w:jc w:val="both"/>
        <w:rPr>
          <w:rFonts w:ascii="Verdana" w:hAnsi="Verdana"/>
        </w:rPr>
      </w:pPr>
      <w:r w:rsidRPr="00D3775A">
        <w:rPr>
          <w:rFonts w:ascii="Verdana" w:hAnsi="Verdana"/>
        </w:rPr>
        <w:t>3</w:t>
      </w:r>
      <w:r w:rsidR="00E448E7" w:rsidRPr="00D3775A">
        <w:rPr>
          <w:rFonts w:ascii="Verdana" w:hAnsi="Verdana"/>
        </w:rPr>
        <w:t>.</w:t>
      </w:r>
      <w:r w:rsidR="00C3614E">
        <w:rPr>
          <w:rFonts w:ascii="Verdana" w:hAnsi="Verdana"/>
          <w:b/>
        </w:rPr>
        <w:t xml:space="preserve"> </w:t>
      </w:r>
      <w:r w:rsidR="002A214B" w:rsidRPr="002A214B">
        <w:rPr>
          <w:rFonts w:ascii="Verdana" w:hAnsi="Verdana"/>
        </w:rPr>
        <w:t>Ο ανάδοχος μπορεί κατά των αποφάσεων που επιβάλλουν σε βάρος του κυρώσεις, δυνάμει των όρων  των παραγράφων</w:t>
      </w:r>
      <w:r w:rsidR="00E50277">
        <w:rPr>
          <w:rFonts w:ascii="Verdana" w:hAnsi="Verdana"/>
        </w:rPr>
        <w:t xml:space="preserve"> 5.2</w:t>
      </w:r>
      <w:r w:rsidR="002A214B" w:rsidRPr="002A214B">
        <w:rPr>
          <w:rFonts w:ascii="Verdana" w:hAnsi="Verdana"/>
        </w:rPr>
        <w:t xml:space="preserve"> (Κήρυξη οικονομικού φορέα εκπτώτου – Κυρώσεις) και </w:t>
      </w:r>
      <w:r w:rsidR="00E50277">
        <w:rPr>
          <w:rFonts w:ascii="Verdana" w:hAnsi="Verdana"/>
        </w:rPr>
        <w:t>6.4</w:t>
      </w:r>
      <w:r w:rsidR="002A214B" w:rsidRPr="002A214B">
        <w:rPr>
          <w:rFonts w:ascii="Verdana" w:hAnsi="Verdana"/>
        </w:rPr>
        <w:t xml:space="preserve"> (Απόρριψη παραδοτέων – Αντικατάσταση),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E448E7" w:rsidRDefault="002A214B" w:rsidP="002A214B">
      <w:pPr>
        <w:jc w:val="both"/>
        <w:rPr>
          <w:rFonts w:ascii="Verdana" w:hAnsi="Verdana"/>
        </w:rPr>
      </w:pPr>
      <w:r w:rsidRPr="002A214B">
        <w:rPr>
          <w:rFonts w:ascii="Verdana" w:hAnsi="Verdana"/>
        </w:rPr>
        <w:t>Η εν λόγω απόφαση δεν επιδέχεται προσβολή με άλλη οποιασδήποτε φύσεως διοικητική προσφυγή.</w:t>
      </w:r>
    </w:p>
    <w:p w:rsidR="00D3775A" w:rsidRDefault="00D3775A" w:rsidP="00E448E7">
      <w:pPr>
        <w:jc w:val="both"/>
        <w:rPr>
          <w:rFonts w:ascii="Verdana" w:hAnsi="Verdana"/>
        </w:rPr>
      </w:pPr>
    </w:p>
    <w:p w:rsidR="00D3775A" w:rsidRDefault="00D3775A" w:rsidP="00C3614E">
      <w:pPr>
        <w:jc w:val="center"/>
        <w:rPr>
          <w:rFonts w:ascii="Verdana" w:hAnsi="Verdana"/>
          <w:b/>
        </w:rPr>
      </w:pPr>
      <w:r>
        <w:rPr>
          <w:rFonts w:ascii="Verdana" w:hAnsi="Verdana"/>
          <w:b/>
        </w:rPr>
        <w:t>Άρθρο 11</w:t>
      </w:r>
    </w:p>
    <w:p w:rsidR="002A214B" w:rsidRPr="002A214B" w:rsidRDefault="002A214B" w:rsidP="002A214B">
      <w:pPr>
        <w:jc w:val="center"/>
        <w:rPr>
          <w:rFonts w:ascii="Verdana" w:hAnsi="Verdana"/>
          <w:b/>
        </w:rPr>
      </w:pPr>
      <w:r w:rsidRPr="002A214B">
        <w:rPr>
          <w:rFonts w:ascii="Verdana" w:hAnsi="Verdana"/>
          <w:b/>
        </w:rPr>
        <w:t>Παρακολούθηση της σύμβασης</w:t>
      </w:r>
    </w:p>
    <w:p w:rsidR="002A214B" w:rsidRDefault="002A214B" w:rsidP="002A214B">
      <w:pPr>
        <w:jc w:val="both"/>
        <w:rPr>
          <w:rFonts w:ascii="Verdana" w:hAnsi="Verdana"/>
        </w:rPr>
      </w:pPr>
      <w:r w:rsidRPr="002A214B">
        <w:rPr>
          <w:rFonts w:ascii="Verdana" w:hAnsi="Verdana"/>
        </w:rPr>
        <w:t xml:space="preserve">1. </w:t>
      </w:r>
      <w:r w:rsidR="00B36537" w:rsidRPr="00B36537">
        <w:rPr>
          <w:rFonts w:ascii="Verdana" w:hAnsi="Verdana"/>
        </w:rPr>
        <w:t xml:space="preserve">Η παρακολούθηση της εκτέλεσης της Σύμβασης και η διοίκηση αυτής θα διενεργηθεί από τη Διεύθυνση </w:t>
      </w:r>
      <w:r w:rsidR="00652035">
        <w:rPr>
          <w:rFonts w:ascii="Verdana" w:hAnsi="Verdana"/>
        </w:rPr>
        <w:t>Τεχνικών Υπηρεσιών</w:t>
      </w:r>
      <w:r w:rsidR="00B36537" w:rsidRPr="00B36537">
        <w:rPr>
          <w:rFonts w:ascii="Verdana" w:hAnsi="Verdana"/>
        </w:rPr>
        <w:t xml:space="preserve"> (Τμήμα </w:t>
      </w:r>
      <w:r w:rsidR="00652035">
        <w:rPr>
          <w:rFonts w:ascii="Verdana" w:hAnsi="Verdana"/>
        </w:rPr>
        <w:t>Ηλεκτρομηχανολογικό</w:t>
      </w:r>
      <w:r w:rsidR="00B36537" w:rsidRPr="00B36537">
        <w:rPr>
          <w:rFonts w:ascii="Verdana" w:hAnsi="Verdana"/>
        </w:rPr>
        <w:t>)</w:t>
      </w:r>
      <w:r w:rsidR="00B95102">
        <w:rPr>
          <w:rFonts w:ascii="Verdana" w:hAnsi="Verdana"/>
        </w:rPr>
        <w:t xml:space="preserve">, </w:t>
      </w:r>
      <w:r w:rsidRPr="002A214B">
        <w:rPr>
          <w:rFonts w:ascii="Verdana" w:hAnsi="Verdana"/>
        </w:rPr>
        <w:t xml:space="preserve">η οποία και θα εισηγείται  </w:t>
      </w:r>
      <w:r w:rsidR="005750C5" w:rsidRPr="005750C5">
        <w:rPr>
          <w:rFonts w:ascii="Verdana" w:hAnsi="Verdana"/>
        </w:rPr>
        <w:t xml:space="preserve">στο αρμόδιο αποφαινόμενο όργανο (Επιτροπή παραλαβής υπηρεσιών) </w:t>
      </w:r>
      <w:r w:rsidRPr="002A214B">
        <w:rPr>
          <w:rFonts w:ascii="Verdana" w:hAnsi="Verdana"/>
        </w:rP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2A214B" w:rsidRPr="002A214B" w:rsidRDefault="002A214B" w:rsidP="002A214B">
      <w:pPr>
        <w:jc w:val="both"/>
        <w:rPr>
          <w:rFonts w:ascii="Verdana" w:hAnsi="Verdana"/>
        </w:rPr>
      </w:pPr>
    </w:p>
    <w:p w:rsidR="002A214B" w:rsidRPr="002A214B" w:rsidRDefault="002A214B" w:rsidP="002A214B">
      <w:pPr>
        <w:jc w:val="both"/>
        <w:rPr>
          <w:rFonts w:ascii="Verdana" w:hAnsi="Verdana"/>
        </w:rPr>
      </w:pPr>
      <w:r w:rsidRPr="002A214B">
        <w:rPr>
          <w:rFonts w:ascii="Verdana" w:hAnsi="Verdana"/>
        </w:rPr>
        <w:t>2. Η αρμόδια υπηρεσία μπορεί, με απόφασή της να ορίζει για την παρακολούθηση της σύμβασης ως επόπτη με</w:t>
      </w:r>
      <w:r w:rsidRPr="002A214B">
        <w:rPr>
          <w:rFonts w:ascii="Verdana" w:hAnsi="Verdana"/>
          <w:b/>
        </w:rPr>
        <w:t xml:space="preserve"> </w:t>
      </w:r>
      <w:r w:rsidRPr="002A214B">
        <w:rPr>
          <w:rFonts w:ascii="Verdana" w:hAnsi="Verdana"/>
        </w:rPr>
        <w:t>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2A214B" w:rsidRDefault="002A214B" w:rsidP="002A214B">
      <w:pPr>
        <w:jc w:val="both"/>
        <w:rPr>
          <w:rFonts w:ascii="Verdana" w:hAnsi="Verdana"/>
        </w:rPr>
      </w:pPr>
      <w:r w:rsidRPr="002A214B">
        <w:rPr>
          <w:rFonts w:ascii="Verdana" w:hAnsi="Verdana"/>
        </w:rPr>
        <w:lastRenderedPageBreak/>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2A214B" w:rsidRPr="002A214B" w:rsidRDefault="002A214B" w:rsidP="002A214B">
      <w:pPr>
        <w:jc w:val="both"/>
        <w:rPr>
          <w:rFonts w:ascii="Verdana" w:hAnsi="Verdana"/>
        </w:rPr>
      </w:pPr>
    </w:p>
    <w:p w:rsidR="002A214B" w:rsidRPr="002A214B" w:rsidRDefault="002A214B" w:rsidP="002A214B">
      <w:pPr>
        <w:jc w:val="both"/>
        <w:rPr>
          <w:rFonts w:ascii="Verdana" w:hAnsi="Verdana"/>
        </w:rPr>
      </w:pPr>
    </w:p>
    <w:p w:rsidR="002A214B" w:rsidRPr="002A214B" w:rsidRDefault="002A214B" w:rsidP="002A214B">
      <w:pPr>
        <w:jc w:val="center"/>
        <w:rPr>
          <w:rFonts w:ascii="Verdana" w:hAnsi="Verdana"/>
          <w:b/>
        </w:rPr>
      </w:pPr>
      <w:r w:rsidRPr="002A214B">
        <w:rPr>
          <w:rFonts w:ascii="Verdana" w:hAnsi="Verdana"/>
          <w:b/>
        </w:rPr>
        <w:t>Άρθρο 12</w:t>
      </w:r>
    </w:p>
    <w:p w:rsidR="002A214B" w:rsidRPr="002A214B" w:rsidRDefault="002A214B" w:rsidP="002A214B">
      <w:pPr>
        <w:jc w:val="center"/>
        <w:rPr>
          <w:rFonts w:ascii="Verdana" w:hAnsi="Verdana"/>
          <w:b/>
        </w:rPr>
      </w:pPr>
      <w:r w:rsidRPr="002A214B">
        <w:rPr>
          <w:rFonts w:ascii="Verdana" w:hAnsi="Verdana"/>
          <w:b/>
        </w:rPr>
        <w:t>Παραλαβή του αντικειμένου της σύμβασης</w:t>
      </w:r>
    </w:p>
    <w:p w:rsidR="002A214B" w:rsidRPr="002A214B" w:rsidRDefault="002A214B" w:rsidP="002A214B">
      <w:pPr>
        <w:jc w:val="both"/>
        <w:rPr>
          <w:rFonts w:ascii="Verdana" w:hAnsi="Verdana"/>
        </w:rPr>
      </w:pPr>
      <w:r w:rsidRPr="002A214B">
        <w:rPr>
          <w:rFonts w:ascii="Verdana" w:hAnsi="Verdana"/>
        </w:rPr>
        <w:t xml:space="preserve">Η παραλαβή των παρεχόμενων υπηρεσιών ή/και παραδοτέων γίνεται από επιτροπή παραλαβής που συγκροτείται, σύμφωνα με την παράγραφο 11 εδάφιο δ’ του άρθρου 221  του ν. 4412/2016. </w:t>
      </w:r>
    </w:p>
    <w:p w:rsidR="002A214B" w:rsidRPr="002A214B" w:rsidRDefault="002A214B" w:rsidP="002A214B">
      <w:pPr>
        <w:jc w:val="both"/>
        <w:rPr>
          <w:rFonts w:ascii="Verdana" w:hAnsi="Verdana"/>
        </w:rPr>
      </w:pPr>
      <w:r w:rsidRPr="002A214B">
        <w:rPr>
          <w:rFonts w:ascii="Verdana" w:hAnsi="Verdana"/>
        </w:rPr>
        <w:t>Κατά τη διαδικασία παραλαβής διενεργείται ο ως άνω έλεγχος, μπορεί δε να καλείται να παραστεί και ο ανάδοχος.</w:t>
      </w:r>
    </w:p>
    <w:p w:rsidR="00052FCB" w:rsidRPr="00052FCB" w:rsidRDefault="00052FCB" w:rsidP="00052FCB">
      <w:pPr>
        <w:pStyle w:val="Web"/>
        <w:shd w:val="clear" w:color="auto" w:fill="FFFFFF"/>
        <w:spacing w:before="0" w:beforeAutospacing="0" w:after="0" w:afterAutospacing="0"/>
        <w:jc w:val="both"/>
        <w:rPr>
          <w:rFonts w:ascii="Verdana" w:hAnsi="Verdana"/>
          <w:color w:val="000000"/>
          <w:sz w:val="20"/>
          <w:szCs w:val="20"/>
          <w:lang w:val="el-GR"/>
        </w:rPr>
      </w:pPr>
      <w:bookmarkStart w:id="2" w:name="_Hlk7433013"/>
      <w:r w:rsidRPr="00052FCB">
        <w:rPr>
          <w:rFonts w:ascii="Verdana" w:hAnsi="Verdana"/>
          <w:color w:val="000000"/>
          <w:sz w:val="20"/>
          <w:szCs w:val="20"/>
          <w:lang w:val="el-GR"/>
        </w:rPr>
        <w:t>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w:t>
      </w:r>
      <w:r>
        <w:rPr>
          <w:rFonts w:ascii="Verdana" w:hAnsi="Verdana"/>
          <w:color w:val="000000"/>
          <w:sz w:val="20"/>
          <w:szCs w:val="20"/>
          <w:lang w:val="el-GR"/>
        </w:rPr>
        <w:t xml:space="preserve"> του άρθρου 219 του Ν.4412/2016</w:t>
      </w:r>
      <w:r w:rsidRPr="00052FCB">
        <w:rPr>
          <w:rFonts w:ascii="Verdana" w:hAnsi="Verdana"/>
          <w:color w:val="000000"/>
          <w:sz w:val="20"/>
          <w:szCs w:val="20"/>
          <w:lang w:val="el-GR"/>
        </w:rPr>
        <w:t>. Τα ανωτέρω εφαρμόζονται και σε τμηματικές παραλαβές.</w:t>
      </w:r>
      <w:r w:rsidRPr="00052FCB">
        <w:rPr>
          <w:rFonts w:ascii="Verdana" w:hAnsi="Verdana"/>
          <w:color w:val="000000"/>
          <w:sz w:val="20"/>
          <w:szCs w:val="20"/>
          <w:lang w:val="el-GR"/>
        </w:rPr>
        <w:br/>
        <w:t>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w:t>
      </w:r>
      <w:r w:rsidRPr="00052FCB">
        <w:rPr>
          <w:rFonts w:ascii="Verdana" w:hAnsi="Verdana"/>
          <w:color w:val="000000"/>
          <w:sz w:val="20"/>
          <w:szCs w:val="20"/>
          <w:lang w:val="el-GR"/>
        </w:rPr>
        <w:br/>
        <w:t xml:space="preserve">Για την εφαρμογή </w:t>
      </w:r>
      <w:r>
        <w:rPr>
          <w:rFonts w:ascii="Verdana" w:hAnsi="Verdana"/>
          <w:color w:val="000000"/>
          <w:sz w:val="20"/>
          <w:szCs w:val="20"/>
          <w:lang w:val="el-GR"/>
        </w:rPr>
        <w:t>της προηγούμενης</w:t>
      </w:r>
      <w:r w:rsidRPr="00052FCB">
        <w:rPr>
          <w:rFonts w:ascii="Verdana" w:hAnsi="Verdana"/>
          <w:color w:val="000000"/>
          <w:sz w:val="20"/>
          <w:szCs w:val="20"/>
          <w:lang w:val="el-GR"/>
        </w:rPr>
        <w:t xml:space="preserve"> παραγράφου  ορίζονται τα ακόλουθα:</w:t>
      </w:r>
      <w:r w:rsidRPr="00052FCB">
        <w:rPr>
          <w:rFonts w:ascii="Verdana" w:hAnsi="Verdana"/>
          <w:color w:val="000000"/>
          <w:sz w:val="20"/>
          <w:szCs w:val="20"/>
          <w:lang w:val="el-GR"/>
        </w:rPr>
        <w:br/>
        <w:t>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w:t>
      </w:r>
      <w:r w:rsidRPr="00052FCB">
        <w:rPr>
          <w:rFonts w:ascii="Verdana" w:hAnsi="Verdana"/>
          <w:color w:val="000000"/>
          <w:sz w:val="20"/>
          <w:szCs w:val="20"/>
          <w:lang w:val="el-GR"/>
        </w:rPr>
        <w:br/>
        <w:t>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w:t>
      </w:r>
      <w:r w:rsidRPr="00052FCB">
        <w:rPr>
          <w:rFonts w:ascii="Verdana" w:hAnsi="Verdana"/>
          <w:color w:val="000000"/>
          <w:sz w:val="20"/>
          <w:szCs w:val="20"/>
          <w:lang w:val="el-GR"/>
        </w:rPr>
        <w:br/>
        <w:t>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θεωρείται ότι η παραλαβή έχει συντελεσθεί αυτοδίκαια.</w:t>
      </w:r>
      <w:r w:rsidRPr="00052FCB">
        <w:rPr>
          <w:rFonts w:ascii="Verdana" w:hAnsi="Verdana"/>
          <w:color w:val="000000"/>
          <w:sz w:val="20"/>
          <w:szCs w:val="20"/>
          <w:lang w:val="el-GR"/>
        </w:rPr>
        <w:b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w:t>
      </w:r>
      <w:r>
        <w:rPr>
          <w:rFonts w:ascii="Verdana" w:hAnsi="Verdana"/>
          <w:color w:val="000000"/>
          <w:sz w:val="20"/>
          <w:szCs w:val="20"/>
          <w:lang w:val="el-GR"/>
        </w:rPr>
        <w:t>Δημοτικού Συμβουλίου</w:t>
      </w:r>
      <w:r w:rsidRPr="00052FCB">
        <w:rPr>
          <w:rFonts w:ascii="Verdana" w:hAnsi="Verdana"/>
          <w:color w:val="000000"/>
          <w:sz w:val="20"/>
          <w:szCs w:val="20"/>
          <w:lang w:val="el-GR"/>
        </w:rPr>
        <w:t xml:space="preserve">, στην οποία δεν μπορεί να συμμετέχουν ο πρόεδρος και τα μέλη της επιτροπής </w:t>
      </w:r>
      <w:r>
        <w:rPr>
          <w:rFonts w:ascii="Verdana" w:hAnsi="Verdana"/>
          <w:color w:val="000000"/>
          <w:sz w:val="20"/>
          <w:szCs w:val="20"/>
          <w:lang w:val="el-GR"/>
        </w:rPr>
        <w:t>παραλαβής</w:t>
      </w:r>
      <w:r w:rsidRPr="00052FCB">
        <w:rPr>
          <w:rFonts w:ascii="Verdana" w:hAnsi="Verdana"/>
          <w:color w:val="000000"/>
          <w:sz w:val="20"/>
          <w:szCs w:val="20"/>
          <w:lang w:val="el-GR"/>
        </w:rPr>
        <w:t>.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2"/>
    <w:p w:rsidR="00052FCB" w:rsidRPr="00052FCB" w:rsidRDefault="00052FCB" w:rsidP="00052FCB">
      <w:pPr>
        <w:pStyle w:val="Web"/>
        <w:shd w:val="clear" w:color="auto" w:fill="FFFFFF"/>
        <w:spacing w:before="0" w:beforeAutospacing="0" w:after="0" w:afterAutospacing="0"/>
        <w:jc w:val="both"/>
        <w:rPr>
          <w:rFonts w:ascii="Verdana" w:hAnsi="Verdana"/>
          <w:color w:val="000000"/>
          <w:sz w:val="20"/>
          <w:szCs w:val="20"/>
          <w:lang w:val="el-GR"/>
        </w:rPr>
      </w:pPr>
      <w:r>
        <w:rPr>
          <w:rFonts w:ascii="Verdana" w:hAnsi="Verdana"/>
          <w:color w:val="000000"/>
          <w:sz w:val="20"/>
          <w:szCs w:val="20"/>
        </w:rPr>
        <w:t> </w:t>
      </w:r>
    </w:p>
    <w:p w:rsidR="002A214B" w:rsidRPr="002A214B" w:rsidRDefault="002A214B" w:rsidP="002A214B">
      <w:pPr>
        <w:jc w:val="both"/>
        <w:rPr>
          <w:rFonts w:ascii="Verdana" w:hAnsi="Verdana"/>
        </w:rPr>
      </w:pPr>
    </w:p>
    <w:p w:rsidR="002A214B" w:rsidRPr="002A214B" w:rsidRDefault="002A214B" w:rsidP="002A214B">
      <w:pPr>
        <w:jc w:val="center"/>
        <w:rPr>
          <w:rFonts w:ascii="Verdana" w:hAnsi="Verdana"/>
          <w:b/>
        </w:rPr>
      </w:pPr>
      <w:r w:rsidRPr="002A214B">
        <w:rPr>
          <w:rFonts w:ascii="Verdana" w:hAnsi="Verdana"/>
          <w:b/>
        </w:rPr>
        <w:t>Άρθρο 1</w:t>
      </w:r>
      <w:r w:rsidR="00090907">
        <w:rPr>
          <w:rFonts w:ascii="Verdana" w:hAnsi="Verdana"/>
          <w:b/>
        </w:rPr>
        <w:t>3</w:t>
      </w:r>
    </w:p>
    <w:p w:rsidR="002A214B" w:rsidRPr="002A214B" w:rsidRDefault="002A214B" w:rsidP="002A214B">
      <w:pPr>
        <w:jc w:val="center"/>
        <w:rPr>
          <w:rFonts w:ascii="Verdana" w:hAnsi="Verdana"/>
          <w:b/>
        </w:rPr>
      </w:pPr>
      <w:r w:rsidRPr="002A214B">
        <w:rPr>
          <w:rFonts w:ascii="Verdana" w:hAnsi="Verdana"/>
          <w:b/>
        </w:rPr>
        <w:t>Απόρριψη παραδοτέων – Αντικατάσταση</w:t>
      </w:r>
    </w:p>
    <w:p w:rsidR="002A214B" w:rsidRPr="002A214B" w:rsidRDefault="002A214B" w:rsidP="002A214B">
      <w:pPr>
        <w:jc w:val="both"/>
        <w:rPr>
          <w:rFonts w:ascii="Verdana" w:hAnsi="Verdana"/>
        </w:rPr>
      </w:pPr>
      <w:r w:rsidRPr="002A214B">
        <w:rPr>
          <w:rFonts w:ascii="Verdana" w:hAnsi="Verdana"/>
        </w:rPr>
        <w:lastRenderedPageBreak/>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w:t>
      </w:r>
      <w:r>
        <w:rPr>
          <w:rFonts w:ascii="Verdana" w:hAnsi="Verdana"/>
        </w:rPr>
        <w:t>του Δημοτικού Συμβουλίου</w:t>
      </w:r>
      <w:r w:rsidR="00052FCB">
        <w:rPr>
          <w:rFonts w:ascii="Verdana" w:hAnsi="Verdana"/>
        </w:rPr>
        <w:t xml:space="preserve"> </w:t>
      </w:r>
      <w:r w:rsidRPr="002A214B">
        <w:rPr>
          <w:rFonts w:ascii="Verdana" w:hAnsi="Verdana"/>
        </w:rPr>
        <w:t xml:space="preserve">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009D4257">
        <w:rPr>
          <w:rFonts w:ascii="Verdana" w:hAnsi="Verdana"/>
        </w:rPr>
        <w:t>5.2.2</w:t>
      </w:r>
      <w:r w:rsidRPr="002A214B">
        <w:rPr>
          <w:rFonts w:ascii="Verdana" w:hAnsi="Verdana"/>
        </w:rPr>
        <w:t xml:space="preserve"> της </w:t>
      </w:r>
      <w:r>
        <w:rPr>
          <w:rFonts w:ascii="Verdana" w:hAnsi="Verdana"/>
        </w:rPr>
        <w:t>διακήρυξης</w:t>
      </w:r>
      <w:r w:rsidRPr="002A214B">
        <w:rPr>
          <w:rFonts w:ascii="Verdana" w:hAnsi="Verdana"/>
        </w:rPr>
        <w:t>, λόγω εκπρόθεσμης παράδοσης.</w:t>
      </w:r>
    </w:p>
    <w:p w:rsidR="002A214B" w:rsidRDefault="002A214B" w:rsidP="002A214B">
      <w:pPr>
        <w:jc w:val="both"/>
        <w:rPr>
          <w:rFonts w:ascii="Verdana" w:hAnsi="Verdana"/>
        </w:rPr>
      </w:pPr>
      <w:r w:rsidRPr="002A214B">
        <w:rPr>
          <w:rFonts w:ascii="Verdana" w:hAnsi="Verdana"/>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2A214B" w:rsidRDefault="002A214B" w:rsidP="002A214B">
      <w:pPr>
        <w:jc w:val="both"/>
        <w:rPr>
          <w:rFonts w:ascii="Verdana" w:hAnsi="Verdana"/>
        </w:rPr>
      </w:pPr>
    </w:p>
    <w:p w:rsidR="002A214B" w:rsidRPr="002A214B" w:rsidRDefault="002A214B" w:rsidP="002A214B">
      <w:pPr>
        <w:jc w:val="center"/>
        <w:rPr>
          <w:rFonts w:ascii="Verdana" w:hAnsi="Verdana"/>
          <w:b/>
        </w:rPr>
      </w:pPr>
      <w:r w:rsidRPr="002A214B">
        <w:rPr>
          <w:rFonts w:ascii="Verdana" w:hAnsi="Verdana"/>
          <w:b/>
        </w:rPr>
        <w:t>Άρθρο 1</w:t>
      </w:r>
      <w:r w:rsidR="0099558E">
        <w:rPr>
          <w:rFonts w:ascii="Verdana" w:hAnsi="Verdana"/>
          <w:b/>
        </w:rPr>
        <w:t>4</w:t>
      </w:r>
    </w:p>
    <w:p w:rsidR="002A214B" w:rsidRPr="002A214B" w:rsidRDefault="002A214B" w:rsidP="002A214B">
      <w:pPr>
        <w:jc w:val="center"/>
        <w:rPr>
          <w:rFonts w:ascii="Verdana" w:hAnsi="Verdana"/>
          <w:b/>
        </w:rPr>
      </w:pPr>
      <w:r w:rsidRPr="002A214B">
        <w:rPr>
          <w:rFonts w:ascii="Verdana" w:hAnsi="Verdana"/>
          <w:b/>
        </w:rPr>
        <w:t>Αναπροσαρμογή τιμής</w:t>
      </w:r>
    </w:p>
    <w:p w:rsidR="002A214B" w:rsidRPr="002A214B" w:rsidRDefault="009D4257" w:rsidP="002A214B">
      <w:pPr>
        <w:jc w:val="both"/>
        <w:rPr>
          <w:rFonts w:ascii="Verdana" w:hAnsi="Verdana"/>
        </w:rPr>
      </w:pPr>
      <w:r>
        <w:rPr>
          <w:rFonts w:ascii="Verdana" w:hAnsi="Verdana"/>
        </w:rPr>
        <w:t>Δεν προβλέπεται αναπροσαρμογή τιμής.</w:t>
      </w:r>
    </w:p>
    <w:p w:rsidR="00C3614E" w:rsidRPr="002A214B" w:rsidRDefault="00C3614E" w:rsidP="00E448E7">
      <w:pPr>
        <w:jc w:val="both"/>
        <w:rPr>
          <w:rFonts w:ascii="Verdana" w:hAnsi="Verdana"/>
        </w:rPr>
      </w:pPr>
    </w:p>
    <w:p w:rsidR="00E448E7" w:rsidRPr="0052182B" w:rsidRDefault="00E448E7" w:rsidP="00E448E7">
      <w:pPr>
        <w:jc w:val="center"/>
        <w:rPr>
          <w:rFonts w:ascii="Verdana" w:hAnsi="Verdana"/>
          <w:b/>
        </w:rPr>
      </w:pPr>
      <w:r w:rsidRPr="0052182B">
        <w:rPr>
          <w:rFonts w:ascii="Verdana" w:hAnsi="Verdana"/>
          <w:b/>
        </w:rPr>
        <w:t xml:space="preserve">Άρθρο </w:t>
      </w:r>
      <w:r w:rsidR="00D3775A">
        <w:rPr>
          <w:rFonts w:ascii="Verdana" w:hAnsi="Verdana"/>
          <w:b/>
        </w:rPr>
        <w:t>1</w:t>
      </w:r>
      <w:r w:rsidR="0099558E">
        <w:rPr>
          <w:rFonts w:ascii="Verdana" w:hAnsi="Verdana"/>
          <w:b/>
        </w:rPr>
        <w:t>5</w:t>
      </w:r>
    </w:p>
    <w:p w:rsidR="00E448E7" w:rsidRPr="0052182B" w:rsidRDefault="00E448E7" w:rsidP="00E448E7">
      <w:pPr>
        <w:jc w:val="center"/>
        <w:rPr>
          <w:rFonts w:ascii="Verdana" w:hAnsi="Verdana"/>
          <w:b/>
        </w:rPr>
      </w:pPr>
      <w:r w:rsidRPr="0052182B">
        <w:rPr>
          <w:rFonts w:ascii="Verdana" w:hAnsi="Verdana"/>
          <w:b/>
        </w:rPr>
        <w:t>Λύση της σύμβασης</w:t>
      </w:r>
    </w:p>
    <w:p w:rsidR="00E448E7" w:rsidRPr="0052182B" w:rsidRDefault="00D3775A" w:rsidP="00E448E7">
      <w:pPr>
        <w:jc w:val="both"/>
        <w:rPr>
          <w:rFonts w:ascii="Verdana" w:hAnsi="Verdana"/>
        </w:rPr>
      </w:pPr>
      <w:r>
        <w:rPr>
          <w:rFonts w:ascii="Verdana" w:hAnsi="Verdana"/>
        </w:rPr>
        <w:t>Με την επιφύλαξη του άρθρου 9 της παρούσας, η</w:t>
      </w:r>
      <w:r w:rsidR="00E448E7" w:rsidRPr="0052182B">
        <w:rPr>
          <w:rFonts w:ascii="Verdana" w:hAnsi="Verdana"/>
        </w:rPr>
        <w:t xml:space="preserve"> σύμβαση λύεται με την πάροδο της ημερομηνίας διάρκειας της, όπως αυτή ορίζεται στο άρθρο 2 της παρούσας.</w:t>
      </w:r>
    </w:p>
    <w:p w:rsidR="00E448E7" w:rsidRPr="0052182B" w:rsidRDefault="00E448E7" w:rsidP="00E448E7">
      <w:pPr>
        <w:jc w:val="both"/>
        <w:rPr>
          <w:rFonts w:ascii="Verdana" w:hAnsi="Verdana"/>
        </w:rPr>
      </w:pPr>
    </w:p>
    <w:p w:rsidR="00E448E7" w:rsidRPr="0052182B" w:rsidRDefault="00E448E7" w:rsidP="00E448E7">
      <w:pPr>
        <w:jc w:val="both"/>
        <w:rPr>
          <w:rFonts w:ascii="Verdana" w:hAnsi="Verdana"/>
        </w:rPr>
      </w:pPr>
      <w:r w:rsidRPr="0052182B">
        <w:rPr>
          <w:rFonts w:ascii="Verdana" w:hAnsi="Verdana"/>
        </w:rPr>
        <w:t>Αφού συντάχθηκε η παρούσα σύμβαση σε δύο αντίτυπα, αναγνώσθηκε και υπογράφηκε ως ακολούθως από τα συμβαλλόμενα μέρη.</w:t>
      </w:r>
    </w:p>
    <w:p w:rsidR="00E448E7" w:rsidRPr="0052182B" w:rsidRDefault="00E448E7" w:rsidP="00E448E7">
      <w:pPr>
        <w:jc w:val="both"/>
        <w:rPr>
          <w:rFonts w:ascii="Verdana" w:hAnsi="Verdana"/>
        </w:rPr>
      </w:pPr>
    </w:p>
    <w:p w:rsidR="00E448E7" w:rsidRPr="0052182B" w:rsidRDefault="00E448E7" w:rsidP="00E448E7">
      <w:pPr>
        <w:jc w:val="center"/>
        <w:rPr>
          <w:rFonts w:ascii="Verdana" w:hAnsi="Verdana"/>
          <w:b/>
        </w:rPr>
      </w:pPr>
      <w:r w:rsidRPr="0052182B">
        <w:rPr>
          <w:rFonts w:ascii="Verdana" w:hAnsi="Verdana"/>
          <w:b/>
        </w:rPr>
        <w:t>ΟΙ   ΣΥΜΒΑΛΛΟΜΕΝΟΙ</w:t>
      </w:r>
    </w:p>
    <w:p w:rsidR="00E448E7" w:rsidRPr="0052182B" w:rsidRDefault="00E448E7" w:rsidP="00E448E7">
      <w:pPr>
        <w:jc w:val="both"/>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E448E7" w:rsidRPr="0052182B" w:rsidTr="004B1462">
        <w:tc>
          <w:tcPr>
            <w:tcW w:w="4261" w:type="dxa"/>
          </w:tcPr>
          <w:p w:rsidR="00E448E7" w:rsidRPr="0052182B" w:rsidRDefault="00E448E7" w:rsidP="004B1462">
            <w:pPr>
              <w:jc w:val="center"/>
              <w:rPr>
                <w:rFonts w:ascii="Verdana" w:hAnsi="Verdana"/>
                <w:b/>
              </w:rPr>
            </w:pPr>
            <w:r w:rsidRPr="0052182B">
              <w:rPr>
                <w:rFonts w:ascii="Verdana" w:hAnsi="Verdana"/>
                <w:b/>
              </w:rPr>
              <w:t xml:space="preserve">ΓΙΑ ΤΟ ΔΗΜΟ </w:t>
            </w:r>
            <w:r w:rsidR="009D4257">
              <w:rPr>
                <w:rFonts w:ascii="Verdana" w:hAnsi="Verdana"/>
                <w:b/>
              </w:rPr>
              <w:t>ΞΑΝΘΗΣ</w:t>
            </w:r>
          </w:p>
          <w:p w:rsidR="00E448E7" w:rsidRPr="0052182B" w:rsidRDefault="009D4257" w:rsidP="004B1462">
            <w:pPr>
              <w:jc w:val="center"/>
              <w:rPr>
                <w:rFonts w:ascii="Verdana" w:hAnsi="Verdana"/>
                <w:b/>
              </w:rPr>
            </w:pPr>
            <w:r>
              <w:rPr>
                <w:rFonts w:ascii="Verdana" w:hAnsi="Verdana"/>
                <w:b/>
              </w:rPr>
              <w:t>Ο ΔΗΜΑΡΧΟΣ</w:t>
            </w:r>
          </w:p>
          <w:p w:rsidR="00E448E7" w:rsidRPr="0052182B" w:rsidRDefault="009D4257" w:rsidP="004B1462">
            <w:pPr>
              <w:jc w:val="center"/>
              <w:rPr>
                <w:rFonts w:ascii="Verdana" w:hAnsi="Verdana"/>
                <w:b/>
              </w:rPr>
            </w:pPr>
            <w:r>
              <w:rPr>
                <w:rFonts w:ascii="Verdana" w:hAnsi="Verdana"/>
                <w:b/>
              </w:rPr>
              <w:t>α/α</w:t>
            </w:r>
          </w:p>
          <w:p w:rsidR="009D4257" w:rsidRDefault="009D4257" w:rsidP="009D4257">
            <w:pPr>
              <w:rPr>
                <w:rFonts w:ascii="Verdana" w:hAnsi="Verdana"/>
                <w:b/>
              </w:rPr>
            </w:pPr>
          </w:p>
          <w:p w:rsidR="00AC431E" w:rsidRDefault="00AC431E" w:rsidP="009D4257">
            <w:pPr>
              <w:rPr>
                <w:rFonts w:ascii="Verdana" w:hAnsi="Verdana"/>
                <w:b/>
              </w:rPr>
            </w:pPr>
          </w:p>
          <w:p w:rsidR="00AC431E" w:rsidRPr="0052182B" w:rsidRDefault="00AC431E" w:rsidP="009D4257">
            <w:pPr>
              <w:rPr>
                <w:rFonts w:ascii="Verdana" w:hAnsi="Verdana"/>
                <w:b/>
              </w:rPr>
            </w:pPr>
          </w:p>
          <w:p w:rsidR="00E448E7" w:rsidRPr="0052182B" w:rsidRDefault="00E448E7" w:rsidP="004B1462">
            <w:pPr>
              <w:jc w:val="center"/>
              <w:rPr>
                <w:rFonts w:ascii="Verdana" w:hAnsi="Verdana"/>
                <w:b/>
              </w:rPr>
            </w:pPr>
          </w:p>
          <w:p w:rsidR="00E448E7" w:rsidRPr="0052182B" w:rsidRDefault="009D4257" w:rsidP="004B1462">
            <w:pPr>
              <w:jc w:val="center"/>
              <w:rPr>
                <w:rFonts w:ascii="Verdana" w:hAnsi="Verdana"/>
                <w:b/>
              </w:rPr>
            </w:pPr>
            <w:r>
              <w:rPr>
                <w:rFonts w:ascii="Verdana" w:hAnsi="Verdana"/>
                <w:b/>
              </w:rPr>
              <w:t>Ο ΑΝΤΙΔΗΜΑΡΧΟΣ ΞΑΝΘΗΣ</w:t>
            </w:r>
          </w:p>
          <w:p w:rsidR="00E448E7" w:rsidRPr="0052182B" w:rsidRDefault="009D4257" w:rsidP="004B1462">
            <w:pPr>
              <w:jc w:val="center"/>
              <w:rPr>
                <w:rFonts w:ascii="Verdana" w:hAnsi="Verdana"/>
                <w:b/>
              </w:rPr>
            </w:pPr>
            <w:r>
              <w:rPr>
                <w:rFonts w:ascii="Verdana" w:hAnsi="Verdana"/>
                <w:b/>
              </w:rPr>
              <w:t>ΕΜΜΑΝΟΥΗΛ Ι. ΦΑΝΟΥΡΑΚΗΣ</w:t>
            </w:r>
          </w:p>
          <w:p w:rsidR="00E448E7" w:rsidRPr="0052182B" w:rsidRDefault="00E448E7" w:rsidP="004B1462">
            <w:pPr>
              <w:jc w:val="center"/>
              <w:rPr>
                <w:rFonts w:ascii="Verdana" w:hAnsi="Verdana"/>
              </w:rPr>
            </w:pPr>
          </w:p>
        </w:tc>
        <w:tc>
          <w:tcPr>
            <w:tcW w:w="4261" w:type="dxa"/>
          </w:tcPr>
          <w:p w:rsidR="00E448E7" w:rsidRPr="0052182B" w:rsidRDefault="00E448E7" w:rsidP="004B1462">
            <w:pPr>
              <w:jc w:val="center"/>
              <w:rPr>
                <w:rFonts w:ascii="Verdana" w:hAnsi="Verdana"/>
                <w:b/>
              </w:rPr>
            </w:pPr>
          </w:p>
          <w:p w:rsidR="00E448E7" w:rsidRPr="0052182B" w:rsidRDefault="009D4257" w:rsidP="004B1462">
            <w:pPr>
              <w:jc w:val="center"/>
              <w:rPr>
                <w:rFonts w:ascii="Verdana" w:hAnsi="Verdana"/>
                <w:b/>
              </w:rPr>
            </w:pPr>
            <w:r>
              <w:rPr>
                <w:rFonts w:ascii="Verdana" w:hAnsi="Verdana"/>
                <w:b/>
              </w:rPr>
              <w:t>ΓΙΑ ΤΗΝ</w:t>
            </w:r>
            <w:r w:rsidR="00AC431E">
              <w:rPr>
                <w:rFonts w:ascii="Verdana" w:hAnsi="Verdana"/>
                <w:b/>
              </w:rPr>
              <w:t xml:space="preserve"> </w:t>
            </w:r>
            <w:r>
              <w:rPr>
                <w:rFonts w:ascii="Verdana" w:hAnsi="Verdana"/>
                <w:b/>
              </w:rPr>
              <w:t xml:space="preserve">ΕΤΑΙΡΕΙΑ </w:t>
            </w:r>
          </w:p>
          <w:p w:rsidR="00E448E7" w:rsidRPr="0052182B" w:rsidRDefault="00E448E7" w:rsidP="004B1462">
            <w:pPr>
              <w:jc w:val="center"/>
              <w:rPr>
                <w:rFonts w:ascii="Verdana" w:hAnsi="Verdana"/>
                <w:b/>
              </w:rPr>
            </w:pPr>
          </w:p>
          <w:p w:rsidR="00E448E7" w:rsidRPr="0052182B" w:rsidRDefault="00E448E7" w:rsidP="004B1462">
            <w:pPr>
              <w:jc w:val="center"/>
              <w:rPr>
                <w:rFonts w:ascii="Verdana" w:hAnsi="Verdana"/>
                <w:b/>
              </w:rPr>
            </w:pPr>
          </w:p>
          <w:p w:rsidR="00E448E7" w:rsidRPr="0052182B" w:rsidRDefault="00E448E7" w:rsidP="004B1462">
            <w:pPr>
              <w:jc w:val="center"/>
              <w:rPr>
                <w:rFonts w:ascii="Verdana" w:hAnsi="Verdana"/>
                <w:b/>
              </w:rPr>
            </w:pPr>
          </w:p>
          <w:p w:rsidR="00E448E7" w:rsidRPr="0052182B" w:rsidRDefault="00E448E7" w:rsidP="004B1462">
            <w:pPr>
              <w:jc w:val="center"/>
              <w:rPr>
                <w:rFonts w:ascii="Verdana" w:hAnsi="Verdana"/>
                <w:b/>
              </w:rPr>
            </w:pPr>
          </w:p>
          <w:p w:rsidR="00E448E7" w:rsidRPr="0052182B" w:rsidRDefault="00E448E7" w:rsidP="004B1462">
            <w:pPr>
              <w:jc w:val="center"/>
              <w:rPr>
                <w:rFonts w:ascii="Verdana" w:hAnsi="Verdana"/>
                <w:b/>
              </w:rPr>
            </w:pPr>
            <w:r w:rsidRPr="0052182B">
              <w:rPr>
                <w:rFonts w:ascii="Verdana" w:hAnsi="Verdana"/>
                <w:b/>
              </w:rPr>
              <w:t>………………………………….</w:t>
            </w:r>
          </w:p>
        </w:tc>
      </w:tr>
    </w:tbl>
    <w:p w:rsidR="00283EA2" w:rsidRDefault="00283EA2"/>
    <w:sectPr w:rsidR="00283EA2" w:rsidSect="009D4257">
      <w:pgSz w:w="11906" w:h="16838"/>
      <w:pgMar w:top="1135"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4CCE" w:rsidRDefault="00484CCE" w:rsidP="007C2FC1">
      <w:r>
        <w:separator/>
      </w:r>
    </w:p>
  </w:endnote>
  <w:endnote w:type="continuationSeparator" w:id="0">
    <w:p w:rsidR="00484CCE" w:rsidRDefault="00484CCE" w:rsidP="007C2FC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4CCE" w:rsidRDefault="00484CCE" w:rsidP="007C2FC1">
      <w:r>
        <w:separator/>
      </w:r>
    </w:p>
  </w:footnote>
  <w:footnote w:type="continuationSeparator" w:id="0">
    <w:p w:rsidR="00484CCE" w:rsidRDefault="00484CCE" w:rsidP="007C2F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A71F6A"/>
    <w:multiLevelType w:val="hybridMultilevel"/>
    <w:tmpl w:val="19F054D2"/>
    <w:lvl w:ilvl="0" w:tplc="1E7CDCA4">
      <w:numFmt w:val="bullet"/>
      <w:lvlText w:val="-"/>
      <w:lvlJc w:val="left"/>
      <w:pPr>
        <w:ind w:left="461" w:hanging="360"/>
      </w:pPr>
      <w:rPr>
        <w:rFonts w:ascii="Arial" w:eastAsia="Times New Roman" w:hAnsi="Arial" w:cs="Arial" w:hint="default"/>
      </w:rPr>
    </w:lvl>
    <w:lvl w:ilvl="1" w:tplc="04080003" w:tentative="1">
      <w:start w:val="1"/>
      <w:numFmt w:val="bullet"/>
      <w:lvlText w:val="o"/>
      <w:lvlJc w:val="left"/>
      <w:pPr>
        <w:ind w:left="1181" w:hanging="360"/>
      </w:pPr>
      <w:rPr>
        <w:rFonts w:ascii="Courier New" w:hAnsi="Courier New" w:cs="Courier New" w:hint="default"/>
      </w:rPr>
    </w:lvl>
    <w:lvl w:ilvl="2" w:tplc="04080005" w:tentative="1">
      <w:start w:val="1"/>
      <w:numFmt w:val="bullet"/>
      <w:lvlText w:val=""/>
      <w:lvlJc w:val="left"/>
      <w:pPr>
        <w:ind w:left="1901" w:hanging="360"/>
      </w:pPr>
      <w:rPr>
        <w:rFonts w:ascii="Wingdings" w:hAnsi="Wingdings" w:hint="default"/>
      </w:rPr>
    </w:lvl>
    <w:lvl w:ilvl="3" w:tplc="04080001" w:tentative="1">
      <w:start w:val="1"/>
      <w:numFmt w:val="bullet"/>
      <w:lvlText w:val=""/>
      <w:lvlJc w:val="left"/>
      <w:pPr>
        <w:ind w:left="2621" w:hanging="360"/>
      </w:pPr>
      <w:rPr>
        <w:rFonts w:ascii="Symbol" w:hAnsi="Symbol" w:hint="default"/>
      </w:rPr>
    </w:lvl>
    <w:lvl w:ilvl="4" w:tplc="04080003" w:tentative="1">
      <w:start w:val="1"/>
      <w:numFmt w:val="bullet"/>
      <w:lvlText w:val="o"/>
      <w:lvlJc w:val="left"/>
      <w:pPr>
        <w:ind w:left="3341" w:hanging="360"/>
      </w:pPr>
      <w:rPr>
        <w:rFonts w:ascii="Courier New" w:hAnsi="Courier New" w:cs="Courier New" w:hint="default"/>
      </w:rPr>
    </w:lvl>
    <w:lvl w:ilvl="5" w:tplc="04080005" w:tentative="1">
      <w:start w:val="1"/>
      <w:numFmt w:val="bullet"/>
      <w:lvlText w:val=""/>
      <w:lvlJc w:val="left"/>
      <w:pPr>
        <w:ind w:left="4061" w:hanging="360"/>
      </w:pPr>
      <w:rPr>
        <w:rFonts w:ascii="Wingdings" w:hAnsi="Wingdings" w:hint="default"/>
      </w:rPr>
    </w:lvl>
    <w:lvl w:ilvl="6" w:tplc="04080001" w:tentative="1">
      <w:start w:val="1"/>
      <w:numFmt w:val="bullet"/>
      <w:lvlText w:val=""/>
      <w:lvlJc w:val="left"/>
      <w:pPr>
        <w:ind w:left="4781" w:hanging="360"/>
      </w:pPr>
      <w:rPr>
        <w:rFonts w:ascii="Symbol" w:hAnsi="Symbol" w:hint="default"/>
      </w:rPr>
    </w:lvl>
    <w:lvl w:ilvl="7" w:tplc="04080003" w:tentative="1">
      <w:start w:val="1"/>
      <w:numFmt w:val="bullet"/>
      <w:lvlText w:val="o"/>
      <w:lvlJc w:val="left"/>
      <w:pPr>
        <w:ind w:left="5501" w:hanging="360"/>
      </w:pPr>
      <w:rPr>
        <w:rFonts w:ascii="Courier New" w:hAnsi="Courier New" w:cs="Courier New" w:hint="default"/>
      </w:rPr>
    </w:lvl>
    <w:lvl w:ilvl="8" w:tplc="04080005" w:tentative="1">
      <w:start w:val="1"/>
      <w:numFmt w:val="bullet"/>
      <w:lvlText w:val=""/>
      <w:lvlJc w:val="left"/>
      <w:pPr>
        <w:ind w:left="6221" w:hanging="360"/>
      </w:pPr>
      <w:rPr>
        <w:rFonts w:ascii="Wingdings" w:hAnsi="Wingdings" w:hint="default"/>
      </w:rPr>
    </w:lvl>
  </w:abstractNum>
  <w:abstractNum w:abstractNumId="1">
    <w:nsid w:val="5C0A2B4D"/>
    <w:multiLevelType w:val="hybridMultilevel"/>
    <w:tmpl w:val="C11A8CE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rsids>
    <w:rsidRoot w:val="00E448E7"/>
    <w:rsid w:val="00052FCB"/>
    <w:rsid w:val="00064701"/>
    <w:rsid w:val="000728F9"/>
    <w:rsid w:val="00075010"/>
    <w:rsid w:val="00090907"/>
    <w:rsid w:val="000C52B6"/>
    <w:rsid w:val="000F5CF6"/>
    <w:rsid w:val="001112F4"/>
    <w:rsid w:val="00114EF2"/>
    <w:rsid w:val="00131810"/>
    <w:rsid w:val="00133551"/>
    <w:rsid w:val="001B4410"/>
    <w:rsid w:val="001B5BC0"/>
    <w:rsid w:val="00283EA2"/>
    <w:rsid w:val="002A214B"/>
    <w:rsid w:val="00312D69"/>
    <w:rsid w:val="00315E01"/>
    <w:rsid w:val="00342228"/>
    <w:rsid w:val="00351692"/>
    <w:rsid w:val="00382C4E"/>
    <w:rsid w:val="003A2474"/>
    <w:rsid w:val="00441767"/>
    <w:rsid w:val="00444580"/>
    <w:rsid w:val="00484CCE"/>
    <w:rsid w:val="00492277"/>
    <w:rsid w:val="004A612A"/>
    <w:rsid w:val="004E48FF"/>
    <w:rsid w:val="005750C5"/>
    <w:rsid w:val="005A76F0"/>
    <w:rsid w:val="006042EA"/>
    <w:rsid w:val="00652035"/>
    <w:rsid w:val="006D1676"/>
    <w:rsid w:val="007624D7"/>
    <w:rsid w:val="007C2FC1"/>
    <w:rsid w:val="007F5E92"/>
    <w:rsid w:val="0084457B"/>
    <w:rsid w:val="008608F5"/>
    <w:rsid w:val="008A5BB7"/>
    <w:rsid w:val="008A6A7D"/>
    <w:rsid w:val="00902C8D"/>
    <w:rsid w:val="009127C4"/>
    <w:rsid w:val="00961537"/>
    <w:rsid w:val="0099558E"/>
    <w:rsid w:val="009D4257"/>
    <w:rsid w:val="00A40A1E"/>
    <w:rsid w:val="00A8580A"/>
    <w:rsid w:val="00AC431E"/>
    <w:rsid w:val="00B36537"/>
    <w:rsid w:val="00B57448"/>
    <w:rsid w:val="00B95102"/>
    <w:rsid w:val="00BD4206"/>
    <w:rsid w:val="00BE0BA4"/>
    <w:rsid w:val="00C3614E"/>
    <w:rsid w:val="00C86A18"/>
    <w:rsid w:val="00D366FE"/>
    <w:rsid w:val="00D3775A"/>
    <w:rsid w:val="00DB60BC"/>
    <w:rsid w:val="00DC6909"/>
    <w:rsid w:val="00E2381E"/>
    <w:rsid w:val="00E448E7"/>
    <w:rsid w:val="00E50277"/>
    <w:rsid w:val="00EB41DD"/>
    <w:rsid w:val="00ED0D46"/>
    <w:rsid w:val="00F20217"/>
    <w:rsid w:val="00F50F59"/>
    <w:rsid w:val="00F60E3A"/>
    <w:rsid w:val="00FF650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8E7"/>
    <w:pPr>
      <w:spacing w:after="0" w:line="240" w:lineRule="auto"/>
    </w:pPr>
    <w:rPr>
      <w:rFonts w:ascii="Times New Roman" w:eastAsia="Times New Roman" w:hAnsi="Times New Roman" w:cs="Times New Roman"/>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7F5E92"/>
    <w:rPr>
      <w:rFonts w:cs="Times New Roman"/>
      <w:vertAlign w:val="superscript"/>
    </w:rPr>
  </w:style>
  <w:style w:type="character" w:customStyle="1" w:styleId="WW-FootnoteReference">
    <w:name w:val="WW-Footnote Reference"/>
    <w:rsid w:val="007F5E92"/>
    <w:rPr>
      <w:vertAlign w:val="superscript"/>
    </w:rPr>
  </w:style>
  <w:style w:type="paragraph" w:customStyle="1" w:styleId="footers">
    <w:name w:val="footers"/>
    <w:basedOn w:val="a"/>
    <w:rsid w:val="007F5E92"/>
    <w:pPr>
      <w:suppressAutoHyphens/>
      <w:ind w:left="426" w:hanging="426"/>
      <w:jc w:val="both"/>
    </w:pPr>
    <w:rPr>
      <w:rFonts w:ascii="Calibri" w:hAnsi="Calibri" w:cs="Calibri"/>
      <w:sz w:val="18"/>
      <w:szCs w:val="18"/>
      <w:lang w:val="en-IE" w:eastAsia="zh-CN"/>
    </w:rPr>
  </w:style>
  <w:style w:type="paragraph" w:styleId="Web">
    <w:name w:val="Normal (Web)"/>
    <w:basedOn w:val="a"/>
    <w:uiPriority w:val="99"/>
    <w:semiHidden/>
    <w:unhideWhenUsed/>
    <w:rsid w:val="00052FCB"/>
    <w:pPr>
      <w:spacing w:before="100" w:beforeAutospacing="1" w:after="100" w:afterAutospacing="1"/>
    </w:pPr>
    <w:rPr>
      <w:sz w:val="24"/>
      <w:szCs w:val="24"/>
      <w:lang w:val="en-GB" w:eastAsia="en-GB"/>
    </w:rPr>
  </w:style>
  <w:style w:type="paragraph" w:styleId="a4">
    <w:name w:val="List Paragraph"/>
    <w:basedOn w:val="a"/>
    <w:uiPriority w:val="34"/>
    <w:qFormat/>
    <w:rsid w:val="00652035"/>
    <w:pPr>
      <w:spacing w:after="200" w:line="276" w:lineRule="auto"/>
      <w:ind w:left="720"/>
      <w:contextualSpacing/>
    </w:pPr>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divs>
    <w:div w:id="134559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5CFE-287C-481C-B862-E5F292C6B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7</Pages>
  <Words>2967</Words>
  <Characters>16024</Characters>
  <Application>Microsoft Office Word</Application>
  <DocSecurity>0</DocSecurity>
  <Lines>133</Lines>
  <Paragraphs>37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18954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Kalliopi Papadopoulou</dc:creator>
  <cp:lastModifiedBy>HOME</cp:lastModifiedBy>
  <cp:revision>27</cp:revision>
  <dcterms:created xsi:type="dcterms:W3CDTF">2020-06-12T11:10:00Z</dcterms:created>
  <dcterms:modified xsi:type="dcterms:W3CDTF">2020-10-14T17:22:00Z</dcterms:modified>
</cp:coreProperties>
</file>