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69B" w:rsidRPr="00BD6899" w:rsidRDefault="0053769B" w:rsidP="0053769B">
      <w:pPr>
        <w:rPr>
          <w:bCs/>
        </w:rPr>
      </w:pPr>
      <w:bookmarkStart w:id="0" w:name="_GoBack"/>
      <w:bookmarkEnd w:id="0"/>
      <w:r w:rsidRPr="00BD6899">
        <w:rPr>
          <w:bCs/>
        </w:rPr>
        <w:t>ΔΗΜΟΣ ΞΑΝΘΗΣ</w:t>
      </w:r>
      <w:r w:rsidRPr="00BD6899">
        <w:rPr>
          <w:bCs/>
        </w:rPr>
        <w:tab/>
      </w:r>
      <w:r w:rsidRPr="00BD6899">
        <w:rPr>
          <w:bCs/>
        </w:rPr>
        <w:tab/>
      </w:r>
      <w:r w:rsidRPr="00BD6899">
        <w:rPr>
          <w:bCs/>
        </w:rPr>
        <w:tab/>
      </w:r>
      <w:r w:rsidRPr="00BD6899">
        <w:rPr>
          <w:bCs/>
        </w:rPr>
        <w:tab/>
        <w:t xml:space="preserve">                                </w:t>
      </w:r>
    </w:p>
    <w:p w:rsidR="0053769B" w:rsidRDefault="0053769B" w:rsidP="0053769B">
      <w:r>
        <w:t xml:space="preserve">ΤΜΗΜΑ  ΕΞΥΠΗΡΕΤΗΣΗΣ ΔΗΜΑΡΧΟΥ </w:t>
      </w:r>
    </w:p>
    <w:p w:rsidR="0053769B" w:rsidRDefault="0053769B" w:rsidP="0053769B">
      <w:pPr>
        <w:rPr>
          <w:b/>
          <w:bCs/>
        </w:rPr>
      </w:pPr>
      <w:r>
        <w:t xml:space="preserve">                                                                                   Ξάνθη</w:t>
      </w:r>
      <w:r w:rsidR="00E73C26">
        <w:t xml:space="preserve">, </w:t>
      </w:r>
      <w:r w:rsidR="00F246C8">
        <w:t xml:space="preserve">19 </w:t>
      </w:r>
      <w:r w:rsidR="007C4FB2">
        <w:t>Ιουν</w:t>
      </w:r>
      <w:r w:rsidR="001B211B">
        <w:t>ίου</w:t>
      </w:r>
      <w:r w:rsidR="00B92B6A">
        <w:t xml:space="preserve">  2019</w:t>
      </w:r>
    </w:p>
    <w:p w:rsidR="0053769B" w:rsidRPr="00E91862" w:rsidRDefault="0053769B" w:rsidP="0053769B">
      <w:r>
        <w:t xml:space="preserve">ΓΡΑΦΕΙΟ ΔΗΜΟΣΙΩΝ ΣΧΕΣΕΩΝ                        </w:t>
      </w:r>
    </w:p>
    <w:p w:rsidR="0053769B" w:rsidRDefault="0053769B" w:rsidP="0053769B">
      <w:r>
        <w:t xml:space="preserve">&amp; ΔΙΟΙΚΗΤΙΚΗΣ ΒΟΗΘΕΙΑΣ </w:t>
      </w:r>
    </w:p>
    <w:p w:rsidR="0053769B" w:rsidRDefault="0053769B" w:rsidP="0053769B">
      <w:r>
        <w:t>Τηλ.:2541350801</w:t>
      </w:r>
    </w:p>
    <w:p w:rsidR="0053769B" w:rsidRDefault="0053769B" w:rsidP="0053769B">
      <w:proofErr w:type="spellStart"/>
      <w:r>
        <w:t>Τηλ</w:t>
      </w:r>
      <w:proofErr w:type="spellEnd"/>
      <w:r>
        <w:t xml:space="preserve">. &amp; Φαξ.:2541073707 </w:t>
      </w:r>
    </w:p>
    <w:p w:rsidR="0053769B" w:rsidRDefault="0053769B" w:rsidP="0053769B">
      <w:r>
        <w:t xml:space="preserve">                                                                        </w:t>
      </w:r>
    </w:p>
    <w:p w:rsidR="0053769B" w:rsidRDefault="0053769B" w:rsidP="0053769B"/>
    <w:p w:rsidR="0053769B" w:rsidRDefault="0053769B" w:rsidP="0053769B">
      <w:r>
        <w:t xml:space="preserve">          </w:t>
      </w:r>
      <w:r w:rsidRPr="003A3FCC">
        <w:t xml:space="preserve">                                                                                      </w:t>
      </w:r>
      <w:r>
        <w:t xml:space="preserve">                </w:t>
      </w:r>
    </w:p>
    <w:p w:rsidR="00BD0312" w:rsidRDefault="0053769B" w:rsidP="0053769B">
      <w:r>
        <w:t xml:space="preserve">                                                                                 Προς: Τμήμα Λογιστηρίου &amp;</w:t>
      </w:r>
    </w:p>
    <w:p w:rsidR="0053769B" w:rsidRDefault="0053769B" w:rsidP="0053769B">
      <w:r>
        <w:t xml:space="preserve">                                                                                            Προμηθειών Δήμου Ξάνθης</w:t>
      </w:r>
    </w:p>
    <w:p w:rsidR="004F7E0A" w:rsidRDefault="004F7E0A" w:rsidP="0053769B"/>
    <w:p w:rsidR="004F7E0A" w:rsidRDefault="004F7E0A" w:rsidP="0053769B"/>
    <w:p w:rsidR="004F7E0A" w:rsidRDefault="004F7E0A" w:rsidP="0053769B"/>
    <w:p w:rsidR="004F7E0A" w:rsidRDefault="004F7E0A" w:rsidP="004F7E0A">
      <w:pPr>
        <w:jc w:val="center"/>
        <w:rPr>
          <w:u w:val="single"/>
        </w:rPr>
      </w:pPr>
      <w:r w:rsidRPr="004F7E0A">
        <w:rPr>
          <w:u w:val="single"/>
        </w:rPr>
        <w:t>ΠΕΡΙΓΡΑΦΗ ΠΡΟΜΗΘΕΙΑΣ</w:t>
      </w:r>
      <w:r>
        <w:rPr>
          <w:u w:val="single"/>
        </w:rPr>
        <w:t xml:space="preserve"> </w:t>
      </w:r>
    </w:p>
    <w:p w:rsidR="004F7E0A" w:rsidRDefault="004F7E0A" w:rsidP="004F7E0A">
      <w:pPr>
        <w:jc w:val="center"/>
        <w:rPr>
          <w:u w:val="single"/>
        </w:rPr>
      </w:pPr>
    </w:p>
    <w:p w:rsidR="004F7E0A" w:rsidRDefault="004F7E0A" w:rsidP="00E34524">
      <w:pPr>
        <w:jc w:val="both"/>
      </w:pPr>
      <w:r w:rsidRPr="004F7E0A">
        <w:t xml:space="preserve">Στα πλαίσια του  Εορτασμού των </w:t>
      </w:r>
      <w:r w:rsidR="00B92B6A">
        <w:t>100</w:t>
      </w:r>
      <w:r w:rsidR="00030387" w:rsidRPr="00030387">
        <w:rPr>
          <w:vertAlign w:val="superscript"/>
        </w:rPr>
        <w:t>ων</w:t>
      </w:r>
      <w:r w:rsidR="00030387">
        <w:t xml:space="preserve"> </w:t>
      </w:r>
      <w:r w:rsidRPr="004F7E0A">
        <w:t xml:space="preserve">Ελευθερίων της Πόλης μας προέκυψε η ανάγκη για την προμήθεια </w:t>
      </w:r>
      <w:r w:rsidR="00B92B6A">
        <w:t>αναμνηστικών</w:t>
      </w:r>
      <w:r w:rsidR="00B92B6A" w:rsidRPr="00B92B6A">
        <w:t xml:space="preserve"> </w:t>
      </w:r>
      <w:r w:rsidR="00FA400B">
        <w:t>του Δήμου Ξάνθης, καρφίτσα</w:t>
      </w:r>
      <w:r w:rsidR="00B92B6A">
        <w:t xml:space="preserve"> πέτου,</w:t>
      </w:r>
      <w:r w:rsidR="007630BB">
        <w:t xml:space="preserve"> </w:t>
      </w:r>
      <w:r w:rsidRPr="004F7E0A">
        <w:t xml:space="preserve"> όπως αναλυτικά περιγράφεται παρακάτω:</w:t>
      </w:r>
    </w:p>
    <w:p w:rsidR="00E47D08" w:rsidRDefault="00E47D08" w:rsidP="00E34524">
      <w:pPr>
        <w:jc w:val="both"/>
      </w:pPr>
    </w:p>
    <w:p w:rsidR="003851EB" w:rsidRDefault="003851EB" w:rsidP="00E47D08">
      <w:pPr>
        <w:jc w:val="both"/>
      </w:pPr>
      <w:r w:rsidRPr="003851EB">
        <w:t>Καρφίτσα αναμνηστική</w:t>
      </w:r>
      <w:r w:rsidR="009E3835">
        <w:t>,</w:t>
      </w:r>
      <w:r w:rsidRPr="003851EB">
        <w:t xml:space="preserve"> διαμέτρου 2εκ +- , μεταλλική μασίφ, σκαλισμέν</w:t>
      </w:r>
      <w:r>
        <w:t>η ανάγλυφη με το λογότυπο του Δήμου</w:t>
      </w:r>
      <w:r w:rsidRPr="003851EB">
        <w:t xml:space="preserve"> Ξάνθης και το λεκτικό "100" (για τα</w:t>
      </w:r>
      <w:r>
        <w:t xml:space="preserve"> 100χρόνια της </w:t>
      </w:r>
      <w:r w:rsidR="009E3835">
        <w:t>Απελευθέρωσης</w:t>
      </w:r>
      <w:r>
        <w:t>), κ</w:t>
      </w:r>
      <w:r w:rsidRPr="003851EB">
        <w:t xml:space="preserve">αρφάκι στην πίσω όψη για καρφίτσωμα στο πέτο. </w:t>
      </w:r>
    </w:p>
    <w:p w:rsidR="003851EB" w:rsidRDefault="003851EB" w:rsidP="00E47D08">
      <w:pPr>
        <w:jc w:val="both"/>
      </w:pPr>
    </w:p>
    <w:p w:rsidR="00E47D08" w:rsidRDefault="003851EB" w:rsidP="00E47D08">
      <w:pPr>
        <w:jc w:val="both"/>
      </w:pPr>
      <w:r>
        <w:t>Τιμή για 1.000τμχ 2,60/</w:t>
      </w:r>
      <w:proofErr w:type="spellStart"/>
      <w:r>
        <w:t>τμχ</w:t>
      </w:r>
      <w:proofErr w:type="spellEnd"/>
      <w:r>
        <w:t xml:space="preserve"> με ΦΠΑ</w:t>
      </w:r>
      <w:r w:rsidRPr="003851EB">
        <w:t xml:space="preserve">, </w:t>
      </w:r>
    </w:p>
    <w:p w:rsidR="007630BB" w:rsidRDefault="007630BB" w:rsidP="00E34524">
      <w:pPr>
        <w:jc w:val="both"/>
      </w:pPr>
    </w:p>
    <w:p w:rsidR="004F7E0A" w:rsidRDefault="00E8393B" w:rsidP="00E34524">
      <w:pPr>
        <w:jc w:val="both"/>
      </w:pPr>
      <w:r w:rsidRPr="006A48B1">
        <w:rPr>
          <w:b/>
        </w:rPr>
        <w:t>Συνολική Τιμή</w:t>
      </w:r>
      <w:r w:rsidR="007630BB">
        <w:t xml:space="preserve"> </w:t>
      </w:r>
      <w:r w:rsidR="006A48B1">
        <w:t>(</w:t>
      </w:r>
      <w:r w:rsidR="007630BB">
        <w:t>με ΦΠΑ</w:t>
      </w:r>
      <w:r w:rsidR="006A48B1">
        <w:t>)</w:t>
      </w:r>
      <w:r w:rsidR="003851EB">
        <w:t>: 2.600,</w:t>
      </w:r>
      <w:r w:rsidR="00574150">
        <w:t>00</w:t>
      </w:r>
      <w:r w:rsidR="004F7E0A">
        <w:t>€ (</w:t>
      </w:r>
      <w:r w:rsidR="003851EB">
        <w:t>Δύο</w:t>
      </w:r>
      <w:r w:rsidR="006A52BE">
        <w:t xml:space="preserve"> </w:t>
      </w:r>
      <w:r w:rsidR="006622F5">
        <w:t xml:space="preserve">χιλιάδες </w:t>
      </w:r>
      <w:r w:rsidR="003851EB">
        <w:t xml:space="preserve">εξακόσια </w:t>
      </w:r>
      <w:r w:rsidR="004F7E0A">
        <w:t>Ευρώ).</w:t>
      </w:r>
    </w:p>
    <w:p w:rsidR="00574150" w:rsidRDefault="00574150" w:rsidP="004F7E0A"/>
    <w:p w:rsidR="00574150" w:rsidRDefault="00574150" w:rsidP="004F7E0A"/>
    <w:p w:rsidR="001958E0" w:rsidRDefault="001958E0" w:rsidP="004F7E0A"/>
    <w:p w:rsidR="00C07C96" w:rsidRDefault="00C07C96" w:rsidP="00C07C96">
      <w:r>
        <w:t xml:space="preserve">  Η Συντάξασα                                                         Η ΠΡΟΪΣΤΑΜΕΝΗ ΤΜΗΜΑΤΟΣ                               </w:t>
      </w:r>
    </w:p>
    <w:p w:rsidR="00C07C96" w:rsidRDefault="00C07C96" w:rsidP="00C07C96">
      <w:r>
        <w:t xml:space="preserve">                                                                                  ΕΞΥΠΗΡΕΤΗΣΗΣ ΔΗΜΑΡΧΟΥ</w:t>
      </w:r>
    </w:p>
    <w:p w:rsidR="00C07C96" w:rsidRDefault="00C07C96" w:rsidP="00C07C96"/>
    <w:p w:rsidR="00C07C96" w:rsidRDefault="00C07C96" w:rsidP="00C07C96"/>
    <w:p w:rsidR="00C07C96" w:rsidRDefault="00C07C96" w:rsidP="00C07C96"/>
    <w:p w:rsidR="00C07C96" w:rsidRDefault="00C07C96" w:rsidP="00C07C96">
      <w:r>
        <w:t xml:space="preserve">Θεοδοσία Ιακωβίδου                                                   ΕΛΙΣΑΒΕΤ ΜΗΤΣΟΥ                                        </w:t>
      </w:r>
    </w:p>
    <w:p w:rsidR="00A3685C" w:rsidRDefault="00A3685C" w:rsidP="00A3685C"/>
    <w:p w:rsidR="001958E0" w:rsidRPr="004F7E0A" w:rsidRDefault="001958E0" w:rsidP="00A3685C"/>
    <w:sectPr w:rsidR="001958E0" w:rsidRPr="004F7E0A" w:rsidSect="00BD031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69B"/>
    <w:rsid w:val="00030387"/>
    <w:rsid w:val="001958E0"/>
    <w:rsid w:val="001B211B"/>
    <w:rsid w:val="002F07AF"/>
    <w:rsid w:val="003851EB"/>
    <w:rsid w:val="0041339A"/>
    <w:rsid w:val="004C52D1"/>
    <w:rsid w:val="004F7E0A"/>
    <w:rsid w:val="00500DE0"/>
    <w:rsid w:val="005338E9"/>
    <w:rsid w:val="0053769B"/>
    <w:rsid w:val="00574150"/>
    <w:rsid w:val="005E075D"/>
    <w:rsid w:val="006622F5"/>
    <w:rsid w:val="006A48B1"/>
    <w:rsid w:val="006A52BE"/>
    <w:rsid w:val="006B097C"/>
    <w:rsid w:val="007630BB"/>
    <w:rsid w:val="007C4FB2"/>
    <w:rsid w:val="00853786"/>
    <w:rsid w:val="009230D7"/>
    <w:rsid w:val="009E3835"/>
    <w:rsid w:val="009F4A09"/>
    <w:rsid w:val="00A3685C"/>
    <w:rsid w:val="00B92B6A"/>
    <w:rsid w:val="00BD0312"/>
    <w:rsid w:val="00BF54A4"/>
    <w:rsid w:val="00C07C96"/>
    <w:rsid w:val="00D45A12"/>
    <w:rsid w:val="00E34524"/>
    <w:rsid w:val="00E47D08"/>
    <w:rsid w:val="00E5758B"/>
    <w:rsid w:val="00E62591"/>
    <w:rsid w:val="00E73C26"/>
    <w:rsid w:val="00E8393B"/>
    <w:rsid w:val="00EB0AEB"/>
    <w:rsid w:val="00F246C8"/>
    <w:rsid w:val="00FA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D0405-EBDA-4287-ADF9-DF0DAE79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74150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74150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8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2017-09-15T11:30:00Z</cp:lastPrinted>
  <dcterms:created xsi:type="dcterms:W3CDTF">2019-06-19T05:22:00Z</dcterms:created>
  <dcterms:modified xsi:type="dcterms:W3CDTF">2019-06-19T05:22:00Z</dcterms:modified>
</cp:coreProperties>
</file>