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02266" w:rsidRDefault="00102266">
      <w:pPr>
        <w:jc w:val="both"/>
        <w:rPr>
          <w:sz w:val="24"/>
          <w:szCs w:val="24"/>
          <w:lang w:val="en-US"/>
        </w:rPr>
      </w:pPr>
    </w:p>
    <w:p w:rsidR="00102266" w:rsidRDefault="00102266">
      <w:pPr>
        <w:jc w:val="both"/>
        <w:rPr>
          <w:sz w:val="24"/>
          <w:szCs w:val="24"/>
          <w:lang w:val="el-GR"/>
        </w:rPr>
      </w:pPr>
    </w:p>
    <w:tbl>
      <w:tblPr>
        <w:tblW w:w="0" w:type="auto"/>
        <w:tblInd w:w="71" w:type="dxa"/>
        <w:tblLayout w:type="fixed"/>
        <w:tblCellMar>
          <w:left w:w="71" w:type="dxa"/>
          <w:right w:w="71" w:type="dxa"/>
        </w:tblCellMar>
        <w:tblLook w:val="0000"/>
      </w:tblPr>
      <w:tblGrid>
        <w:gridCol w:w="1843"/>
        <w:gridCol w:w="1418"/>
        <w:gridCol w:w="992"/>
        <w:gridCol w:w="567"/>
        <w:gridCol w:w="1674"/>
        <w:gridCol w:w="2813"/>
      </w:tblGrid>
      <w:tr w:rsidR="00102266">
        <w:tc>
          <w:tcPr>
            <w:tcW w:w="4820" w:type="dxa"/>
            <w:gridSpan w:val="4"/>
            <w:tcBorders>
              <w:top w:val="nil"/>
              <w:left w:val="nil"/>
              <w:bottom w:val="nil"/>
              <w:right w:val="nil"/>
            </w:tcBorders>
          </w:tcPr>
          <w:p w:rsidR="00102266" w:rsidRDefault="00102266">
            <w:pPr>
              <w:jc w:val="center"/>
              <w:rPr>
                <w:b/>
                <w:bCs/>
                <w:sz w:val="24"/>
                <w:szCs w:val="22"/>
                <w:lang w:val="el-GR"/>
              </w:rPr>
            </w:pPr>
            <w:r>
              <w:rPr>
                <w:sz w:val="24"/>
                <w:lang w:val="el-GR"/>
              </w:rPr>
              <w:br w:type="page"/>
            </w:r>
            <w:r>
              <w:rPr>
                <w:b/>
                <w:bCs/>
                <w:sz w:val="24"/>
                <w:szCs w:val="22"/>
                <w:lang w:val="el-GR"/>
              </w:rPr>
              <w:t>ΕΛΛΗΝΙΚΗ ΔΗΜΟΚΡΑΤΙΑ</w:t>
            </w:r>
          </w:p>
        </w:tc>
        <w:tc>
          <w:tcPr>
            <w:tcW w:w="1674" w:type="dxa"/>
            <w:tcBorders>
              <w:top w:val="nil"/>
              <w:left w:val="nil"/>
              <w:bottom w:val="nil"/>
              <w:right w:val="nil"/>
            </w:tcBorders>
          </w:tcPr>
          <w:p w:rsidR="00102266" w:rsidRDefault="00102266">
            <w:pPr>
              <w:rPr>
                <w:sz w:val="24"/>
                <w:szCs w:val="26"/>
                <w:lang w:val="el-GR"/>
              </w:rPr>
            </w:pPr>
          </w:p>
        </w:tc>
        <w:tc>
          <w:tcPr>
            <w:tcW w:w="2813" w:type="dxa"/>
            <w:tcBorders>
              <w:top w:val="nil"/>
              <w:left w:val="nil"/>
              <w:right w:val="nil"/>
            </w:tcBorders>
          </w:tcPr>
          <w:p w:rsidR="00102266" w:rsidRDefault="00102266">
            <w:pPr>
              <w:rPr>
                <w:b/>
                <w:bCs/>
                <w:sz w:val="24"/>
                <w:lang w:val="el-GR"/>
              </w:rPr>
            </w:pPr>
          </w:p>
        </w:tc>
      </w:tr>
      <w:tr w:rsidR="00102266">
        <w:tc>
          <w:tcPr>
            <w:tcW w:w="4820" w:type="dxa"/>
            <w:gridSpan w:val="4"/>
            <w:tcBorders>
              <w:top w:val="nil"/>
              <w:left w:val="nil"/>
              <w:bottom w:val="nil"/>
              <w:right w:val="nil"/>
            </w:tcBorders>
          </w:tcPr>
          <w:p w:rsidR="00102266" w:rsidRDefault="005A312B">
            <w:pPr>
              <w:jc w:val="center"/>
              <w:rPr>
                <w:b/>
                <w:bCs/>
                <w:sz w:val="24"/>
                <w:szCs w:val="22"/>
                <w:lang w:val="el-GR"/>
              </w:rPr>
            </w:pPr>
            <w:r>
              <w:rPr>
                <w:b/>
                <w:bCs/>
                <w:sz w:val="24"/>
                <w:szCs w:val="22"/>
                <w:lang w:val="el-GR"/>
              </w:rPr>
              <w:t xml:space="preserve">ΔΗΜΟΣ </w:t>
            </w:r>
            <w:r w:rsidR="00E47BF0">
              <w:rPr>
                <w:b/>
                <w:bCs/>
                <w:sz w:val="24"/>
                <w:szCs w:val="22"/>
                <w:lang w:val="el-GR"/>
              </w:rPr>
              <w:t>ΞΑΝΘΗΣ</w:t>
            </w:r>
          </w:p>
          <w:p w:rsidR="00CB4CEC" w:rsidRPr="00CB4CEC" w:rsidRDefault="00CB4CEC">
            <w:pPr>
              <w:jc w:val="center"/>
              <w:rPr>
                <w:b/>
                <w:bCs/>
                <w:sz w:val="24"/>
                <w:szCs w:val="22"/>
                <w:lang w:val="el-GR"/>
              </w:rPr>
            </w:pPr>
            <w:r w:rsidRPr="00CB4CEC">
              <w:rPr>
                <w:b/>
                <w:bCs/>
                <w:sz w:val="24"/>
                <w:szCs w:val="22"/>
                <w:lang w:val="el-GR"/>
              </w:rPr>
              <w:t>Δ/ΝΣΗ ΠΡΟΓΡΑΜΜΑΤΙΣΜΟΥ</w:t>
            </w:r>
          </w:p>
          <w:p w:rsidR="00CB4CEC" w:rsidRDefault="00CB4CEC" w:rsidP="00CB4CEC">
            <w:pPr>
              <w:jc w:val="center"/>
              <w:rPr>
                <w:b/>
                <w:bCs/>
                <w:sz w:val="24"/>
                <w:szCs w:val="22"/>
                <w:lang w:val="el-GR"/>
              </w:rPr>
            </w:pPr>
            <w:r w:rsidRPr="00CB4CEC">
              <w:rPr>
                <w:b/>
                <w:bCs/>
                <w:sz w:val="24"/>
                <w:szCs w:val="22"/>
                <w:lang w:val="el-GR"/>
              </w:rPr>
              <w:t>ΟΡΓΑΝΩΣΗΣ ΚΑΙ ΠΛΗΡΟΦΟΡΙΚΗΣ</w:t>
            </w:r>
          </w:p>
          <w:p w:rsidR="00CB4CEC" w:rsidRPr="00CB4CEC" w:rsidRDefault="00CB4CEC" w:rsidP="00CB4CEC">
            <w:pPr>
              <w:jc w:val="center"/>
              <w:rPr>
                <w:b/>
                <w:bCs/>
                <w:sz w:val="24"/>
                <w:szCs w:val="22"/>
                <w:lang w:val="el-GR"/>
              </w:rPr>
            </w:pPr>
            <w:r w:rsidRPr="00CB4CEC">
              <w:rPr>
                <w:b/>
                <w:bCs/>
                <w:sz w:val="24"/>
                <w:szCs w:val="22"/>
                <w:lang w:val="el-GR"/>
              </w:rPr>
              <w:t>ΤΜΗΜΑ ΠΛΗΡΟΦΟΡΙΚΗΣ</w:t>
            </w:r>
          </w:p>
        </w:tc>
        <w:tc>
          <w:tcPr>
            <w:tcW w:w="1674" w:type="dxa"/>
            <w:tcBorders>
              <w:top w:val="nil"/>
              <w:left w:val="nil"/>
              <w:bottom w:val="nil"/>
            </w:tcBorders>
          </w:tcPr>
          <w:p w:rsidR="00102266" w:rsidRDefault="00102266">
            <w:pPr>
              <w:rPr>
                <w:sz w:val="24"/>
                <w:szCs w:val="26"/>
                <w:lang w:val="el-GR"/>
              </w:rPr>
            </w:pPr>
          </w:p>
        </w:tc>
        <w:tc>
          <w:tcPr>
            <w:tcW w:w="2813" w:type="dxa"/>
            <w:tcBorders>
              <w:top w:val="nil"/>
            </w:tcBorders>
          </w:tcPr>
          <w:p w:rsidR="00102266" w:rsidRDefault="00102266">
            <w:pPr>
              <w:rPr>
                <w:sz w:val="24"/>
                <w:szCs w:val="26"/>
                <w:lang w:val="el-GR"/>
              </w:rPr>
            </w:pPr>
          </w:p>
        </w:tc>
      </w:tr>
      <w:tr w:rsidR="00102266">
        <w:tblPrEx>
          <w:tblCellMar>
            <w:left w:w="0" w:type="dxa"/>
            <w:right w:w="0" w:type="dxa"/>
          </w:tblCellMar>
        </w:tblPrEx>
        <w:trPr>
          <w:gridAfter w:val="3"/>
          <w:wAfter w:w="5054" w:type="dxa"/>
        </w:trPr>
        <w:tc>
          <w:tcPr>
            <w:tcW w:w="1843" w:type="dxa"/>
            <w:tcBorders>
              <w:top w:val="nil"/>
              <w:left w:val="nil"/>
              <w:bottom w:val="nil"/>
              <w:right w:val="nil"/>
            </w:tcBorders>
          </w:tcPr>
          <w:p w:rsidR="00102266" w:rsidRDefault="00102266">
            <w:pPr>
              <w:rPr>
                <w:sz w:val="24"/>
                <w:szCs w:val="22"/>
                <w:lang w:val="el-GR"/>
              </w:rPr>
            </w:pPr>
          </w:p>
        </w:tc>
        <w:tc>
          <w:tcPr>
            <w:tcW w:w="2410" w:type="dxa"/>
            <w:gridSpan w:val="2"/>
            <w:tcBorders>
              <w:top w:val="nil"/>
              <w:left w:val="nil"/>
              <w:bottom w:val="nil"/>
              <w:right w:val="nil"/>
            </w:tcBorders>
          </w:tcPr>
          <w:p w:rsidR="00102266" w:rsidRDefault="00102266">
            <w:pPr>
              <w:jc w:val="center"/>
              <w:rPr>
                <w:sz w:val="24"/>
                <w:szCs w:val="22"/>
                <w:lang w:val="el-GR"/>
              </w:rPr>
            </w:pPr>
          </w:p>
        </w:tc>
      </w:tr>
      <w:tr w:rsidR="00102266">
        <w:tblPrEx>
          <w:tblCellMar>
            <w:left w:w="0" w:type="dxa"/>
            <w:right w:w="0" w:type="dxa"/>
          </w:tblCellMar>
        </w:tblPrEx>
        <w:trPr>
          <w:gridAfter w:val="4"/>
          <w:wAfter w:w="6046" w:type="dxa"/>
        </w:trPr>
        <w:tc>
          <w:tcPr>
            <w:tcW w:w="1843" w:type="dxa"/>
            <w:tcBorders>
              <w:top w:val="nil"/>
              <w:left w:val="nil"/>
              <w:bottom w:val="nil"/>
              <w:right w:val="nil"/>
            </w:tcBorders>
          </w:tcPr>
          <w:p w:rsidR="00102266" w:rsidRDefault="00102266">
            <w:pPr>
              <w:jc w:val="right"/>
              <w:rPr>
                <w:sz w:val="24"/>
                <w:szCs w:val="16"/>
                <w:lang w:val="el-GR"/>
              </w:rPr>
            </w:pPr>
          </w:p>
        </w:tc>
        <w:tc>
          <w:tcPr>
            <w:tcW w:w="1418" w:type="dxa"/>
            <w:tcBorders>
              <w:top w:val="single" w:sz="6" w:space="0" w:color="auto"/>
              <w:left w:val="single" w:sz="6" w:space="0" w:color="auto"/>
              <w:bottom w:val="nil"/>
              <w:right w:val="single" w:sz="6" w:space="0" w:color="auto"/>
            </w:tcBorders>
          </w:tcPr>
          <w:p w:rsidR="00102266" w:rsidRDefault="00102266">
            <w:pPr>
              <w:jc w:val="center"/>
              <w:rPr>
                <w:sz w:val="24"/>
                <w:szCs w:val="16"/>
                <w:lang w:val="el-GR"/>
              </w:rPr>
            </w:pPr>
          </w:p>
        </w:tc>
      </w:tr>
      <w:tr w:rsidR="00102266" w:rsidRPr="00EC6BA2" w:rsidTr="00AE487A">
        <w:tblPrEx>
          <w:tblCellMar>
            <w:left w:w="0" w:type="dxa"/>
            <w:right w:w="0" w:type="dxa"/>
          </w:tblCellMar>
        </w:tblPrEx>
        <w:trPr>
          <w:gridAfter w:val="4"/>
          <w:wAfter w:w="6046" w:type="dxa"/>
          <w:trHeight w:val="445"/>
        </w:trPr>
        <w:tc>
          <w:tcPr>
            <w:tcW w:w="1843" w:type="dxa"/>
            <w:tcBorders>
              <w:top w:val="nil"/>
              <w:left w:val="nil"/>
              <w:bottom w:val="nil"/>
              <w:right w:val="nil"/>
            </w:tcBorders>
          </w:tcPr>
          <w:p w:rsidR="00102266" w:rsidRDefault="00102266">
            <w:pPr>
              <w:jc w:val="right"/>
              <w:rPr>
                <w:sz w:val="24"/>
                <w:szCs w:val="22"/>
                <w:lang w:val="el-GR"/>
              </w:rPr>
            </w:pPr>
            <w:r>
              <w:rPr>
                <w:sz w:val="24"/>
                <w:szCs w:val="22"/>
              </w:rPr>
              <w:t>A</w:t>
            </w:r>
            <w:r>
              <w:rPr>
                <w:sz w:val="24"/>
                <w:szCs w:val="22"/>
                <w:lang w:val="el-GR"/>
              </w:rPr>
              <w:t>ριθμ. Μελέτης</w:t>
            </w:r>
          </w:p>
        </w:tc>
        <w:tc>
          <w:tcPr>
            <w:tcW w:w="1418" w:type="dxa"/>
            <w:tcBorders>
              <w:top w:val="nil"/>
              <w:left w:val="single" w:sz="6" w:space="0" w:color="auto"/>
              <w:bottom w:val="nil"/>
              <w:right w:val="single" w:sz="6" w:space="0" w:color="auto"/>
            </w:tcBorders>
          </w:tcPr>
          <w:p w:rsidR="00102266" w:rsidRPr="00077E1C" w:rsidRDefault="00AE487A" w:rsidP="00D568D9">
            <w:pPr>
              <w:jc w:val="center"/>
              <w:rPr>
                <w:b/>
                <w:bCs/>
                <w:sz w:val="24"/>
                <w:szCs w:val="22"/>
                <w:lang w:val="en-US"/>
              </w:rPr>
            </w:pPr>
            <w:r>
              <w:rPr>
                <w:b/>
                <w:bCs/>
                <w:sz w:val="24"/>
                <w:szCs w:val="22"/>
                <w:lang w:val="en-US"/>
              </w:rPr>
              <w:t>2</w:t>
            </w:r>
            <w:r w:rsidR="00D01448">
              <w:rPr>
                <w:b/>
                <w:bCs/>
                <w:sz w:val="24"/>
                <w:szCs w:val="22"/>
                <w:lang w:val="en-US"/>
              </w:rPr>
              <w:t>/201</w:t>
            </w:r>
            <w:r w:rsidR="004B594E">
              <w:rPr>
                <w:b/>
                <w:bCs/>
                <w:sz w:val="24"/>
                <w:szCs w:val="22"/>
                <w:lang w:val="en-US"/>
              </w:rPr>
              <w:t>9</w:t>
            </w:r>
          </w:p>
        </w:tc>
      </w:tr>
      <w:tr w:rsidR="00102266" w:rsidRPr="00EC6BA2">
        <w:tblPrEx>
          <w:tblCellMar>
            <w:left w:w="0" w:type="dxa"/>
            <w:right w:w="0" w:type="dxa"/>
          </w:tblCellMar>
        </w:tblPrEx>
        <w:trPr>
          <w:gridAfter w:val="4"/>
          <w:wAfter w:w="6046" w:type="dxa"/>
        </w:trPr>
        <w:tc>
          <w:tcPr>
            <w:tcW w:w="1843" w:type="dxa"/>
            <w:tcBorders>
              <w:top w:val="nil"/>
              <w:left w:val="nil"/>
              <w:bottom w:val="nil"/>
              <w:right w:val="nil"/>
            </w:tcBorders>
          </w:tcPr>
          <w:p w:rsidR="00102266" w:rsidRDefault="00102266">
            <w:pPr>
              <w:jc w:val="right"/>
              <w:rPr>
                <w:sz w:val="24"/>
                <w:szCs w:val="16"/>
                <w:lang w:val="el-GR"/>
              </w:rPr>
            </w:pPr>
          </w:p>
        </w:tc>
        <w:tc>
          <w:tcPr>
            <w:tcW w:w="1418" w:type="dxa"/>
            <w:tcBorders>
              <w:top w:val="nil"/>
              <w:left w:val="single" w:sz="6" w:space="0" w:color="auto"/>
              <w:bottom w:val="single" w:sz="6" w:space="0" w:color="auto"/>
              <w:right w:val="single" w:sz="6" w:space="0" w:color="auto"/>
            </w:tcBorders>
          </w:tcPr>
          <w:p w:rsidR="00102266" w:rsidRDefault="00102266">
            <w:pPr>
              <w:jc w:val="center"/>
              <w:rPr>
                <w:sz w:val="24"/>
                <w:szCs w:val="16"/>
                <w:lang w:val="el-GR"/>
              </w:rPr>
            </w:pPr>
          </w:p>
        </w:tc>
      </w:tr>
    </w:tbl>
    <w:p w:rsidR="00102266" w:rsidRDefault="00102266">
      <w:pPr>
        <w:rPr>
          <w:sz w:val="26"/>
          <w:szCs w:val="26"/>
          <w:lang w:val="el-GR"/>
        </w:rPr>
      </w:pPr>
    </w:p>
    <w:p w:rsidR="00102266" w:rsidRDefault="00102266">
      <w:pPr>
        <w:rPr>
          <w:sz w:val="26"/>
          <w:szCs w:val="26"/>
          <w:lang w:val="el-GR"/>
        </w:rPr>
      </w:pPr>
    </w:p>
    <w:p w:rsidR="00102266" w:rsidRDefault="00102266">
      <w:pPr>
        <w:rPr>
          <w:sz w:val="26"/>
          <w:szCs w:val="26"/>
          <w:lang w:val="el-GR"/>
        </w:rPr>
      </w:pPr>
    </w:p>
    <w:p w:rsidR="00102266" w:rsidRDefault="00102266">
      <w:pPr>
        <w:rPr>
          <w:sz w:val="26"/>
          <w:szCs w:val="26"/>
          <w:lang w:val="el-GR"/>
        </w:rPr>
      </w:pPr>
    </w:p>
    <w:p w:rsidR="00102266" w:rsidRDefault="00102266">
      <w:pPr>
        <w:rPr>
          <w:sz w:val="26"/>
          <w:szCs w:val="26"/>
          <w:lang w:val="el-GR"/>
        </w:rPr>
      </w:pPr>
    </w:p>
    <w:p w:rsidR="00102266" w:rsidRDefault="00102266">
      <w:pPr>
        <w:rPr>
          <w:sz w:val="26"/>
          <w:szCs w:val="26"/>
          <w:lang w:val="el-GR"/>
        </w:rPr>
      </w:pPr>
    </w:p>
    <w:p w:rsidR="00102266" w:rsidRDefault="00102266">
      <w:pPr>
        <w:rPr>
          <w:sz w:val="26"/>
          <w:szCs w:val="26"/>
          <w:lang w:val="el-GR"/>
        </w:rPr>
      </w:pPr>
    </w:p>
    <w:p w:rsidR="00102266" w:rsidRDefault="00102266">
      <w:pPr>
        <w:rPr>
          <w:i/>
          <w:iCs/>
          <w:sz w:val="28"/>
          <w:szCs w:val="26"/>
          <w:lang w:val="el-GR"/>
        </w:rPr>
      </w:pPr>
    </w:p>
    <w:p w:rsidR="00102266" w:rsidRDefault="00102266">
      <w:pPr>
        <w:pStyle w:val="2"/>
        <w:rPr>
          <w:i/>
          <w:iCs/>
          <w:sz w:val="36"/>
          <w:szCs w:val="20"/>
          <w:lang w:val="el-GR"/>
        </w:rPr>
      </w:pPr>
      <w:r>
        <w:rPr>
          <w:i/>
          <w:iCs/>
          <w:sz w:val="36"/>
          <w:szCs w:val="20"/>
          <w:lang w:val="el-GR"/>
        </w:rPr>
        <w:t>Μ Ε Λ Ε Τ Η</w:t>
      </w:r>
    </w:p>
    <w:p w:rsidR="00102266" w:rsidRDefault="00102266">
      <w:pPr>
        <w:jc w:val="center"/>
        <w:rPr>
          <w:b/>
          <w:bCs/>
          <w:i/>
          <w:iCs/>
          <w:sz w:val="28"/>
          <w:szCs w:val="24"/>
          <w:lang w:val="el-GR"/>
        </w:rPr>
      </w:pPr>
    </w:p>
    <w:p w:rsidR="00102266" w:rsidRPr="00CB4CEC" w:rsidRDefault="00102266">
      <w:pPr>
        <w:pStyle w:val="9"/>
        <w:rPr>
          <w:sz w:val="26"/>
          <w:szCs w:val="26"/>
        </w:rPr>
      </w:pPr>
      <w:r w:rsidRPr="00CB4CEC">
        <w:t>“</w:t>
      </w:r>
      <w:r w:rsidR="00CB4CEC" w:rsidRPr="00CB4CEC">
        <w:t xml:space="preserve">Προμήθειας </w:t>
      </w:r>
      <w:r w:rsidR="004B594E">
        <w:t>αναλωσίμων Η/Υ και περιφερειακών</w:t>
      </w:r>
      <w:r w:rsidR="004B761A" w:rsidRPr="00CB4CEC">
        <w:t>"</w:t>
      </w:r>
    </w:p>
    <w:p w:rsidR="00102266" w:rsidRDefault="00102266">
      <w:pPr>
        <w:jc w:val="both"/>
        <w:rPr>
          <w:b/>
          <w:bCs/>
          <w:sz w:val="26"/>
          <w:szCs w:val="26"/>
          <w:lang w:val="el-GR"/>
        </w:rPr>
      </w:pPr>
    </w:p>
    <w:p w:rsidR="00102266" w:rsidRDefault="00102266">
      <w:pPr>
        <w:jc w:val="both"/>
        <w:rPr>
          <w:b/>
          <w:bCs/>
          <w:sz w:val="26"/>
          <w:szCs w:val="26"/>
          <w:lang w:val="el-GR"/>
        </w:rPr>
      </w:pPr>
    </w:p>
    <w:p w:rsidR="00102266" w:rsidRDefault="00102266">
      <w:pPr>
        <w:jc w:val="both"/>
        <w:rPr>
          <w:b/>
          <w:bCs/>
          <w:sz w:val="26"/>
          <w:szCs w:val="26"/>
          <w:lang w:val="el-GR"/>
        </w:rPr>
      </w:pPr>
    </w:p>
    <w:p w:rsidR="00102266" w:rsidRDefault="00102266">
      <w:pPr>
        <w:jc w:val="both"/>
        <w:rPr>
          <w:b/>
          <w:bCs/>
          <w:sz w:val="26"/>
          <w:szCs w:val="26"/>
          <w:lang w:val="el-GR"/>
        </w:rPr>
      </w:pPr>
    </w:p>
    <w:p w:rsidR="00102266" w:rsidRDefault="00102266">
      <w:pPr>
        <w:jc w:val="both"/>
        <w:rPr>
          <w:b/>
          <w:bCs/>
          <w:sz w:val="26"/>
          <w:szCs w:val="26"/>
          <w:lang w:val="el-GR"/>
        </w:rPr>
      </w:pPr>
    </w:p>
    <w:p w:rsidR="00102266" w:rsidRDefault="00102266">
      <w:pPr>
        <w:jc w:val="both"/>
        <w:rPr>
          <w:b/>
          <w:bCs/>
          <w:sz w:val="26"/>
          <w:szCs w:val="26"/>
          <w:lang w:val="el-GR"/>
        </w:rPr>
      </w:pPr>
    </w:p>
    <w:p w:rsidR="00102266" w:rsidRDefault="00102266">
      <w:pPr>
        <w:jc w:val="both"/>
        <w:rPr>
          <w:b/>
          <w:bCs/>
          <w:sz w:val="26"/>
          <w:szCs w:val="26"/>
          <w:lang w:val="el-GR"/>
        </w:rPr>
      </w:pPr>
    </w:p>
    <w:p w:rsidR="00102266" w:rsidRDefault="00102266">
      <w:pPr>
        <w:jc w:val="both"/>
        <w:rPr>
          <w:b/>
          <w:bCs/>
          <w:sz w:val="26"/>
          <w:szCs w:val="26"/>
          <w:lang w:val="el-GR"/>
        </w:rPr>
      </w:pPr>
    </w:p>
    <w:p w:rsidR="00102266" w:rsidRDefault="00102266">
      <w:pPr>
        <w:jc w:val="both"/>
        <w:rPr>
          <w:b/>
          <w:bCs/>
          <w:sz w:val="26"/>
          <w:szCs w:val="26"/>
          <w:lang w:val="el-GR"/>
        </w:rPr>
      </w:pPr>
    </w:p>
    <w:p w:rsidR="00102266" w:rsidRDefault="00102266">
      <w:pPr>
        <w:jc w:val="both"/>
        <w:rPr>
          <w:b/>
          <w:bCs/>
          <w:sz w:val="26"/>
          <w:szCs w:val="26"/>
          <w:lang w:val="el-GR"/>
        </w:rPr>
      </w:pPr>
    </w:p>
    <w:p w:rsidR="00102266" w:rsidRDefault="00102266">
      <w:pPr>
        <w:jc w:val="both"/>
        <w:rPr>
          <w:b/>
          <w:bCs/>
          <w:sz w:val="26"/>
          <w:szCs w:val="26"/>
          <w:lang w:val="el-GR"/>
        </w:rPr>
      </w:pPr>
    </w:p>
    <w:p w:rsidR="00102266" w:rsidRDefault="00102266">
      <w:pPr>
        <w:jc w:val="both"/>
        <w:rPr>
          <w:b/>
          <w:bCs/>
          <w:sz w:val="22"/>
          <w:szCs w:val="22"/>
          <w:lang w:val="el-GR"/>
        </w:rPr>
      </w:pPr>
      <w:r>
        <w:rPr>
          <w:b/>
          <w:bCs/>
          <w:sz w:val="22"/>
          <w:szCs w:val="22"/>
          <w:u w:val="single"/>
          <w:lang w:val="el-GR"/>
        </w:rPr>
        <w:t>ΠΕΡΙΕΧΟΜΕΝΑ</w:t>
      </w:r>
    </w:p>
    <w:p w:rsidR="00102266" w:rsidRDefault="00102266">
      <w:pPr>
        <w:jc w:val="both"/>
        <w:rPr>
          <w:sz w:val="22"/>
          <w:szCs w:val="22"/>
          <w:lang w:val="el-GR"/>
        </w:rPr>
      </w:pPr>
    </w:p>
    <w:p w:rsidR="00102266" w:rsidRPr="003715AE" w:rsidRDefault="00102266">
      <w:pPr>
        <w:numPr>
          <w:ilvl w:val="0"/>
          <w:numId w:val="1"/>
        </w:numPr>
        <w:jc w:val="both"/>
        <w:rPr>
          <w:caps/>
          <w:sz w:val="22"/>
          <w:szCs w:val="22"/>
          <w:lang w:val="el-GR"/>
        </w:rPr>
      </w:pPr>
      <w:r w:rsidRPr="003715AE">
        <w:rPr>
          <w:caps/>
          <w:sz w:val="22"/>
          <w:szCs w:val="22"/>
          <w:lang w:val="el-GR"/>
        </w:rPr>
        <w:t>Τεχνική έκθεση - Μελέτη</w:t>
      </w:r>
    </w:p>
    <w:p w:rsidR="00102266" w:rsidRPr="003715AE" w:rsidRDefault="00102266">
      <w:pPr>
        <w:numPr>
          <w:ilvl w:val="0"/>
          <w:numId w:val="2"/>
        </w:numPr>
        <w:jc w:val="both"/>
        <w:rPr>
          <w:caps/>
          <w:sz w:val="22"/>
          <w:szCs w:val="22"/>
          <w:lang w:val="el-GR"/>
        </w:rPr>
      </w:pPr>
      <w:r w:rsidRPr="003715AE">
        <w:rPr>
          <w:caps/>
          <w:sz w:val="22"/>
          <w:szCs w:val="22"/>
          <w:lang w:val="el-GR"/>
        </w:rPr>
        <w:t>Ενδεικτικό τιμολόγιο</w:t>
      </w:r>
    </w:p>
    <w:p w:rsidR="00102266" w:rsidRPr="001544F9" w:rsidRDefault="003715AE">
      <w:pPr>
        <w:numPr>
          <w:ilvl w:val="0"/>
          <w:numId w:val="2"/>
        </w:numPr>
        <w:jc w:val="both"/>
        <w:rPr>
          <w:sz w:val="26"/>
          <w:szCs w:val="26"/>
          <w:lang w:val="el-GR"/>
        </w:rPr>
      </w:pPr>
      <w:r w:rsidRPr="003715AE">
        <w:rPr>
          <w:sz w:val="22"/>
          <w:szCs w:val="22"/>
          <w:lang w:val="el-GR"/>
        </w:rPr>
        <w:t>ΣΥΓΓΡΑΦΗ ΥΠΟΧΡΕΩΣΕΩΝ - ΌΡΟΙ ΣΥΜΒΑΣΗΣ</w:t>
      </w:r>
      <w:r w:rsidR="00102266">
        <w:rPr>
          <w:sz w:val="22"/>
          <w:szCs w:val="22"/>
          <w:lang w:val="el-GR"/>
        </w:rPr>
        <w:t xml:space="preserve"> </w:t>
      </w:r>
    </w:p>
    <w:p w:rsidR="001544F9" w:rsidRDefault="001544F9">
      <w:pPr>
        <w:numPr>
          <w:ilvl w:val="0"/>
          <w:numId w:val="2"/>
        </w:numPr>
        <w:jc w:val="both"/>
        <w:rPr>
          <w:sz w:val="26"/>
          <w:szCs w:val="26"/>
          <w:lang w:val="el-GR"/>
        </w:rPr>
      </w:pPr>
      <w:r>
        <w:rPr>
          <w:sz w:val="22"/>
          <w:szCs w:val="22"/>
          <w:lang w:val="el-GR"/>
        </w:rPr>
        <w:t>ΠΡΟΫΠΟΛΟΓΙΣΜΟΣ ΠΡΟΣΦΟΡΑΣ</w:t>
      </w:r>
    </w:p>
    <w:p w:rsidR="00102266" w:rsidRDefault="00102266">
      <w:pPr>
        <w:rPr>
          <w:sz w:val="24"/>
          <w:szCs w:val="24"/>
          <w:lang w:val="el-GR"/>
        </w:rPr>
      </w:pPr>
    </w:p>
    <w:p w:rsidR="00102266" w:rsidRDefault="00102266">
      <w:pPr>
        <w:rPr>
          <w:sz w:val="24"/>
          <w:szCs w:val="24"/>
          <w:lang w:val="el-GR"/>
        </w:rPr>
      </w:pPr>
    </w:p>
    <w:p w:rsidR="00102266" w:rsidRDefault="00102266">
      <w:pPr>
        <w:rPr>
          <w:sz w:val="24"/>
          <w:szCs w:val="24"/>
          <w:lang w:val="el-GR"/>
        </w:rPr>
      </w:pPr>
    </w:p>
    <w:p w:rsidR="00102266" w:rsidRPr="001654A3" w:rsidRDefault="001654A3">
      <w:pPr>
        <w:rPr>
          <w:sz w:val="24"/>
          <w:szCs w:val="24"/>
          <w:lang w:val="el-GR"/>
        </w:rPr>
      </w:pPr>
      <w:r>
        <w:rPr>
          <w:sz w:val="24"/>
          <w:szCs w:val="24"/>
          <w:lang w:val="en-US"/>
        </w:rPr>
        <w:br w:type="page"/>
      </w:r>
    </w:p>
    <w:tbl>
      <w:tblPr>
        <w:tblW w:w="10068" w:type="dxa"/>
        <w:tblLayout w:type="fixed"/>
        <w:tblCellMar>
          <w:left w:w="0" w:type="dxa"/>
          <w:right w:w="0" w:type="dxa"/>
        </w:tblCellMar>
        <w:tblLook w:val="0000"/>
      </w:tblPr>
      <w:tblGrid>
        <w:gridCol w:w="71"/>
        <w:gridCol w:w="1772"/>
        <w:gridCol w:w="1418"/>
        <w:gridCol w:w="1417"/>
        <w:gridCol w:w="567"/>
        <w:gridCol w:w="4536"/>
        <w:gridCol w:w="216"/>
        <w:gridCol w:w="71"/>
      </w:tblGrid>
      <w:tr w:rsidR="00CB4CEC" w:rsidTr="004B594E">
        <w:trPr>
          <w:gridBefore w:val="1"/>
          <w:wBefore w:w="71" w:type="dxa"/>
        </w:trPr>
        <w:tc>
          <w:tcPr>
            <w:tcW w:w="4607" w:type="dxa"/>
            <w:gridSpan w:val="3"/>
            <w:tcBorders>
              <w:top w:val="nil"/>
              <w:left w:val="nil"/>
              <w:bottom w:val="nil"/>
              <w:right w:val="nil"/>
            </w:tcBorders>
          </w:tcPr>
          <w:p w:rsidR="00CB4CEC" w:rsidRDefault="00CB4CEC" w:rsidP="00CB4CEC">
            <w:pPr>
              <w:jc w:val="center"/>
              <w:rPr>
                <w:b/>
                <w:bCs/>
                <w:sz w:val="24"/>
                <w:szCs w:val="22"/>
                <w:lang w:val="el-GR"/>
              </w:rPr>
            </w:pPr>
            <w:r>
              <w:rPr>
                <w:sz w:val="24"/>
                <w:lang w:val="el-GR"/>
              </w:rPr>
              <w:br w:type="page"/>
            </w:r>
            <w:r>
              <w:rPr>
                <w:b/>
                <w:bCs/>
                <w:sz w:val="24"/>
                <w:szCs w:val="22"/>
                <w:lang w:val="el-GR"/>
              </w:rPr>
              <w:t>ΕΛΛΗΝΙΚΗ ΔΗΜΟΚΡΑΤΙΑ</w:t>
            </w:r>
          </w:p>
        </w:tc>
        <w:tc>
          <w:tcPr>
            <w:tcW w:w="567" w:type="dxa"/>
            <w:tcBorders>
              <w:top w:val="nil"/>
              <w:left w:val="nil"/>
              <w:bottom w:val="nil"/>
              <w:right w:val="nil"/>
            </w:tcBorders>
          </w:tcPr>
          <w:p w:rsidR="00CB4CEC" w:rsidRDefault="00CB4CEC" w:rsidP="00CB4CEC">
            <w:pPr>
              <w:rPr>
                <w:sz w:val="24"/>
                <w:szCs w:val="26"/>
                <w:lang w:val="el-GR"/>
              </w:rPr>
            </w:pPr>
          </w:p>
        </w:tc>
        <w:tc>
          <w:tcPr>
            <w:tcW w:w="4536" w:type="dxa"/>
            <w:tcBorders>
              <w:top w:val="nil"/>
              <w:left w:val="nil"/>
              <w:bottom w:val="nil"/>
              <w:right w:val="nil"/>
            </w:tcBorders>
          </w:tcPr>
          <w:p w:rsidR="00CB4CEC" w:rsidRDefault="00582A24" w:rsidP="00AE487A">
            <w:pPr>
              <w:ind w:right="-1"/>
              <w:jc w:val="right"/>
              <w:rPr>
                <w:b/>
                <w:bCs/>
                <w:sz w:val="24"/>
                <w:szCs w:val="18"/>
                <w:lang w:val="el-GR"/>
              </w:rPr>
            </w:pPr>
            <w:r>
              <w:rPr>
                <w:b/>
                <w:bCs/>
                <w:sz w:val="24"/>
                <w:szCs w:val="18"/>
                <w:lang w:val="el-GR"/>
              </w:rPr>
              <w:t xml:space="preserve">Ξάνθη </w:t>
            </w:r>
            <w:r w:rsidR="00AE487A">
              <w:rPr>
                <w:b/>
                <w:bCs/>
                <w:sz w:val="24"/>
                <w:szCs w:val="18"/>
                <w:lang w:val="en-US"/>
              </w:rPr>
              <w:t>31</w:t>
            </w:r>
            <w:r w:rsidR="004B594E">
              <w:rPr>
                <w:b/>
                <w:bCs/>
                <w:sz w:val="24"/>
                <w:szCs w:val="18"/>
                <w:lang w:val="el-GR"/>
              </w:rPr>
              <w:t>/1/</w:t>
            </w:r>
            <w:r>
              <w:rPr>
                <w:b/>
                <w:bCs/>
                <w:sz w:val="24"/>
                <w:szCs w:val="18"/>
                <w:lang w:val="el-GR"/>
              </w:rPr>
              <w:t>201</w:t>
            </w:r>
            <w:r w:rsidR="004B594E">
              <w:rPr>
                <w:b/>
                <w:bCs/>
                <w:sz w:val="24"/>
                <w:szCs w:val="18"/>
                <w:lang w:val="el-GR"/>
              </w:rPr>
              <w:t>9</w:t>
            </w:r>
          </w:p>
        </w:tc>
        <w:tc>
          <w:tcPr>
            <w:tcW w:w="287" w:type="dxa"/>
            <w:gridSpan w:val="2"/>
            <w:tcBorders>
              <w:top w:val="nil"/>
              <w:left w:val="nil"/>
              <w:bottom w:val="nil"/>
              <w:right w:val="nil"/>
            </w:tcBorders>
          </w:tcPr>
          <w:p w:rsidR="00CB4CEC" w:rsidRDefault="00CB4CEC" w:rsidP="00CB4CEC">
            <w:pPr>
              <w:rPr>
                <w:b/>
                <w:bCs/>
                <w:sz w:val="24"/>
                <w:szCs w:val="18"/>
                <w:lang w:val="el-GR"/>
              </w:rPr>
            </w:pPr>
          </w:p>
        </w:tc>
      </w:tr>
      <w:tr w:rsidR="00CB4CEC" w:rsidTr="004B594E">
        <w:trPr>
          <w:gridBefore w:val="1"/>
          <w:wBefore w:w="71" w:type="dxa"/>
        </w:trPr>
        <w:tc>
          <w:tcPr>
            <w:tcW w:w="4607" w:type="dxa"/>
            <w:gridSpan w:val="3"/>
            <w:tcBorders>
              <w:top w:val="nil"/>
              <w:left w:val="nil"/>
              <w:bottom w:val="nil"/>
              <w:right w:val="nil"/>
            </w:tcBorders>
          </w:tcPr>
          <w:p w:rsidR="00CB4CEC" w:rsidRDefault="00CB4CEC" w:rsidP="00CB4CEC">
            <w:pPr>
              <w:jc w:val="center"/>
              <w:rPr>
                <w:b/>
                <w:bCs/>
                <w:sz w:val="24"/>
                <w:szCs w:val="22"/>
                <w:lang w:val="el-GR"/>
              </w:rPr>
            </w:pPr>
            <w:r>
              <w:rPr>
                <w:b/>
                <w:bCs/>
                <w:sz w:val="24"/>
                <w:szCs w:val="22"/>
                <w:lang w:val="el-GR"/>
              </w:rPr>
              <w:t>ΔΗΜΟΣ ΞΑΝΘΗΣ</w:t>
            </w:r>
          </w:p>
          <w:p w:rsidR="00CB4CEC" w:rsidRPr="00CB4CEC" w:rsidRDefault="00CB4CEC" w:rsidP="00CB4CEC">
            <w:pPr>
              <w:jc w:val="center"/>
              <w:rPr>
                <w:b/>
                <w:bCs/>
                <w:sz w:val="24"/>
                <w:szCs w:val="22"/>
                <w:lang w:val="el-GR"/>
              </w:rPr>
            </w:pPr>
            <w:r w:rsidRPr="00CB4CEC">
              <w:rPr>
                <w:b/>
                <w:bCs/>
                <w:sz w:val="24"/>
                <w:szCs w:val="22"/>
                <w:lang w:val="el-GR"/>
              </w:rPr>
              <w:t>Δ/ΝΣΗ ΠΡΟΓΡΑΜΜΑΤΙΣΜΟΥ</w:t>
            </w:r>
          </w:p>
          <w:p w:rsidR="00CB4CEC" w:rsidRDefault="00CB4CEC" w:rsidP="00CB4CEC">
            <w:pPr>
              <w:jc w:val="center"/>
              <w:rPr>
                <w:b/>
                <w:bCs/>
                <w:sz w:val="24"/>
                <w:szCs w:val="22"/>
                <w:lang w:val="el-GR"/>
              </w:rPr>
            </w:pPr>
            <w:r w:rsidRPr="00CB4CEC">
              <w:rPr>
                <w:b/>
                <w:bCs/>
                <w:sz w:val="24"/>
                <w:szCs w:val="22"/>
                <w:lang w:val="el-GR"/>
              </w:rPr>
              <w:t>ΟΡΓΑΝΩΣΗΣ ΚΑΙ ΠΛΗΡΟΦΟΡΙΚΗΣ</w:t>
            </w:r>
          </w:p>
          <w:p w:rsidR="00CB4CEC" w:rsidRPr="00CB4CEC" w:rsidRDefault="00CB4CEC" w:rsidP="00CB4CEC">
            <w:pPr>
              <w:jc w:val="center"/>
              <w:rPr>
                <w:b/>
                <w:bCs/>
                <w:sz w:val="24"/>
                <w:szCs w:val="22"/>
                <w:lang w:val="el-GR"/>
              </w:rPr>
            </w:pPr>
            <w:r w:rsidRPr="00CB4CEC">
              <w:rPr>
                <w:b/>
                <w:bCs/>
                <w:sz w:val="24"/>
                <w:szCs w:val="22"/>
                <w:lang w:val="el-GR"/>
              </w:rPr>
              <w:t>ΤΜΗΜΑ ΠΛΗΡΟΦΟΡΙΚΗΣ</w:t>
            </w:r>
          </w:p>
        </w:tc>
        <w:tc>
          <w:tcPr>
            <w:tcW w:w="567" w:type="dxa"/>
            <w:tcBorders>
              <w:top w:val="nil"/>
              <w:left w:val="nil"/>
              <w:bottom w:val="nil"/>
              <w:right w:val="nil"/>
            </w:tcBorders>
          </w:tcPr>
          <w:p w:rsidR="00CB4CEC" w:rsidRDefault="00CB4CEC" w:rsidP="00CB4CEC">
            <w:pPr>
              <w:rPr>
                <w:sz w:val="24"/>
                <w:szCs w:val="26"/>
                <w:lang w:val="el-GR"/>
              </w:rPr>
            </w:pPr>
          </w:p>
        </w:tc>
        <w:tc>
          <w:tcPr>
            <w:tcW w:w="4536" w:type="dxa"/>
            <w:tcBorders>
              <w:top w:val="nil"/>
              <w:left w:val="nil"/>
              <w:bottom w:val="nil"/>
              <w:right w:val="nil"/>
            </w:tcBorders>
          </w:tcPr>
          <w:p w:rsidR="00CB4CEC" w:rsidRDefault="00CB4CEC" w:rsidP="00CB4CEC">
            <w:pPr>
              <w:rPr>
                <w:sz w:val="24"/>
                <w:szCs w:val="26"/>
                <w:lang w:val="el-GR"/>
              </w:rPr>
            </w:pPr>
          </w:p>
        </w:tc>
        <w:tc>
          <w:tcPr>
            <w:tcW w:w="287" w:type="dxa"/>
            <w:gridSpan w:val="2"/>
            <w:tcBorders>
              <w:top w:val="nil"/>
              <w:left w:val="nil"/>
              <w:bottom w:val="nil"/>
              <w:right w:val="nil"/>
            </w:tcBorders>
          </w:tcPr>
          <w:p w:rsidR="00CB4CEC" w:rsidRDefault="00CB4CEC" w:rsidP="00CB4CEC">
            <w:pPr>
              <w:jc w:val="center"/>
              <w:rPr>
                <w:sz w:val="24"/>
                <w:szCs w:val="24"/>
                <w:lang w:val="el-GR"/>
              </w:rPr>
            </w:pPr>
          </w:p>
        </w:tc>
      </w:tr>
      <w:tr w:rsidR="00102266" w:rsidTr="004B594E">
        <w:trPr>
          <w:gridBefore w:val="1"/>
          <w:wBefore w:w="71" w:type="dxa"/>
        </w:trPr>
        <w:tc>
          <w:tcPr>
            <w:tcW w:w="4607" w:type="dxa"/>
            <w:gridSpan w:val="3"/>
            <w:tcBorders>
              <w:top w:val="nil"/>
              <w:left w:val="nil"/>
              <w:bottom w:val="nil"/>
              <w:right w:val="nil"/>
            </w:tcBorders>
          </w:tcPr>
          <w:p w:rsidR="00102266" w:rsidRDefault="00102266">
            <w:pPr>
              <w:jc w:val="center"/>
              <w:rPr>
                <w:b/>
                <w:bCs/>
                <w:sz w:val="24"/>
                <w:szCs w:val="22"/>
                <w:lang w:val="el-GR"/>
              </w:rPr>
            </w:pPr>
          </w:p>
        </w:tc>
        <w:tc>
          <w:tcPr>
            <w:tcW w:w="567" w:type="dxa"/>
            <w:tcBorders>
              <w:top w:val="nil"/>
              <w:left w:val="nil"/>
              <w:bottom w:val="nil"/>
              <w:right w:val="nil"/>
            </w:tcBorders>
          </w:tcPr>
          <w:p w:rsidR="00102266" w:rsidRDefault="00102266">
            <w:pPr>
              <w:rPr>
                <w:sz w:val="24"/>
                <w:szCs w:val="26"/>
                <w:lang w:val="el-GR"/>
              </w:rPr>
            </w:pPr>
          </w:p>
        </w:tc>
        <w:tc>
          <w:tcPr>
            <w:tcW w:w="4823" w:type="dxa"/>
            <w:gridSpan w:val="3"/>
            <w:tcBorders>
              <w:top w:val="nil"/>
              <w:left w:val="nil"/>
              <w:bottom w:val="nil"/>
              <w:right w:val="nil"/>
            </w:tcBorders>
          </w:tcPr>
          <w:p w:rsidR="00102266" w:rsidRDefault="007009E9">
            <w:pPr>
              <w:rPr>
                <w:sz w:val="24"/>
                <w:szCs w:val="26"/>
                <w:lang w:val="el-GR"/>
              </w:rPr>
            </w:pPr>
            <w:r>
              <w:rPr>
                <w:b/>
                <w:bCs/>
                <w:sz w:val="24"/>
                <w:szCs w:val="22"/>
                <w:lang w:val="el-GR"/>
              </w:rPr>
              <w:t xml:space="preserve">Ανάθεση </w:t>
            </w:r>
            <w:r w:rsidR="00D306A4">
              <w:rPr>
                <w:b/>
                <w:bCs/>
                <w:sz w:val="24"/>
                <w:szCs w:val="22"/>
                <w:lang w:val="el-GR"/>
              </w:rPr>
              <w:t>Εργασιών</w:t>
            </w:r>
            <w:r w:rsidR="00102266">
              <w:rPr>
                <w:b/>
                <w:bCs/>
                <w:sz w:val="24"/>
                <w:szCs w:val="22"/>
                <w:lang w:val="el-GR"/>
              </w:rPr>
              <w:t xml:space="preserve"> :</w:t>
            </w:r>
          </w:p>
        </w:tc>
      </w:tr>
      <w:tr w:rsidR="00102266" w:rsidTr="004B594E">
        <w:trPr>
          <w:gridAfter w:val="1"/>
          <w:wAfter w:w="71" w:type="dxa"/>
        </w:trPr>
        <w:tc>
          <w:tcPr>
            <w:tcW w:w="1843" w:type="dxa"/>
            <w:gridSpan w:val="2"/>
            <w:tcBorders>
              <w:top w:val="nil"/>
              <w:left w:val="nil"/>
              <w:bottom w:val="nil"/>
              <w:right w:val="nil"/>
            </w:tcBorders>
          </w:tcPr>
          <w:p w:rsidR="00102266" w:rsidRDefault="00102266">
            <w:pPr>
              <w:jc w:val="center"/>
              <w:rPr>
                <w:rFonts w:ascii="Arial Narrow" w:hAnsi="Arial Narrow"/>
                <w:b/>
                <w:bCs/>
                <w:sz w:val="24"/>
                <w:szCs w:val="16"/>
                <w:lang w:val="el-GR"/>
              </w:rPr>
            </w:pPr>
          </w:p>
        </w:tc>
        <w:tc>
          <w:tcPr>
            <w:tcW w:w="1418" w:type="dxa"/>
            <w:tcBorders>
              <w:top w:val="single" w:sz="6" w:space="0" w:color="auto"/>
              <w:left w:val="single" w:sz="6" w:space="0" w:color="auto"/>
              <w:bottom w:val="nil"/>
              <w:right w:val="single" w:sz="6" w:space="0" w:color="auto"/>
            </w:tcBorders>
          </w:tcPr>
          <w:p w:rsidR="00102266" w:rsidRDefault="00102266">
            <w:pPr>
              <w:jc w:val="center"/>
              <w:rPr>
                <w:rFonts w:ascii="Arial Narrow" w:hAnsi="Arial Narrow"/>
                <w:b/>
                <w:bCs/>
                <w:sz w:val="24"/>
                <w:szCs w:val="16"/>
                <w:lang w:val="el-GR"/>
              </w:rPr>
            </w:pPr>
          </w:p>
        </w:tc>
        <w:tc>
          <w:tcPr>
            <w:tcW w:w="1984" w:type="dxa"/>
            <w:gridSpan w:val="2"/>
            <w:tcBorders>
              <w:top w:val="nil"/>
              <w:left w:val="nil"/>
              <w:bottom w:val="nil"/>
              <w:right w:val="nil"/>
            </w:tcBorders>
          </w:tcPr>
          <w:p w:rsidR="00102266" w:rsidRDefault="00102266">
            <w:pPr>
              <w:rPr>
                <w:rFonts w:ascii="Arial Narrow" w:hAnsi="Arial Narrow"/>
                <w:sz w:val="24"/>
                <w:szCs w:val="16"/>
                <w:lang w:val="el-GR"/>
              </w:rPr>
            </w:pPr>
          </w:p>
        </w:tc>
        <w:tc>
          <w:tcPr>
            <w:tcW w:w="4752" w:type="dxa"/>
            <w:gridSpan w:val="2"/>
            <w:tcBorders>
              <w:top w:val="single" w:sz="6" w:space="0" w:color="auto"/>
              <w:left w:val="single" w:sz="6" w:space="0" w:color="auto"/>
              <w:bottom w:val="nil"/>
              <w:right w:val="single" w:sz="6" w:space="0" w:color="auto"/>
            </w:tcBorders>
          </w:tcPr>
          <w:p w:rsidR="00102266" w:rsidRDefault="00102266">
            <w:pPr>
              <w:jc w:val="center"/>
              <w:rPr>
                <w:rFonts w:ascii="Arial Narrow" w:hAnsi="Arial Narrow"/>
                <w:sz w:val="24"/>
                <w:szCs w:val="16"/>
                <w:lang w:val="el-GR"/>
              </w:rPr>
            </w:pPr>
          </w:p>
        </w:tc>
      </w:tr>
      <w:tr w:rsidR="00102266" w:rsidRPr="00EB2F57" w:rsidTr="004B594E">
        <w:trPr>
          <w:gridAfter w:val="1"/>
          <w:wAfter w:w="71" w:type="dxa"/>
        </w:trPr>
        <w:tc>
          <w:tcPr>
            <w:tcW w:w="1843" w:type="dxa"/>
            <w:gridSpan w:val="2"/>
            <w:tcBorders>
              <w:top w:val="nil"/>
              <w:left w:val="nil"/>
              <w:bottom w:val="nil"/>
              <w:right w:val="nil"/>
            </w:tcBorders>
          </w:tcPr>
          <w:p w:rsidR="00102266" w:rsidRDefault="00102266">
            <w:pPr>
              <w:jc w:val="center"/>
              <w:rPr>
                <w:sz w:val="24"/>
                <w:szCs w:val="22"/>
                <w:lang w:val="el-GR"/>
              </w:rPr>
            </w:pPr>
            <w:r>
              <w:rPr>
                <w:sz w:val="24"/>
                <w:szCs w:val="22"/>
              </w:rPr>
              <w:t>A</w:t>
            </w:r>
            <w:r>
              <w:rPr>
                <w:sz w:val="24"/>
                <w:szCs w:val="22"/>
                <w:lang w:val="el-GR"/>
              </w:rPr>
              <w:t>ρ. Μελέτης</w:t>
            </w:r>
          </w:p>
        </w:tc>
        <w:tc>
          <w:tcPr>
            <w:tcW w:w="1418" w:type="dxa"/>
            <w:tcBorders>
              <w:top w:val="nil"/>
              <w:left w:val="single" w:sz="6" w:space="0" w:color="auto"/>
              <w:bottom w:val="nil"/>
              <w:right w:val="single" w:sz="6" w:space="0" w:color="auto"/>
            </w:tcBorders>
          </w:tcPr>
          <w:p w:rsidR="00102266" w:rsidRPr="00077E1C" w:rsidRDefault="00AE487A" w:rsidP="00D568D9">
            <w:pPr>
              <w:jc w:val="center"/>
              <w:rPr>
                <w:b/>
                <w:bCs/>
                <w:sz w:val="24"/>
                <w:szCs w:val="22"/>
                <w:lang w:val="en-US"/>
              </w:rPr>
            </w:pPr>
            <w:r>
              <w:rPr>
                <w:b/>
                <w:bCs/>
                <w:sz w:val="24"/>
                <w:szCs w:val="22"/>
                <w:lang w:val="el-GR"/>
              </w:rPr>
              <w:t>2</w:t>
            </w:r>
            <w:r w:rsidR="00D01448">
              <w:rPr>
                <w:b/>
                <w:bCs/>
                <w:sz w:val="24"/>
                <w:szCs w:val="22"/>
                <w:lang w:val="en-US"/>
              </w:rPr>
              <w:t>/201</w:t>
            </w:r>
            <w:r w:rsidR="004B594E">
              <w:rPr>
                <w:b/>
                <w:bCs/>
                <w:sz w:val="24"/>
                <w:szCs w:val="22"/>
                <w:lang w:val="en-US"/>
              </w:rPr>
              <w:t>9</w:t>
            </w:r>
          </w:p>
        </w:tc>
        <w:tc>
          <w:tcPr>
            <w:tcW w:w="1984" w:type="dxa"/>
            <w:gridSpan w:val="2"/>
            <w:tcBorders>
              <w:top w:val="nil"/>
              <w:left w:val="nil"/>
              <w:bottom w:val="nil"/>
              <w:right w:val="nil"/>
            </w:tcBorders>
          </w:tcPr>
          <w:p w:rsidR="00102266" w:rsidRDefault="00102266">
            <w:pPr>
              <w:rPr>
                <w:sz w:val="24"/>
                <w:szCs w:val="26"/>
                <w:lang w:val="el-GR"/>
              </w:rPr>
            </w:pPr>
          </w:p>
        </w:tc>
        <w:tc>
          <w:tcPr>
            <w:tcW w:w="4752" w:type="dxa"/>
            <w:gridSpan w:val="2"/>
            <w:tcBorders>
              <w:top w:val="nil"/>
              <w:left w:val="single" w:sz="6" w:space="0" w:color="auto"/>
              <w:bottom w:val="nil"/>
              <w:right w:val="single" w:sz="6" w:space="0" w:color="auto"/>
            </w:tcBorders>
          </w:tcPr>
          <w:p w:rsidR="00102266" w:rsidRPr="00CB4CEC" w:rsidRDefault="00CB4CEC" w:rsidP="004B594E">
            <w:pPr>
              <w:jc w:val="center"/>
              <w:rPr>
                <w:sz w:val="24"/>
                <w:szCs w:val="22"/>
                <w:lang w:val="el-GR"/>
              </w:rPr>
            </w:pPr>
            <w:r>
              <w:rPr>
                <w:lang w:val="el-GR"/>
              </w:rPr>
              <w:t>«</w:t>
            </w:r>
            <w:r w:rsidRPr="00CB4CEC">
              <w:rPr>
                <w:lang w:val="el-GR"/>
              </w:rPr>
              <w:t xml:space="preserve">Προμήθειας </w:t>
            </w:r>
            <w:r w:rsidR="004B594E">
              <w:rPr>
                <w:lang w:val="el-GR"/>
              </w:rPr>
              <w:t>αναλωσίμων ΗΥ και</w:t>
            </w:r>
            <w:r w:rsidRPr="00CB4CEC">
              <w:rPr>
                <w:lang w:val="el-GR"/>
              </w:rPr>
              <w:t xml:space="preserve"> περιφερειακών</w:t>
            </w:r>
            <w:r>
              <w:rPr>
                <w:lang w:val="el-GR"/>
              </w:rPr>
              <w:t>»</w:t>
            </w:r>
          </w:p>
        </w:tc>
      </w:tr>
      <w:tr w:rsidR="00102266" w:rsidRPr="00EB2F57" w:rsidTr="004B594E">
        <w:trPr>
          <w:gridAfter w:val="1"/>
          <w:wAfter w:w="71" w:type="dxa"/>
          <w:trHeight w:val="100"/>
        </w:trPr>
        <w:tc>
          <w:tcPr>
            <w:tcW w:w="1843" w:type="dxa"/>
            <w:gridSpan w:val="2"/>
            <w:tcBorders>
              <w:top w:val="nil"/>
              <w:left w:val="nil"/>
              <w:bottom w:val="nil"/>
              <w:right w:val="nil"/>
            </w:tcBorders>
          </w:tcPr>
          <w:p w:rsidR="00102266" w:rsidRDefault="00102266">
            <w:pPr>
              <w:jc w:val="center"/>
              <w:rPr>
                <w:rFonts w:ascii="Arial Narrow" w:hAnsi="Arial Narrow"/>
                <w:b/>
                <w:bCs/>
                <w:sz w:val="24"/>
                <w:szCs w:val="16"/>
                <w:lang w:val="el-GR"/>
              </w:rPr>
            </w:pPr>
          </w:p>
        </w:tc>
        <w:tc>
          <w:tcPr>
            <w:tcW w:w="1418" w:type="dxa"/>
            <w:tcBorders>
              <w:top w:val="nil"/>
              <w:left w:val="single" w:sz="6" w:space="0" w:color="auto"/>
              <w:bottom w:val="single" w:sz="6" w:space="0" w:color="auto"/>
              <w:right w:val="single" w:sz="6" w:space="0" w:color="auto"/>
            </w:tcBorders>
          </w:tcPr>
          <w:p w:rsidR="00102266" w:rsidRDefault="00102266">
            <w:pPr>
              <w:jc w:val="center"/>
              <w:rPr>
                <w:rFonts w:ascii="Arial Narrow" w:hAnsi="Arial Narrow"/>
                <w:b/>
                <w:bCs/>
                <w:sz w:val="24"/>
                <w:szCs w:val="16"/>
                <w:lang w:val="el-GR"/>
              </w:rPr>
            </w:pPr>
          </w:p>
        </w:tc>
        <w:tc>
          <w:tcPr>
            <w:tcW w:w="1984" w:type="dxa"/>
            <w:gridSpan w:val="2"/>
            <w:tcBorders>
              <w:top w:val="nil"/>
              <w:left w:val="nil"/>
              <w:bottom w:val="nil"/>
              <w:right w:val="nil"/>
            </w:tcBorders>
          </w:tcPr>
          <w:p w:rsidR="00102266" w:rsidRDefault="00102266">
            <w:pPr>
              <w:rPr>
                <w:rFonts w:ascii="Arial Narrow" w:hAnsi="Arial Narrow"/>
                <w:sz w:val="24"/>
                <w:szCs w:val="16"/>
                <w:lang w:val="el-GR"/>
              </w:rPr>
            </w:pPr>
          </w:p>
        </w:tc>
        <w:tc>
          <w:tcPr>
            <w:tcW w:w="4752" w:type="dxa"/>
            <w:gridSpan w:val="2"/>
            <w:tcBorders>
              <w:top w:val="nil"/>
              <w:left w:val="single" w:sz="6" w:space="0" w:color="auto"/>
              <w:bottom w:val="single" w:sz="6" w:space="0" w:color="auto"/>
              <w:right w:val="single" w:sz="6" w:space="0" w:color="auto"/>
            </w:tcBorders>
          </w:tcPr>
          <w:p w:rsidR="00102266" w:rsidRDefault="00102266">
            <w:pPr>
              <w:rPr>
                <w:rFonts w:ascii="Arial Narrow" w:hAnsi="Arial Narrow"/>
                <w:sz w:val="24"/>
                <w:szCs w:val="16"/>
                <w:lang w:val="el-GR"/>
              </w:rPr>
            </w:pPr>
          </w:p>
        </w:tc>
      </w:tr>
    </w:tbl>
    <w:p w:rsidR="00102266" w:rsidRDefault="00102266">
      <w:pPr>
        <w:rPr>
          <w:sz w:val="22"/>
          <w:szCs w:val="22"/>
          <w:lang w:val="el-GR"/>
        </w:rPr>
      </w:pPr>
    </w:p>
    <w:p w:rsidR="00102266" w:rsidRDefault="00102266">
      <w:pPr>
        <w:jc w:val="center"/>
        <w:rPr>
          <w:b/>
          <w:bCs/>
          <w:sz w:val="28"/>
          <w:szCs w:val="28"/>
          <w:lang w:val="el-GR"/>
        </w:rPr>
      </w:pPr>
      <w:r>
        <w:rPr>
          <w:b/>
          <w:bCs/>
          <w:sz w:val="28"/>
          <w:szCs w:val="28"/>
          <w:u w:val="single"/>
          <w:lang w:val="el-GR"/>
        </w:rPr>
        <w:t>ΤΕΧΝΙΚΗ  ΕΚΘΕΣΗ - ΜΕΛΕΤΗ</w:t>
      </w:r>
    </w:p>
    <w:p w:rsidR="00CB4CEC" w:rsidRDefault="00CB4CEC" w:rsidP="00CB4CEC">
      <w:pPr>
        <w:spacing w:line="360" w:lineRule="auto"/>
        <w:ind w:firstLine="567"/>
        <w:jc w:val="both"/>
        <w:rPr>
          <w:lang w:val="el-GR"/>
        </w:rPr>
      </w:pPr>
    </w:p>
    <w:p w:rsidR="00CB4CEC" w:rsidRPr="00CB4CEC" w:rsidRDefault="00CB4CEC" w:rsidP="00CB4CEC">
      <w:pPr>
        <w:spacing w:line="360" w:lineRule="auto"/>
        <w:ind w:firstLine="567"/>
        <w:jc w:val="both"/>
        <w:rPr>
          <w:lang w:val="el-GR"/>
        </w:rPr>
      </w:pPr>
      <w:r w:rsidRPr="00CB4CEC">
        <w:rPr>
          <w:lang w:val="el-GR"/>
        </w:rPr>
        <w:t xml:space="preserve">Με την παρούσα Τεχνική έκθεση καθορίζονται οι ανάγκες των υπηρεσιών του Δήμου Ξάνθης σχετικά με την </w:t>
      </w:r>
      <w:r w:rsidRPr="00CB4CEC">
        <w:rPr>
          <w:b/>
          <w:lang w:val="el-GR"/>
        </w:rPr>
        <w:t xml:space="preserve">«προμήθεια </w:t>
      </w:r>
      <w:r w:rsidR="004B594E">
        <w:rPr>
          <w:b/>
          <w:lang w:val="el-GR"/>
        </w:rPr>
        <w:t>αναλωσίμων ΗΥ</w:t>
      </w:r>
      <w:r w:rsidRPr="00CB4CEC">
        <w:rPr>
          <w:b/>
          <w:lang w:val="el-GR"/>
        </w:rPr>
        <w:t xml:space="preserve"> και περιφερειακών»</w:t>
      </w:r>
      <w:r w:rsidRPr="00CB4CEC">
        <w:rPr>
          <w:lang w:val="el-GR"/>
        </w:rPr>
        <w:t>.</w:t>
      </w:r>
    </w:p>
    <w:p w:rsidR="00CB4CEC" w:rsidRPr="00CB4CEC" w:rsidRDefault="00CB4CEC" w:rsidP="00CB4CEC">
      <w:pPr>
        <w:pStyle w:val="a8"/>
        <w:spacing w:line="360" w:lineRule="auto"/>
        <w:ind w:firstLine="567"/>
        <w:rPr>
          <w:sz w:val="20"/>
          <w:szCs w:val="20"/>
        </w:rPr>
      </w:pPr>
      <w:r w:rsidRPr="00CB4CEC">
        <w:rPr>
          <w:sz w:val="20"/>
          <w:szCs w:val="20"/>
        </w:rPr>
        <w:t xml:space="preserve">Ο προϋπολογισμός της παραπάνω υπηρεσίας εκτιμάται ότι θα φθάσει το ύψος των </w:t>
      </w:r>
      <w:r w:rsidR="004B594E">
        <w:rPr>
          <w:rFonts w:eastAsia="Tahoma"/>
          <w:b/>
          <w:bCs/>
          <w:sz w:val="20"/>
          <w:szCs w:val="20"/>
        </w:rPr>
        <w:t xml:space="preserve">είκοσι τριών </w:t>
      </w:r>
      <w:r w:rsidR="00EE4279">
        <w:rPr>
          <w:rFonts w:eastAsia="Tahoma"/>
          <w:b/>
          <w:bCs/>
          <w:spacing w:val="12"/>
          <w:sz w:val="20"/>
          <w:szCs w:val="20"/>
        </w:rPr>
        <w:t xml:space="preserve"> </w:t>
      </w:r>
      <w:r w:rsidR="004B594E" w:rsidRPr="004B594E">
        <w:rPr>
          <w:rFonts w:eastAsia="Tahoma"/>
          <w:b/>
          <w:bCs/>
          <w:sz w:val="20"/>
          <w:szCs w:val="20"/>
        </w:rPr>
        <w:t>χιλιάδων ε</w:t>
      </w:r>
      <w:r w:rsidR="004B594E">
        <w:rPr>
          <w:rFonts w:eastAsia="Tahoma"/>
          <w:b/>
          <w:bCs/>
          <w:sz w:val="20"/>
          <w:szCs w:val="20"/>
        </w:rPr>
        <w:t>ν</w:t>
      </w:r>
      <w:r w:rsidR="004B594E" w:rsidRPr="004B594E">
        <w:rPr>
          <w:rFonts w:eastAsia="Tahoma"/>
          <w:b/>
          <w:bCs/>
          <w:sz w:val="20"/>
          <w:szCs w:val="20"/>
        </w:rPr>
        <w:t>νιακοσίων ενενήντα εννέα ευρώ</w:t>
      </w:r>
      <w:r w:rsidR="00DD7DEE">
        <w:rPr>
          <w:rFonts w:eastAsia="Tahoma"/>
          <w:b/>
          <w:bCs/>
          <w:sz w:val="20"/>
          <w:szCs w:val="20"/>
        </w:rPr>
        <w:t xml:space="preserve"> και σαράντα τριών λεπτών</w:t>
      </w:r>
      <w:r w:rsidR="004B594E">
        <w:rPr>
          <w:rFonts w:eastAsia="Tahoma"/>
          <w:b/>
          <w:bCs/>
          <w:sz w:val="20"/>
          <w:szCs w:val="20"/>
        </w:rPr>
        <w:t xml:space="preserve"> </w:t>
      </w:r>
      <w:r w:rsidR="00DD7DEE">
        <w:rPr>
          <w:rFonts w:eastAsia="Tahoma"/>
          <w:b/>
          <w:bCs/>
          <w:sz w:val="20"/>
          <w:szCs w:val="20"/>
        </w:rPr>
        <w:t>(</w:t>
      </w:r>
      <w:r w:rsidR="00DD7DEE" w:rsidRPr="00FF4C86">
        <w:rPr>
          <w:rFonts w:eastAsia="Tahoma"/>
          <w:b/>
          <w:bCs/>
          <w:sz w:val="20"/>
          <w:szCs w:val="20"/>
        </w:rPr>
        <w:t>23.999,43</w:t>
      </w:r>
      <w:r w:rsidR="00DD7DEE">
        <w:rPr>
          <w:rFonts w:eastAsia="Tahoma"/>
          <w:b/>
          <w:bCs/>
          <w:sz w:val="20"/>
          <w:szCs w:val="20"/>
        </w:rPr>
        <w:t xml:space="preserve"> </w:t>
      </w:r>
      <w:r w:rsidR="0034349C" w:rsidRPr="0034349C">
        <w:rPr>
          <w:rFonts w:eastAsia="Tahoma"/>
          <w:b/>
          <w:bCs/>
          <w:sz w:val="20"/>
          <w:szCs w:val="20"/>
        </w:rPr>
        <w:t>€</w:t>
      </w:r>
      <w:r w:rsidRPr="0034349C">
        <w:rPr>
          <w:rFonts w:eastAsia="Tahoma"/>
          <w:b/>
          <w:bCs/>
          <w:sz w:val="20"/>
          <w:szCs w:val="20"/>
        </w:rPr>
        <w:t>)</w:t>
      </w:r>
      <w:r w:rsidRPr="00CB4CEC">
        <w:rPr>
          <w:sz w:val="20"/>
          <w:szCs w:val="20"/>
        </w:rPr>
        <w:t xml:space="preserve"> συμπεριλαμβανομένης της δαπάνης του ΦΠΑ.</w:t>
      </w:r>
    </w:p>
    <w:p w:rsidR="005C1326" w:rsidRPr="004B594E" w:rsidRDefault="005C1326" w:rsidP="004B594E">
      <w:pPr>
        <w:spacing w:line="360" w:lineRule="auto"/>
        <w:ind w:firstLine="567"/>
        <w:jc w:val="both"/>
        <w:rPr>
          <w:lang w:val="el-GR"/>
        </w:rPr>
      </w:pPr>
      <w:r w:rsidRPr="00CB4CEC">
        <w:rPr>
          <w:lang w:val="el-GR"/>
        </w:rPr>
        <w:t xml:space="preserve">Ειδικότερα, ο ανάδοχος θα αναλάβει </w:t>
      </w:r>
      <w:r w:rsidR="00CB4CEC" w:rsidRPr="00CB4CEC">
        <w:rPr>
          <w:lang w:val="el-GR"/>
        </w:rPr>
        <w:t xml:space="preserve">την προμήθεια </w:t>
      </w:r>
      <w:r w:rsidR="004B594E" w:rsidRPr="004B594E">
        <w:rPr>
          <w:lang w:val="el-GR"/>
        </w:rPr>
        <w:t>αναλωσίμων υλικών εκτυπώσεως (μελάνια, toner και drum για εκτυπωτές και συσκευές τηλεομοιοτυπίας), για την κάλυψη των  αναγκών των υπηρεσιών του Δήμου Ξάνθης</w:t>
      </w:r>
      <w:r w:rsidR="00CB4CEC" w:rsidRPr="00CB4CEC">
        <w:rPr>
          <w:lang w:val="el-GR"/>
        </w:rPr>
        <w:t xml:space="preserve">, </w:t>
      </w:r>
      <w:r w:rsidR="004B594E">
        <w:rPr>
          <w:lang w:val="el-GR"/>
        </w:rPr>
        <w:t xml:space="preserve">σύμφωνα </w:t>
      </w:r>
      <w:r w:rsidRPr="00CB4CEC">
        <w:rPr>
          <w:lang w:val="el-GR"/>
        </w:rPr>
        <w:t xml:space="preserve">με τους όρους που περιγράφονται στο επισυναπτόμενο τεύχος της </w:t>
      </w:r>
      <w:r w:rsidRPr="004B594E">
        <w:rPr>
          <w:lang w:val="el-GR"/>
        </w:rPr>
        <w:t>ΣΥΓΓΡΑΦΗΣ ΥΠΟΧΡΕΩΣΕΩΝ – ΟΡΩΝ ΣΥΜΒΑΣΗ</w:t>
      </w:r>
      <w:r w:rsidR="004B594E">
        <w:rPr>
          <w:lang w:val="el-GR"/>
        </w:rPr>
        <w:t>Σ</w:t>
      </w:r>
      <w:r w:rsidRPr="004B594E">
        <w:rPr>
          <w:lang w:val="el-GR"/>
        </w:rPr>
        <w:t>.</w:t>
      </w:r>
    </w:p>
    <w:p w:rsidR="00F211EA" w:rsidRDefault="00F211EA" w:rsidP="00F211EA">
      <w:pPr>
        <w:spacing w:line="360" w:lineRule="auto"/>
        <w:ind w:firstLine="567"/>
        <w:jc w:val="both"/>
        <w:rPr>
          <w:lang w:val="el-GR"/>
        </w:rPr>
      </w:pPr>
      <w:r w:rsidRPr="00F211EA">
        <w:rPr>
          <w:lang w:val="el-GR"/>
        </w:rPr>
        <w:t xml:space="preserve">Αναφέρονται </w:t>
      </w:r>
      <w:r w:rsidRPr="00917034">
        <w:rPr>
          <w:b/>
          <w:lang w:val="el-GR"/>
        </w:rPr>
        <w:t>ενδεικτικά</w:t>
      </w:r>
      <w:r w:rsidRPr="00F211EA">
        <w:rPr>
          <w:lang w:val="el-GR"/>
        </w:rPr>
        <w:t xml:space="preserve"> τα παρακάτω </w:t>
      </w:r>
      <w:r w:rsidR="0067555C">
        <w:rPr>
          <w:lang w:val="el-GR"/>
        </w:rPr>
        <w:t>αναλώσιμα</w:t>
      </w:r>
      <w:r w:rsidRPr="00F211EA">
        <w:rPr>
          <w:lang w:val="el-GR"/>
        </w:rPr>
        <w:t>:</w:t>
      </w:r>
    </w:p>
    <w:p w:rsidR="00490D08" w:rsidRDefault="00490D08" w:rsidP="00F211EA">
      <w:pPr>
        <w:spacing w:line="360" w:lineRule="auto"/>
        <w:ind w:firstLine="567"/>
        <w:jc w:val="both"/>
        <w:rPr>
          <w:lang w:val="el-GR"/>
        </w:rPr>
      </w:pPr>
    </w:p>
    <w:tbl>
      <w:tblPr>
        <w:tblW w:w="10035" w:type="dxa"/>
        <w:tblInd w:w="113" w:type="dxa"/>
        <w:tblLook w:val="04A0"/>
      </w:tblPr>
      <w:tblGrid>
        <w:gridCol w:w="625"/>
        <w:gridCol w:w="3056"/>
        <w:gridCol w:w="3827"/>
        <w:gridCol w:w="1276"/>
        <w:gridCol w:w="1251"/>
      </w:tblGrid>
      <w:tr w:rsidR="004B594E" w:rsidRPr="004B594E" w:rsidTr="0067555C">
        <w:trPr>
          <w:trHeight w:val="508"/>
        </w:trPr>
        <w:tc>
          <w:tcPr>
            <w:tcW w:w="6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B594E" w:rsidRPr="00AE6958" w:rsidRDefault="004B594E" w:rsidP="004B594E">
            <w:pPr>
              <w:autoSpaceDE/>
              <w:autoSpaceDN/>
              <w:jc w:val="center"/>
              <w:rPr>
                <w:rFonts w:ascii="Calibri" w:hAnsi="Calibri" w:cs="Calibri"/>
                <w:b/>
                <w:color w:val="000000"/>
                <w:sz w:val="22"/>
                <w:szCs w:val="22"/>
                <w:lang w:val="el-GR"/>
              </w:rPr>
            </w:pPr>
            <w:r w:rsidRPr="00AE6958">
              <w:rPr>
                <w:rFonts w:ascii="Calibri" w:hAnsi="Calibri" w:cs="Calibri"/>
                <w:b/>
                <w:color w:val="000000"/>
                <w:sz w:val="22"/>
                <w:szCs w:val="22"/>
                <w:lang w:val="el-GR"/>
              </w:rPr>
              <w:t>Α/Α</w:t>
            </w:r>
          </w:p>
        </w:tc>
        <w:tc>
          <w:tcPr>
            <w:tcW w:w="3056" w:type="dxa"/>
            <w:tcBorders>
              <w:top w:val="single" w:sz="4" w:space="0" w:color="auto"/>
              <w:left w:val="nil"/>
              <w:bottom w:val="single" w:sz="4" w:space="0" w:color="auto"/>
              <w:right w:val="single" w:sz="4" w:space="0" w:color="auto"/>
            </w:tcBorders>
            <w:shd w:val="clear" w:color="auto" w:fill="auto"/>
            <w:vAlign w:val="center"/>
            <w:hideMark/>
          </w:tcPr>
          <w:p w:rsidR="004B594E" w:rsidRPr="004B594E" w:rsidRDefault="004B594E" w:rsidP="004B594E">
            <w:pPr>
              <w:autoSpaceDE/>
              <w:autoSpaceDN/>
              <w:rPr>
                <w:rFonts w:ascii="Calibri" w:hAnsi="Calibri" w:cs="Calibri"/>
                <w:b/>
                <w:bCs/>
                <w:color w:val="000000"/>
                <w:sz w:val="22"/>
                <w:szCs w:val="22"/>
                <w:lang w:val="el-GR"/>
              </w:rPr>
            </w:pPr>
            <w:r w:rsidRPr="004B594E">
              <w:rPr>
                <w:rFonts w:ascii="Calibri" w:hAnsi="Calibri" w:cs="Calibri"/>
                <w:b/>
                <w:bCs/>
                <w:color w:val="000000"/>
                <w:sz w:val="22"/>
                <w:szCs w:val="22"/>
                <w:lang w:val="el-GR"/>
              </w:rPr>
              <w:t>ΜΟΝΤΕΛΟ ΕΚΤΥΠΩΤΗ</w:t>
            </w:r>
          </w:p>
        </w:tc>
        <w:tc>
          <w:tcPr>
            <w:tcW w:w="3827" w:type="dxa"/>
            <w:tcBorders>
              <w:top w:val="single" w:sz="4" w:space="0" w:color="auto"/>
              <w:left w:val="nil"/>
              <w:bottom w:val="single" w:sz="4" w:space="0" w:color="auto"/>
              <w:right w:val="single" w:sz="4" w:space="0" w:color="auto"/>
            </w:tcBorders>
            <w:shd w:val="clear" w:color="auto" w:fill="auto"/>
            <w:vAlign w:val="center"/>
            <w:hideMark/>
          </w:tcPr>
          <w:p w:rsidR="004B594E" w:rsidRPr="004B594E" w:rsidRDefault="004B594E" w:rsidP="004B594E">
            <w:pPr>
              <w:autoSpaceDE/>
              <w:autoSpaceDN/>
              <w:rPr>
                <w:rFonts w:ascii="Calibri" w:hAnsi="Calibri" w:cs="Calibri"/>
                <w:b/>
                <w:bCs/>
                <w:color w:val="000000"/>
                <w:sz w:val="22"/>
                <w:szCs w:val="22"/>
                <w:lang w:val="el-GR"/>
              </w:rPr>
            </w:pPr>
            <w:r w:rsidRPr="004B594E">
              <w:rPr>
                <w:rFonts w:ascii="Calibri" w:hAnsi="Calibri" w:cs="Calibri"/>
                <w:b/>
                <w:bCs/>
                <w:color w:val="000000"/>
                <w:sz w:val="22"/>
                <w:szCs w:val="22"/>
                <w:lang w:val="el-GR"/>
              </w:rPr>
              <w:t>ΤΥΠΟΣ ΜΕΛΑΝΟΔΟΧΕΙΟΥ Ή ΤΟΝΕΡ Ή ΜΕΛΑΝΟΤΑΙΝΙΑΣ</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4B594E" w:rsidRPr="004B594E" w:rsidRDefault="004B594E" w:rsidP="004B594E">
            <w:pPr>
              <w:autoSpaceDE/>
              <w:autoSpaceDN/>
              <w:jc w:val="center"/>
              <w:rPr>
                <w:rFonts w:ascii="Calibri" w:hAnsi="Calibri" w:cs="Calibri"/>
                <w:b/>
                <w:bCs/>
                <w:color w:val="000000"/>
                <w:sz w:val="22"/>
                <w:szCs w:val="22"/>
                <w:lang w:val="el-GR"/>
              </w:rPr>
            </w:pPr>
            <w:r w:rsidRPr="004B594E">
              <w:rPr>
                <w:rFonts w:ascii="Calibri" w:hAnsi="Calibri" w:cs="Calibri"/>
                <w:b/>
                <w:bCs/>
                <w:color w:val="000000"/>
                <w:sz w:val="22"/>
                <w:szCs w:val="22"/>
                <w:lang w:val="el-GR"/>
              </w:rPr>
              <w:t>ΜΟΝΑΔΑ</w:t>
            </w:r>
          </w:p>
        </w:tc>
        <w:tc>
          <w:tcPr>
            <w:tcW w:w="1251" w:type="dxa"/>
            <w:tcBorders>
              <w:top w:val="single" w:sz="4" w:space="0" w:color="auto"/>
              <w:left w:val="nil"/>
              <w:bottom w:val="single" w:sz="4" w:space="0" w:color="auto"/>
              <w:right w:val="single" w:sz="4" w:space="0" w:color="auto"/>
            </w:tcBorders>
            <w:shd w:val="clear" w:color="000000" w:fill="FFFFFF"/>
            <w:vAlign w:val="center"/>
            <w:hideMark/>
          </w:tcPr>
          <w:p w:rsidR="004B594E" w:rsidRPr="004B594E" w:rsidRDefault="004B594E" w:rsidP="004B594E">
            <w:pPr>
              <w:autoSpaceDE/>
              <w:autoSpaceDN/>
              <w:jc w:val="center"/>
              <w:rPr>
                <w:rFonts w:ascii="Calibri" w:hAnsi="Calibri" w:cs="Calibri"/>
                <w:b/>
                <w:bCs/>
                <w:color w:val="000000"/>
                <w:sz w:val="22"/>
                <w:szCs w:val="22"/>
                <w:lang w:val="el-GR"/>
              </w:rPr>
            </w:pPr>
            <w:r w:rsidRPr="004B594E">
              <w:rPr>
                <w:rFonts w:ascii="Calibri" w:hAnsi="Calibri" w:cs="Calibri"/>
                <w:b/>
                <w:bCs/>
                <w:color w:val="000000"/>
                <w:sz w:val="22"/>
                <w:szCs w:val="22"/>
                <w:lang w:val="el-GR"/>
              </w:rPr>
              <w:t>ΠΟΣΟΤΗΤΑ</w:t>
            </w:r>
          </w:p>
        </w:tc>
      </w:tr>
      <w:tr w:rsidR="00EB2F57" w:rsidRPr="004B594E" w:rsidTr="0067555C">
        <w:trPr>
          <w:trHeight w:val="270"/>
        </w:trPr>
        <w:tc>
          <w:tcPr>
            <w:tcW w:w="625" w:type="dxa"/>
            <w:tcBorders>
              <w:top w:val="nil"/>
              <w:left w:val="single" w:sz="4" w:space="0" w:color="auto"/>
              <w:bottom w:val="single" w:sz="4" w:space="0" w:color="auto"/>
              <w:right w:val="single" w:sz="4" w:space="0" w:color="auto"/>
            </w:tcBorders>
            <w:shd w:val="clear" w:color="auto" w:fill="auto"/>
            <w:noWrap/>
            <w:vAlign w:val="center"/>
            <w:hideMark/>
          </w:tcPr>
          <w:p w:rsidR="00EB2F57" w:rsidRPr="00B0039D" w:rsidRDefault="00EB2F57" w:rsidP="00EB2F57">
            <w:pPr>
              <w:autoSpaceDE/>
              <w:autoSpaceDN/>
              <w:jc w:val="center"/>
              <w:rPr>
                <w:rFonts w:ascii="Calibri" w:hAnsi="Calibri" w:cs="Calibri"/>
                <w:color w:val="000000"/>
                <w:sz w:val="22"/>
                <w:szCs w:val="22"/>
                <w:lang w:val="el-GR"/>
              </w:rPr>
            </w:pPr>
            <w:r w:rsidRPr="00B0039D">
              <w:rPr>
                <w:rFonts w:ascii="Calibri" w:hAnsi="Calibri" w:cs="Calibri"/>
                <w:color w:val="000000"/>
                <w:sz w:val="22"/>
                <w:szCs w:val="22"/>
                <w:lang w:val="el-GR"/>
              </w:rPr>
              <w:t>1</w:t>
            </w:r>
          </w:p>
        </w:tc>
        <w:tc>
          <w:tcPr>
            <w:tcW w:w="3056" w:type="dxa"/>
            <w:tcBorders>
              <w:top w:val="nil"/>
              <w:left w:val="nil"/>
              <w:bottom w:val="single" w:sz="4" w:space="0" w:color="auto"/>
              <w:right w:val="single" w:sz="4" w:space="0" w:color="auto"/>
            </w:tcBorders>
            <w:shd w:val="clear" w:color="auto" w:fill="auto"/>
            <w:noWrap/>
            <w:vAlign w:val="center"/>
            <w:hideMark/>
          </w:tcPr>
          <w:p w:rsidR="00EB2F57" w:rsidRPr="00B0039D" w:rsidRDefault="00EB2F57" w:rsidP="00EB2F57">
            <w:pPr>
              <w:autoSpaceDE/>
              <w:autoSpaceDN/>
              <w:rPr>
                <w:rFonts w:ascii="Calibri" w:hAnsi="Calibri" w:cs="Calibri"/>
                <w:color w:val="000000"/>
                <w:sz w:val="22"/>
                <w:szCs w:val="22"/>
                <w:lang w:val="el-GR"/>
              </w:rPr>
            </w:pPr>
            <w:r w:rsidRPr="00B0039D">
              <w:rPr>
                <w:rFonts w:ascii="Calibri" w:hAnsi="Calibri" w:cs="Calibri"/>
                <w:color w:val="000000"/>
                <w:sz w:val="22"/>
                <w:szCs w:val="22"/>
                <w:lang w:val="el-GR"/>
              </w:rPr>
              <w:t>BROTHER FAX2920</w:t>
            </w:r>
          </w:p>
        </w:tc>
        <w:tc>
          <w:tcPr>
            <w:tcW w:w="3827" w:type="dxa"/>
            <w:tcBorders>
              <w:top w:val="nil"/>
              <w:left w:val="nil"/>
              <w:bottom w:val="single" w:sz="4" w:space="0" w:color="auto"/>
              <w:right w:val="single" w:sz="4" w:space="0" w:color="auto"/>
            </w:tcBorders>
            <w:shd w:val="clear" w:color="auto" w:fill="auto"/>
            <w:noWrap/>
            <w:vAlign w:val="center"/>
            <w:hideMark/>
          </w:tcPr>
          <w:p w:rsidR="00EB2F57" w:rsidRPr="00B0039D" w:rsidRDefault="00EB2F57" w:rsidP="00EB2F57">
            <w:pPr>
              <w:autoSpaceDE/>
              <w:autoSpaceDN/>
              <w:rPr>
                <w:rFonts w:ascii="Calibri" w:hAnsi="Calibri" w:cs="Calibri"/>
                <w:color w:val="000000"/>
                <w:sz w:val="22"/>
                <w:szCs w:val="22"/>
                <w:lang w:val="el-GR"/>
              </w:rPr>
            </w:pPr>
            <w:r w:rsidRPr="00B0039D">
              <w:rPr>
                <w:rFonts w:ascii="Calibri" w:hAnsi="Calibri" w:cs="Calibri"/>
                <w:color w:val="000000"/>
                <w:sz w:val="22"/>
                <w:szCs w:val="22"/>
                <w:lang w:val="el-GR"/>
              </w:rPr>
              <w:t>TN-2000</w:t>
            </w:r>
          </w:p>
        </w:tc>
        <w:tc>
          <w:tcPr>
            <w:tcW w:w="1276" w:type="dxa"/>
            <w:tcBorders>
              <w:top w:val="nil"/>
              <w:left w:val="nil"/>
              <w:bottom w:val="single" w:sz="4" w:space="0" w:color="auto"/>
              <w:right w:val="single" w:sz="4" w:space="0" w:color="auto"/>
            </w:tcBorders>
            <w:shd w:val="clear" w:color="auto" w:fill="auto"/>
            <w:noWrap/>
            <w:vAlign w:val="center"/>
            <w:hideMark/>
          </w:tcPr>
          <w:p w:rsidR="00EB2F57" w:rsidRPr="00B0039D" w:rsidRDefault="00EB2F57" w:rsidP="00EB2F57">
            <w:pPr>
              <w:autoSpaceDE/>
              <w:autoSpaceDN/>
              <w:jc w:val="center"/>
              <w:rPr>
                <w:rFonts w:ascii="Calibri" w:hAnsi="Calibri" w:cs="Calibri"/>
                <w:color w:val="000000"/>
                <w:sz w:val="22"/>
                <w:szCs w:val="22"/>
                <w:lang w:val="el-GR"/>
              </w:rPr>
            </w:pPr>
            <w:r w:rsidRPr="00B0039D">
              <w:rPr>
                <w:rFonts w:ascii="Calibri" w:hAnsi="Calibri" w:cs="Calibri"/>
                <w:color w:val="000000"/>
                <w:sz w:val="22"/>
                <w:szCs w:val="22"/>
                <w:lang w:val="el-GR"/>
              </w:rPr>
              <w:t>Τεμ.</w:t>
            </w:r>
          </w:p>
        </w:tc>
        <w:tc>
          <w:tcPr>
            <w:tcW w:w="1251" w:type="dxa"/>
            <w:tcBorders>
              <w:top w:val="nil"/>
              <w:left w:val="nil"/>
              <w:bottom w:val="single" w:sz="4" w:space="0" w:color="auto"/>
              <w:right w:val="single" w:sz="4" w:space="0" w:color="auto"/>
            </w:tcBorders>
            <w:shd w:val="clear" w:color="000000" w:fill="FFFFFF"/>
            <w:noWrap/>
            <w:vAlign w:val="center"/>
            <w:hideMark/>
          </w:tcPr>
          <w:p w:rsidR="00EB2F57" w:rsidRPr="00B0039D" w:rsidRDefault="00EB2F57" w:rsidP="00EB2F57">
            <w:pPr>
              <w:autoSpaceDE/>
              <w:autoSpaceDN/>
              <w:jc w:val="center"/>
              <w:rPr>
                <w:rFonts w:ascii="Calibri" w:hAnsi="Calibri" w:cs="Calibri"/>
                <w:sz w:val="22"/>
                <w:szCs w:val="22"/>
                <w:lang w:val="el-GR"/>
              </w:rPr>
            </w:pPr>
            <w:r w:rsidRPr="00B0039D">
              <w:rPr>
                <w:rFonts w:ascii="Calibri" w:hAnsi="Calibri" w:cs="Calibri"/>
                <w:sz w:val="22"/>
                <w:szCs w:val="22"/>
                <w:lang w:val="el-GR"/>
              </w:rPr>
              <w:t>1</w:t>
            </w:r>
          </w:p>
        </w:tc>
      </w:tr>
      <w:tr w:rsidR="00EB2F57" w:rsidRPr="004B594E" w:rsidTr="0067555C">
        <w:trPr>
          <w:trHeight w:val="270"/>
        </w:trPr>
        <w:tc>
          <w:tcPr>
            <w:tcW w:w="625" w:type="dxa"/>
            <w:tcBorders>
              <w:top w:val="nil"/>
              <w:left w:val="single" w:sz="4" w:space="0" w:color="auto"/>
              <w:bottom w:val="single" w:sz="4" w:space="0" w:color="auto"/>
              <w:right w:val="single" w:sz="4" w:space="0" w:color="auto"/>
            </w:tcBorders>
            <w:shd w:val="clear" w:color="auto" w:fill="auto"/>
            <w:noWrap/>
            <w:vAlign w:val="center"/>
            <w:hideMark/>
          </w:tcPr>
          <w:p w:rsidR="00EB2F57" w:rsidRPr="00B0039D" w:rsidRDefault="00EB2F57" w:rsidP="00EB2F57">
            <w:pPr>
              <w:autoSpaceDE/>
              <w:autoSpaceDN/>
              <w:jc w:val="center"/>
              <w:rPr>
                <w:rFonts w:ascii="Calibri" w:hAnsi="Calibri" w:cs="Calibri"/>
                <w:color w:val="000000"/>
                <w:sz w:val="22"/>
                <w:szCs w:val="22"/>
                <w:lang w:val="el-GR"/>
              </w:rPr>
            </w:pPr>
            <w:r w:rsidRPr="00B0039D">
              <w:rPr>
                <w:rFonts w:ascii="Calibri" w:hAnsi="Calibri" w:cs="Calibri"/>
                <w:color w:val="000000"/>
                <w:sz w:val="22"/>
                <w:szCs w:val="22"/>
                <w:lang w:val="el-GR"/>
              </w:rPr>
              <w:t>2</w:t>
            </w:r>
          </w:p>
        </w:tc>
        <w:tc>
          <w:tcPr>
            <w:tcW w:w="3056" w:type="dxa"/>
            <w:tcBorders>
              <w:top w:val="nil"/>
              <w:left w:val="nil"/>
              <w:bottom w:val="single" w:sz="4" w:space="0" w:color="auto"/>
              <w:right w:val="single" w:sz="4" w:space="0" w:color="auto"/>
            </w:tcBorders>
            <w:shd w:val="clear" w:color="auto" w:fill="auto"/>
            <w:noWrap/>
            <w:vAlign w:val="center"/>
            <w:hideMark/>
          </w:tcPr>
          <w:p w:rsidR="00EB2F57" w:rsidRPr="00B0039D" w:rsidRDefault="00EB2F57" w:rsidP="00EB2F57">
            <w:pPr>
              <w:autoSpaceDE/>
              <w:autoSpaceDN/>
              <w:rPr>
                <w:rFonts w:ascii="Calibri" w:hAnsi="Calibri" w:cs="Calibri"/>
                <w:color w:val="000000"/>
                <w:sz w:val="22"/>
                <w:szCs w:val="22"/>
                <w:lang w:val="el-GR"/>
              </w:rPr>
            </w:pPr>
            <w:r w:rsidRPr="00B0039D">
              <w:rPr>
                <w:rFonts w:ascii="Calibri" w:hAnsi="Calibri" w:cs="Calibri"/>
                <w:color w:val="000000"/>
                <w:sz w:val="22"/>
                <w:szCs w:val="22"/>
                <w:lang w:val="el-GR"/>
              </w:rPr>
              <w:t>CANON MX 350</w:t>
            </w:r>
          </w:p>
        </w:tc>
        <w:tc>
          <w:tcPr>
            <w:tcW w:w="3827" w:type="dxa"/>
            <w:tcBorders>
              <w:top w:val="nil"/>
              <w:left w:val="nil"/>
              <w:bottom w:val="single" w:sz="4" w:space="0" w:color="auto"/>
              <w:right w:val="single" w:sz="4" w:space="0" w:color="auto"/>
            </w:tcBorders>
            <w:shd w:val="clear" w:color="auto" w:fill="auto"/>
            <w:vAlign w:val="bottom"/>
            <w:hideMark/>
          </w:tcPr>
          <w:p w:rsidR="00EB2F57" w:rsidRPr="00B0039D" w:rsidRDefault="00EB2F57" w:rsidP="00EB2F57">
            <w:pPr>
              <w:autoSpaceDE/>
              <w:autoSpaceDN/>
              <w:rPr>
                <w:rFonts w:ascii="Calibri" w:hAnsi="Calibri" w:cs="Calibri"/>
                <w:color w:val="000000"/>
                <w:sz w:val="22"/>
                <w:szCs w:val="22"/>
                <w:lang w:val="el-GR"/>
              </w:rPr>
            </w:pPr>
            <w:r w:rsidRPr="00B0039D">
              <w:rPr>
                <w:rFonts w:ascii="Calibri" w:hAnsi="Calibri" w:cs="Calibri"/>
                <w:color w:val="000000"/>
                <w:sz w:val="22"/>
                <w:szCs w:val="22"/>
                <w:lang w:val="el-GR"/>
              </w:rPr>
              <w:t>PGI-510 BLACK 0628B001</w:t>
            </w:r>
          </w:p>
        </w:tc>
        <w:tc>
          <w:tcPr>
            <w:tcW w:w="1276" w:type="dxa"/>
            <w:tcBorders>
              <w:top w:val="nil"/>
              <w:left w:val="nil"/>
              <w:bottom w:val="single" w:sz="4" w:space="0" w:color="auto"/>
              <w:right w:val="single" w:sz="4" w:space="0" w:color="auto"/>
            </w:tcBorders>
            <w:shd w:val="clear" w:color="auto" w:fill="auto"/>
            <w:noWrap/>
            <w:vAlign w:val="center"/>
            <w:hideMark/>
          </w:tcPr>
          <w:p w:rsidR="00EB2F57" w:rsidRPr="00B0039D" w:rsidRDefault="00EB2F57" w:rsidP="00EB2F57">
            <w:pPr>
              <w:autoSpaceDE/>
              <w:autoSpaceDN/>
              <w:jc w:val="center"/>
              <w:rPr>
                <w:rFonts w:ascii="Calibri" w:hAnsi="Calibri" w:cs="Calibri"/>
                <w:color w:val="000000"/>
                <w:sz w:val="22"/>
                <w:szCs w:val="22"/>
                <w:lang w:val="el-GR"/>
              </w:rPr>
            </w:pPr>
            <w:r w:rsidRPr="00B0039D">
              <w:rPr>
                <w:rFonts w:ascii="Calibri" w:hAnsi="Calibri" w:cs="Calibri"/>
                <w:color w:val="000000"/>
                <w:sz w:val="22"/>
                <w:szCs w:val="22"/>
                <w:lang w:val="el-GR"/>
              </w:rPr>
              <w:t>Τεμ.</w:t>
            </w:r>
          </w:p>
        </w:tc>
        <w:tc>
          <w:tcPr>
            <w:tcW w:w="1251" w:type="dxa"/>
            <w:tcBorders>
              <w:top w:val="nil"/>
              <w:left w:val="nil"/>
              <w:bottom w:val="single" w:sz="4" w:space="0" w:color="auto"/>
              <w:right w:val="single" w:sz="4" w:space="0" w:color="auto"/>
            </w:tcBorders>
            <w:shd w:val="clear" w:color="000000" w:fill="FFFFFF"/>
            <w:noWrap/>
            <w:vAlign w:val="center"/>
            <w:hideMark/>
          </w:tcPr>
          <w:p w:rsidR="00EB2F57" w:rsidRPr="00B0039D" w:rsidRDefault="00EB2F57" w:rsidP="00EB2F57">
            <w:pPr>
              <w:autoSpaceDE/>
              <w:autoSpaceDN/>
              <w:jc w:val="center"/>
              <w:rPr>
                <w:rFonts w:ascii="Calibri" w:hAnsi="Calibri" w:cs="Calibri"/>
                <w:sz w:val="22"/>
                <w:szCs w:val="22"/>
                <w:lang w:val="el-GR"/>
              </w:rPr>
            </w:pPr>
            <w:r w:rsidRPr="00B0039D">
              <w:rPr>
                <w:rFonts w:ascii="Calibri" w:hAnsi="Calibri" w:cs="Calibri"/>
                <w:sz w:val="22"/>
                <w:szCs w:val="22"/>
                <w:lang w:val="el-GR"/>
              </w:rPr>
              <w:t>10</w:t>
            </w:r>
          </w:p>
        </w:tc>
      </w:tr>
      <w:tr w:rsidR="00EB2F57" w:rsidRPr="004B594E" w:rsidTr="0067555C">
        <w:trPr>
          <w:trHeight w:val="270"/>
        </w:trPr>
        <w:tc>
          <w:tcPr>
            <w:tcW w:w="625" w:type="dxa"/>
            <w:tcBorders>
              <w:top w:val="nil"/>
              <w:left w:val="single" w:sz="4" w:space="0" w:color="auto"/>
              <w:bottom w:val="single" w:sz="4" w:space="0" w:color="auto"/>
              <w:right w:val="single" w:sz="4" w:space="0" w:color="auto"/>
            </w:tcBorders>
            <w:shd w:val="clear" w:color="auto" w:fill="auto"/>
            <w:noWrap/>
            <w:vAlign w:val="center"/>
            <w:hideMark/>
          </w:tcPr>
          <w:p w:rsidR="00EB2F57" w:rsidRPr="00B0039D" w:rsidRDefault="00EB2F57" w:rsidP="00EB2F57">
            <w:pPr>
              <w:autoSpaceDE/>
              <w:autoSpaceDN/>
              <w:jc w:val="center"/>
              <w:rPr>
                <w:rFonts w:ascii="Calibri" w:hAnsi="Calibri" w:cs="Calibri"/>
                <w:color w:val="000000"/>
                <w:sz w:val="22"/>
                <w:szCs w:val="22"/>
                <w:lang w:val="el-GR"/>
              </w:rPr>
            </w:pPr>
            <w:r w:rsidRPr="00B0039D">
              <w:rPr>
                <w:rFonts w:ascii="Calibri" w:hAnsi="Calibri" w:cs="Calibri"/>
                <w:color w:val="000000"/>
                <w:sz w:val="22"/>
                <w:szCs w:val="22"/>
                <w:lang w:val="el-GR"/>
              </w:rPr>
              <w:t>3</w:t>
            </w:r>
          </w:p>
        </w:tc>
        <w:tc>
          <w:tcPr>
            <w:tcW w:w="3056" w:type="dxa"/>
            <w:tcBorders>
              <w:top w:val="nil"/>
              <w:left w:val="nil"/>
              <w:bottom w:val="single" w:sz="4" w:space="0" w:color="auto"/>
              <w:right w:val="single" w:sz="4" w:space="0" w:color="auto"/>
            </w:tcBorders>
            <w:shd w:val="clear" w:color="auto" w:fill="auto"/>
            <w:noWrap/>
            <w:vAlign w:val="center"/>
            <w:hideMark/>
          </w:tcPr>
          <w:p w:rsidR="00EB2F57" w:rsidRPr="00B0039D" w:rsidRDefault="00EB2F57" w:rsidP="00EB2F57">
            <w:pPr>
              <w:autoSpaceDE/>
              <w:autoSpaceDN/>
              <w:rPr>
                <w:rFonts w:ascii="Calibri" w:hAnsi="Calibri" w:cs="Calibri"/>
                <w:color w:val="000000"/>
                <w:sz w:val="22"/>
                <w:szCs w:val="22"/>
                <w:lang w:val="el-GR"/>
              </w:rPr>
            </w:pPr>
            <w:r w:rsidRPr="00B0039D">
              <w:rPr>
                <w:rFonts w:ascii="Calibri" w:hAnsi="Calibri" w:cs="Calibri"/>
                <w:color w:val="000000"/>
                <w:sz w:val="22"/>
                <w:szCs w:val="22"/>
                <w:lang w:val="el-GR"/>
              </w:rPr>
              <w:t>CANON MX 350</w:t>
            </w:r>
          </w:p>
        </w:tc>
        <w:tc>
          <w:tcPr>
            <w:tcW w:w="3827" w:type="dxa"/>
            <w:tcBorders>
              <w:top w:val="nil"/>
              <w:left w:val="nil"/>
              <w:bottom w:val="single" w:sz="4" w:space="0" w:color="auto"/>
              <w:right w:val="single" w:sz="4" w:space="0" w:color="auto"/>
            </w:tcBorders>
            <w:shd w:val="clear" w:color="auto" w:fill="auto"/>
            <w:noWrap/>
            <w:vAlign w:val="bottom"/>
            <w:hideMark/>
          </w:tcPr>
          <w:p w:rsidR="00EB2F57" w:rsidRPr="00B0039D" w:rsidRDefault="00EB2F57" w:rsidP="00EB2F57">
            <w:pPr>
              <w:autoSpaceDE/>
              <w:autoSpaceDN/>
              <w:rPr>
                <w:rFonts w:ascii="Calibri" w:hAnsi="Calibri" w:cs="Calibri"/>
                <w:color w:val="000000"/>
                <w:sz w:val="22"/>
                <w:szCs w:val="22"/>
                <w:lang w:val="el-GR"/>
              </w:rPr>
            </w:pPr>
            <w:r w:rsidRPr="00B0039D">
              <w:rPr>
                <w:rFonts w:ascii="Calibri" w:hAnsi="Calibri" w:cs="Calibri"/>
                <w:color w:val="000000"/>
                <w:sz w:val="22"/>
                <w:szCs w:val="22"/>
                <w:lang w:val="el-GR"/>
              </w:rPr>
              <w:t>PGI-512 BLACK 2969B001</w:t>
            </w:r>
          </w:p>
        </w:tc>
        <w:tc>
          <w:tcPr>
            <w:tcW w:w="1276" w:type="dxa"/>
            <w:tcBorders>
              <w:top w:val="nil"/>
              <w:left w:val="nil"/>
              <w:bottom w:val="single" w:sz="4" w:space="0" w:color="auto"/>
              <w:right w:val="single" w:sz="4" w:space="0" w:color="auto"/>
            </w:tcBorders>
            <w:shd w:val="clear" w:color="auto" w:fill="auto"/>
            <w:noWrap/>
            <w:vAlign w:val="center"/>
            <w:hideMark/>
          </w:tcPr>
          <w:p w:rsidR="00EB2F57" w:rsidRPr="00B0039D" w:rsidRDefault="00EB2F57" w:rsidP="00EB2F57">
            <w:pPr>
              <w:autoSpaceDE/>
              <w:autoSpaceDN/>
              <w:jc w:val="center"/>
              <w:rPr>
                <w:rFonts w:ascii="Calibri" w:hAnsi="Calibri" w:cs="Calibri"/>
                <w:color w:val="000000"/>
                <w:sz w:val="22"/>
                <w:szCs w:val="22"/>
                <w:lang w:val="el-GR"/>
              </w:rPr>
            </w:pPr>
            <w:r w:rsidRPr="00B0039D">
              <w:rPr>
                <w:rFonts w:ascii="Calibri" w:hAnsi="Calibri" w:cs="Calibri"/>
                <w:color w:val="000000"/>
                <w:sz w:val="22"/>
                <w:szCs w:val="22"/>
                <w:lang w:val="el-GR"/>
              </w:rPr>
              <w:t>Τεμ.</w:t>
            </w:r>
          </w:p>
        </w:tc>
        <w:tc>
          <w:tcPr>
            <w:tcW w:w="1251" w:type="dxa"/>
            <w:tcBorders>
              <w:top w:val="nil"/>
              <w:left w:val="nil"/>
              <w:bottom w:val="single" w:sz="4" w:space="0" w:color="auto"/>
              <w:right w:val="single" w:sz="4" w:space="0" w:color="auto"/>
            </w:tcBorders>
            <w:shd w:val="clear" w:color="000000" w:fill="FFFFFF"/>
            <w:noWrap/>
            <w:vAlign w:val="center"/>
            <w:hideMark/>
          </w:tcPr>
          <w:p w:rsidR="00EB2F57" w:rsidRPr="00B0039D" w:rsidRDefault="00EB2F57" w:rsidP="00EB2F57">
            <w:pPr>
              <w:autoSpaceDE/>
              <w:autoSpaceDN/>
              <w:jc w:val="center"/>
              <w:rPr>
                <w:rFonts w:ascii="Calibri" w:hAnsi="Calibri" w:cs="Calibri"/>
                <w:sz w:val="22"/>
                <w:szCs w:val="22"/>
                <w:lang w:val="el-GR"/>
              </w:rPr>
            </w:pPr>
            <w:r w:rsidRPr="00B0039D">
              <w:rPr>
                <w:rFonts w:ascii="Calibri" w:hAnsi="Calibri" w:cs="Calibri"/>
                <w:sz w:val="22"/>
                <w:szCs w:val="22"/>
                <w:lang w:val="el-GR"/>
              </w:rPr>
              <w:t>5</w:t>
            </w:r>
          </w:p>
        </w:tc>
      </w:tr>
      <w:tr w:rsidR="00EB2F57" w:rsidRPr="004B594E" w:rsidTr="0067555C">
        <w:trPr>
          <w:trHeight w:val="270"/>
        </w:trPr>
        <w:tc>
          <w:tcPr>
            <w:tcW w:w="625" w:type="dxa"/>
            <w:tcBorders>
              <w:top w:val="nil"/>
              <w:left w:val="single" w:sz="4" w:space="0" w:color="auto"/>
              <w:bottom w:val="single" w:sz="4" w:space="0" w:color="auto"/>
              <w:right w:val="single" w:sz="4" w:space="0" w:color="auto"/>
            </w:tcBorders>
            <w:shd w:val="clear" w:color="auto" w:fill="auto"/>
            <w:noWrap/>
            <w:vAlign w:val="center"/>
            <w:hideMark/>
          </w:tcPr>
          <w:p w:rsidR="00EB2F57" w:rsidRPr="00B0039D" w:rsidRDefault="00EB2F57" w:rsidP="00EB2F57">
            <w:pPr>
              <w:autoSpaceDE/>
              <w:autoSpaceDN/>
              <w:jc w:val="center"/>
              <w:rPr>
                <w:rFonts w:ascii="Calibri" w:hAnsi="Calibri" w:cs="Calibri"/>
                <w:color w:val="000000"/>
                <w:sz w:val="22"/>
                <w:szCs w:val="22"/>
                <w:lang w:val="el-GR"/>
              </w:rPr>
            </w:pPr>
            <w:r w:rsidRPr="00B0039D">
              <w:rPr>
                <w:rFonts w:ascii="Calibri" w:hAnsi="Calibri" w:cs="Calibri"/>
                <w:color w:val="000000"/>
                <w:sz w:val="22"/>
                <w:szCs w:val="22"/>
                <w:lang w:val="el-GR"/>
              </w:rPr>
              <w:t>4</w:t>
            </w:r>
          </w:p>
        </w:tc>
        <w:tc>
          <w:tcPr>
            <w:tcW w:w="3056" w:type="dxa"/>
            <w:tcBorders>
              <w:top w:val="nil"/>
              <w:left w:val="nil"/>
              <w:bottom w:val="single" w:sz="4" w:space="0" w:color="auto"/>
              <w:right w:val="single" w:sz="4" w:space="0" w:color="auto"/>
            </w:tcBorders>
            <w:shd w:val="clear" w:color="auto" w:fill="auto"/>
            <w:noWrap/>
            <w:vAlign w:val="center"/>
            <w:hideMark/>
          </w:tcPr>
          <w:p w:rsidR="00EB2F57" w:rsidRPr="00B0039D" w:rsidRDefault="00EB2F57" w:rsidP="00EB2F57">
            <w:pPr>
              <w:autoSpaceDE/>
              <w:autoSpaceDN/>
              <w:rPr>
                <w:rFonts w:ascii="Calibri" w:hAnsi="Calibri" w:cs="Calibri"/>
                <w:color w:val="000000"/>
                <w:sz w:val="22"/>
                <w:szCs w:val="22"/>
                <w:lang w:val="el-GR"/>
              </w:rPr>
            </w:pPr>
            <w:r w:rsidRPr="00B0039D">
              <w:rPr>
                <w:rFonts w:ascii="Calibri" w:hAnsi="Calibri" w:cs="Calibri"/>
                <w:color w:val="000000"/>
                <w:sz w:val="22"/>
                <w:szCs w:val="22"/>
                <w:lang w:val="el-GR"/>
              </w:rPr>
              <w:t>CANON MX 350</w:t>
            </w:r>
          </w:p>
        </w:tc>
        <w:tc>
          <w:tcPr>
            <w:tcW w:w="3827" w:type="dxa"/>
            <w:tcBorders>
              <w:top w:val="nil"/>
              <w:left w:val="nil"/>
              <w:bottom w:val="single" w:sz="4" w:space="0" w:color="auto"/>
              <w:right w:val="single" w:sz="4" w:space="0" w:color="auto"/>
            </w:tcBorders>
            <w:shd w:val="clear" w:color="auto" w:fill="auto"/>
            <w:noWrap/>
            <w:vAlign w:val="bottom"/>
            <w:hideMark/>
          </w:tcPr>
          <w:p w:rsidR="00EB2F57" w:rsidRPr="00B0039D" w:rsidRDefault="00EB2F57" w:rsidP="00EB2F57">
            <w:pPr>
              <w:autoSpaceDE/>
              <w:autoSpaceDN/>
              <w:rPr>
                <w:rFonts w:ascii="Calibri" w:hAnsi="Calibri" w:cs="Calibri"/>
                <w:color w:val="000000"/>
                <w:sz w:val="22"/>
                <w:szCs w:val="22"/>
                <w:lang w:val="el-GR"/>
              </w:rPr>
            </w:pPr>
            <w:r w:rsidRPr="00B0039D">
              <w:rPr>
                <w:rFonts w:ascii="Calibri" w:hAnsi="Calibri" w:cs="Calibri"/>
                <w:color w:val="000000"/>
                <w:sz w:val="22"/>
                <w:szCs w:val="22"/>
                <w:lang w:val="el-GR"/>
              </w:rPr>
              <w:t xml:space="preserve"> CL-511 CLR 2972B001 </w:t>
            </w:r>
          </w:p>
        </w:tc>
        <w:tc>
          <w:tcPr>
            <w:tcW w:w="1276" w:type="dxa"/>
            <w:tcBorders>
              <w:top w:val="nil"/>
              <w:left w:val="nil"/>
              <w:bottom w:val="single" w:sz="4" w:space="0" w:color="auto"/>
              <w:right w:val="single" w:sz="4" w:space="0" w:color="auto"/>
            </w:tcBorders>
            <w:shd w:val="clear" w:color="auto" w:fill="auto"/>
            <w:noWrap/>
            <w:vAlign w:val="center"/>
            <w:hideMark/>
          </w:tcPr>
          <w:p w:rsidR="00EB2F57" w:rsidRPr="00B0039D" w:rsidRDefault="00EB2F57" w:rsidP="00EB2F57">
            <w:pPr>
              <w:autoSpaceDE/>
              <w:autoSpaceDN/>
              <w:jc w:val="center"/>
              <w:rPr>
                <w:rFonts w:ascii="Calibri" w:hAnsi="Calibri" w:cs="Calibri"/>
                <w:color w:val="000000"/>
                <w:sz w:val="22"/>
                <w:szCs w:val="22"/>
                <w:lang w:val="el-GR"/>
              </w:rPr>
            </w:pPr>
            <w:r w:rsidRPr="00B0039D">
              <w:rPr>
                <w:rFonts w:ascii="Calibri" w:hAnsi="Calibri" w:cs="Calibri"/>
                <w:color w:val="000000"/>
                <w:sz w:val="22"/>
                <w:szCs w:val="22"/>
                <w:lang w:val="el-GR"/>
              </w:rPr>
              <w:t>Τεμ.</w:t>
            </w:r>
          </w:p>
        </w:tc>
        <w:tc>
          <w:tcPr>
            <w:tcW w:w="1251" w:type="dxa"/>
            <w:tcBorders>
              <w:top w:val="nil"/>
              <w:left w:val="nil"/>
              <w:bottom w:val="single" w:sz="4" w:space="0" w:color="auto"/>
              <w:right w:val="single" w:sz="4" w:space="0" w:color="auto"/>
            </w:tcBorders>
            <w:shd w:val="clear" w:color="000000" w:fill="FFFFFF"/>
            <w:noWrap/>
            <w:vAlign w:val="center"/>
            <w:hideMark/>
          </w:tcPr>
          <w:p w:rsidR="00EB2F57" w:rsidRPr="00B0039D" w:rsidRDefault="00EB2F57" w:rsidP="00EB2F57">
            <w:pPr>
              <w:autoSpaceDE/>
              <w:autoSpaceDN/>
              <w:jc w:val="center"/>
              <w:rPr>
                <w:rFonts w:ascii="Calibri" w:hAnsi="Calibri" w:cs="Calibri"/>
                <w:sz w:val="22"/>
                <w:szCs w:val="22"/>
                <w:lang w:val="el-GR"/>
              </w:rPr>
            </w:pPr>
            <w:r w:rsidRPr="00B0039D">
              <w:rPr>
                <w:rFonts w:ascii="Calibri" w:hAnsi="Calibri" w:cs="Calibri"/>
                <w:sz w:val="22"/>
                <w:szCs w:val="22"/>
                <w:lang w:val="el-GR"/>
              </w:rPr>
              <w:t>10</w:t>
            </w:r>
          </w:p>
        </w:tc>
      </w:tr>
      <w:tr w:rsidR="00EB2F57" w:rsidRPr="004B594E" w:rsidTr="0067555C">
        <w:trPr>
          <w:trHeight w:val="270"/>
        </w:trPr>
        <w:tc>
          <w:tcPr>
            <w:tcW w:w="625" w:type="dxa"/>
            <w:tcBorders>
              <w:top w:val="nil"/>
              <w:left w:val="single" w:sz="4" w:space="0" w:color="auto"/>
              <w:bottom w:val="single" w:sz="4" w:space="0" w:color="auto"/>
              <w:right w:val="single" w:sz="4" w:space="0" w:color="auto"/>
            </w:tcBorders>
            <w:shd w:val="clear" w:color="auto" w:fill="auto"/>
            <w:noWrap/>
            <w:vAlign w:val="center"/>
            <w:hideMark/>
          </w:tcPr>
          <w:p w:rsidR="00EB2F57" w:rsidRPr="00B0039D" w:rsidRDefault="00EB2F57" w:rsidP="00EB2F57">
            <w:pPr>
              <w:autoSpaceDE/>
              <w:autoSpaceDN/>
              <w:jc w:val="center"/>
              <w:rPr>
                <w:rFonts w:ascii="Calibri" w:hAnsi="Calibri" w:cs="Calibri"/>
                <w:color w:val="000000"/>
                <w:sz w:val="22"/>
                <w:szCs w:val="22"/>
                <w:lang w:val="el-GR"/>
              </w:rPr>
            </w:pPr>
            <w:r w:rsidRPr="00B0039D">
              <w:rPr>
                <w:rFonts w:ascii="Calibri" w:hAnsi="Calibri" w:cs="Calibri"/>
                <w:color w:val="000000"/>
                <w:sz w:val="22"/>
                <w:szCs w:val="22"/>
                <w:lang w:val="el-GR"/>
              </w:rPr>
              <w:t>5</w:t>
            </w:r>
          </w:p>
        </w:tc>
        <w:tc>
          <w:tcPr>
            <w:tcW w:w="3056" w:type="dxa"/>
            <w:tcBorders>
              <w:top w:val="nil"/>
              <w:left w:val="nil"/>
              <w:bottom w:val="single" w:sz="4" w:space="0" w:color="auto"/>
              <w:right w:val="single" w:sz="4" w:space="0" w:color="auto"/>
            </w:tcBorders>
            <w:shd w:val="clear" w:color="auto" w:fill="auto"/>
            <w:noWrap/>
            <w:vAlign w:val="center"/>
            <w:hideMark/>
          </w:tcPr>
          <w:p w:rsidR="00EB2F57" w:rsidRPr="00B0039D" w:rsidRDefault="00EB2F57" w:rsidP="00EB2F57">
            <w:pPr>
              <w:autoSpaceDE/>
              <w:autoSpaceDN/>
              <w:rPr>
                <w:rFonts w:ascii="Calibri" w:hAnsi="Calibri" w:cs="Calibri"/>
                <w:color w:val="000000"/>
                <w:sz w:val="22"/>
                <w:szCs w:val="22"/>
                <w:lang w:val="el-GR"/>
              </w:rPr>
            </w:pPr>
            <w:r w:rsidRPr="00B0039D">
              <w:rPr>
                <w:rFonts w:ascii="Calibri" w:hAnsi="Calibri" w:cs="Calibri"/>
                <w:color w:val="000000"/>
                <w:sz w:val="22"/>
                <w:szCs w:val="22"/>
                <w:lang w:val="el-GR"/>
              </w:rPr>
              <w:t>CANON LBP3010</w:t>
            </w:r>
          </w:p>
        </w:tc>
        <w:tc>
          <w:tcPr>
            <w:tcW w:w="3827" w:type="dxa"/>
            <w:tcBorders>
              <w:top w:val="nil"/>
              <w:left w:val="nil"/>
              <w:bottom w:val="single" w:sz="4" w:space="0" w:color="auto"/>
              <w:right w:val="single" w:sz="4" w:space="0" w:color="auto"/>
            </w:tcBorders>
            <w:shd w:val="clear" w:color="auto" w:fill="auto"/>
            <w:vAlign w:val="bottom"/>
            <w:hideMark/>
          </w:tcPr>
          <w:p w:rsidR="00EB2F57" w:rsidRPr="00B0039D" w:rsidRDefault="00EB2F57" w:rsidP="00EB2F57">
            <w:pPr>
              <w:autoSpaceDE/>
              <w:autoSpaceDN/>
              <w:rPr>
                <w:rFonts w:ascii="Calibri" w:hAnsi="Calibri" w:cs="Calibri"/>
                <w:color w:val="000000"/>
                <w:sz w:val="22"/>
                <w:szCs w:val="22"/>
                <w:lang w:val="el-GR"/>
              </w:rPr>
            </w:pPr>
            <w:r w:rsidRPr="00B0039D">
              <w:rPr>
                <w:rFonts w:ascii="Calibri" w:hAnsi="Calibri" w:cs="Calibri"/>
                <w:color w:val="000000"/>
                <w:sz w:val="22"/>
                <w:szCs w:val="22"/>
                <w:lang w:val="el-GR"/>
              </w:rPr>
              <w:t>712 BLACK 1870B002</w:t>
            </w:r>
          </w:p>
        </w:tc>
        <w:tc>
          <w:tcPr>
            <w:tcW w:w="1276" w:type="dxa"/>
            <w:tcBorders>
              <w:top w:val="nil"/>
              <w:left w:val="nil"/>
              <w:bottom w:val="single" w:sz="4" w:space="0" w:color="auto"/>
              <w:right w:val="single" w:sz="4" w:space="0" w:color="auto"/>
            </w:tcBorders>
            <w:shd w:val="clear" w:color="auto" w:fill="auto"/>
            <w:noWrap/>
            <w:vAlign w:val="center"/>
            <w:hideMark/>
          </w:tcPr>
          <w:p w:rsidR="00EB2F57" w:rsidRPr="00B0039D" w:rsidRDefault="00EB2F57" w:rsidP="00EB2F57">
            <w:pPr>
              <w:autoSpaceDE/>
              <w:autoSpaceDN/>
              <w:jc w:val="center"/>
              <w:rPr>
                <w:rFonts w:ascii="Calibri" w:hAnsi="Calibri" w:cs="Calibri"/>
                <w:color w:val="000000"/>
                <w:sz w:val="22"/>
                <w:szCs w:val="22"/>
                <w:lang w:val="el-GR"/>
              </w:rPr>
            </w:pPr>
            <w:r w:rsidRPr="00B0039D">
              <w:rPr>
                <w:rFonts w:ascii="Calibri" w:hAnsi="Calibri" w:cs="Calibri"/>
                <w:color w:val="000000"/>
                <w:sz w:val="22"/>
                <w:szCs w:val="22"/>
                <w:lang w:val="el-GR"/>
              </w:rPr>
              <w:t>Τεμ.</w:t>
            </w:r>
          </w:p>
        </w:tc>
        <w:tc>
          <w:tcPr>
            <w:tcW w:w="1251" w:type="dxa"/>
            <w:tcBorders>
              <w:top w:val="nil"/>
              <w:left w:val="nil"/>
              <w:bottom w:val="single" w:sz="4" w:space="0" w:color="auto"/>
              <w:right w:val="single" w:sz="4" w:space="0" w:color="auto"/>
            </w:tcBorders>
            <w:shd w:val="clear" w:color="000000" w:fill="FFFFFF"/>
            <w:noWrap/>
            <w:vAlign w:val="center"/>
            <w:hideMark/>
          </w:tcPr>
          <w:p w:rsidR="00EB2F57" w:rsidRPr="00B0039D" w:rsidRDefault="00EB2F57" w:rsidP="00EB2F57">
            <w:pPr>
              <w:autoSpaceDE/>
              <w:autoSpaceDN/>
              <w:jc w:val="center"/>
              <w:rPr>
                <w:rFonts w:ascii="Calibri" w:hAnsi="Calibri" w:cs="Calibri"/>
                <w:sz w:val="22"/>
                <w:szCs w:val="22"/>
                <w:lang w:val="el-GR"/>
              </w:rPr>
            </w:pPr>
            <w:r w:rsidRPr="00B0039D">
              <w:rPr>
                <w:rFonts w:ascii="Calibri" w:hAnsi="Calibri" w:cs="Calibri"/>
                <w:sz w:val="22"/>
                <w:szCs w:val="22"/>
                <w:lang w:val="el-GR"/>
              </w:rPr>
              <w:t>2</w:t>
            </w:r>
          </w:p>
        </w:tc>
      </w:tr>
      <w:tr w:rsidR="00EB2F57" w:rsidRPr="004B594E" w:rsidTr="0067555C">
        <w:trPr>
          <w:trHeight w:val="270"/>
        </w:trPr>
        <w:tc>
          <w:tcPr>
            <w:tcW w:w="625" w:type="dxa"/>
            <w:tcBorders>
              <w:top w:val="nil"/>
              <w:left w:val="single" w:sz="4" w:space="0" w:color="auto"/>
              <w:bottom w:val="single" w:sz="4" w:space="0" w:color="auto"/>
              <w:right w:val="single" w:sz="4" w:space="0" w:color="auto"/>
            </w:tcBorders>
            <w:shd w:val="clear" w:color="auto" w:fill="auto"/>
            <w:noWrap/>
            <w:vAlign w:val="center"/>
            <w:hideMark/>
          </w:tcPr>
          <w:p w:rsidR="00EB2F57" w:rsidRPr="00B0039D" w:rsidRDefault="00EB2F57" w:rsidP="00EB2F57">
            <w:pPr>
              <w:autoSpaceDE/>
              <w:autoSpaceDN/>
              <w:jc w:val="center"/>
              <w:rPr>
                <w:rFonts w:ascii="Calibri" w:hAnsi="Calibri" w:cs="Calibri"/>
                <w:color w:val="000000"/>
                <w:sz w:val="22"/>
                <w:szCs w:val="22"/>
                <w:lang w:val="el-GR"/>
              </w:rPr>
            </w:pPr>
            <w:r w:rsidRPr="00B0039D">
              <w:rPr>
                <w:rFonts w:ascii="Calibri" w:hAnsi="Calibri" w:cs="Calibri"/>
                <w:color w:val="000000"/>
                <w:sz w:val="22"/>
                <w:szCs w:val="22"/>
                <w:lang w:val="el-GR"/>
              </w:rPr>
              <w:t>6</w:t>
            </w:r>
          </w:p>
        </w:tc>
        <w:tc>
          <w:tcPr>
            <w:tcW w:w="3056" w:type="dxa"/>
            <w:tcBorders>
              <w:top w:val="nil"/>
              <w:left w:val="nil"/>
              <w:bottom w:val="single" w:sz="4" w:space="0" w:color="auto"/>
              <w:right w:val="single" w:sz="4" w:space="0" w:color="auto"/>
            </w:tcBorders>
            <w:shd w:val="clear" w:color="auto" w:fill="auto"/>
            <w:noWrap/>
            <w:vAlign w:val="center"/>
            <w:hideMark/>
          </w:tcPr>
          <w:p w:rsidR="00EB2F57" w:rsidRPr="00B0039D" w:rsidRDefault="00EB2F57" w:rsidP="00EB2F57">
            <w:pPr>
              <w:autoSpaceDE/>
              <w:autoSpaceDN/>
              <w:rPr>
                <w:rFonts w:ascii="Calibri" w:hAnsi="Calibri" w:cs="Calibri"/>
                <w:color w:val="000000"/>
                <w:sz w:val="22"/>
                <w:szCs w:val="22"/>
                <w:lang w:val="el-GR"/>
              </w:rPr>
            </w:pPr>
            <w:r w:rsidRPr="00B0039D">
              <w:rPr>
                <w:rFonts w:ascii="Calibri" w:hAnsi="Calibri" w:cs="Calibri"/>
                <w:color w:val="000000"/>
                <w:sz w:val="22"/>
                <w:szCs w:val="22"/>
                <w:lang w:val="el-GR"/>
              </w:rPr>
              <w:t>CANON ix-4000</w:t>
            </w:r>
          </w:p>
        </w:tc>
        <w:tc>
          <w:tcPr>
            <w:tcW w:w="3827" w:type="dxa"/>
            <w:tcBorders>
              <w:top w:val="nil"/>
              <w:left w:val="nil"/>
              <w:bottom w:val="single" w:sz="4" w:space="0" w:color="auto"/>
              <w:right w:val="single" w:sz="4" w:space="0" w:color="auto"/>
            </w:tcBorders>
            <w:shd w:val="clear" w:color="auto" w:fill="auto"/>
            <w:noWrap/>
            <w:vAlign w:val="center"/>
            <w:hideMark/>
          </w:tcPr>
          <w:p w:rsidR="00EB2F57" w:rsidRPr="00B0039D" w:rsidRDefault="00EB2F57" w:rsidP="00EB2F57">
            <w:pPr>
              <w:autoSpaceDE/>
              <w:autoSpaceDN/>
              <w:rPr>
                <w:rFonts w:ascii="Calibri" w:hAnsi="Calibri" w:cs="Calibri"/>
                <w:color w:val="000000"/>
                <w:sz w:val="22"/>
                <w:szCs w:val="22"/>
                <w:lang w:val="el-GR"/>
              </w:rPr>
            </w:pPr>
            <w:r w:rsidRPr="00B0039D">
              <w:rPr>
                <w:rFonts w:ascii="Calibri" w:hAnsi="Calibri" w:cs="Calibri"/>
                <w:color w:val="000000"/>
                <w:sz w:val="22"/>
                <w:szCs w:val="22"/>
                <w:lang w:val="el-GR"/>
              </w:rPr>
              <w:t>0620B001 (CLI-8) BLACK</w:t>
            </w:r>
          </w:p>
        </w:tc>
        <w:tc>
          <w:tcPr>
            <w:tcW w:w="1276" w:type="dxa"/>
            <w:tcBorders>
              <w:top w:val="nil"/>
              <w:left w:val="nil"/>
              <w:bottom w:val="single" w:sz="4" w:space="0" w:color="auto"/>
              <w:right w:val="single" w:sz="4" w:space="0" w:color="auto"/>
            </w:tcBorders>
            <w:shd w:val="clear" w:color="auto" w:fill="auto"/>
            <w:noWrap/>
            <w:vAlign w:val="center"/>
            <w:hideMark/>
          </w:tcPr>
          <w:p w:rsidR="00EB2F57" w:rsidRPr="00B0039D" w:rsidRDefault="00EB2F57" w:rsidP="00EB2F57">
            <w:pPr>
              <w:autoSpaceDE/>
              <w:autoSpaceDN/>
              <w:jc w:val="center"/>
              <w:rPr>
                <w:rFonts w:ascii="Calibri" w:hAnsi="Calibri" w:cs="Calibri"/>
                <w:color w:val="000000"/>
                <w:sz w:val="22"/>
                <w:szCs w:val="22"/>
                <w:lang w:val="el-GR"/>
              </w:rPr>
            </w:pPr>
            <w:r w:rsidRPr="00B0039D">
              <w:rPr>
                <w:rFonts w:ascii="Calibri" w:hAnsi="Calibri" w:cs="Calibri"/>
                <w:color w:val="000000"/>
                <w:sz w:val="22"/>
                <w:szCs w:val="22"/>
                <w:lang w:val="el-GR"/>
              </w:rPr>
              <w:t>Τεμ.</w:t>
            </w:r>
          </w:p>
        </w:tc>
        <w:tc>
          <w:tcPr>
            <w:tcW w:w="1251" w:type="dxa"/>
            <w:tcBorders>
              <w:top w:val="nil"/>
              <w:left w:val="nil"/>
              <w:bottom w:val="single" w:sz="4" w:space="0" w:color="auto"/>
              <w:right w:val="single" w:sz="4" w:space="0" w:color="auto"/>
            </w:tcBorders>
            <w:shd w:val="clear" w:color="000000" w:fill="FFFFFF"/>
            <w:noWrap/>
            <w:vAlign w:val="center"/>
            <w:hideMark/>
          </w:tcPr>
          <w:p w:rsidR="00EB2F57" w:rsidRPr="00B0039D" w:rsidRDefault="00EB2F57" w:rsidP="00EB2F57">
            <w:pPr>
              <w:autoSpaceDE/>
              <w:autoSpaceDN/>
              <w:jc w:val="center"/>
              <w:rPr>
                <w:rFonts w:ascii="Calibri" w:hAnsi="Calibri" w:cs="Calibri"/>
                <w:sz w:val="22"/>
                <w:szCs w:val="22"/>
                <w:lang w:val="el-GR"/>
              </w:rPr>
            </w:pPr>
            <w:r w:rsidRPr="00B0039D">
              <w:rPr>
                <w:rFonts w:ascii="Calibri" w:hAnsi="Calibri" w:cs="Calibri"/>
                <w:sz w:val="22"/>
                <w:szCs w:val="22"/>
                <w:lang w:val="el-GR"/>
              </w:rPr>
              <w:t>2</w:t>
            </w:r>
          </w:p>
        </w:tc>
      </w:tr>
      <w:tr w:rsidR="00EB2F57" w:rsidRPr="004B594E" w:rsidTr="0067555C">
        <w:trPr>
          <w:trHeight w:val="270"/>
        </w:trPr>
        <w:tc>
          <w:tcPr>
            <w:tcW w:w="625" w:type="dxa"/>
            <w:tcBorders>
              <w:top w:val="nil"/>
              <w:left w:val="single" w:sz="4" w:space="0" w:color="auto"/>
              <w:bottom w:val="single" w:sz="4" w:space="0" w:color="auto"/>
              <w:right w:val="single" w:sz="4" w:space="0" w:color="auto"/>
            </w:tcBorders>
            <w:shd w:val="clear" w:color="auto" w:fill="auto"/>
            <w:noWrap/>
            <w:vAlign w:val="center"/>
            <w:hideMark/>
          </w:tcPr>
          <w:p w:rsidR="00EB2F57" w:rsidRPr="00B0039D" w:rsidRDefault="00EB2F57" w:rsidP="00EB2F57">
            <w:pPr>
              <w:autoSpaceDE/>
              <w:autoSpaceDN/>
              <w:jc w:val="center"/>
              <w:rPr>
                <w:rFonts w:ascii="Calibri" w:hAnsi="Calibri" w:cs="Calibri"/>
                <w:color w:val="000000"/>
                <w:sz w:val="22"/>
                <w:szCs w:val="22"/>
                <w:lang w:val="el-GR"/>
              </w:rPr>
            </w:pPr>
            <w:r w:rsidRPr="00B0039D">
              <w:rPr>
                <w:rFonts w:ascii="Calibri" w:hAnsi="Calibri" w:cs="Calibri"/>
                <w:color w:val="000000"/>
                <w:sz w:val="22"/>
                <w:szCs w:val="22"/>
                <w:lang w:val="el-GR"/>
              </w:rPr>
              <w:t>7</w:t>
            </w:r>
          </w:p>
        </w:tc>
        <w:tc>
          <w:tcPr>
            <w:tcW w:w="3056" w:type="dxa"/>
            <w:tcBorders>
              <w:top w:val="nil"/>
              <w:left w:val="nil"/>
              <w:bottom w:val="single" w:sz="4" w:space="0" w:color="auto"/>
              <w:right w:val="single" w:sz="4" w:space="0" w:color="auto"/>
            </w:tcBorders>
            <w:shd w:val="clear" w:color="auto" w:fill="auto"/>
            <w:noWrap/>
            <w:vAlign w:val="center"/>
            <w:hideMark/>
          </w:tcPr>
          <w:p w:rsidR="00EB2F57" w:rsidRPr="00B0039D" w:rsidRDefault="00EB2F57" w:rsidP="00EB2F57">
            <w:pPr>
              <w:autoSpaceDE/>
              <w:autoSpaceDN/>
              <w:rPr>
                <w:rFonts w:ascii="Calibri" w:hAnsi="Calibri" w:cs="Calibri"/>
                <w:color w:val="000000"/>
                <w:sz w:val="22"/>
                <w:szCs w:val="22"/>
                <w:lang w:val="el-GR"/>
              </w:rPr>
            </w:pPr>
            <w:r w:rsidRPr="00B0039D">
              <w:rPr>
                <w:rFonts w:ascii="Calibri" w:hAnsi="Calibri" w:cs="Calibri"/>
                <w:color w:val="000000"/>
                <w:sz w:val="22"/>
                <w:szCs w:val="22"/>
                <w:lang w:val="el-GR"/>
              </w:rPr>
              <w:t>CANON ix-4000</w:t>
            </w:r>
          </w:p>
        </w:tc>
        <w:tc>
          <w:tcPr>
            <w:tcW w:w="3827" w:type="dxa"/>
            <w:tcBorders>
              <w:top w:val="nil"/>
              <w:left w:val="nil"/>
              <w:bottom w:val="single" w:sz="4" w:space="0" w:color="auto"/>
              <w:right w:val="single" w:sz="4" w:space="0" w:color="auto"/>
            </w:tcBorders>
            <w:shd w:val="clear" w:color="auto" w:fill="auto"/>
            <w:noWrap/>
            <w:vAlign w:val="center"/>
            <w:hideMark/>
          </w:tcPr>
          <w:p w:rsidR="00EB2F57" w:rsidRPr="00B0039D" w:rsidRDefault="00EB2F57" w:rsidP="00EB2F57">
            <w:pPr>
              <w:autoSpaceDE/>
              <w:autoSpaceDN/>
              <w:rPr>
                <w:rFonts w:ascii="Calibri" w:hAnsi="Calibri" w:cs="Calibri"/>
                <w:color w:val="000000"/>
                <w:sz w:val="22"/>
                <w:szCs w:val="22"/>
                <w:lang w:val="el-GR"/>
              </w:rPr>
            </w:pPr>
            <w:r w:rsidRPr="00B0039D">
              <w:rPr>
                <w:rFonts w:ascii="Calibri" w:hAnsi="Calibri" w:cs="Calibri"/>
                <w:color w:val="000000"/>
                <w:sz w:val="22"/>
                <w:szCs w:val="22"/>
                <w:lang w:val="el-GR"/>
              </w:rPr>
              <w:t>0621B001 (CLI-8) CYAN</w:t>
            </w:r>
          </w:p>
        </w:tc>
        <w:tc>
          <w:tcPr>
            <w:tcW w:w="1276" w:type="dxa"/>
            <w:tcBorders>
              <w:top w:val="nil"/>
              <w:left w:val="nil"/>
              <w:bottom w:val="single" w:sz="4" w:space="0" w:color="auto"/>
              <w:right w:val="single" w:sz="4" w:space="0" w:color="auto"/>
            </w:tcBorders>
            <w:shd w:val="clear" w:color="auto" w:fill="auto"/>
            <w:noWrap/>
            <w:vAlign w:val="center"/>
            <w:hideMark/>
          </w:tcPr>
          <w:p w:rsidR="00EB2F57" w:rsidRPr="00B0039D" w:rsidRDefault="00EB2F57" w:rsidP="00EB2F57">
            <w:pPr>
              <w:autoSpaceDE/>
              <w:autoSpaceDN/>
              <w:jc w:val="center"/>
              <w:rPr>
                <w:rFonts w:ascii="Calibri" w:hAnsi="Calibri" w:cs="Calibri"/>
                <w:color w:val="000000"/>
                <w:sz w:val="22"/>
                <w:szCs w:val="22"/>
                <w:lang w:val="el-GR"/>
              </w:rPr>
            </w:pPr>
            <w:r w:rsidRPr="00B0039D">
              <w:rPr>
                <w:rFonts w:ascii="Calibri" w:hAnsi="Calibri" w:cs="Calibri"/>
                <w:color w:val="000000"/>
                <w:sz w:val="22"/>
                <w:szCs w:val="22"/>
                <w:lang w:val="el-GR"/>
              </w:rPr>
              <w:t>Τεμ.</w:t>
            </w:r>
          </w:p>
        </w:tc>
        <w:tc>
          <w:tcPr>
            <w:tcW w:w="1251" w:type="dxa"/>
            <w:tcBorders>
              <w:top w:val="nil"/>
              <w:left w:val="nil"/>
              <w:bottom w:val="single" w:sz="4" w:space="0" w:color="auto"/>
              <w:right w:val="single" w:sz="4" w:space="0" w:color="auto"/>
            </w:tcBorders>
            <w:shd w:val="clear" w:color="000000" w:fill="FFFFFF"/>
            <w:noWrap/>
            <w:vAlign w:val="center"/>
            <w:hideMark/>
          </w:tcPr>
          <w:p w:rsidR="00EB2F57" w:rsidRPr="00B0039D" w:rsidRDefault="00EB2F57" w:rsidP="00EB2F57">
            <w:pPr>
              <w:autoSpaceDE/>
              <w:autoSpaceDN/>
              <w:jc w:val="center"/>
              <w:rPr>
                <w:rFonts w:ascii="Calibri" w:hAnsi="Calibri" w:cs="Calibri"/>
                <w:sz w:val="22"/>
                <w:szCs w:val="22"/>
                <w:lang w:val="el-GR"/>
              </w:rPr>
            </w:pPr>
            <w:r w:rsidRPr="00B0039D">
              <w:rPr>
                <w:rFonts w:ascii="Calibri" w:hAnsi="Calibri" w:cs="Calibri"/>
                <w:sz w:val="22"/>
                <w:szCs w:val="22"/>
                <w:lang w:val="el-GR"/>
              </w:rPr>
              <w:t>1</w:t>
            </w:r>
          </w:p>
        </w:tc>
      </w:tr>
      <w:tr w:rsidR="00EB2F57" w:rsidRPr="004B594E" w:rsidTr="0067555C">
        <w:trPr>
          <w:trHeight w:val="270"/>
        </w:trPr>
        <w:tc>
          <w:tcPr>
            <w:tcW w:w="625" w:type="dxa"/>
            <w:tcBorders>
              <w:top w:val="nil"/>
              <w:left w:val="single" w:sz="4" w:space="0" w:color="auto"/>
              <w:bottom w:val="single" w:sz="4" w:space="0" w:color="auto"/>
              <w:right w:val="single" w:sz="4" w:space="0" w:color="auto"/>
            </w:tcBorders>
            <w:shd w:val="clear" w:color="auto" w:fill="auto"/>
            <w:noWrap/>
            <w:vAlign w:val="center"/>
            <w:hideMark/>
          </w:tcPr>
          <w:p w:rsidR="00EB2F57" w:rsidRPr="00B0039D" w:rsidRDefault="00EB2F57" w:rsidP="00EB2F57">
            <w:pPr>
              <w:autoSpaceDE/>
              <w:autoSpaceDN/>
              <w:jc w:val="center"/>
              <w:rPr>
                <w:rFonts w:ascii="Calibri" w:hAnsi="Calibri" w:cs="Calibri"/>
                <w:color w:val="000000"/>
                <w:sz w:val="22"/>
                <w:szCs w:val="22"/>
                <w:lang w:val="el-GR"/>
              </w:rPr>
            </w:pPr>
            <w:r w:rsidRPr="00B0039D">
              <w:rPr>
                <w:rFonts w:ascii="Calibri" w:hAnsi="Calibri" w:cs="Calibri"/>
                <w:color w:val="000000"/>
                <w:sz w:val="22"/>
                <w:szCs w:val="22"/>
                <w:lang w:val="el-GR"/>
              </w:rPr>
              <w:t>8</w:t>
            </w:r>
          </w:p>
        </w:tc>
        <w:tc>
          <w:tcPr>
            <w:tcW w:w="3056" w:type="dxa"/>
            <w:tcBorders>
              <w:top w:val="nil"/>
              <w:left w:val="nil"/>
              <w:bottom w:val="single" w:sz="4" w:space="0" w:color="auto"/>
              <w:right w:val="single" w:sz="4" w:space="0" w:color="auto"/>
            </w:tcBorders>
            <w:shd w:val="clear" w:color="auto" w:fill="auto"/>
            <w:noWrap/>
            <w:vAlign w:val="center"/>
            <w:hideMark/>
          </w:tcPr>
          <w:p w:rsidR="00EB2F57" w:rsidRPr="00B0039D" w:rsidRDefault="00EB2F57" w:rsidP="00EB2F57">
            <w:pPr>
              <w:autoSpaceDE/>
              <w:autoSpaceDN/>
              <w:rPr>
                <w:rFonts w:ascii="Calibri" w:hAnsi="Calibri" w:cs="Calibri"/>
                <w:color w:val="000000"/>
                <w:sz w:val="22"/>
                <w:szCs w:val="22"/>
                <w:lang w:val="el-GR"/>
              </w:rPr>
            </w:pPr>
            <w:r w:rsidRPr="00B0039D">
              <w:rPr>
                <w:rFonts w:ascii="Calibri" w:hAnsi="Calibri" w:cs="Calibri"/>
                <w:color w:val="000000"/>
                <w:sz w:val="22"/>
                <w:szCs w:val="22"/>
                <w:lang w:val="el-GR"/>
              </w:rPr>
              <w:t>CANON ix-4000</w:t>
            </w:r>
          </w:p>
        </w:tc>
        <w:tc>
          <w:tcPr>
            <w:tcW w:w="3827" w:type="dxa"/>
            <w:tcBorders>
              <w:top w:val="nil"/>
              <w:left w:val="nil"/>
              <w:bottom w:val="single" w:sz="4" w:space="0" w:color="auto"/>
              <w:right w:val="single" w:sz="4" w:space="0" w:color="auto"/>
            </w:tcBorders>
            <w:shd w:val="clear" w:color="auto" w:fill="auto"/>
            <w:noWrap/>
            <w:vAlign w:val="center"/>
            <w:hideMark/>
          </w:tcPr>
          <w:p w:rsidR="00EB2F57" w:rsidRPr="00B0039D" w:rsidRDefault="00EB2F57" w:rsidP="00EB2F57">
            <w:pPr>
              <w:autoSpaceDE/>
              <w:autoSpaceDN/>
              <w:rPr>
                <w:rFonts w:ascii="Calibri" w:hAnsi="Calibri" w:cs="Calibri"/>
                <w:color w:val="000000"/>
                <w:sz w:val="22"/>
                <w:szCs w:val="22"/>
                <w:lang w:val="el-GR"/>
              </w:rPr>
            </w:pPr>
            <w:r w:rsidRPr="00B0039D">
              <w:rPr>
                <w:rFonts w:ascii="Calibri" w:hAnsi="Calibri" w:cs="Calibri"/>
                <w:color w:val="000000"/>
                <w:sz w:val="22"/>
                <w:szCs w:val="22"/>
                <w:lang w:val="el-GR"/>
              </w:rPr>
              <w:t>0622B001 (CLI-8) MAGEN</w:t>
            </w:r>
            <w:r w:rsidR="004C5137">
              <w:rPr>
                <w:rFonts w:ascii="Calibri" w:hAnsi="Calibri" w:cs="Calibri"/>
                <w:color w:val="000000"/>
                <w:sz w:val="22"/>
                <w:szCs w:val="22"/>
                <w:lang w:val="el-GR"/>
              </w:rPr>
              <w:t>+</w:t>
            </w:r>
            <w:bookmarkStart w:id="0" w:name="_GoBack"/>
            <w:bookmarkEnd w:id="0"/>
            <w:r w:rsidRPr="00B0039D">
              <w:rPr>
                <w:rFonts w:ascii="Calibri" w:hAnsi="Calibri" w:cs="Calibri"/>
                <w:color w:val="000000"/>
                <w:sz w:val="22"/>
                <w:szCs w:val="22"/>
                <w:lang w:val="el-GR"/>
              </w:rPr>
              <w:t>TA</w:t>
            </w:r>
          </w:p>
        </w:tc>
        <w:tc>
          <w:tcPr>
            <w:tcW w:w="1276" w:type="dxa"/>
            <w:tcBorders>
              <w:top w:val="nil"/>
              <w:left w:val="nil"/>
              <w:bottom w:val="single" w:sz="4" w:space="0" w:color="auto"/>
              <w:right w:val="single" w:sz="4" w:space="0" w:color="auto"/>
            </w:tcBorders>
            <w:shd w:val="clear" w:color="auto" w:fill="auto"/>
            <w:noWrap/>
            <w:vAlign w:val="center"/>
            <w:hideMark/>
          </w:tcPr>
          <w:p w:rsidR="00EB2F57" w:rsidRPr="00B0039D" w:rsidRDefault="00EB2F57" w:rsidP="00EB2F57">
            <w:pPr>
              <w:autoSpaceDE/>
              <w:autoSpaceDN/>
              <w:jc w:val="center"/>
              <w:rPr>
                <w:rFonts w:ascii="Calibri" w:hAnsi="Calibri" w:cs="Calibri"/>
                <w:color w:val="000000"/>
                <w:sz w:val="22"/>
                <w:szCs w:val="22"/>
                <w:lang w:val="el-GR"/>
              </w:rPr>
            </w:pPr>
            <w:r w:rsidRPr="00B0039D">
              <w:rPr>
                <w:rFonts w:ascii="Calibri" w:hAnsi="Calibri" w:cs="Calibri"/>
                <w:color w:val="000000"/>
                <w:sz w:val="22"/>
                <w:szCs w:val="22"/>
                <w:lang w:val="el-GR"/>
              </w:rPr>
              <w:t>Τεμ.</w:t>
            </w:r>
          </w:p>
        </w:tc>
        <w:tc>
          <w:tcPr>
            <w:tcW w:w="1251" w:type="dxa"/>
            <w:tcBorders>
              <w:top w:val="nil"/>
              <w:left w:val="nil"/>
              <w:bottom w:val="single" w:sz="4" w:space="0" w:color="auto"/>
              <w:right w:val="single" w:sz="4" w:space="0" w:color="auto"/>
            </w:tcBorders>
            <w:shd w:val="clear" w:color="000000" w:fill="FFFFFF"/>
            <w:noWrap/>
            <w:vAlign w:val="center"/>
            <w:hideMark/>
          </w:tcPr>
          <w:p w:rsidR="00EB2F57" w:rsidRPr="00B0039D" w:rsidRDefault="00EB2F57" w:rsidP="00EB2F57">
            <w:pPr>
              <w:autoSpaceDE/>
              <w:autoSpaceDN/>
              <w:jc w:val="center"/>
              <w:rPr>
                <w:rFonts w:ascii="Calibri" w:hAnsi="Calibri" w:cs="Calibri"/>
                <w:sz w:val="22"/>
                <w:szCs w:val="22"/>
                <w:lang w:val="el-GR"/>
              </w:rPr>
            </w:pPr>
            <w:r w:rsidRPr="00B0039D">
              <w:rPr>
                <w:rFonts w:ascii="Calibri" w:hAnsi="Calibri" w:cs="Calibri"/>
                <w:sz w:val="22"/>
                <w:szCs w:val="22"/>
                <w:lang w:val="el-GR"/>
              </w:rPr>
              <w:t>1</w:t>
            </w:r>
          </w:p>
        </w:tc>
      </w:tr>
      <w:tr w:rsidR="00EB2F57" w:rsidRPr="004B594E" w:rsidTr="0067555C">
        <w:trPr>
          <w:trHeight w:val="270"/>
        </w:trPr>
        <w:tc>
          <w:tcPr>
            <w:tcW w:w="625" w:type="dxa"/>
            <w:tcBorders>
              <w:top w:val="nil"/>
              <w:left w:val="single" w:sz="4" w:space="0" w:color="auto"/>
              <w:bottom w:val="single" w:sz="4" w:space="0" w:color="auto"/>
              <w:right w:val="single" w:sz="4" w:space="0" w:color="auto"/>
            </w:tcBorders>
            <w:shd w:val="clear" w:color="auto" w:fill="auto"/>
            <w:noWrap/>
            <w:vAlign w:val="center"/>
            <w:hideMark/>
          </w:tcPr>
          <w:p w:rsidR="00EB2F57" w:rsidRPr="00B0039D" w:rsidRDefault="00EB2F57" w:rsidP="00EB2F57">
            <w:pPr>
              <w:autoSpaceDE/>
              <w:autoSpaceDN/>
              <w:jc w:val="center"/>
              <w:rPr>
                <w:rFonts w:ascii="Calibri" w:hAnsi="Calibri" w:cs="Calibri"/>
                <w:color w:val="000000"/>
                <w:sz w:val="22"/>
                <w:szCs w:val="22"/>
                <w:lang w:val="el-GR"/>
              </w:rPr>
            </w:pPr>
            <w:r w:rsidRPr="00B0039D">
              <w:rPr>
                <w:rFonts w:ascii="Calibri" w:hAnsi="Calibri" w:cs="Calibri"/>
                <w:color w:val="000000"/>
                <w:sz w:val="22"/>
                <w:szCs w:val="22"/>
                <w:lang w:val="el-GR"/>
              </w:rPr>
              <w:t>9</w:t>
            </w:r>
          </w:p>
        </w:tc>
        <w:tc>
          <w:tcPr>
            <w:tcW w:w="3056" w:type="dxa"/>
            <w:tcBorders>
              <w:top w:val="nil"/>
              <w:left w:val="nil"/>
              <w:bottom w:val="single" w:sz="4" w:space="0" w:color="auto"/>
              <w:right w:val="single" w:sz="4" w:space="0" w:color="auto"/>
            </w:tcBorders>
            <w:shd w:val="clear" w:color="auto" w:fill="auto"/>
            <w:noWrap/>
            <w:vAlign w:val="center"/>
            <w:hideMark/>
          </w:tcPr>
          <w:p w:rsidR="00EB2F57" w:rsidRPr="00B0039D" w:rsidRDefault="00EB2F57" w:rsidP="00EB2F57">
            <w:pPr>
              <w:autoSpaceDE/>
              <w:autoSpaceDN/>
              <w:rPr>
                <w:rFonts w:ascii="Calibri" w:hAnsi="Calibri" w:cs="Calibri"/>
                <w:color w:val="000000"/>
                <w:sz w:val="22"/>
                <w:szCs w:val="22"/>
                <w:lang w:val="el-GR"/>
              </w:rPr>
            </w:pPr>
            <w:r w:rsidRPr="00B0039D">
              <w:rPr>
                <w:rFonts w:ascii="Calibri" w:hAnsi="Calibri" w:cs="Calibri"/>
                <w:color w:val="000000"/>
                <w:sz w:val="22"/>
                <w:szCs w:val="22"/>
                <w:lang w:val="el-GR"/>
              </w:rPr>
              <w:t>CANON ix-4000</w:t>
            </w:r>
          </w:p>
        </w:tc>
        <w:tc>
          <w:tcPr>
            <w:tcW w:w="3827" w:type="dxa"/>
            <w:tcBorders>
              <w:top w:val="nil"/>
              <w:left w:val="nil"/>
              <w:bottom w:val="single" w:sz="4" w:space="0" w:color="auto"/>
              <w:right w:val="single" w:sz="4" w:space="0" w:color="auto"/>
            </w:tcBorders>
            <w:shd w:val="clear" w:color="auto" w:fill="auto"/>
            <w:noWrap/>
            <w:vAlign w:val="center"/>
            <w:hideMark/>
          </w:tcPr>
          <w:p w:rsidR="00EB2F57" w:rsidRPr="00B0039D" w:rsidRDefault="00EB2F57" w:rsidP="00EB2F57">
            <w:pPr>
              <w:autoSpaceDE/>
              <w:autoSpaceDN/>
              <w:rPr>
                <w:rFonts w:ascii="Calibri" w:hAnsi="Calibri" w:cs="Calibri"/>
                <w:color w:val="000000"/>
                <w:sz w:val="22"/>
                <w:szCs w:val="22"/>
                <w:lang w:val="el-GR"/>
              </w:rPr>
            </w:pPr>
            <w:r w:rsidRPr="00B0039D">
              <w:rPr>
                <w:rFonts w:ascii="Calibri" w:hAnsi="Calibri" w:cs="Calibri"/>
                <w:color w:val="000000"/>
                <w:sz w:val="22"/>
                <w:szCs w:val="22"/>
                <w:lang w:val="el-GR"/>
              </w:rPr>
              <w:t>0623B001 (CLI-8) YELLOW</w:t>
            </w:r>
          </w:p>
        </w:tc>
        <w:tc>
          <w:tcPr>
            <w:tcW w:w="1276" w:type="dxa"/>
            <w:tcBorders>
              <w:top w:val="nil"/>
              <w:left w:val="nil"/>
              <w:bottom w:val="single" w:sz="4" w:space="0" w:color="auto"/>
              <w:right w:val="single" w:sz="4" w:space="0" w:color="auto"/>
            </w:tcBorders>
            <w:shd w:val="clear" w:color="auto" w:fill="auto"/>
            <w:noWrap/>
            <w:vAlign w:val="center"/>
            <w:hideMark/>
          </w:tcPr>
          <w:p w:rsidR="00EB2F57" w:rsidRPr="00B0039D" w:rsidRDefault="00EB2F57" w:rsidP="00EB2F57">
            <w:pPr>
              <w:autoSpaceDE/>
              <w:autoSpaceDN/>
              <w:jc w:val="center"/>
              <w:rPr>
                <w:rFonts w:ascii="Calibri" w:hAnsi="Calibri" w:cs="Calibri"/>
                <w:color w:val="000000"/>
                <w:sz w:val="22"/>
                <w:szCs w:val="22"/>
                <w:lang w:val="el-GR"/>
              </w:rPr>
            </w:pPr>
            <w:r w:rsidRPr="00B0039D">
              <w:rPr>
                <w:rFonts w:ascii="Calibri" w:hAnsi="Calibri" w:cs="Calibri"/>
                <w:color w:val="000000"/>
                <w:sz w:val="22"/>
                <w:szCs w:val="22"/>
                <w:lang w:val="el-GR"/>
              </w:rPr>
              <w:t>Τεμ.</w:t>
            </w:r>
          </w:p>
        </w:tc>
        <w:tc>
          <w:tcPr>
            <w:tcW w:w="1251" w:type="dxa"/>
            <w:tcBorders>
              <w:top w:val="nil"/>
              <w:left w:val="nil"/>
              <w:bottom w:val="single" w:sz="4" w:space="0" w:color="auto"/>
              <w:right w:val="single" w:sz="4" w:space="0" w:color="auto"/>
            </w:tcBorders>
            <w:shd w:val="clear" w:color="000000" w:fill="FFFFFF"/>
            <w:noWrap/>
            <w:vAlign w:val="center"/>
            <w:hideMark/>
          </w:tcPr>
          <w:p w:rsidR="00EB2F57" w:rsidRPr="00B0039D" w:rsidRDefault="00EB2F57" w:rsidP="00EB2F57">
            <w:pPr>
              <w:autoSpaceDE/>
              <w:autoSpaceDN/>
              <w:jc w:val="center"/>
              <w:rPr>
                <w:rFonts w:ascii="Calibri" w:hAnsi="Calibri" w:cs="Calibri"/>
                <w:sz w:val="22"/>
                <w:szCs w:val="22"/>
                <w:lang w:val="el-GR"/>
              </w:rPr>
            </w:pPr>
            <w:r w:rsidRPr="00B0039D">
              <w:rPr>
                <w:rFonts w:ascii="Calibri" w:hAnsi="Calibri" w:cs="Calibri"/>
                <w:sz w:val="22"/>
                <w:szCs w:val="22"/>
                <w:lang w:val="el-GR"/>
              </w:rPr>
              <w:t>1</w:t>
            </w:r>
          </w:p>
        </w:tc>
      </w:tr>
      <w:tr w:rsidR="00EB2F57" w:rsidRPr="004B594E" w:rsidTr="0067555C">
        <w:trPr>
          <w:trHeight w:val="270"/>
        </w:trPr>
        <w:tc>
          <w:tcPr>
            <w:tcW w:w="625" w:type="dxa"/>
            <w:tcBorders>
              <w:top w:val="nil"/>
              <w:left w:val="single" w:sz="4" w:space="0" w:color="auto"/>
              <w:bottom w:val="single" w:sz="4" w:space="0" w:color="auto"/>
              <w:right w:val="single" w:sz="4" w:space="0" w:color="auto"/>
            </w:tcBorders>
            <w:shd w:val="clear" w:color="auto" w:fill="auto"/>
            <w:noWrap/>
            <w:vAlign w:val="center"/>
            <w:hideMark/>
          </w:tcPr>
          <w:p w:rsidR="00EB2F57" w:rsidRPr="00B0039D" w:rsidRDefault="00EB2F57" w:rsidP="00EB2F57">
            <w:pPr>
              <w:autoSpaceDE/>
              <w:autoSpaceDN/>
              <w:jc w:val="center"/>
              <w:rPr>
                <w:rFonts w:ascii="Calibri" w:hAnsi="Calibri" w:cs="Calibri"/>
                <w:color w:val="000000"/>
                <w:sz w:val="22"/>
                <w:szCs w:val="22"/>
                <w:lang w:val="el-GR"/>
              </w:rPr>
            </w:pPr>
            <w:r w:rsidRPr="00B0039D">
              <w:rPr>
                <w:rFonts w:ascii="Calibri" w:hAnsi="Calibri" w:cs="Calibri"/>
                <w:color w:val="000000"/>
                <w:sz w:val="22"/>
                <w:szCs w:val="22"/>
                <w:lang w:val="el-GR"/>
              </w:rPr>
              <w:t>10</w:t>
            </w:r>
          </w:p>
        </w:tc>
        <w:tc>
          <w:tcPr>
            <w:tcW w:w="3056" w:type="dxa"/>
            <w:tcBorders>
              <w:top w:val="nil"/>
              <w:left w:val="nil"/>
              <w:bottom w:val="single" w:sz="4" w:space="0" w:color="auto"/>
              <w:right w:val="single" w:sz="4" w:space="0" w:color="auto"/>
            </w:tcBorders>
            <w:shd w:val="clear" w:color="auto" w:fill="auto"/>
            <w:noWrap/>
            <w:vAlign w:val="center"/>
            <w:hideMark/>
          </w:tcPr>
          <w:p w:rsidR="00EB2F57" w:rsidRPr="00B0039D" w:rsidRDefault="00EB2F57" w:rsidP="00EB2F57">
            <w:pPr>
              <w:autoSpaceDE/>
              <w:autoSpaceDN/>
              <w:rPr>
                <w:rFonts w:ascii="Calibri" w:hAnsi="Calibri" w:cs="Calibri"/>
                <w:color w:val="000000"/>
                <w:sz w:val="22"/>
                <w:szCs w:val="22"/>
                <w:lang w:val="el-GR"/>
              </w:rPr>
            </w:pPr>
            <w:r w:rsidRPr="00B0039D">
              <w:rPr>
                <w:rFonts w:ascii="Calibri" w:hAnsi="Calibri" w:cs="Calibri"/>
                <w:color w:val="000000"/>
                <w:sz w:val="22"/>
                <w:szCs w:val="22"/>
                <w:lang w:val="el-GR"/>
              </w:rPr>
              <w:t>CANON ix-4000</w:t>
            </w:r>
          </w:p>
        </w:tc>
        <w:tc>
          <w:tcPr>
            <w:tcW w:w="3827" w:type="dxa"/>
            <w:tcBorders>
              <w:top w:val="nil"/>
              <w:left w:val="nil"/>
              <w:bottom w:val="single" w:sz="4" w:space="0" w:color="auto"/>
              <w:right w:val="single" w:sz="4" w:space="0" w:color="auto"/>
            </w:tcBorders>
            <w:shd w:val="clear" w:color="auto" w:fill="auto"/>
            <w:noWrap/>
            <w:vAlign w:val="center"/>
            <w:hideMark/>
          </w:tcPr>
          <w:p w:rsidR="00EB2F57" w:rsidRPr="00B0039D" w:rsidRDefault="00EB2F57" w:rsidP="00EB2F57">
            <w:pPr>
              <w:autoSpaceDE/>
              <w:autoSpaceDN/>
              <w:rPr>
                <w:rFonts w:ascii="Calibri" w:hAnsi="Calibri" w:cs="Calibri"/>
                <w:color w:val="000000"/>
                <w:sz w:val="22"/>
                <w:szCs w:val="22"/>
                <w:lang w:val="el-GR"/>
              </w:rPr>
            </w:pPr>
            <w:r w:rsidRPr="00B0039D">
              <w:rPr>
                <w:rFonts w:ascii="Calibri" w:hAnsi="Calibri" w:cs="Calibri"/>
                <w:color w:val="000000"/>
                <w:sz w:val="22"/>
                <w:szCs w:val="22"/>
                <w:lang w:val="el-GR"/>
              </w:rPr>
              <w:t>0624B001 (CLI-8) PHOTO CYAN</w:t>
            </w:r>
          </w:p>
        </w:tc>
        <w:tc>
          <w:tcPr>
            <w:tcW w:w="1276" w:type="dxa"/>
            <w:tcBorders>
              <w:top w:val="nil"/>
              <w:left w:val="nil"/>
              <w:bottom w:val="single" w:sz="4" w:space="0" w:color="auto"/>
              <w:right w:val="single" w:sz="4" w:space="0" w:color="auto"/>
            </w:tcBorders>
            <w:shd w:val="clear" w:color="auto" w:fill="auto"/>
            <w:noWrap/>
            <w:vAlign w:val="center"/>
            <w:hideMark/>
          </w:tcPr>
          <w:p w:rsidR="00EB2F57" w:rsidRPr="00B0039D" w:rsidRDefault="00EB2F57" w:rsidP="00EB2F57">
            <w:pPr>
              <w:autoSpaceDE/>
              <w:autoSpaceDN/>
              <w:jc w:val="center"/>
              <w:rPr>
                <w:rFonts w:ascii="Calibri" w:hAnsi="Calibri" w:cs="Calibri"/>
                <w:color w:val="000000"/>
                <w:sz w:val="22"/>
                <w:szCs w:val="22"/>
                <w:lang w:val="el-GR"/>
              </w:rPr>
            </w:pPr>
            <w:r w:rsidRPr="00B0039D">
              <w:rPr>
                <w:rFonts w:ascii="Calibri" w:hAnsi="Calibri" w:cs="Calibri"/>
                <w:color w:val="000000"/>
                <w:sz w:val="22"/>
                <w:szCs w:val="22"/>
                <w:lang w:val="el-GR"/>
              </w:rPr>
              <w:t>Τεμ.</w:t>
            </w:r>
          </w:p>
        </w:tc>
        <w:tc>
          <w:tcPr>
            <w:tcW w:w="1251" w:type="dxa"/>
            <w:tcBorders>
              <w:top w:val="nil"/>
              <w:left w:val="nil"/>
              <w:bottom w:val="single" w:sz="4" w:space="0" w:color="auto"/>
              <w:right w:val="single" w:sz="4" w:space="0" w:color="auto"/>
            </w:tcBorders>
            <w:shd w:val="clear" w:color="000000" w:fill="FFFFFF"/>
            <w:noWrap/>
            <w:vAlign w:val="center"/>
            <w:hideMark/>
          </w:tcPr>
          <w:p w:rsidR="00EB2F57" w:rsidRPr="00B0039D" w:rsidRDefault="00EB2F57" w:rsidP="00EB2F57">
            <w:pPr>
              <w:autoSpaceDE/>
              <w:autoSpaceDN/>
              <w:jc w:val="center"/>
              <w:rPr>
                <w:rFonts w:ascii="Calibri" w:hAnsi="Calibri" w:cs="Calibri"/>
                <w:sz w:val="22"/>
                <w:szCs w:val="22"/>
                <w:lang w:val="el-GR"/>
              </w:rPr>
            </w:pPr>
            <w:r w:rsidRPr="00B0039D">
              <w:rPr>
                <w:rFonts w:ascii="Calibri" w:hAnsi="Calibri" w:cs="Calibri"/>
                <w:sz w:val="22"/>
                <w:szCs w:val="22"/>
                <w:lang w:val="el-GR"/>
              </w:rPr>
              <w:t>1</w:t>
            </w:r>
          </w:p>
        </w:tc>
      </w:tr>
      <w:tr w:rsidR="00EB2F57" w:rsidRPr="004B594E" w:rsidTr="0067555C">
        <w:trPr>
          <w:trHeight w:val="270"/>
        </w:trPr>
        <w:tc>
          <w:tcPr>
            <w:tcW w:w="625" w:type="dxa"/>
            <w:tcBorders>
              <w:top w:val="nil"/>
              <w:left w:val="single" w:sz="4" w:space="0" w:color="auto"/>
              <w:bottom w:val="single" w:sz="4" w:space="0" w:color="auto"/>
              <w:right w:val="single" w:sz="4" w:space="0" w:color="auto"/>
            </w:tcBorders>
            <w:shd w:val="clear" w:color="auto" w:fill="auto"/>
            <w:noWrap/>
            <w:vAlign w:val="center"/>
            <w:hideMark/>
          </w:tcPr>
          <w:p w:rsidR="00EB2F57" w:rsidRPr="00B0039D" w:rsidRDefault="00EB2F57" w:rsidP="00EB2F57">
            <w:pPr>
              <w:autoSpaceDE/>
              <w:autoSpaceDN/>
              <w:jc w:val="center"/>
              <w:rPr>
                <w:rFonts w:ascii="Calibri" w:hAnsi="Calibri" w:cs="Calibri"/>
                <w:color w:val="000000"/>
                <w:sz w:val="22"/>
                <w:szCs w:val="22"/>
                <w:lang w:val="el-GR"/>
              </w:rPr>
            </w:pPr>
            <w:r w:rsidRPr="00B0039D">
              <w:rPr>
                <w:rFonts w:ascii="Calibri" w:hAnsi="Calibri" w:cs="Calibri"/>
                <w:color w:val="000000"/>
                <w:sz w:val="22"/>
                <w:szCs w:val="22"/>
                <w:lang w:val="el-GR"/>
              </w:rPr>
              <w:t>11</w:t>
            </w:r>
          </w:p>
        </w:tc>
        <w:tc>
          <w:tcPr>
            <w:tcW w:w="3056" w:type="dxa"/>
            <w:tcBorders>
              <w:top w:val="nil"/>
              <w:left w:val="nil"/>
              <w:bottom w:val="single" w:sz="4" w:space="0" w:color="auto"/>
              <w:right w:val="single" w:sz="4" w:space="0" w:color="auto"/>
            </w:tcBorders>
            <w:shd w:val="clear" w:color="auto" w:fill="auto"/>
            <w:noWrap/>
            <w:vAlign w:val="center"/>
            <w:hideMark/>
          </w:tcPr>
          <w:p w:rsidR="00EB2F57" w:rsidRPr="00B0039D" w:rsidRDefault="00EB2F57" w:rsidP="00EB2F57">
            <w:pPr>
              <w:autoSpaceDE/>
              <w:autoSpaceDN/>
              <w:rPr>
                <w:rFonts w:ascii="Calibri" w:hAnsi="Calibri" w:cs="Calibri"/>
                <w:color w:val="000000"/>
                <w:sz w:val="22"/>
                <w:szCs w:val="22"/>
                <w:lang w:val="el-GR"/>
              </w:rPr>
            </w:pPr>
            <w:r w:rsidRPr="00B0039D">
              <w:rPr>
                <w:rFonts w:ascii="Calibri" w:hAnsi="Calibri" w:cs="Calibri"/>
                <w:color w:val="000000"/>
                <w:sz w:val="22"/>
                <w:szCs w:val="22"/>
                <w:lang w:val="el-GR"/>
              </w:rPr>
              <w:t>CANON ix-4000</w:t>
            </w:r>
          </w:p>
        </w:tc>
        <w:tc>
          <w:tcPr>
            <w:tcW w:w="3827" w:type="dxa"/>
            <w:tcBorders>
              <w:top w:val="nil"/>
              <w:left w:val="nil"/>
              <w:bottom w:val="single" w:sz="4" w:space="0" w:color="auto"/>
              <w:right w:val="single" w:sz="4" w:space="0" w:color="auto"/>
            </w:tcBorders>
            <w:shd w:val="clear" w:color="auto" w:fill="auto"/>
            <w:noWrap/>
            <w:vAlign w:val="center"/>
            <w:hideMark/>
          </w:tcPr>
          <w:p w:rsidR="00EB2F57" w:rsidRPr="00B0039D" w:rsidRDefault="00EB2F57" w:rsidP="00EB2F57">
            <w:pPr>
              <w:autoSpaceDE/>
              <w:autoSpaceDN/>
              <w:rPr>
                <w:rFonts w:ascii="Calibri" w:hAnsi="Calibri" w:cs="Calibri"/>
                <w:color w:val="000000"/>
                <w:sz w:val="22"/>
                <w:szCs w:val="22"/>
                <w:lang w:val="el-GR"/>
              </w:rPr>
            </w:pPr>
            <w:r w:rsidRPr="00B0039D">
              <w:rPr>
                <w:rFonts w:ascii="Calibri" w:hAnsi="Calibri" w:cs="Calibri"/>
                <w:color w:val="000000"/>
                <w:sz w:val="22"/>
                <w:szCs w:val="22"/>
                <w:lang w:val="el-GR"/>
              </w:rPr>
              <w:t>0625B001 (CLI-8) PHOTO MAGENTA</w:t>
            </w:r>
          </w:p>
        </w:tc>
        <w:tc>
          <w:tcPr>
            <w:tcW w:w="1276" w:type="dxa"/>
            <w:tcBorders>
              <w:top w:val="nil"/>
              <w:left w:val="nil"/>
              <w:bottom w:val="single" w:sz="4" w:space="0" w:color="auto"/>
              <w:right w:val="single" w:sz="4" w:space="0" w:color="auto"/>
            </w:tcBorders>
            <w:shd w:val="clear" w:color="auto" w:fill="auto"/>
            <w:noWrap/>
            <w:vAlign w:val="center"/>
            <w:hideMark/>
          </w:tcPr>
          <w:p w:rsidR="00EB2F57" w:rsidRPr="00B0039D" w:rsidRDefault="00EB2F57" w:rsidP="00EB2F57">
            <w:pPr>
              <w:autoSpaceDE/>
              <w:autoSpaceDN/>
              <w:jc w:val="center"/>
              <w:rPr>
                <w:rFonts w:ascii="Calibri" w:hAnsi="Calibri" w:cs="Calibri"/>
                <w:color w:val="000000"/>
                <w:sz w:val="22"/>
                <w:szCs w:val="22"/>
                <w:lang w:val="el-GR"/>
              </w:rPr>
            </w:pPr>
            <w:r w:rsidRPr="00B0039D">
              <w:rPr>
                <w:rFonts w:ascii="Calibri" w:hAnsi="Calibri" w:cs="Calibri"/>
                <w:color w:val="000000"/>
                <w:sz w:val="22"/>
                <w:szCs w:val="22"/>
                <w:lang w:val="el-GR"/>
              </w:rPr>
              <w:t>Τεμ.</w:t>
            </w:r>
          </w:p>
        </w:tc>
        <w:tc>
          <w:tcPr>
            <w:tcW w:w="1251" w:type="dxa"/>
            <w:tcBorders>
              <w:top w:val="nil"/>
              <w:left w:val="nil"/>
              <w:bottom w:val="single" w:sz="4" w:space="0" w:color="auto"/>
              <w:right w:val="single" w:sz="4" w:space="0" w:color="auto"/>
            </w:tcBorders>
            <w:shd w:val="clear" w:color="000000" w:fill="FFFFFF"/>
            <w:noWrap/>
            <w:vAlign w:val="center"/>
            <w:hideMark/>
          </w:tcPr>
          <w:p w:rsidR="00EB2F57" w:rsidRPr="00B0039D" w:rsidRDefault="00EB2F57" w:rsidP="00EB2F57">
            <w:pPr>
              <w:autoSpaceDE/>
              <w:autoSpaceDN/>
              <w:jc w:val="center"/>
              <w:rPr>
                <w:rFonts w:ascii="Calibri" w:hAnsi="Calibri" w:cs="Calibri"/>
                <w:sz w:val="22"/>
                <w:szCs w:val="22"/>
                <w:lang w:val="el-GR"/>
              </w:rPr>
            </w:pPr>
            <w:r w:rsidRPr="00B0039D">
              <w:rPr>
                <w:rFonts w:ascii="Calibri" w:hAnsi="Calibri" w:cs="Calibri"/>
                <w:sz w:val="22"/>
                <w:szCs w:val="22"/>
                <w:lang w:val="el-GR"/>
              </w:rPr>
              <w:t>1</w:t>
            </w:r>
          </w:p>
        </w:tc>
      </w:tr>
      <w:tr w:rsidR="00EB2F57" w:rsidRPr="004B594E" w:rsidTr="0067555C">
        <w:trPr>
          <w:trHeight w:val="270"/>
        </w:trPr>
        <w:tc>
          <w:tcPr>
            <w:tcW w:w="625" w:type="dxa"/>
            <w:tcBorders>
              <w:top w:val="nil"/>
              <w:left w:val="single" w:sz="4" w:space="0" w:color="auto"/>
              <w:bottom w:val="single" w:sz="4" w:space="0" w:color="auto"/>
              <w:right w:val="single" w:sz="4" w:space="0" w:color="auto"/>
            </w:tcBorders>
            <w:shd w:val="clear" w:color="auto" w:fill="auto"/>
            <w:noWrap/>
            <w:vAlign w:val="center"/>
            <w:hideMark/>
          </w:tcPr>
          <w:p w:rsidR="00EB2F57" w:rsidRPr="00B0039D" w:rsidRDefault="00EB2F57" w:rsidP="00EB2F57">
            <w:pPr>
              <w:autoSpaceDE/>
              <w:autoSpaceDN/>
              <w:jc w:val="center"/>
              <w:rPr>
                <w:rFonts w:ascii="Calibri" w:hAnsi="Calibri" w:cs="Calibri"/>
                <w:color w:val="000000"/>
                <w:sz w:val="22"/>
                <w:szCs w:val="22"/>
                <w:lang w:val="el-GR"/>
              </w:rPr>
            </w:pPr>
            <w:r w:rsidRPr="00B0039D">
              <w:rPr>
                <w:rFonts w:ascii="Calibri" w:hAnsi="Calibri" w:cs="Calibri"/>
                <w:color w:val="000000"/>
                <w:sz w:val="22"/>
                <w:szCs w:val="22"/>
                <w:lang w:val="el-GR"/>
              </w:rPr>
              <w:t>12</w:t>
            </w:r>
          </w:p>
        </w:tc>
        <w:tc>
          <w:tcPr>
            <w:tcW w:w="3056" w:type="dxa"/>
            <w:tcBorders>
              <w:top w:val="nil"/>
              <w:left w:val="nil"/>
              <w:bottom w:val="single" w:sz="4" w:space="0" w:color="auto"/>
              <w:right w:val="single" w:sz="4" w:space="0" w:color="auto"/>
            </w:tcBorders>
            <w:shd w:val="clear" w:color="auto" w:fill="auto"/>
            <w:noWrap/>
            <w:vAlign w:val="center"/>
            <w:hideMark/>
          </w:tcPr>
          <w:p w:rsidR="00EB2F57" w:rsidRPr="00B0039D" w:rsidRDefault="00EB2F57" w:rsidP="00EB2F57">
            <w:pPr>
              <w:autoSpaceDE/>
              <w:autoSpaceDN/>
              <w:rPr>
                <w:rFonts w:ascii="Calibri" w:hAnsi="Calibri" w:cs="Calibri"/>
                <w:color w:val="000000"/>
                <w:sz w:val="22"/>
                <w:szCs w:val="22"/>
                <w:lang w:val="en-US"/>
              </w:rPr>
            </w:pPr>
            <w:r w:rsidRPr="00B0039D">
              <w:rPr>
                <w:rFonts w:ascii="Calibri" w:hAnsi="Calibri" w:cs="Calibri"/>
                <w:color w:val="000000"/>
                <w:sz w:val="22"/>
                <w:szCs w:val="22"/>
                <w:lang w:val="en-US"/>
              </w:rPr>
              <w:t>EPSON WorkForce Pro WF-5620DWF</w:t>
            </w:r>
          </w:p>
        </w:tc>
        <w:tc>
          <w:tcPr>
            <w:tcW w:w="3827" w:type="dxa"/>
            <w:tcBorders>
              <w:top w:val="nil"/>
              <w:left w:val="nil"/>
              <w:bottom w:val="single" w:sz="4" w:space="0" w:color="auto"/>
              <w:right w:val="single" w:sz="4" w:space="0" w:color="auto"/>
            </w:tcBorders>
            <w:shd w:val="clear" w:color="auto" w:fill="auto"/>
            <w:noWrap/>
            <w:vAlign w:val="center"/>
            <w:hideMark/>
          </w:tcPr>
          <w:p w:rsidR="00EB2F57" w:rsidRPr="00B0039D" w:rsidRDefault="00EB2F57" w:rsidP="00EB2F57">
            <w:pPr>
              <w:autoSpaceDE/>
              <w:autoSpaceDN/>
              <w:rPr>
                <w:rFonts w:ascii="Calibri" w:hAnsi="Calibri" w:cs="Calibri"/>
                <w:color w:val="000000"/>
                <w:sz w:val="22"/>
                <w:szCs w:val="22"/>
                <w:lang w:val="el-GR"/>
              </w:rPr>
            </w:pPr>
            <w:r w:rsidRPr="00B0039D">
              <w:rPr>
                <w:rFonts w:ascii="Calibri" w:hAnsi="Calibri" w:cs="Calibri"/>
                <w:color w:val="000000"/>
                <w:sz w:val="22"/>
                <w:szCs w:val="22"/>
                <w:lang w:val="el-GR"/>
              </w:rPr>
              <w:t>79XL BLACK</w:t>
            </w:r>
          </w:p>
        </w:tc>
        <w:tc>
          <w:tcPr>
            <w:tcW w:w="1276" w:type="dxa"/>
            <w:tcBorders>
              <w:top w:val="nil"/>
              <w:left w:val="nil"/>
              <w:bottom w:val="single" w:sz="4" w:space="0" w:color="auto"/>
              <w:right w:val="single" w:sz="4" w:space="0" w:color="auto"/>
            </w:tcBorders>
            <w:shd w:val="clear" w:color="auto" w:fill="auto"/>
            <w:noWrap/>
            <w:vAlign w:val="center"/>
            <w:hideMark/>
          </w:tcPr>
          <w:p w:rsidR="00EB2F57" w:rsidRPr="00B0039D" w:rsidRDefault="00EB2F57" w:rsidP="00EB2F57">
            <w:pPr>
              <w:autoSpaceDE/>
              <w:autoSpaceDN/>
              <w:jc w:val="center"/>
              <w:rPr>
                <w:rFonts w:ascii="Calibri" w:hAnsi="Calibri" w:cs="Calibri"/>
                <w:color w:val="000000"/>
                <w:sz w:val="22"/>
                <w:szCs w:val="22"/>
                <w:lang w:val="el-GR"/>
              </w:rPr>
            </w:pPr>
            <w:r w:rsidRPr="00B0039D">
              <w:rPr>
                <w:rFonts w:ascii="Calibri" w:hAnsi="Calibri" w:cs="Calibri"/>
                <w:color w:val="000000"/>
                <w:sz w:val="22"/>
                <w:szCs w:val="22"/>
                <w:lang w:val="el-GR"/>
              </w:rPr>
              <w:t>Τεμ.</w:t>
            </w:r>
          </w:p>
        </w:tc>
        <w:tc>
          <w:tcPr>
            <w:tcW w:w="1251" w:type="dxa"/>
            <w:tcBorders>
              <w:top w:val="nil"/>
              <w:left w:val="nil"/>
              <w:bottom w:val="single" w:sz="4" w:space="0" w:color="auto"/>
              <w:right w:val="single" w:sz="4" w:space="0" w:color="auto"/>
            </w:tcBorders>
            <w:shd w:val="clear" w:color="000000" w:fill="FFFFFF"/>
            <w:noWrap/>
            <w:vAlign w:val="center"/>
            <w:hideMark/>
          </w:tcPr>
          <w:p w:rsidR="00EB2F57" w:rsidRPr="00B0039D" w:rsidRDefault="00EB2F57" w:rsidP="00EB2F57">
            <w:pPr>
              <w:autoSpaceDE/>
              <w:autoSpaceDN/>
              <w:jc w:val="center"/>
              <w:rPr>
                <w:rFonts w:ascii="Calibri" w:hAnsi="Calibri" w:cs="Calibri"/>
                <w:sz w:val="22"/>
                <w:szCs w:val="22"/>
                <w:lang w:val="el-GR"/>
              </w:rPr>
            </w:pPr>
            <w:r w:rsidRPr="00B0039D">
              <w:rPr>
                <w:rFonts w:ascii="Calibri" w:hAnsi="Calibri" w:cs="Calibri"/>
                <w:sz w:val="22"/>
                <w:szCs w:val="22"/>
                <w:lang w:val="el-GR"/>
              </w:rPr>
              <w:t>6</w:t>
            </w:r>
          </w:p>
        </w:tc>
      </w:tr>
      <w:tr w:rsidR="00EB2F57" w:rsidRPr="004B594E" w:rsidTr="0067555C">
        <w:trPr>
          <w:trHeight w:val="270"/>
        </w:trPr>
        <w:tc>
          <w:tcPr>
            <w:tcW w:w="625" w:type="dxa"/>
            <w:tcBorders>
              <w:top w:val="nil"/>
              <w:left w:val="single" w:sz="4" w:space="0" w:color="auto"/>
              <w:bottom w:val="single" w:sz="4" w:space="0" w:color="auto"/>
              <w:right w:val="single" w:sz="4" w:space="0" w:color="auto"/>
            </w:tcBorders>
            <w:shd w:val="clear" w:color="auto" w:fill="auto"/>
            <w:noWrap/>
            <w:vAlign w:val="center"/>
            <w:hideMark/>
          </w:tcPr>
          <w:p w:rsidR="00EB2F57" w:rsidRPr="00B0039D" w:rsidRDefault="00EB2F57" w:rsidP="00EB2F57">
            <w:pPr>
              <w:autoSpaceDE/>
              <w:autoSpaceDN/>
              <w:jc w:val="center"/>
              <w:rPr>
                <w:rFonts w:ascii="Calibri" w:hAnsi="Calibri" w:cs="Calibri"/>
                <w:color w:val="000000"/>
                <w:sz w:val="22"/>
                <w:szCs w:val="22"/>
                <w:lang w:val="el-GR"/>
              </w:rPr>
            </w:pPr>
            <w:r w:rsidRPr="00B0039D">
              <w:rPr>
                <w:rFonts w:ascii="Calibri" w:hAnsi="Calibri" w:cs="Calibri"/>
                <w:color w:val="000000"/>
                <w:sz w:val="22"/>
                <w:szCs w:val="22"/>
                <w:lang w:val="el-GR"/>
              </w:rPr>
              <w:t>13</w:t>
            </w:r>
          </w:p>
        </w:tc>
        <w:tc>
          <w:tcPr>
            <w:tcW w:w="3056" w:type="dxa"/>
            <w:tcBorders>
              <w:top w:val="nil"/>
              <w:left w:val="nil"/>
              <w:bottom w:val="single" w:sz="4" w:space="0" w:color="auto"/>
              <w:right w:val="single" w:sz="4" w:space="0" w:color="auto"/>
            </w:tcBorders>
            <w:shd w:val="clear" w:color="auto" w:fill="auto"/>
            <w:noWrap/>
            <w:vAlign w:val="center"/>
            <w:hideMark/>
          </w:tcPr>
          <w:p w:rsidR="00EB2F57" w:rsidRPr="00B0039D" w:rsidRDefault="00EB2F57" w:rsidP="00EB2F57">
            <w:pPr>
              <w:autoSpaceDE/>
              <w:autoSpaceDN/>
              <w:rPr>
                <w:rFonts w:ascii="Calibri" w:hAnsi="Calibri" w:cs="Calibri"/>
                <w:color w:val="000000"/>
                <w:sz w:val="22"/>
                <w:szCs w:val="22"/>
                <w:lang w:val="en-US"/>
              </w:rPr>
            </w:pPr>
            <w:r w:rsidRPr="00B0039D">
              <w:rPr>
                <w:rFonts w:ascii="Calibri" w:hAnsi="Calibri" w:cs="Calibri"/>
                <w:color w:val="000000"/>
                <w:sz w:val="22"/>
                <w:szCs w:val="22"/>
                <w:lang w:val="en-US"/>
              </w:rPr>
              <w:t>EPSON WorkForce Pro WF-5620DWF</w:t>
            </w:r>
          </w:p>
        </w:tc>
        <w:tc>
          <w:tcPr>
            <w:tcW w:w="3827" w:type="dxa"/>
            <w:tcBorders>
              <w:top w:val="nil"/>
              <w:left w:val="nil"/>
              <w:bottom w:val="single" w:sz="4" w:space="0" w:color="auto"/>
              <w:right w:val="single" w:sz="4" w:space="0" w:color="auto"/>
            </w:tcBorders>
            <w:shd w:val="clear" w:color="auto" w:fill="auto"/>
            <w:noWrap/>
            <w:vAlign w:val="center"/>
            <w:hideMark/>
          </w:tcPr>
          <w:p w:rsidR="00EB2F57" w:rsidRPr="00B0039D" w:rsidRDefault="00EB2F57" w:rsidP="00EB2F57">
            <w:pPr>
              <w:autoSpaceDE/>
              <w:autoSpaceDN/>
              <w:rPr>
                <w:rFonts w:ascii="Calibri" w:hAnsi="Calibri" w:cs="Calibri"/>
                <w:color w:val="000000"/>
                <w:sz w:val="22"/>
                <w:szCs w:val="22"/>
                <w:lang w:val="el-GR"/>
              </w:rPr>
            </w:pPr>
            <w:r w:rsidRPr="00B0039D">
              <w:rPr>
                <w:rFonts w:ascii="Calibri" w:hAnsi="Calibri" w:cs="Calibri"/>
                <w:color w:val="000000"/>
                <w:sz w:val="22"/>
                <w:szCs w:val="22"/>
                <w:lang w:val="el-GR"/>
              </w:rPr>
              <w:t>79XL YELLOW</w:t>
            </w:r>
          </w:p>
        </w:tc>
        <w:tc>
          <w:tcPr>
            <w:tcW w:w="1276" w:type="dxa"/>
            <w:tcBorders>
              <w:top w:val="nil"/>
              <w:left w:val="nil"/>
              <w:bottom w:val="single" w:sz="4" w:space="0" w:color="auto"/>
              <w:right w:val="single" w:sz="4" w:space="0" w:color="auto"/>
            </w:tcBorders>
            <w:shd w:val="clear" w:color="auto" w:fill="auto"/>
            <w:noWrap/>
            <w:vAlign w:val="center"/>
            <w:hideMark/>
          </w:tcPr>
          <w:p w:rsidR="00EB2F57" w:rsidRPr="00B0039D" w:rsidRDefault="00EB2F57" w:rsidP="00EB2F57">
            <w:pPr>
              <w:autoSpaceDE/>
              <w:autoSpaceDN/>
              <w:jc w:val="center"/>
              <w:rPr>
                <w:rFonts w:ascii="Calibri" w:hAnsi="Calibri" w:cs="Calibri"/>
                <w:color w:val="000000"/>
                <w:sz w:val="22"/>
                <w:szCs w:val="22"/>
                <w:lang w:val="el-GR"/>
              </w:rPr>
            </w:pPr>
            <w:r w:rsidRPr="00B0039D">
              <w:rPr>
                <w:rFonts w:ascii="Calibri" w:hAnsi="Calibri" w:cs="Calibri"/>
                <w:color w:val="000000"/>
                <w:sz w:val="22"/>
                <w:szCs w:val="22"/>
                <w:lang w:val="el-GR"/>
              </w:rPr>
              <w:t>Τεμ.</w:t>
            </w:r>
          </w:p>
        </w:tc>
        <w:tc>
          <w:tcPr>
            <w:tcW w:w="1251" w:type="dxa"/>
            <w:tcBorders>
              <w:top w:val="nil"/>
              <w:left w:val="nil"/>
              <w:bottom w:val="single" w:sz="4" w:space="0" w:color="auto"/>
              <w:right w:val="single" w:sz="4" w:space="0" w:color="auto"/>
            </w:tcBorders>
            <w:shd w:val="clear" w:color="000000" w:fill="FFFFFF"/>
            <w:noWrap/>
            <w:vAlign w:val="center"/>
            <w:hideMark/>
          </w:tcPr>
          <w:p w:rsidR="00EB2F57" w:rsidRPr="00B0039D" w:rsidRDefault="00EB2F57" w:rsidP="00EB2F57">
            <w:pPr>
              <w:autoSpaceDE/>
              <w:autoSpaceDN/>
              <w:jc w:val="center"/>
              <w:rPr>
                <w:rFonts w:ascii="Calibri" w:hAnsi="Calibri" w:cs="Calibri"/>
                <w:sz w:val="22"/>
                <w:szCs w:val="22"/>
                <w:lang w:val="el-GR"/>
              </w:rPr>
            </w:pPr>
            <w:r w:rsidRPr="00B0039D">
              <w:rPr>
                <w:rFonts w:ascii="Calibri" w:hAnsi="Calibri" w:cs="Calibri"/>
                <w:sz w:val="22"/>
                <w:szCs w:val="22"/>
                <w:lang w:val="el-GR"/>
              </w:rPr>
              <w:t>6</w:t>
            </w:r>
          </w:p>
        </w:tc>
      </w:tr>
      <w:tr w:rsidR="00EB2F57" w:rsidRPr="004B594E" w:rsidTr="0067555C">
        <w:trPr>
          <w:trHeight w:val="270"/>
        </w:trPr>
        <w:tc>
          <w:tcPr>
            <w:tcW w:w="625" w:type="dxa"/>
            <w:tcBorders>
              <w:top w:val="nil"/>
              <w:left w:val="single" w:sz="4" w:space="0" w:color="auto"/>
              <w:bottom w:val="single" w:sz="4" w:space="0" w:color="auto"/>
              <w:right w:val="single" w:sz="4" w:space="0" w:color="auto"/>
            </w:tcBorders>
            <w:shd w:val="clear" w:color="auto" w:fill="auto"/>
            <w:noWrap/>
            <w:vAlign w:val="center"/>
            <w:hideMark/>
          </w:tcPr>
          <w:p w:rsidR="00EB2F57" w:rsidRPr="00B0039D" w:rsidRDefault="00EB2F57" w:rsidP="00EB2F57">
            <w:pPr>
              <w:autoSpaceDE/>
              <w:autoSpaceDN/>
              <w:jc w:val="center"/>
              <w:rPr>
                <w:rFonts w:ascii="Calibri" w:hAnsi="Calibri" w:cs="Calibri"/>
                <w:color w:val="000000"/>
                <w:sz w:val="22"/>
                <w:szCs w:val="22"/>
                <w:lang w:val="el-GR"/>
              </w:rPr>
            </w:pPr>
            <w:r w:rsidRPr="00B0039D">
              <w:rPr>
                <w:rFonts w:ascii="Calibri" w:hAnsi="Calibri" w:cs="Calibri"/>
                <w:color w:val="000000"/>
                <w:sz w:val="22"/>
                <w:szCs w:val="22"/>
                <w:lang w:val="el-GR"/>
              </w:rPr>
              <w:t>14</w:t>
            </w:r>
          </w:p>
        </w:tc>
        <w:tc>
          <w:tcPr>
            <w:tcW w:w="3056" w:type="dxa"/>
            <w:tcBorders>
              <w:top w:val="nil"/>
              <w:left w:val="nil"/>
              <w:bottom w:val="single" w:sz="4" w:space="0" w:color="auto"/>
              <w:right w:val="single" w:sz="4" w:space="0" w:color="auto"/>
            </w:tcBorders>
            <w:shd w:val="clear" w:color="auto" w:fill="auto"/>
            <w:noWrap/>
            <w:vAlign w:val="center"/>
            <w:hideMark/>
          </w:tcPr>
          <w:p w:rsidR="00EB2F57" w:rsidRPr="00B0039D" w:rsidRDefault="00EB2F57" w:rsidP="00EB2F57">
            <w:pPr>
              <w:autoSpaceDE/>
              <w:autoSpaceDN/>
              <w:rPr>
                <w:rFonts w:ascii="Calibri" w:hAnsi="Calibri" w:cs="Calibri"/>
                <w:color w:val="000000"/>
                <w:sz w:val="22"/>
                <w:szCs w:val="22"/>
                <w:lang w:val="en-US"/>
              </w:rPr>
            </w:pPr>
            <w:r w:rsidRPr="00B0039D">
              <w:rPr>
                <w:rFonts w:ascii="Calibri" w:hAnsi="Calibri" w:cs="Calibri"/>
                <w:color w:val="000000"/>
                <w:sz w:val="22"/>
                <w:szCs w:val="22"/>
                <w:lang w:val="en-US"/>
              </w:rPr>
              <w:t>EPSON WorkForce Pro WF-5620DWF</w:t>
            </w:r>
          </w:p>
        </w:tc>
        <w:tc>
          <w:tcPr>
            <w:tcW w:w="3827" w:type="dxa"/>
            <w:tcBorders>
              <w:top w:val="nil"/>
              <w:left w:val="nil"/>
              <w:bottom w:val="single" w:sz="4" w:space="0" w:color="auto"/>
              <w:right w:val="single" w:sz="4" w:space="0" w:color="auto"/>
            </w:tcBorders>
            <w:shd w:val="clear" w:color="auto" w:fill="auto"/>
            <w:noWrap/>
            <w:vAlign w:val="center"/>
            <w:hideMark/>
          </w:tcPr>
          <w:p w:rsidR="00EB2F57" w:rsidRPr="00B0039D" w:rsidRDefault="00EB2F57" w:rsidP="00EB2F57">
            <w:pPr>
              <w:autoSpaceDE/>
              <w:autoSpaceDN/>
              <w:rPr>
                <w:rFonts w:ascii="Calibri" w:hAnsi="Calibri" w:cs="Calibri"/>
                <w:color w:val="000000"/>
                <w:sz w:val="22"/>
                <w:szCs w:val="22"/>
                <w:lang w:val="el-GR"/>
              </w:rPr>
            </w:pPr>
            <w:r w:rsidRPr="00B0039D">
              <w:rPr>
                <w:rFonts w:ascii="Calibri" w:hAnsi="Calibri" w:cs="Calibri"/>
                <w:color w:val="000000"/>
                <w:sz w:val="22"/>
                <w:szCs w:val="22"/>
                <w:lang w:val="el-GR"/>
              </w:rPr>
              <w:t>79XL CYAN</w:t>
            </w:r>
          </w:p>
        </w:tc>
        <w:tc>
          <w:tcPr>
            <w:tcW w:w="1276" w:type="dxa"/>
            <w:tcBorders>
              <w:top w:val="nil"/>
              <w:left w:val="nil"/>
              <w:bottom w:val="single" w:sz="4" w:space="0" w:color="auto"/>
              <w:right w:val="single" w:sz="4" w:space="0" w:color="auto"/>
            </w:tcBorders>
            <w:shd w:val="clear" w:color="auto" w:fill="auto"/>
            <w:noWrap/>
            <w:vAlign w:val="center"/>
            <w:hideMark/>
          </w:tcPr>
          <w:p w:rsidR="00EB2F57" w:rsidRPr="00B0039D" w:rsidRDefault="00EB2F57" w:rsidP="00EB2F57">
            <w:pPr>
              <w:autoSpaceDE/>
              <w:autoSpaceDN/>
              <w:jc w:val="center"/>
              <w:rPr>
                <w:rFonts w:ascii="Calibri" w:hAnsi="Calibri" w:cs="Calibri"/>
                <w:color w:val="000000"/>
                <w:sz w:val="22"/>
                <w:szCs w:val="22"/>
                <w:lang w:val="el-GR"/>
              </w:rPr>
            </w:pPr>
            <w:r w:rsidRPr="00B0039D">
              <w:rPr>
                <w:rFonts w:ascii="Calibri" w:hAnsi="Calibri" w:cs="Calibri"/>
                <w:color w:val="000000"/>
                <w:sz w:val="22"/>
                <w:szCs w:val="22"/>
                <w:lang w:val="el-GR"/>
              </w:rPr>
              <w:t>Τεμ.</w:t>
            </w:r>
          </w:p>
        </w:tc>
        <w:tc>
          <w:tcPr>
            <w:tcW w:w="1251" w:type="dxa"/>
            <w:tcBorders>
              <w:top w:val="nil"/>
              <w:left w:val="nil"/>
              <w:bottom w:val="single" w:sz="4" w:space="0" w:color="auto"/>
              <w:right w:val="single" w:sz="4" w:space="0" w:color="auto"/>
            </w:tcBorders>
            <w:shd w:val="clear" w:color="000000" w:fill="FFFFFF"/>
            <w:noWrap/>
            <w:vAlign w:val="center"/>
            <w:hideMark/>
          </w:tcPr>
          <w:p w:rsidR="00EB2F57" w:rsidRPr="00B0039D" w:rsidRDefault="00EB2F57" w:rsidP="00EB2F57">
            <w:pPr>
              <w:autoSpaceDE/>
              <w:autoSpaceDN/>
              <w:jc w:val="center"/>
              <w:rPr>
                <w:rFonts w:ascii="Calibri" w:hAnsi="Calibri" w:cs="Calibri"/>
                <w:sz w:val="22"/>
                <w:szCs w:val="22"/>
                <w:lang w:val="el-GR"/>
              </w:rPr>
            </w:pPr>
            <w:r w:rsidRPr="00B0039D">
              <w:rPr>
                <w:rFonts w:ascii="Calibri" w:hAnsi="Calibri" w:cs="Calibri"/>
                <w:sz w:val="22"/>
                <w:szCs w:val="22"/>
                <w:lang w:val="el-GR"/>
              </w:rPr>
              <w:t>6</w:t>
            </w:r>
          </w:p>
        </w:tc>
      </w:tr>
      <w:tr w:rsidR="00EB2F57" w:rsidRPr="004B594E" w:rsidTr="0067555C">
        <w:trPr>
          <w:trHeight w:val="254"/>
        </w:trPr>
        <w:tc>
          <w:tcPr>
            <w:tcW w:w="625" w:type="dxa"/>
            <w:tcBorders>
              <w:top w:val="nil"/>
              <w:left w:val="single" w:sz="4" w:space="0" w:color="auto"/>
              <w:bottom w:val="single" w:sz="4" w:space="0" w:color="auto"/>
              <w:right w:val="single" w:sz="4" w:space="0" w:color="auto"/>
            </w:tcBorders>
            <w:shd w:val="clear" w:color="auto" w:fill="auto"/>
            <w:noWrap/>
            <w:vAlign w:val="center"/>
            <w:hideMark/>
          </w:tcPr>
          <w:p w:rsidR="00EB2F57" w:rsidRPr="00B0039D" w:rsidRDefault="00EB2F57" w:rsidP="00EB2F57">
            <w:pPr>
              <w:autoSpaceDE/>
              <w:autoSpaceDN/>
              <w:jc w:val="center"/>
              <w:rPr>
                <w:rFonts w:ascii="Calibri" w:hAnsi="Calibri" w:cs="Calibri"/>
                <w:color w:val="000000"/>
                <w:sz w:val="22"/>
                <w:szCs w:val="22"/>
                <w:lang w:val="el-GR"/>
              </w:rPr>
            </w:pPr>
            <w:r w:rsidRPr="00B0039D">
              <w:rPr>
                <w:rFonts w:ascii="Calibri" w:hAnsi="Calibri" w:cs="Calibri"/>
                <w:color w:val="000000"/>
                <w:sz w:val="22"/>
                <w:szCs w:val="22"/>
                <w:lang w:val="el-GR"/>
              </w:rPr>
              <w:t>15</w:t>
            </w:r>
          </w:p>
        </w:tc>
        <w:tc>
          <w:tcPr>
            <w:tcW w:w="3056" w:type="dxa"/>
            <w:tcBorders>
              <w:top w:val="nil"/>
              <w:left w:val="nil"/>
              <w:bottom w:val="single" w:sz="4" w:space="0" w:color="auto"/>
              <w:right w:val="single" w:sz="4" w:space="0" w:color="auto"/>
            </w:tcBorders>
            <w:shd w:val="clear" w:color="auto" w:fill="auto"/>
            <w:noWrap/>
            <w:vAlign w:val="center"/>
            <w:hideMark/>
          </w:tcPr>
          <w:p w:rsidR="00EB2F57" w:rsidRPr="00B0039D" w:rsidRDefault="00EB2F57" w:rsidP="00EB2F57">
            <w:pPr>
              <w:autoSpaceDE/>
              <w:autoSpaceDN/>
              <w:rPr>
                <w:rFonts w:ascii="Calibri" w:hAnsi="Calibri" w:cs="Calibri"/>
                <w:color w:val="000000"/>
                <w:sz w:val="22"/>
                <w:szCs w:val="22"/>
                <w:lang w:val="en-US"/>
              </w:rPr>
            </w:pPr>
            <w:r w:rsidRPr="00B0039D">
              <w:rPr>
                <w:rFonts w:ascii="Calibri" w:hAnsi="Calibri" w:cs="Calibri"/>
                <w:color w:val="000000"/>
                <w:sz w:val="22"/>
                <w:szCs w:val="22"/>
                <w:lang w:val="en-US"/>
              </w:rPr>
              <w:t>EPSON WorkForce Pro WF-5620DWF</w:t>
            </w:r>
          </w:p>
        </w:tc>
        <w:tc>
          <w:tcPr>
            <w:tcW w:w="3827" w:type="dxa"/>
            <w:tcBorders>
              <w:top w:val="nil"/>
              <w:left w:val="nil"/>
              <w:bottom w:val="single" w:sz="4" w:space="0" w:color="auto"/>
              <w:right w:val="single" w:sz="4" w:space="0" w:color="auto"/>
            </w:tcBorders>
            <w:shd w:val="clear" w:color="auto" w:fill="auto"/>
            <w:noWrap/>
            <w:vAlign w:val="center"/>
            <w:hideMark/>
          </w:tcPr>
          <w:p w:rsidR="00EB2F57" w:rsidRPr="00B0039D" w:rsidRDefault="00EB2F57" w:rsidP="00EB2F57">
            <w:pPr>
              <w:autoSpaceDE/>
              <w:autoSpaceDN/>
              <w:rPr>
                <w:rFonts w:ascii="Calibri" w:hAnsi="Calibri" w:cs="Calibri"/>
                <w:color w:val="000000"/>
                <w:sz w:val="22"/>
                <w:szCs w:val="22"/>
                <w:lang w:val="el-GR"/>
              </w:rPr>
            </w:pPr>
            <w:r w:rsidRPr="00B0039D">
              <w:rPr>
                <w:rFonts w:ascii="Calibri" w:hAnsi="Calibri" w:cs="Calibri"/>
                <w:color w:val="000000"/>
                <w:sz w:val="22"/>
                <w:szCs w:val="22"/>
                <w:lang w:val="el-GR"/>
              </w:rPr>
              <w:t>79XL MAGENTA</w:t>
            </w:r>
          </w:p>
        </w:tc>
        <w:tc>
          <w:tcPr>
            <w:tcW w:w="1276" w:type="dxa"/>
            <w:tcBorders>
              <w:top w:val="nil"/>
              <w:left w:val="nil"/>
              <w:bottom w:val="single" w:sz="4" w:space="0" w:color="auto"/>
              <w:right w:val="single" w:sz="4" w:space="0" w:color="auto"/>
            </w:tcBorders>
            <w:shd w:val="clear" w:color="auto" w:fill="auto"/>
            <w:noWrap/>
            <w:vAlign w:val="center"/>
            <w:hideMark/>
          </w:tcPr>
          <w:p w:rsidR="00EB2F57" w:rsidRPr="00B0039D" w:rsidRDefault="00EB2F57" w:rsidP="00EB2F57">
            <w:pPr>
              <w:autoSpaceDE/>
              <w:autoSpaceDN/>
              <w:jc w:val="center"/>
              <w:rPr>
                <w:rFonts w:ascii="Calibri" w:hAnsi="Calibri" w:cs="Calibri"/>
                <w:color w:val="000000"/>
                <w:sz w:val="22"/>
                <w:szCs w:val="22"/>
                <w:lang w:val="el-GR"/>
              </w:rPr>
            </w:pPr>
            <w:r w:rsidRPr="00B0039D">
              <w:rPr>
                <w:rFonts w:ascii="Calibri" w:hAnsi="Calibri" w:cs="Calibri"/>
                <w:color w:val="000000"/>
                <w:sz w:val="22"/>
                <w:szCs w:val="22"/>
                <w:lang w:val="el-GR"/>
              </w:rPr>
              <w:t>Τεμ.</w:t>
            </w:r>
          </w:p>
        </w:tc>
        <w:tc>
          <w:tcPr>
            <w:tcW w:w="1251" w:type="dxa"/>
            <w:tcBorders>
              <w:top w:val="nil"/>
              <w:left w:val="nil"/>
              <w:bottom w:val="single" w:sz="4" w:space="0" w:color="auto"/>
              <w:right w:val="single" w:sz="4" w:space="0" w:color="auto"/>
            </w:tcBorders>
            <w:shd w:val="clear" w:color="000000" w:fill="FFFFFF"/>
            <w:noWrap/>
            <w:vAlign w:val="center"/>
            <w:hideMark/>
          </w:tcPr>
          <w:p w:rsidR="00EB2F57" w:rsidRPr="00B0039D" w:rsidRDefault="00EB2F57" w:rsidP="00EB2F57">
            <w:pPr>
              <w:autoSpaceDE/>
              <w:autoSpaceDN/>
              <w:jc w:val="center"/>
              <w:rPr>
                <w:rFonts w:ascii="Calibri" w:hAnsi="Calibri" w:cs="Calibri"/>
                <w:sz w:val="22"/>
                <w:szCs w:val="22"/>
                <w:lang w:val="el-GR"/>
              </w:rPr>
            </w:pPr>
            <w:r w:rsidRPr="00B0039D">
              <w:rPr>
                <w:rFonts w:ascii="Calibri" w:hAnsi="Calibri" w:cs="Calibri"/>
                <w:sz w:val="22"/>
                <w:szCs w:val="22"/>
                <w:lang w:val="el-GR"/>
              </w:rPr>
              <w:t>6</w:t>
            </w:r>
          </w:p>
        </w:tc>
      </w:tr>
      <w:tr w:rsidR="00EB2F57" w:rsidRPr="004B594E" w:rsidTr="0067555C">
        <w:trPr>
          <w:trHeight w:val="254"/>
        </w:trPr>
        <w:tc>
          <w:tcPr>
            <w:tcW w:w="625" w:type="dxa"/>
            <w:tcBorders>
              <w:top w:val="nil"/>
              <w:left w:val="single" w:sz="4" w:space="0" w:color="auto"/>
              <w:bottom w:val="single" w:sz="4" w:space="0" w:color="auto"/>
              <w:right w:val="single" w:sz="4" w:space="0" w:color="auto"/>
            </w:tcBorders>
            <w:shd w:val="clear" w:color="auto" w:fill="auto"/>
            <w:noWrap/>
            <w:vAlign w:val="center"/>
            <w:hideMark/>
          </w:tcPr>
          <w:p w:rsidR="00EB2F57" w:rsidRPr="00B0039D" w:rsidRDefault="00EB2F57" w:rsidP="00EB2F57">
            <w:pPr>
              <w:autoSpaceDE/>
              <w:autoSpaceDN/>
              <w:jc w:val="center"/>
              <w:rPr>
                <w:rFonts w:ascii="Calibri" w:hAnsi="Calibri" w:cs="Calibri"/>
                <w:color w:val="000000"/>
                <w:sz w:val="22"/>
                <w:szCs w:val="22"/>
                <w:lang w:val="el-GR"/>
              </w:rPr>
            </w:pPr>
            <w:r w:rsidRPr="00B0039D">
              <w:rPr>
                <w:rFonts w:ascii="Calibri" w:hAnsi="Calibri" w:cs="Calibri"/>
                <w:color w:val="000000"/>
                <w:sz w:val="22"/>
                <w:szCs w:val="22"/>
                <w:lang w:val="el-GR"/>
              </w:rPr>
              <w:t>16</w:t>
            </w:r>
          </w:p>
        </w:tc>
        <w:tc>
          <w:tcPr>
            <w:tcW w:w="3056" w:type="dxa"/>
            <w:tcBorders>
              <w:top w:val="nil"/>
              <w:left w:val="nil"/>
              <w:bottom w:val="single" w:sz="4" w:space="0" w:color="auto"/>
              <w:right w:val="single" w:sz="4" w:space="0" w:color="auto"/>
            </w:tcBorders>
            <w:shd w:val="clear" w:color="auto" w:fill="auto"/>
            <w:noWrap/>
            <w:vAlign w:val="center"/>
            <w:hideMark/>
          </w:tcPr>
          <w:p w:rsidR="00EB2F57" w:rsidRPr="00B0039D" w:rsidRDefault="00EB2F57" w:rsidP="00EB2F57">
            <w:pPr>
              <w:autoSpaceDE/>
              <w:autoSpaceDN/>
              <w:rPr>
                <w:rFonts w:ascii="Calibri" w:hAnsi="Calibri" w:cs="Calibri"/>
                <w:color w:val="000000"/>
                <w:sz w:val="22"/>
                <w:szCs w:val="22"/>
                <w:lang w:val="el-GR"/>
              </w:rPr>
            </w:pPr>
            <w:r w:rsidRPr="00B0039D">
              <w:rPr>
                <w:rFonts w:ascii="Calibri" w:hAnsi="Calibri" w:cs="Calibri"/>
                <w:color w:val="000000"/>
                <w:sz w:val="22"/>
                <w:szCs w:val="22"/>
                <w:lang w:val="el-GR"/>
              </w:rPr>
              <w:t>EPSON EPL-N2550</w:t>
            </w:r>
          </w:p>
        </w:tc>
        <w:tc>
          <w:tcPr>
            <w:tcW w:w="3827" w:type="dxa"/>
            <w:tcBorders>
              <w:top w:val="nil"/>
              <w:left w:val="nil"/>
              <w:bottom w:val="nil"/>
              <w:right w:val="nil"/>
            </w:tcBorders>
            <w:shd w:val="clear" w:color="auto" w:fill="auto"/>
            <w:vAlign w:val="bottom"/>
            <w:hideMark/>
          </w:tcPr>
          <w:p w:rsidR="00EB2F57" w:rsidRPr="00B0039D" w:rsidRDefault="00EB2F57" w:rsidP="00EB2F57">
            <w:pPr>
              <w:autoSpaceDE/>
              <w:autoSpaceDN/>
              <w:rPr>
                <w:rFonts w:ascii="Calibri" w:hAnsi="Calibri" w:cs="Calibri"/>
                <w:color w:val="000000"/>
                <w:sz w:val="22"/>
                <w:szCs w:val="22"/>
                <w:lang w:val="el-GR"/>
              </w:rPr>
            </w:pPr>
            <w:r w:rsidRPr="00B0039D">
              <w:rPr>
                <w:rFonts w:ascii="Calibri" w:hAnsi="Calibri" w:cs="Calibri"/>
                <w:color w:val="000000"/>
                <w:sz w:val="22"/>
                <w:szCs w:val="22"/>
                <w:lang w:val="el-GR"/>
              </w:rPr>
              <w:t>S050290 Black C13S050290</w:t>
            </w:r>
          </w:p>
        </w:tc>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EB2F57" w:rsidRPr="00B0039D" w:rsidRDefault="00EB2F57" w:rsidP="00EB2F57">
            <w:pPr>
              <w:autoSpaceDE/>
              <w:autoSpaceDN/>
              <w:jc w:val="center"/>
              <w:rPr>
                <w:rFonts w:ascii="Calibri" w:hAnsi="Calibri" w:cs="Calibri"/>
                <w:color w:val="000000"/>
                <w:sz w:val="22"/>
                <w:szCs w:val="22"/>
                <w:lang w:val="el-GR"/>
              </w:rPr>
            </w:pPr>
            <w:r w:rsidRPr="00B0039D">
              <w:rPr>
                <w:rFonts w:ascii="Calibri" w:hAnsi="Calibri" w:cs="Calibri"/>
                <w:color w:val="000000"/>
                <w:sz w:val="22"/>
                <w:szCs w:val="22"/>
                <w:lang w:val="el-GR"/>
              </w:rPr>
              <w:t>Τεμ.</w:t>
            </w:r>
          </w:p>
        </w:tc>
        <w:tc>
          <w:tcPr>
            <w:tcW w:w="1251" w:type="dxa"/>
            <w:tcBorders>
              <w:top w:val="nil"/>
              <w:left w:val="nil"/>
              <w:bottom w:val="single" w:sz="4" w:space="0" w:color="auto"/>
              <w:right w:val="single" w:sz="4" w:space="0" w:color="auto"/>
            </w:tcBorders>
            <w:shd w:val="clear" w:color="000000" w:fill="FFFFFF"/>
            <w:noWrap/>
            <w:vAlign w:val="center"/>
            <w:hideMark/>
          </w:tcPr>
          <w:p w:rsidR="00EB2F57" w:rsidRPr="00B0039D" w:rsidRDefault="00EB2F57" w:rsidP="00EB2F57">
            <w:pPr>
              <w:autoSpaceDE/>
              <w:autoSpaceDN/>
              <w:jc w:val="center"/>
              <w:rPr>
                <w:rFonts w:ascii="Calibri" w:hAnsi="Calibri" w:cs="Calibri"/>
                <w:sz w:val="22"/>
                <w:szCs w:val="22"/>
                <w:lang w:val="el-GR"/>
              </w:rPr>
            </w:pPr>
            <w:r w:rsidRPr="00B0039D">
              <w:rPr>
                <w:rFonts w:ascii="Calibri" w:hAnsi="Calibri" w:cs="Calibri"/>
                <w:sz w:val="22"/>
                <w:szCs w:val="22"/>
                <w:lang w:val="el-GR"/>
              </w:rPr>
              <w:t>5</w:t>
            </w:r>
          </w:p>
        </w:tc>
      </w:tr>
      <w:tr w:rsidR="00EB2F57" w:rsidRPr="004B594E" w:rsidTr="0067555C">
        <w:trPr>
          <w:trHeight w:val="254"/>
        </w:trPr>
        <w:tc>
          <w:tcPr>
            <w:tcW w:w="625" w:type="dxa"/>
            <w:tcBorders>
              <w:top w:val="nil"/>
              <w:left w:val="single" w:sz="4" w:space="0" w:color="auto"/>
              <w:bottom w:val="single" w:sz="4" w:space="0" w:color="auto"/>
              <w:right w:val="single" w:sz="4" w:space="0" w:color="auto"/>
            </w:tcBorders>
            <w:shd w:val="clear" w:color="auto" w:fill="auto"/>
            <w:noWrap/>
            <w:vAlign w:val="center"/>
            <w:hideMark/>
          </w:tcPr>
          <w:p w:rsidR="00EB2F57" w:rsidRPr="00B0039D" w:rsidRDefault="00EB2F57" w:rsidP="00EB2F57">
            <w:pPr>
              <w:autoSpaceDE/>
              <w:autoSpaceDN/>
              <w:jc w:val="center"/>
              <w:rPr>
                <w:rFonts w:ascii="Calibri" w:hAnsi="Calibri" w:cs="Calibri"/>
                <w:color w:val="000000"/>
                <w:sz w:val="22"/>
                <w:szCs w:val="22"/>
                <w:lang w:val="el-GR"/>
              </w:rPr>
            </w:pPr>
            <w:r w:rsidRPr="00B0039D">
              <w:rPr>
                <w:rFonts w:ascii="Calibri" w:hAnsi="Calibri" w:cs="Calibri"/>
                <w:color w:val="000000"/>
                <w:sz w:val="22"/>
                <w:szCs w:val="22"/>
                <w:lang w:val="el-GR"/>
              </w:rPr>
              <w:t>17</w:t>
            </w:r>
          </w:p>
        </w:tc>
        <w:tc>
          <w:tcPr>
            <w:tcW w:w="3056" w:type="dxa"/>
            <w:tcBorders>
              <w:top w:val="nil"/>
              <w:left w:val="nil"/>
              <w:bottom w:val="single" w:sz="4" w:space="0" w:color="auto"/>
              <w:right w:val="single" w:sz="4" w:space="0" w:color="auto"/>
            </w:tcBorders>
            <w:shd w:val="clear" w:color="auto" w:fill="auto"/>
            <w:noWrap/>
            <w:vAlign w:val="center"/>
            <w:hideMark/>
          </w:tcPr>
          <w:p w:rsidR="00EB2F57" w:rsidRPr="00B0039D" w:rsidRDefault="00EB2F57" w:rsidP="00EB2F57">
            <w:pPr>
              <w:autoSpaceDE/>
              <w:autoSpaceDN/>
              <w:rPr>
                <w:rFonts w:ascii="Calibri" w:hAnsi="Calibri" w:cs="Calibri"/>
                <w:color w:val="000000"/>
                <w:sz w:val="22"/>
                <w:szCs w:val="22"/>
                <w:lang w:val="el-GR"/>
              </w:rPr>
            </w:pPr>
            <w:r w:rsidRPr="00B0039D">
              <w:rPr>
                <w:rFonts w:ascii="Calibri" w:hAnsi="Calibri" w:cs="Calibri"/>
                <w:color w:val="000000"/>
                <w:sz w:val="22"/>
                <w:szCs w:val="22"/>
                <w:lang w:val="el-GR"/>
              </w:rPr>
              <w:t>HP Laserjet 1320</w:t>
            </w:r>
          </w:p>
        </w:tc>
        <w:tc>
          <w:tcPr>
            <w:tcW w:w="3827" w:type="dxa"/>
            <w:tcBorders>
              <w:top w:val="single" w:sz="4" w:space="0" w:color="auto"/>
              <w:left w:val="nil"/>
              <w:bottom w:val="single" w:sz="4" w:space="0" w:color="auto"/>
              <w:right w:val="single" w:sz="4" w:space="0" w:color="auto"/>
            </w:tcBorders>
            <w:shd w:val="clear" w:color="auto" w:fill="auto"/>
            <w:vAlign w:val="center"/>
            <w:hideMark/>
          </w:tcPr>
          <w:p w:rsidR="00EB2F57" w:rsidRPr="00B0039D" w:rsidRDefault="00EB2F57" w:rsidP="00EB2F57">
            <w:pPr>
              <w:autoSpaceDE/>
              <w:autoSpaceDN/>
              <w:rPr>
                <w:rFonts w:ascii="Calibri" w:hAnsi="Calibri" w:cs="Calibri"/>
                <w:color w:val="000000"/>
                <w:sz w:val="22"/>
                <w:szCs w:val="22"/>
                <w:lang w:val="el-GR"/>
              </w:rPr>
            </w:pPr>
            <w:r w:rsidRPr="00B0039D">
              <w:rPr>
                <w:rFonts w:ascii="Calibri" w:hAnsi="Calibri" w:cs="Calibri"/>
                <w:color w:val="000000"/>
                <w:sz w:val="22"/>
                <w:szCs w:val="22"/>
                <w:lang w:val="el-GR"/>
              </w:rPr>
              <w:t>Q5949X (49X)</w:t>
            </w:r>
          </w:p>
        </w:tc>
        <w:tc>
          <w:tcPr>
            <w:tcW w:w="1276" w:type="dxa"/>
            <w:tcBorders>
              <w:top w:val="nil"/>
              <w:left w:val="nil"/>
              <w:bottom w:val="single" w:sz="4" w:space="0" w:color="auto"/>
              <w:right w:val="single" w:sz="4" w:space="0" w:color="auto"/>
            </w:tcBorders>
            <w:shd w:val="clear" w:color="auto" w:fill="auto"/>
            <w:noWrap/>
            <w:vAlign w:val="center"/>
            <w:hideMark/>
          </w:tcPr>
          <w:p w:rsidR="00EB2F57" w:rsidRPr="00B0039D" w:rsidRDefault="00EB2F57" w:rsidP="00EB2F57">
            <w:pPr>
              <w:autoSpaceDE/>
              <w:autoSpaceDN/>
              <w:jc w:val="center"/>
              <w:rPr>
                <w:rFonts w:ascii="Calibri" w:hAnsi="Calibri" w:cs="Calibri"/>
                <w:color w:val="000000"/>
                <w:sz w:val="22"/>
                <w:szCs w:val="22"/>
                <w:lang w:val="el-GR"/>
              </w:rPr>
            </w:pPr>
            <w:r w:rsidRPr="00B0039D">
              <w:rPr>
                <w:rFonts w:ascii="Calibri" w:hAnsi="Calibri" w:cs="Calibri"/>
                <w:color w:val="000000"/>
                <w:sz w:val="22"/>
                <w:szCs w:val="22"/>
                <w:lang w:val="el-GR"/>
              </w:rPr>
              <w:t>Τεμ.</w:t>
            </w:r>
          </w:p>
        </w:tc>
        <w:tc>
          <w:tcPr>
            <w:tcW w:w="1251" w:type="dxa"/>
            <w:tcBorders>
              <w:top w:val="nil"/>
              <w:left w:val="nil"/>
              <w:bottom w:val="single" w:sz="4" w:space="0" w:color="auto"/>
              <w:right w:val="single" w:sz="4" w:space="0" w:color="auto"/>
            </w:tcBorders>
            <w:shd w:val="clear" w:color="000000" w:fill="FFFFFF"/>
            <w:noWrap/>
            <w:vAlign w:val="center"/>
            <w:hideMark/>
          </w:tcPr>
          <w:p w:rsidR="00EB2F57" w:rsidRPr="00B0039D" w:rsidRDefault="00EB2F57" w:rsidP="00EB2F57">
            <w:pPr>
              <w:autoSpaceDE/>
              <w:autoSpaceDN/>
              <w:jc w:val="center"/>
              <w:rPr>
                <w:rFonts w:ascii="Calibri" w:hAnsi="Calibri" w:cs="Calibri"/>
                <w:sz w:val="22"/>
                <w:szCs w:val="22"/>
                <w:lang w:val="el-GR"/>
              </w:rPr>
            </w:pPr>
            <w:r w:rsidRPr="00B0039D">
              <w:rPr>
                <w:rFonts w:ascii="Calibri" w:hAnsi="Calibri" w:cs="Calibri"/>
                <w:sz w:val="22"/>
                <w:szCs w:val="22"/>
                <w:lang w:val="el-GR"/>
              </w:rPr>
              <w:t>1</w:t>
            </w:r>
          </w:p>
        </w:tc>
      </w:tr>
      <w:tr w:rsidR="00EB2F57" w:rsidRPr="004B594E" w:rsidTr="0067555C">
        <w:trPr>
          <w:trHeight w:val="254"/>
        </w:trPr>
        <w:tc>
          <w:tcPr>
            <w:tcW w:w="625" w:type="dxa"/>
            <w:tcBorders>
              <w:top w:val="nil"/>
              <w:left w:val="single" w:sz="4" w:space="0" w:color="auto"/>
              <w:bottom w:val="single" w:sz="4" w:space="0" w:color="auto"/>
              <w:right w:val="single" w:sz="4" w:space="0" w:color="auto"/>
            </w:tcBorders>
            <w:shd w:val="clear" w:color="auto" w:fill="auto"/>
            <w:noWrap/>
            <w:vAlign w:val="center"/>
            <w:hideMark/>
          </w:tcPr>
          <w:p w:rsidR="00EB2F57" w:rsidRPr="00B0039D" w:rsidRDefault="00EB2F57" w:rsidP="00EB2F57">
            <w:pPr>
              <w:autoSpaceDE/>
              <w:autoSpaceDN/>
              <w:jc w:val="center"/>
              <w:rPr>
                <w:rFonts w:ascii="Calibri" w:hAnsi="Calibri" w:cs="Calibri"/>
                <w:color w:val="000000"/>
                <w:sz w:val="22"/>
                <w:szCs w:val="22"/>
                <w:lang w:val="el-GR"/>
              </w:rPr>
            </w:pPr>
            <w:r w:rsidRPr="00B0039D">
              <w:rPr>
                <w:rFonts w:ascii="Calibri" w:hAnsi="Calibri" w:cs="Calibri"/>
                <w:color w:val="000000"/>
                <w:sz w:val="22"/>
                <w:szCs w:val="22"/>
                <w:lang w:val="el-GR"/>
              </w:rPr>
              <w:lastRenderedPageBreak/>
              <w:t>18</w:t>
            </w:r>
          </w:p>
        </w:tc>
        <w:tc>
          <w:tcPr>
            <w:tcW w:w="3056" w:type="dxa"/>
            <w:tcBorders>
              <w:top w:val="nil"/>
              <w:left w:val="nil"/>
              <w:bottom w:val="single" w:sz="4" w:space="0" w:color="auto"/>
              <w:right w:val="single" w:sz="4" w:space="0" w:color="auto"/>
            </w:tcBorders>
            <w:shd w:val="clear" w:color="auto" w:fill="auto"/>
            <w:noWrap/>
            <w:vAlign w:val="center"/>
            <w:hideMark/>
          </w:tcPr>
          <w:p w:rsidR="00EB2F57" w:rsidRPr="00B0039D" w:rsidRDefault="00EB2F57" w:rsidP="00EB2F57">
            <w:pPr>
              <w:autoSpaceDE/>
              <w:autoSpaceDN/>
              <w:rPr>
                <w:rFonts w:ascii="Calibri" w:hAnsi="Calibri" w:cs="Calibri"/>
                <w:color w:val="000000"/>
                <w:sz w:val="22"/>
                <w:szCs w:val="22"/>
                <w:lang w:val="el-GR"/>
              </w:rPr>
            </w:pPr>
            <w:r w:rsidRPr="00B0039D">
              <w:rPr>
                <w:rFonts w:ascii="Calibri" w:hAnsi="Calibri" w:cs="Calibri"/>
                <w:color w:val="000000"/>
                <w:sz w:val="22"/>
                <w:szCs w:val="22"/>
                <w:lang w:val="el-GR"/>
              </w:rPr>
              <w:t>HP Laserjet P2015</w:t>
            </w:r>
          </w:p>
        </w:tc>
        <w:tc>
          <w:tcPr>
            <w:tcW w:w="3827" w:type="dxa"/>
            <w:tcBorders>
              <w:top w:val="nil"/>
              <w:left w:val="nil"/>
              <w:bottom w:val="single" w:sz="4" w:space="0" w:color="auto"/>
              <w:right w:val="single" w:sz="4" w:space="0" w:color="auto"/>
            </w:tcBorders>
            <w:shd w:val="clear" w:color="auto" w:fill="auto"/>
            <w:vAlign w:val="center"/>
            <w:hideMark/>
          </w:tcPr>
          <w:p w:rsidR="00EB2F57" w:rsidRPr="00B0039D" w:rsidRDefault="00EB2F57" w:rsidP="00EB2F57">
            <w:pPr>
              <w:autoSpaceDE/>
              <w:autoSpaceDN/>
              <w:rPr>
                <w:rFonts w:ascii="Calibri" w:hAnsi="Calibri" w:cs="Calibri"/>
                <w:color w:val="000000"/>
                <w:sz w:val="22"/>
                <w:szCs w:val="22"/>
                <w:lang w:val="el-GR"/>
              </w:rPr>
            </w:pPr>
            <w:r w:rsidRPr="00B0039D">
              <w:rPr>
                <w:rFonts w:ascii="Calibri" w:hAnsi="Calibri" w:cs="Calibri"/>
                <w:color w:val="000000"/>
                <w:sz w:val="22"/>
                <w:szCs w:val="22"/>
                <w:lang w:val="el-GR"/>
              </w:rPr>
              <w:t>Q7553X (53X)</w:t>
            </w:r>
          </w:p>
        </w:tc>
        <w:tc>
          <w:tcPr>
            <w:tcW w:w="1276" w:type="dxa"/>
            <w:tcBorders>
              <w:top w:val="nil"/>
              <w:left w:val="nil"/>
              <w:bottom w:val="single" w:sz="4" w:space="0" w:color="auto"/>
              <w:right w:val="single" w:sz="4" w:space="0" w:color="auto"/>
            </w:tcBorders>
            <w:shd w:val="clear" w:color="auto" w:fill="auto"/>
            <w:noWrap/>
            <w:vAlign w:val="center"/>
            <w:hideMark/>
          </w:tcPr>
          <w:p w:rsidR="00EB2F57" w:rsidRPr="00B0039D" w:rsidRDefault="00EB2F57" w:rsidP="00EB2F57">
            <w:pPr>
              <w:autoSpaceDE/>
              <w:autoSpaceDN/>
              <w:jc w:val="center"/>
              <w:rPr>
                <w:rFonts w:ascii="Calibri" w:hAnsi="Calibri" w:cs="Calibri"/>
                <w:color w:val="000000"/>
                <w:sz w:val="22"/>
                <w:szCs w:val="22"/>
                <w:lang w:val="el-GR"/>
              </w:rPr>
            </w:pPr>
            <w:r w:rsidRPr="00B0039D">
              <w:rPr>
                <w:rFonts w:ascii="Calibri" w:hAnsi="Calibri" w:cs="Calibri"/>
                <w:color w:val="000000"/>
                <w:sz w:val="22"/>
                <w:szCs w:val="22"/>
                <w:lang w:val="el-GR"/>
              </w:rPr>
              <w:t>Τεμ.</w:t>
            </w:r>
          </w:p>
        </w:tc>
        <w:tc>
          <w:tcPr>
            <w:tcW w:w="1251" w:type="dxa"/>
            <w:tcBorders>
              <w:top w:val="nil"/>
              <w:left w:val="nil"/>
              <w:bottom w:val="single" w:sz="4" w:space="0" w:color="auto"/>
              <w:right w:val="single" w:sz="4" w:space="0" w:color="auto"/>
            </w:tcBorders>
            <w:shd w:val="clear" w:color="000000" w:fill="FFFFFF"/>
            <w:noWrap/>
            <w:vAlign w:val="center"/>
            <w:hideMark/>
          </w:tcPr>
          <w:p w:rsidR="00EB2F57" w:rsidRPr="00B0039D" w:rsidRDefault="00EB2F57" w:rsidP="00EB2F57">
            <w:pPr>
              <w:autoSpaceDE/>
              <w:autoSpaceDN/>
              <w:jc w:val="center"/>
              <w:rPr>
                <w:rFonts w:ascii="Calibri" w:hAnsi="Calibri" w:cs="Calibri"/>
                <w:sz w:val="22"/>
                <w:szCs w:val="22"/>
                <w:lang w:val="el-GR"/>
              </w:rPr>
            </w:pPr>
            <w:r w:rsidRPr="00B0039D">
              <w:rPr>
                <w:rFonts w:ascii="Calibri" w:hAnsi="Calibri" w:cs="Calibri"/>
                <w:sz w:val="22"/>
                <w:szCs w:val="22"/>
                <w:lang w:val="el-GR"/>
              </w:rPr>
              <w:t>2</w:t>
            </w:r>
          </w:p>
        </w:tc>
      </w:tr>
      <w:tr w:rsidR="00EB2F57" w:rsidRPr="004B594E" w:rsidTr="0067555C">
        <w:trPr>
          <w:trHeight w:val="254"/>
        </w:trPr>
        <w:tc>
          <w:tcPr>
            <w:tcW w:w="625" w:type="dxa"/>
            <w:tcBorders>
              <w:top w:val="nil"/>
              <w:left w:val="single" w:sz="4" w:space="0" w:color="auto"/>
              <w:bottom w:val="single" w:sz="4" w:space="0" w:color="auto"/>
              <w:right w:val="single" w:sz="4" w:space="0" w:color="auto"/>
            </w:tcBorders>
            <w:shd w:val="clear" w:color="auto" w:fill="auto"/>
            <w:noWrap/>
            <w:vAlign w:val="center"/>
            <w:hideMark/>
          </w:tcPr>
          <w:p w:rsidR="00EB2F57" w:rsidRPr="00B0039D" w:rsidRDefault="00EB2F57" w:rsidP="00EB2F57">
            <w:pPr>
              <w:autoSpaceDE/>
              <w:autoSpaceDN/>
              <w:jc w:val="center"/>
              <w:rPr>
                <w:rFonts w:ascii="Calibri" w:hAnsi="Calibri" w:cs="Calibri"/>
                <w:color w:val="000000"/>
                <w:sz w:val="22"/>
                <w:szCs w:val="22"/>
                <w:lang w:val="el-GR"/>
              </w:rPr>
            </w:pPr>
            <w:r w:rsidRPr="00B0039D">
              <w:rPr>
                <w:rFonts w:ascii="Calibri" w:hAnsi="Calibri" w:cs="Calibri"/>
                <w:color w:val="000000"/>
                <w:sz w:val="22"/>
                <w:szCs w:val="22"/>
                <w:lang w:val="el-GR"/>
              </w:rPr>
              <w:t>19</w:t>
            </w:r>
          </w:p>
        </w:tc>
        <w:tc>
          <w:tcPr>
            <w:tcW w:w="3056" w:type="dxa"/>
            <w:tcBorders>
              <w:top w:val="nil"/>
              <w:left w:val="nil"/>
              <w:bottom w:val="single" w:sz="4" w:space="0" w:color="auto"/>
              <w:right w:val="single" w:sz="4" w:space="0" w:color="auto"/>
            </w:tcBorders>
            <w:shd w:val="clear" w:color="auto" w:fill="auto"/>
            <w:noWrap/>
            <w:vAlign w:val="center"/>
            <w:hideMark/>
          </w:tcPr>
          <w:p w:rsidR="00EB2F57" w:rsidRPr="00B0039D" w:rsidRDefault="00EB2F57" w:rsidP="00EB2F57">
            <w:pPr>
              <w:autoSpaceDE/>
              <w:autoSpaceDN/>
              <w:rPr>
                <w:rFonts w:ascii="Calibri" w:hAnsi="Calibri" w:cs="Calibri"/>
                <w:color w:val="000000"/>
                <w:sz w:val="22"/>
                <w:szCs w:val="22"/>
                <w:lang w:val="el-GR"/>
              </w:rPr>
            </w:pPr>
            <w:r w:rsidRPr="00B0039D">
              <w:rPr>
                <w:rFonts w:ascii="Calibri" w:hAnsi="Calibri" w:cs="Calibri"/>
                <w:color w:val="000000"/>
                <w:sz w:val="22"/>
                <w:szCs w:val="22"/>
                <w:lang w:val="el-GR"/>
              </w:rPr>
              <w:t>HP Laserjet P2035n</w:t>
            </w:r>
          </w:p>
        </w:tc>
        <w:tc>
          <w:tcPr>
            <w:tcW w:w="3827" w:type="dxa"/>
            <w:tcBorders>
              <w:top w:val="nil"/>
              <w:left w:val="nil"/>
              <w:bottom w:val="single" w:sz="4" w:space="0" w:color="auto"/>
              <w:right w:val="single" w:sz="4" w:space="0" w:color="auto"/>
            </w:tcBorders>
            <w:shd w:val="clear" w:color="auto" w:fill="auto"/>
            <w:vAlign w:val="center"/>
            <w:hideMark/>
          </w:tcPr>
          <w:p w:rsidR="00EB2F57" w:rsidRPr="00B0039D" w:rsidRDefault="00EB2F57" w:rsidP="00EB2F57">
            <w:pPr>
              <w:autoSpaceDE/>
              <w:autoSpaceDN/>
              <w:rPr>
                <w:rFonts w:ascii="Calibri" w:hAnsi="Calibri" w:cs="Calibri"/>
                <w:color w:val="000000"/>
                <w:sz w:val="22"/>
                <w:szCs w:val="22"/>
                <w:lang w:val="el-GR"/>
              </w:rPr>
            </w:pPr>
            <w:r w:rsidRPr="00B0039D">
              <w:rPr>
                <w:rFonts w:ascii="Calibri" w:hAnsi="Calibri" w:cs="Calibri"/>
                <w:color w:val="000000"/>
                <w:sz w:val="22"/>
                <w:szCs w:val="22"/>
                <w:lang w:val="el-GR"/>
              </w:rPr>
              <w:t>CE505A (05A)</w:t>
            </w:r>
          </w:p>
        </w:tc>
        <w:tc>
          <w:tcPr>
            <w:tcW w:w="1276" w:type="dxa"/>
            <w:tcBorders>
              <w:top w:val="nil"/>
              <w:left w:val="nil"/>
              <w:bottom w:val="single" w:sz="4" w:space="0" w:color="auto"/>
              <w:right w:val="single" w:sz="4" w:space="0" w:color="auto"/>
            </w:tcBorders>
            <w:shd w:val="clear" w:color="auto" w:fill="auto"/>
            <w:noWrap/>
            <w:vAlign w:val="center"/>
            <w:hideMark/>
          </w:tcPr>
          <w:p w:rsidR="00EB2F57" w:rsidRPr="00B0039D" w:rsidRDefault="00EB2F57" w:rsidP="00EB2F57">
            <w:pPr>
              <w:autoSpaceDE/>
              <w:autoSpaceDN/>
              <w:jc w:val="center"/>
              <w:rPr>
                <w:rFonts w:ascii="Calibri" w:hAnsi="Calibri" w:cs="Calibri"/>
                <w:color w:val="000000"/>
                <w:sz w:val="22"/>
                <w:szCs w:val="22"/>
                <w:lang w:val="el-GR"/>
              </w:rPr>
            </w:pPr>
            <w:r w:rsidRPr="00B0039D">
              <w:rPr>
                <w:rFonts w:ascii="Calibri" w:hAnsi="Calibri" w:cs="Calibri"/>
                <w:color w:val="000000"/>
                <w:sz w:val="22"/>
                <w:szCs w:val="22"/>
                <w:lang w:val="el-GR"/>
              </w:rPr>
              <w:t>Τεμ.</w:t>
            </w:r>
          </w:p>
        </w:tc>
        <w:tc>
          <w:tcPr>
            <w:tcW w:w="1251" w:type="dxa"/>
            <w:tcBorders>
              <w:top w:val="nil"/>
              <w:left w:val="nil"/>
              <w:bottom w:val="single" w:sz="4" w:space="0" w:color="auto"/>
              <w:right w:val="single" w:sz="4" w:space="0" w:color="auto"/>
            </w:tcBorders>
            <w:shd w:val="clear" w:color="000000" w:fill="FFFFFF"/>
            <w:noWrap/>
            <w:vAlign w:val="center"/>
            <w:hideMark/>
          </w:tcPr>
          <w:p w:rsidR="00EB2F57" w:rsidRPr="00B0039D" w:rsidRDefault="00EB2F57" w:rsidP="00EB2F57">
            <w:pPr>
              <w:autoSpaceDE/>
              <w:autoSpaceDN/>
              <w:jc w:val="center"/>
              <w:rPr>
                <w:rFonts w:ascii="Calibri" w:hAnsi="Calibri" w:cs="Calibri"/>
                <w:sz w:val="22"/>
                <w:szCs w:val="22"/>
                <w:lang w:val="el-GR"/>
              </w:rPr>
            </w:pPr>
            <w:r w:rsidRPr="00B0039D">
              <w:rPr>
                <w:rFonts w:ascii="Calibri" w:hAnsi="Calibri" w:cs="Calibri"/>
                <w:sz w:val="22"/>
                <w:szCs w:val="22"/>
                <w:lang w:val="el-GR"/>
              </w:rPr>
              <w:t>6</w:t>
            </w:r>
          </w:p>
        </w:tc>
      </w:tr>
      <w:tr w:rsidR="00EB2F57" w:rsidRPr="004B594E" w:rsidTr="0067555C">
        <w:trPr>
          <w:trHeight w:val="254"/>
        </w:trPr>
        <w:tc>
          <w:tcPr>
            <w:tcW w:w="625" w:type="dxa"/>
            <w:tcBorders>
              <w:top w:val="nil"/>
              <w:left w:val="single" w:sz="4" w:space="0" w:color="auto"/>
              <w:bottom w:val="single" w:sz="4" w:space="0" w:color="auto"/>
              <w:right w:val="single" w:sz="4" w:space="0" w:color="auto"/>
            </w:tcBorders>
            <w:shd w:val="clear" w:color="auto" w:fill="auto"/>
            <w:noWrap/>
            <w:vAlign w:val="center"/>
            <w:hideMark/>
          </w:tcPr>
          <w:p w:rsidR="00EB2F57" w:rsidRPr="00B0039D" w:rsidRDefault="00EB2F57" w:rsidP="00EB2F57">
            <w:pPr>
              <w:autoSpaceDE/>
              <w:autoSpaceDN/>
              <w:jc w:val="center"/>
              <w:rPr>
                <w:rFonts w:ascii="Calibri" w:hAnsi="Calibri" w:cs="Calibri"/>
                <w:color w:val="000000"/>
                <w:sz w:val="22"/>
                <w:szCs w:val="22"/>
                <w:lang w:val="el-GR"/>
              </w:rPr>
            </w:pPr>
            <w:r w:rsidRPr="00B0039D">
              <w:rPr>
                <w:rFonts w:ascii="Calibri" w:hAnsi="Calibri" w:cs="Calibri"/>
                <w:color w:val="000000"/>
                <w:sz w:val="22"/>
                <w:szCs w:val="22"/>
                <w:lang w:val="el-GR"/>
              </w:rPr>
              <w:t>20</w:t>
            </w:r>
          </w:p>
        </w:tc>
        <w:tc>
          <w:tcPr>
            <w:tcW w:w="3056" w:type="dxa"/>
            <w:tcBorders>
              <w:top w:val="nil"/>
              <w:left w:val="nil"/>
              <w:bottom w:val="single" w:sz="4" w:space="0" w:color="auto"/>
              <w:right w:val="single" w:sz="4" w:space="0" w:color="auto"/>
            </w:tcBorders>
            <w:shd w:val="clear" w:color="auto" w:fill="auto"/>
            <w:noWrap/>
            <w:vAlign w:val="center"/>
            <w:hideMark/>
          </w:tcPr>
          <w:p w:rsidR="00EB2F57" w:rsidRPr="00B0039D" w:rsidRDefault="00EB2F57" w:rsidP="00EB2F57">
            <w:pPr>
              <w:autoSpaceDE/>
              <w:autoSpaceDN/>
              <w:rPr>
                <w:rFonts w:ascii="Calibri" w:hAnsi="Calibri" w:cs="Calibri"/>
                <w:color w:val="000000"/>
                <w:sz w:val="22"/>
                <w:szCs w:val="22"/>
                <w:lang w:val="el-GR"/>
              </w:rPr>
            </w:pPr>
            <w:r w:rsidRPr="00B0039D">
              <w:rPr>
                <w:rFonts w:ascii="Calibri" w:hAnsi="Calibri" w:cs="Calibri"/>
                <w:color w:val="000000"/>
                <w:sz w:val="22"/>
                <w:szCs w:val="22"/>
                <w:lang w:val="el-GR"/>
              </w:rPr>
              <w:t>HP Laserjet P2055dn</w:t>
            </w:r>
          </w:p>
        </w:tc>
        <w:tc>
          <w:tcPr>
            <w:tcW w:w="3827" w:type="dxa"/>
            <w:tcBorders>
              <w:top w:val="nil"/>
              <w:left w:val="nil"/>
              <w:bottom w:val="nil"/>
              <w:right w:val="nil"/>
            </w:tcBorders>
            <w:shd w:val="clear" w:color="auto" w:fill="auto"/>
            <w:vAlign w:val="bottom"/>
            <w:hideMark/>
          </w:tcPr>
          <w:p w:rsidR="00EB2F57" w:rsidRPr="00B0039D" w:rsidRDefault="00EB2F57" w:rsidP="00EB2F57">
            <w:pPr>
              <w:autoSpaceDE/>
              <w:autoSpaceDN/>
              <w:rPr>
                <w:rFonts w:ascii="Calibri" w:hAnsi="Calibri" w:cs="Calibri"/>
                <w:color w:val="000000"/>
                <w:sz w:val="22"/>
                <w:szCs w:val="22"/>
                <w:lang w:val="en-US"/>
              </w:rPr>
            </w:pPr>
            <w:r w:rsidRPr="00B0039D">
              <w:rPr>
                <w:rFonts w:ascii="Calibri" w:hAnsi="Calibri" w:cs="Calibri"/>
                <w:color w:val="000000"/>
                <w:sz w:val="22"/>
                <w:szCs w:val="22"/>
                <w:lang w:val="en-US"/>
              </w:rPr>
              <w:t>DUAL Pack (05X)  HC CE505XD</w:t>
            </w:r>
          </w:p>
        </w:tc>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EB2F57" w:rsidRPr="00B0039D" w:rsidRDefault="00EB2F57" w:rsidP="00EB2F57">
            <w:pPr>
              <w:autoSpaceDE/>
              <w:autoSpaceDN/>
              <w:jc w:val="center"/>
              <w:rPr>
                <w:rFonts w:ascii="Calibri" w:hAnsi="Calibri" w:cs="Calibri"/>
                <w:color w:val="000000"/>
                <w:sz w:val="22"/>
                <w:szCs w:val="22"/>
                <w:lang w:val="el-GR"/>
              </w:rPr>
            </w:pPr>
            <w:r w:rsidRPr="00B0039D">
              <w:rPr>
                <w:rFonts w:ascii="Calibri" w:hAnsi="Calibri" w:cs="Calibri"/>
                <w:color w:val="000000"/>
                <w:sz w:val="22"/>
                <w:szCs w:val="22"/>
                <w:lang w:val="el-GR"/>
              </w:rPr>
              <w:t>Τεμ.</w:t>
            </w:r>
          </w:p>
        </w:tc>
        <w:tc>
          <w:tcPr>
            <w:tcW w:w="1251" w:type="dxa"/>
            <w:tcBorders>
              <w:top w:val="nil"/>
              <w:left w:val="nil"/>
              <w:bottom w:val="single" w:sz="4" w:space="0" w:color="auto"/>
              <w:right w:val="single" w:sz="4" w:space="0" w:color="auto"/>
            </w:tcBorders>
            <w:shd w:val="clear" w:color="000000" w:fill="FFFFFF"/>
            <w:noWrap/>
            <w:vAlign w:val="center"/>
            <w:hideMark/>
          </w:tcPr>
          <w:p w:rsidR="00EB2F57" w:rsidRPr="00B0039D" w:rsidRDefault="00EB2F57" w:rsidP="00EB2F57">
            <w:pPr>
              <w:autoSpaceDE/>
              <w:autoSpaceDN/>
              <w:jc w:val="center"/>
              <w:rPr>
                <w:rFonts w:ascii="Calibri" w:hAnsi="Calibri" w:cs="Calibri"/>
                <w:sz w:val="22"/>
                <w:szCs w:val="22"/>
                <w:lang w:val="el-GR"/>
              </w:rPr>
            </w:pPr>
            <w:r w:rsidRPr="00B0039D">
              <w:rPr>
                <w:rFonts w:ascii="Calibri" w:hAnsi="Calibri" w:cs="Calibri"/>
                <w:sz w:val="22"/>
                <w:szCs w:val="22"/>
                <w:lang w:val="el-GR"/>
              </w:rPr>
              <w:t>8</w:t>
            </w:r>
          </w:p>
        </w:tc>
      </w:tr>
      <w:tr w:rsidR="00EB2F57" w:rsidRPr="004B594E" w:rsidTr="0067555C">
        <w:trPr>
          <w:trHeight w:val="254"/>
        </w:trPr>
        <w:tc>
          <w:tcPr>
            <w:tcW w:w="625" w:type="dxa"/>
            <w:tcBorders>
              <w:top w:val="nil"/>
              <w:left w:val="single" w:sz="4" w:space="0" w:color="auto"/>
              <w:bottom w:val="single" w:sz="4" w:space="0" w:color="auto"/>
              <w:right w:val="single" w:sz="4" w:space="0" w:color="auto"/>
            </w:tcBorders>
            <w:shd w:val="clear" w:color="auto" w:fill="auto"/>
            <w:noWrap/>
            <w:vAlign w:val="center"/>
            <w:hideMark/>
          </w:tcPr>
          <w:p w:rsidR="00EB2F57" w:rsidRPr="00B0039D" w:rsidRDefault="00EB2F57" w:rsidP="00EB2F57">
            <w:pPr>
              <w:autoSpaceDE/>
              <w:autoSpaceDN/>
              <w:jc w:val="center"/>
              <w:rPr>
                <w:rFonts w:ascii="Calibri" w:hAnsi="Calibri" w:cs="Calibri"/>
                <w:color w:val="000000"/>
                <w:sz w:val="22"/>
                <w:szCs w:val="22"/>
                <w:lang w:val="el-GR"/>
              </w:rPr>
            </w:pPr>
            <w:r w:rsidRPr="00B0039D">
              <w:rPr>
                <w:rFonts w:ascii="Calibri" w:hAnsi="Calibri" w:cs="Calibri"/>
                <w:color w:val="000000"/>
                <w:sz w:val="22"/>
                <w:szCs w:val="22"/>
                <w:lang w:val="el-GR"/>
              </w:rPr>
              <w:t>21</w:t>
            </w:r>
          </w:p>
        </w:tc>
        <w:tc>
          <w:tcPr>
            <w:tcW w:w="3056" w:type="dxa"/>
            <w:tcBorders>
              <w:top w:val="nil"/>
              <w:left w:val="nil"/>
              <w:bottom w:val="single" w:sz="4" w:space="0" w:color="auto"/>
              <w:right w:val="single" w:sz="4" w:space="0" w:color="auto"/>
            </w:tcBorders>
            <w:shd w:val="clear" w:color="auto" w:fill="auto"/>
            <w:noWrap/>
            <w:vAlign w:val="center"/>
            <w:hideMark/>
          </w:tcPr>
          <w:p w:rsidR="00EB2F57" w:rsidRPr="00B0039D" w:rsidRDefault="00EB2F57" w:rsidP="00EB2F57">
            <w:pPr>
              <w:autoSpaceDE/>
              <w:autoSpaceDN/>
              <w:rPr>
                <w:rFonts w:ascii="Calibri" w:hAnsi="Calibri" w:cs="Calibri"/>
                <w:color w:val="000000"/>
                <w:sz w:val="22"/>
                <w:szCs w:val="22"/>
                <w:lang w:val="el-GR"/>
              </w:rPr>
            </w:pPr>
            <w:r w:rsidRPr="00B0039D">
              <w:rPr>
                <w:rFonts w:ascii="Calibri" w:hAnsi="Calibri" w:cs="Calibri"/>
                <w:color w:val="000000"/>
                <w:sz w:val="22"/>
                <w:szCs w:val="22"/>
                <w:lang w:val="el-GR"/>
              </w:rPr>
              <w:t>HP Laserjet P1005</w:t>
            </w:r>
          </w:p>
        </w:tc>
        <w:tc>
          <w:tcPr>
            <w:tcW w:w="3827" w:type="dxa"/>
            <w:tcBorders>
              <w:top w:val="single" w:sz="4" w:space="0" w:color="auto"/>
              <w:left w:val="nil"/>
              <w:bottom w:val="single" w:sz="4" w:space="0" w:color="auto"/>
              <w:right w:val="single" w:sz="4" w:space="0" w:color="auto"/>
            </w:tcBorders>
            <w:shd w:val="clear" w:color="auto" w:fill="auto"/>
            <w:noWrap/>
            <w:vAlign w:val="center"/>
            <w:hideMark/>
          </w:tcPr>
          <w:p w:rsidR="00EB2F57" w:rsidRPr="00B0039D" w:rsidRDefault="00EB2F57" w:rsidP="00EB2F57">
            <w:pPr>
              <w:autoSpaceDE/>
              <w:autoSpaceDN/>
              <w:rPr>
                <w:rFonts w:ascii="Calibri" w:hAnsi="Calibri" w:cs="Calibri"/>
                <w:color w:val="000000"/>
                <w:sz w:val="22"/>
                <w:szCs w:val="22"/>
                <w:lang w:val="el-GR"/>
              </w:rPr>
            </w:pPr>
            <w:r w:rsidRPr="00B0039D">
              <w:rPr>
                <w:rFonts w:ascii="Calibri" w:hAnsi="Calibri" w:cs="Calibri"/>
                <w:color w:val="000000"/>
                <w:sz w:val="22"/>
                <w:szCs w:val="22"/>
                <w:lang w:val="el-GR"/>
              </w:rPr>
              <w:t>CB435A (35A)</w:t>
            </w:r>
          </w:p>
        </w:tc>
        <w:tc>
          <w:tcPr>
            <w:tcW w:w="1276" w:type="dxa"/>
            <w:tcBorders>
              <w:top w:val="nil"/>
              <w:left w:val="nil"/>
              <w:bottom w:val="single" w:sz="4" w:space="0" w:color="auto"/>
              <w:right w:val="single" w:sz="4" w:space="0" w:color="auto"/>
            </w:tcBorders>
            <w:shd w:val="clear" w:color="auto" w:fill="auto"/>
            <w:noWrap/>
            <w:vAlign w:val="center"/>
            <w:hideMark/>
          </w:tcPr>
          <w:p w:rsidR="00EB2F57" w:rsidRPr="00B0039D" w:rsidRDefault="00EB2F57" w:rsidP="00EB2F57">
            <w:pPr>
              <w:autoSpaceDE/>
              <w:autoSpaceDN/>
              <w:jc w:val="center"/>
              <w:rPr>
                <w:rFonts w:ascii="Calibri" w:hAnsi="Calibri" w:cs="Calibri"/>
                <w:color w:val="000000"/>
                <w:sz w:val="22"/>
                <w:szCs w:val="22"/>
                <w:lang w:val="el-GR"/>
              </w:rPr>
            </w:pPr>
            <w:r w:rsidRPr="00B0039D">
              <w:rPr>
                <w:rFonts w:ascii="Calibri" w:hAnsi="Calibri" w:cs="Calibri"/>
                <w:color w:val="000000"/>
                <w:sz w:val="22"/>
                <w:szCs w:val="22"/>
                <w:lang w:val="el-GR"/>
              </w:rPr>
              <w:t>Τεμ.</w:t>
            </w:r>
          </w:p>
        </w:tc>
        <w:tc>
          <w:tcPr>
            <w:tcW w:w="1251" w:type="dxa"/>
            <w:tcBorders>
              <w:top w:val="nil"/>
              <w:left w:val="nil"/>
              <w:bottom w:val="single" w:sz="4" w:space="0" w:color="auto"/>
              <w:right w:val="single" w:sz="4" w:space="0" w:color="auto"/>
            </w:tcBorders>
            <w:shd w:val="clear" w:color="000000" w:fill="FFFFFF"/>
            <w:noWrap/>
            <w:vAlign w:val="center"/>
            <w:hideMark/>
          </w:tcPr>
          <w:p w:rsidR="00EB2F57" w:rsidRPr="00B0039D" w:rsidRDefault="00EB2F57" w:rsidP="00EB2F57">
            <w:pPr>
              <w:autoSpaceDE/>
              <w:autoSpaceDN/>
              <w:jc w:val="center"/>
              <w:rPr>
                <w:rFonts w:ascii="Calibri" w:hAnsi="Calibri" w:cs="Calibri"/>
                <w:sz w:val="22"/>
                <w:szCs w:val="22"/>
                <w:lang w:val="el-GR"/>
              </w:rPr>
            </w:pPr>
            <w:r w:rsidRPr="00B0039D">
              <w:rPr>
                <w:rFonts w:ascii="Calibri" w:hAnsi="Calibri" w:cs="Calibri"/>
                <w:sz w:val="22"/>
                <w:szCs w:val="22"/>
                <w:lang w:val="el-GR"/>
              </w:rPr>
              <w:t>1</w:t>
            </w:r>
          </w:p>
        </w:tc>
      </w:tr>
      <w:tr w:rsidR="00EB2F57" w:rsidRPr="004B594E" w:rsidTr="0067555C">
        <w:trPr>
          <w:trHeight w:val="254"/>
        </w:trPr>
        <w:tc>
          <w:tcPr>
            <w:tcW w:w="625" w:type="dxa"/>
            <w:tcBorders>
              <w:top w:val="nil"/>
              <w:left w:val="single" w:sz="4" w:space="0" w:color="auto"/>
              <w:bottom w:val="single" w:sz="4" w:space="0" w:color="auto"/>
              <w:right w:val="single" w:sz="4" w:space="0" w:color="auto"/>
            </w:tcBorders>
            <w:shd w:val="clear" w:color="auto" w:fill="auto"/>
            <w:noWrap/>
            <w:vAlign w:val="center"/>
            <w:hideMark/>
          </w:tcPr>
          <w:p w:rsidR="00EB2F57" w:rsidRPr="00B0039D" w:rsidRDefault="00EB2F57" w:rsidP="00EB2F57">
            <w:pPr>
              <w:autoSpaceDE/>
              <w:autoSpaceDN/>
              <w:jc w:val="center"/>
              <w:rPr>
                <w:rFonts w:ascii="Calibri" w:hAnsi="Calibri" w:cs="Calibri"/>
                <w:color w:val="000000"/>
                <w:sz w:val="22"/>
                <w:szCs w:val="22"/>
                <w:lang w:val="el-GR"/>
              </w:rPr>
            </w:pPr>
            <w:r w:rsidRPr="00B0039D">
              <w:rPr>
                <w:rFonts w:ascii="Calibri" w:hAnsi="Calibri" w:cs="Calibri"/>
                <w:color w:val="000000"/>
                <w:sz w:val="22"/>
                <w:szCs w:val="22"/>
                <w:lang w:val="el-GR"/>
              </w:rPr>
              <w:t>22</w:t>
            </w:r>
          </w:p>
        </w:tc>
        <w:tc>
          <w:tcPr>
            <w:tcW w:w="3056" w:type="dxa"/>
            <w:tcBorders>
              <w:top w:val="nil"/>
              <w:left w:val="nil"/>
              <w:bottom w:val="single" w:sz="4" w:space="0" w:color="auto"/>
              <w:right w:val="single" w:sz="4" w:space="0" w:color="auto"/>
            </w:tcBorders>
            <w:shd w:val="clear" w:color="auto" w:fill="auto"/>
            <w:noWrap/>
            <w:vAlign w:val="center"/>
            <w:hideMark/>
          </w:tcPr>
          <w:p w:rsidR="00EB2F57" w:rsidRPr="00B0039D" w:rsidRDefault="00EB2F57" w:rsidP="00EB2F57">
            <w:pPr>
              <w:autoSpaceDE/>
              <w:autoSpaceDN/>
              <w:rPr>
                <w:rFonts w:ascii="Calibri" w:hAnsi="Calibri" w:cs="Calibri"/>
                <w:color w:val="000000"/>
                <w:sz w:val="22"/>
                <w:szCs w:val="22"/>
                <w:lang w:val="el-GR"/>
              </w:rPr>
            </w:pPr>
            <w:r w:rsidRPr="00B0039D">
              <w:rPr>
                <w:rFonts w:ascii="Calibri" w:hAnsi="Calibri" w:cs="Calibri"/>
                <w:color w:val="000000"/>
                <w:sz w:val="22"/>
                <w:szCs w:val="22"/>
                <w:lang w:val="el-GR"/>
              </w:rPr>
              <w:t>HP Laserjet 1010</w:t>
            </w:r>
          </w:p>
        </w:tc>
        <w:tc>
          <w:tcPr>
            <w:tcW w:w="3827" w:type="dxa"/>
            <w:tcBorders>
              <w:top w:val="nil"/>
              <w:left w:val="nil"/>
              <w:bottom w:val="single" w:sz="4" w:space="0" w:color="auto"/>
              <w:right w:val="single" w:sz="4" w:space="0" w:color="auto"/>
            </w:tcBorders>
            <w:shd w:val="clear" w:color="auto" w:fill="auto"/>
            <w:noWrap/>
            <w:vAlign w:val="center"/>
            <w:hideMark/>
          </w:tcPr>
          <w:p w:rsidR="00EB2F57" w:rsidRPr="00B0039D" w:rsidRDefault="00EB2F57" w:rsidP="00EB2F57">
            <w:pPr>
              <w:autoSpaceDE/>
              <w:autoSpaceDN/>
              <w:rPr>
                <w:rFonts w:ascii="Calibri" w:hAnsi="Calibri" w:cs="Calibri"/>
                <w:color w:val="000000"/>
                <w:sz w:val="22"/>
                <w:szCs w:val="22"/>
                <w:lang w:val="el-GR"/>
              </w:rPr>
            </w:pPr>
            <w:r w:rsidRPr="00B0039D">
              <w:rPr>
                <w:rFonts w:ascii="Calibri" w:hAnsi="Calibri" w:cs="Calibri"/>
                <w:color w:val="000000"/>
                <w:sz w:val="22"/>
                <w:szCs w:val="22"/>
                <w:lang w:val="el-GR"/>
              </w:rPr>
              <w:t>DUAL PACK Q2612A (12A)</w:t>
            </w:r>
          </w:p>
        </w:tc>
        <w:tc>
          <w:tcPr>
            <w:tcW w:w="1276" w:type="dxa"/>
            <w:tcBorders>
              <w:top w:val="nil"/>
              <w:left w:val="nil"/>
              <w:bottom w:val="single" w:sz="4" w:space="0" w:color="auto"/>
              <w:right w:val="single" w:sz="4" w:space="0" w:color="auto"/>
            </w:tcBorders>
            <w:shd w:val="clear" w:color="auto" w:fill="auto"/>
            <w:noWrap/>
            <w:vAlign w:val="center"/>
            <w:hideMark/>
          </w:tcPr>
          <w:p w:rsidR="00EB2F57" w:rsidRPr="00B0039D" w:rsidRDefault="00EB2F57" w:rsidP="00EB2F57">
            <w:pPr>
              <w:autoSpaceDE/>
              <w:autoSpaceDN/>
              <w:jc w:val="center"/>
              <w:rPr>
                <w:rFonts w:ascii="Calibri" w:hAnsi="Calibri" w:cs="Calibri"/>
                <w:color w:val="000000"/>
                <w:sz w:val="22"/>
                <w:szCs w:val="22"/>
                <w:lang w:val="el-GR"/>
              </w:rPr>
            </w:pPr>
            <w:r w:rsidRPr="00B0039D">
              <w:rPr>
                <w:rFonts w:ascii="Calibri" w:hAnsi="Calibri" w:cs="Calibri"/>
                <w:color w:val="000000"/>
                <w:sz w:val="22"/>
                <w:szCs w:val="22"/>
                <w:lang w:val="el-GR"/>
              </w:rPr>
              <w:t>Τεμ.</w:t>
            </w:r>
          </w:p>
        </w:tc>
        <w:tc>
          <w:tcPr>
            <w:tcW w:w="1251" w:type="dxa"/>
            <w:tcBorders>
              <w:top w:val="nil"/>
              <w:left w:val="nil"/>
              <w:bottom w:val="single" w:sz="4" w:space="0" w:color="auto"/>
              <w:right w:val="single" w:sz="4" w:space="0" w:color="auto"/>
            </w:tcBorders>
            <w:shd w:val="clear" w:color="000000" w:fill="FFFFFF"/>
            <w:noWrap/>
            <w:vAlign w:val="center"/>
            <w:hideMark/>
          </w:tcPr>
          <w:p w:rsidR="00EB2F57" w:rsidRPr="00B0039D" w:rsidRDefault="00EB2F57" w:rsidP="00EB2F57">
            <w:pPr>
              <w:autoSpaceDE/>
              <w:autoSpaceDN/>
              <w:jc w:val="center"/>
              <w:rPr>
                <w:rFonts w:ascii="Calibri" w:hAnsi="Calibri" w:cs="Calibri"/>
                <w:sz w:val="22"/>
                <w:szCs w:val="22"/>
                <w:lang w:val="el-GR"/>
              </w:rPr>
            </w:pPr>
            <w:r w:rsidRPr="00B0039D">
              <w:rPr>
                <w:rFonts w:ascii="Calibri" w:hAnsi="Calibri" w:cs="Calibri"/>
                <w:sz w:val="22"/>
                <w:szCs w:val="22"/>
                <w:lang w:val="el-GR"/>
              </w:rPr>
              <w:t>6</w:t>
            </w:r>
          </w:p>
        </w:tc>
      </w:tr>
      <w:tr w:rsidR="00EB2F57" w:rsidRPr="004B594E" w:rsidTr="0067555C">
        <w:trPr>
          <w:trHeight w:val="254"/>
        </w:trPr>
        <w:tc>
          <w:tcPr>
            <w:tcW w:w="625" w:type="dxa"/>
            <w:tcBorders>
              <w:top w:val="nil"/>
              <w:left w:val="single" w:sz="4" w:space="0" w:color="auto"/>
              <w:bottom w:val="single" w:sz="4" w:space="0" w:color="auto"/>
              <w:right w:val="single" w:sz="4" w:space="0" w:color="auto"/>
            </w:tcBorders>
            <w:shd w:val="clear" w:color="auto" w:fill="auto"/>
            <w:noWrap/>
            <w:vAlign w:val="center"/>
            <w:hideMark/>
          </w:tcPr>
          <w:p w:rsidR="00EB2F57" w:rsidRPr="00B0039D" w:rsidRDefault="00EB2F57" w:rsidP="00EB2F57">
            <w:pPr>
              <w:autoSpaceDE/>
              <w:autoSpaceDN/>
              <w:jc w:val="center"/>
              <w:rPr>
                <w:rFonts w:ascii="Calibri" w:hAnsi="Calibri" w:cs="Calibri"/>
                <w:color w:val="000000"/>
                <w:sz w:val="22"/>
                <w:szCs w:val="22"/>
                <w:lang w:val="el-GR"/>
              </w:rPr>
            </w:pPr>
            <w:r w:rsidRPr="00B0039D">
              <w:rPr>
                <w:rFonts w:ascii="Calibri" w:hAnsi="Calibri" w:cs="Calibri"/>
                <w:color w:val="000000"/>
                <w:sz w:val="22"/>
                <w:szCs w:val="22"/>
                <w:lang w:val="el-GR"/>
              </w:rPr>
              <w:t>23</w:t>
            </w:r>
          </w:p>
        </w:tc>
        <w:tc>
          <w:tcPr>
            <w:tcW w:w="3056" w:type="dxa"/>
            <w:tcBorders>
              <w:top w:val="nil"/>
              <w:left w:val="nil"/>
              <w:bottom w:val="single" w:sz="4" w:space="0" w:color="auto"/>
              <w:right w:val="single" w:sz="4" w:space="0" w:color="auto"/>
            </w:tcBorders>
            <w:shd w:val="clear" w:color="auto" w:fill="auto"/>
            <w:noWrap/>
            <w:vAlign w:val="center"/>
            <w:hideMark/>
          </w:tcPr>
          <w:p w:rsidR="00EB2F57" w:rsidRPr="00B0039D" w:rsidRDefault="00EB2F57" w:rsidP="00EB2F57">
            <w:pPr>
              <w:autoSpaceDE/>
              <w:autoSpaceDN/>
              <w:rPr>
                <w:rFonts w:ascii="Calibri" w:hAnsi="Calibri" w:cs="Calibri"/>
                <w:color w:val="000000"/>
                <w:sz w:val="22"/>
                <w:szCs w:val="22"/>
                <w:lang w:val="el-GR"/>
              </w:rPr>
            </w:pPr>
            <w:r w:rsidRPr="00B0039D">
              <w:rPr>
                <w:rFonts w:ascii="Calibri" w:hAnsi="Calibri" w:cs="Calibri"/>
                <w:color w:val="000000"/>
                <w:sz w:val="22"/>
                <w:szCs w:val="22"/>
                <w:lang w:val="el-GR"/>
              </w:rPr>
              <w:t>HP Laserjet 1020</w:t>
            </w:r>
          </w:p>
        </w:tc>
        <w:tc>
          <w:tcPr>
            <w:tcW w:w="3827" w:type="dxa"/>
            <w:tcBorders>
              <w:top w:val="nil"/>
              <w:left w:val="nil"/>
              <w:bottom w:val="single" w:sz="4" w:space="0" w:color="auto"/>
              <w:right w:val="single" w:sz="4" w:space="0" w:color="auto"/>
            </w:tcBorders>
            <w:shd w:val="clear" w:color="auto" w:fill="auto"/>
            <w:noWrap/>
            <w:vAlign w:val="center"/>
            <w:hideMark/>
          </w:tcPr>
          <w:p w:rsidR="00EB2F57" w:rsidRPr="00B0039D" w:rsidRDefault="00EB2F57" w:rsidP="00EB2F57">
            <w:pPr>
              <w:autoSpaceDE/>
              <w:autoSpaceDN/>
              <w:rPr>
                <w:rFonts w:ascii="Calibri" w:hAnsi="Calibri" w:cs="Calibri"/>
                <w:color w:val="000000"/>
                <w:sz w:val="22"/>
                <w:szCs w:val="22"/>
                <w:lang w:val="el-GR"/>
              </w:rPr>
            </w:pPr>
            <w:r w:rsidRPr="00B0039D">
              <w:rPr>
                <w:rFonts w:ascii="Calibri" w:hAnsi="Calibri" w:cs="Calibri"/>
                <w:color w:val="000000"/>
                <w:sz w:val="22"/>
                <w:szCs w:val="22"/>
                <w:lang w:val="el-GR"/>
              </w:rPr>
              <w:t>Q2612A (12A)</w:t>
            </w:r>
          </w:p>
        </w:tc>
        <w:tc>
          <w:tcPr>
            <w:tcW w:w="1276" w:type="dxa"/>
            <w:tcBorders>
              <w:top w:val="nil"/>
              <w:left w:val="nil"/>
              <w:bottom w:val="single" w:sz="4" w:space="0" w:color="auto"/>
              <w:right w:val="single" w:sz="4" w:space="0" w:color="auto"/>
            </w:tcBorders>
            <w:shd w:val="clear" w:color="auto" w:fill="auto"/>
            <w:noWrap/>
            <w:vAlign w:val="center"/>
            <w:hideMark/>
          </w:tcPr>
          <w:p w:rsidR="00EB2F57" w:rsidRPr="00B0039D" w:rsidRDefault="00EB2F57" w:rsidP="00EB2F57">
            <w:pPr>
              <w:autoSpaceDE/>
              <w:autoSpaceDN/>
              <w:jc w:val="center"/>
              <w:rPr>
                <w:rFonts w:ascii="Calibri" w:hAnsi="Calibri" w:cs="Calibri"/>
                <w:color w:val="000000"/>
                <w:sz w:val="22"/>
                <w:szCs w:val="22"/>
                <w:lang w:val="el-GR"/>
              </w:rPr>
            </w:pPr>
            <w:r w:rsidRPr="00B0039D">
              <w:rPr>
                <w:rFonts w:ascii="Calibri" w:hAnsi="Calibri" w:cs="Calibri"/>
                <w:color w:val="000000"/>
                <w:sz w:val="22"/>
                <w:szCs w:val="22"/>
                <w:lang w:val="el-GR"/>
              </w:rPr>
              <w:t>Τεμ.</w:t>
            </w:r>
          </w:p>
        </w:tc>
        <w:tc>
          <w:tcPr>
            <w:tcW w:w="1251" w:type="dxa"/>
            <w:tcBorders>
              <w:top w:val="nil"/>
              <w:left w:val="nil"/>
              <w:bottom w:val="single" w:sz="4" w:space="0" w:color="auto"/>
              <w:right w:val="single" w:sz="4" w:space="0" w:color="auto"/>
            </w:tcBorders>
            <w:shd w:val="clear" w:color="000000" w:fill="FFFFFF"/>
            <w:noWrap/>
            <w:vAlign w:val="center"/>
            <w:hideMark/>
          </w:tcPr>
          <w:p w:rsidR="00EB2F57" w:rsidRPr="00B0039D" w:rsidRDefault="00EB2F57" w:rsidP="00EB2F57">
            <w:pPr>
              <w:autoSpaceDE/>
              <w:autoSpaceDN/>
              <w:jc w:val="center"/>
              <w:rPr>
                <w:rFonts w:ascii="Calibri" w:hAnsi="Calibri" w:cs="Calibri"/>
                <w:sz w:val="22"/>
                <w:szCs w:val="22"/>
                <w:lang w:val="el-GR"/>
              </w:rPr>
            </w:pPr>
            <w:r w:rsidRPr="00B0039D">
              <w:rPr>
                <w:rFonts w:ascii="Calibri" w:hAnsi="Calibri" w:cs="Calibri"/>
                <w:sz w:val="22"/>
                <w:szCs w:val="22"/>
                <w:lang w:val="el-GR"/>
              </w:rPr>
              <w:t>4</w:t>
            </w:r>
          </w:p>
        </w:tc>
      </w:tr>
      <w:tr w:rsidR="00EB2F57" w:rsidRPr="004B594E" w:rsidTr="0067555C">
        <w:trPr>
          <w:trHeight w:val="254"/>
        </w:trPr>
        <w:tc>
          <w:tcPr>
            <w:tcW w:w="625" w:type="dxa"/>
            <w:tcBorders>
              <w:top w:val="nil"/>
              <w:left w:val="single" w:sz="4" w:space="0" w:color="auto"/>
              <w:bottom w:val="single" w:sz="4" w:space="0" w:color="auto"/>
              <w:right w:val="single" w:sz="4" w:space="0" w:color="auto"/>
            </w:tcBorders>
            <w:shd w:val="clear" w:color="auto" w:fill="auto"/>
            <w:noWrap/>
            <w:vAlign w:val="center"/>
            <w:hideMark/>
          </w:tcPr>
          <w:p w:rsidR="00EB2F57" w:rsidRPr="00B0039D" w:rsidRDefault="00EB2F57" w:rsidP="00EB2F57">
            <w:pPr>
              <w:autoSpaceDE/>
              <w:autoSpaceDN/>
              <w:jc w:val="center"/>
              <w:rPr>
                <w:rFonts w:ascii="Calibri" w:hAnsi="Calibri" w:cs="Calibri"/>
                <w:color w:val="000000"/>
                <w:sz w:val="22"/>
                <w:szCs w:val="22"/>
                <w:lang w:val="el-GR"/>
              </w:rPr>
            </w:pPr>
            <w:r w:rsidRPr="00B0039D">
              <w:rPr>
                <w:rFonts w:ascii="Calibri" w:hAnsi="Calibri" w:cs="Calibri"/>
                <w:color w:val="000000"/>
                <w:sz w:val="22"/>
                <w:szCs w:val="22"/>
                <w:lang w:val="el-GR"/>
              </w:rPr>
              <w:t>24</w:t>
            </w:r>
          </w:p>
        </w:tc>
        <w:tc>
          <w:tcPr>
            <w:tcW w:w="3056" w:type="dxa"/>
            <w:tcBorders>
              <w:top w:val="nil"/>
              <w:left w:val="nil"/>
              <w:bottom w:val="single" w:sz="4" w:space="0" w:color="auto"/>
              <w:right w:val="single" w:sz="4" w:space="0" w:color="auto"/>
            </w:tcBorders>
            <w:shd w:val="clear" w:color="auto" w:fill="auto"/>
            <w:noWrap/>
            <w:vAlign w:val="center"/>
            <w:hideMark/>
          </w:tcPr>
          <w:p w:rsidR="00EB2F57" w:rsidRPr="00B0039D" w:rsidRDefault="00EB2F57" w:rsidP="00EB2F57">
            <w:pPr>
              <w:autoSpaceDE/>
              <w:autoSpaceDN/>
              <w:rPr>
                <w:rFonts w:ascii="Calibri" w:hAnsi="Calibri" w:cs="Calibri"/>
                <w:color w:val="000000"/>
                <w:sz w:val="22"/>
                <w:szCs w:val="22"/>
                <w:lang w:val="el-GR"/>
              </w:rPr>
            </w:pPr>
            <w:r w:rsidRPr="00B0039D">
              <w:rPr>
                <w:rFonts w:ascii="Calibri" w:hAnsi="Calibri" w:cs="Calibri"/>
                <w:color w:val="000000"/>
                <w:sz w:val="22"/>
                <w:szCs w:val="22"/>
                <w:lang w:val="el-GR"/>
              </w:rPr>
              <w:t>HP Laserjet 1200</w:t>
            </w:r>
          </w:p>
        </w:tc>
        <w:tc>
          <w:tcPr>
            <w:tcW w:w="3827" w:type="dxa"/>
            <w:tcBorders>
              <w:top w:val="nil"/>
              <w:left w:val="nil"/>
              <w:bottom w:val="single" w:sz="4" w:space="0" w:color="auto"/>
              <w:right w:val="single" w:sz="4" w:space="0" w:color="auto"/>
            </w:tcBorders>
            <w:shd w:val="clear" w:color="auto" w:fill="auto"/>
            <w:noWrap/>
            <w:vAlign w:val="center"/>
            <w:hideMark/>
          </w:tcPr>
          <w:p w:rsidR="00EB2F57" w:rsidRPr="00B0039D" w:rsidRDefault="00EB2F57" w:rsidP="00EB2F57">
            <w:pPr>
              <w:autoSpaceDE/>
              <w:autoSpaceDN/>
              <w:rPr>
                <w:rFonts w:ascii="Calibri" w:hAnsi="Calibri" w:cs="Calibri"/>
                <w:color w:val="000000"/>
                <w:sz w:val="22"/>
                <w:szCs w:val="22"/>
                <w:lang w:val="el-GR"/>
              </w:rPr>
            </w:pPr>
            <w:r w:rsidRPr="00B0039D">
              <w:rPr>
                <w:rFonts w:ascii="Calibri" w:hAnsi="Calibri" w:cs="Calibri"/>
                <w:color w:val="000000"/>
                <w:sz w:val="22"/>
                <w:szCs w:val="22"/>
                <w:lang w:val="el-GR"/>
              </w:rPr>
              <w:t>C7115X (15X)</w:t>
            </w:r>
          </w:p>
        </w:tc>
        <w:tc>
          <w:tcPr>
            <w:tcW w:w="1276" w:type="dxa"/>
            <w:tcBorders>
              <w:top w:val="nil"/>
              <w:left w:val="nil"/>
              <w:bottom w:val="single" w:sz="4" w:space="0" w:color="auto"/>
              <w:right w:val="single" w:sz="4" w:space="0" w:color="auto"/>
            </w:tcBorders>
            <w:shd w:val="clear" w:color="auto" w:fill="auto"/>
            <w:noWrap/>
            <w:vAlign w:val="center"/>
            <w:hideMark/>
          </w:tcPr>
          <w:p w:rsidR="00EB2F57" w:rsidRPr="00B0039D" w:rsidRDefault="00EB2F57" w:rsidP="00EB2F57">
            <w:pPr>
              <w:autoSpaceDE/>
              <w:autoSpaceDN/>
              <w:jc w:val="center"/>
              <w:rPr>
                <w:rFonts w:ascii="Calibri" w:hAnsi="Calibri" w:cs="Calibri"/>
                <w:color w:val="000000"/>
                <w:sz w:val="22"/>
                <w:szCs w:val="22"/>
                <w:lang w:val="el-GR"/>
              </w:rPr>
            </w:pPr>
            <w:r w:rsidRPr="00B0039D">
              <w:rPr>
                <w:rFonts w:ascii="Calibri" w:hAnsi="Calibri" w:cs="Calibri"/>
                <w:color w:val="000000"/>
                <w:sz w:val="22"/>
                <w:szCs w:val="22"/>
                <w:lang w:val="el-GR"/>
              </w:rPr>
              <w:t>Τεμ.</w:t>
            </w:r>
          </w:p>
        </w:tc>
        <w:tc>
          <w:tcPr>
            <w:tcW w:w="1251" w:type="dxa"/>
            <w:tcBorders>
              <w:top w:val="nil"/>
              <w:left w:val="nil"/>
              <w:bottom w:val="single" w:sz="4" w:space="0" w:color="auto"/>
              <w:right w:val="single" w:sz="4" w:space="0" w:color="auto"/>
            </w:tcBorders>
            <w:shd w:val="clear" w:color="000000" w:fill="FFFFFF"/>
            <w:vAlign w:val="center"/>
            <w:hideMark/>
          </w:tcPr>
          <w:p w:rsidR="00EB2F57" w:rsidRPr="00B0039D" w:rsidRDefault="00EB2F57" w:rsidP="00EB2F57">
            <w:pPr>
              <w:autoSpaceDE/>
              <w:autoSpaceDN/>
              <w:jc w:val="center"/>
              <w:rPr>
                <w:rFonts w:ascii="Calibri" w:hAnsi="Calibri" w:cs="Calibri"/>
                <w:sz w:val="22"/>
                <w:szCs w:val="22"/>
                <w:lang w:val="el-GR"/>
              </w:rPr>
            </w:pPr>
            <w:r w:rsidRPr="00B0039D">
              <w:rPr>
                <w:rFonts w:ascii="Calibri" w:hAnsi="Calibri" w:cs="Calibri"/>
                <w:sz w:val="22"/>
                <w:szCs w:val="22"/>
                <w:lang w:val="el-GR"/>
              </w:rPr>
              <w:t>15</w:t>
            </w:r>
          </w:p>
        </w:tc>
      </w:tr>
      <w:tr w:rsidR="00EB2F57" w:rsidRPr="004B594E" w:rsidTr="0067555C">
        <w:trPr>
          <w:trHeight w:val="254"/>
        </w:trPr>
        <w:tc>
          <w:tcPr>
            <w:tcW w:w="625" w:type="dxa"/>
            <w:tcBorders>
              <w:top w:val="nil"/>
              <w:left w:val="single" w:sz="4" w:space="0" w:color="auto"/>
              <w:bottom w:val="single" w:sz="4" w:space="0" w:color="auto"/>
              <w:right w:val="single" w:sz="4" w:space="0" w:color="auto"/>
            </w:tcBorders>
            <w:shd w:val="clear" w:color="auto" w:fill="auto"/>
            <w:noWrap/>
            <w:vAlign w:val="center"/>
            <w:hideMark/>
          </w:tcPr>
          <w:p w:rsidR="00EB2F57" w:rsidRPr="00B0039D" w:rsidRDefault="00EB2F57" w:rsidP="00EB2F57">
            <w:pPr>
              <w:autoSpaceDE/>
              <w:autoSpaceDN/>
              <w:jc w:val="center"/>
              <w:rPr>
                <w:rFonts w:ascii="Calibri" w:hAnsi="Calibri" w:cs="Calibri"/>
                <w:color w:val="000000"/>
                <w:sz w:val="22"/>
                <w:szCs w:val="22"/>
                <w:lang w:val="el-GR"/>
              </w:rPr>
            </w:pPr>
            <w:r w:rsidRPr="00B0039D">
              <w:rPr>
                <w:rFonts w:ascii="Calibri" w:hAnsi="Calibri" w:cs="Calibri"/>
                <w:color w:val="000000"/>
                <w:sz w:val="22"/>
                <w:szCs w:val="22"/>
                <w:lang w:val="el-GR"/>
              </w:rPr>
              <w:t>25</w:t>
            </w:r>
          </w:p>
        </w:tc>
        <w:tc>
          <w:tcPr>
            <w:tcW w:w="3056" w:type="dxa"/>
            <w:tcBorders>
              <w:top w:val="nil"/>
              <w:left w:val="nil"/>
              <w:bottom w:val="single" w:sz="4" w:space="0" w:color="auto"/>
              <w:right w:val="single" w:sz="4" w:space="0" w:color="auto"/>
            </w:tcBorders>
            <w:shd w:val="clear" w:color="auto" w:fill="auto"/>
            <w:noWrap/>
            <w:vAlign w:val="center"/>
            <w:hideMark/>
          </w:tcPr>
          <w:p w:rsidR="00EB2F57" w:rsidRPr="00B0039D" w:rsidRDefault="00EB2F57" w:rsidP="00EB2F57">
            <w:pPr>
              <w:autoSpaceDE/>
              <w:autoSpaceDN/>
              <w:rPr>
                <w:rFonts w:ascii="Calibri" w:hAnsi="Calibri" w:cs="Calibri"/>
                <w:color w:val="000000"/>
                <w:sz w:val="22"/>
                <w:szCs w:val="22"/>
                <w:lang w:val="en-US"/>
              </w:rPr>
            </w:pPr>
            <w:r w:rsidRPr="00B0039D">
              <w:rPr>
                <w:rFonts w:ascii="Calibri" w:hAnsi="Calibri" w:cs="Calibri"/>
                <w:color w:val="000000"/>
                <w:sz w:val="22"/>
                <w:szCs w:val="22"/>
                <w:lang w:val="en-US"/>
              </w:rPr>
              <w:t>HP Color Laserjet cm1312 nfi</w:t>
            </w:r>
          </w:p>
        </w:tc>
        <w:tc>
          <w:tcPr>
            <w:tcW w:w="3827" w:type="dxa"/>
            <w:tcBorders>
              <w:top w:val="nil"/>
              <w:left w:val="nil"/>
              <w:bottom w:val="single" w:sz="4" w:space="0" w:color="auto"/>
              <w:right w:val="single" w:sz="4" w:space="0" w:color="auto"/>
            </w:tcBorders>
            <w:shd w:val="clear" w:color="auto" w:fill="auto"/>
            <w:noWrap/>
            <w:vAlign w:val="center"/>
            <w:hideMark/>
          </w:tcPr>
          <w:p w:rsidR="00EB2F57" w:rsidRPr="00B0039D" w:rsidRDefault="00EB2F57" w:rsidP="00EB2F57">
            <w:pPr>
              <w:autoSpaceDE/>
              <w:autoSpaceDN/>
              <w:rPr>
                <w:rFonts w:ascii="Calibri" w:hAnsi="Calibri" w:cs="Calibri"/>
                <w:color w:val="000000"/>
                <w:sz w:val="22"/>
                <w:szCs w:val="22"/>
                <w:lang w:val="el-GR"/>
              </w:rPr>
            </w:pPr>
            <w:r w:rsidRPr="00B0039D">
              <w:rPr>
                <w:rFonts w:ascii="Calibri" w:hAnsi="Calibri" w:cs="Calibri"/>
                <w:color w:val="000000"/>
                <w:sz w:val="22"/>
                <w:szCs w:val="22"/>
                <w:lang w:val="el-GR"/>
              </w:rPr>
              <w:t>CB540A (125A) BLACK</w:t>
            </w:r>
          </w:p>
        </w:tc>
        <w:tc>
          <w:tcPr>
            <w:tcW w:w="1276" w:type="dxa"/>
            <w:tcBorders>
              <w:top w:val="nil"/>
              <w:left w:val="nil"/>
              <w:bottom w:val="single" w:sz="4" w:space="0" w:color="auto"/>
              <w:right w:val="single" w:sz="4" w:space="0" w:color="auto"/>
            </w:tcBorders>
            <w:shd w:val="clear" w:color="auto" w:fill="auto"/>
            <w:noWrap/>
            <w:vAlign w:val="center"/>
            <w:hideMark/>
          </w:tcPr>
          <w:p w:rsidR="00EB2F57" w:rsidRPr="00B0039D" w:rsidRDefault="00EB2F57" w:rsidP="00EB2F57">
            <w:pPr>
              <w:autoSpaceDE/>
              <w:autoSpaceDN/>
              <w:jc w:val="center"/>
              <w:rPr>
                <w:rFonts w:ascii="Calibri" w:hAnsi="Calibri" w:cs="Calibri"/>
                <w:color w:val="000000"/>
                <w:sz w:val="22"/>
                <w:szCs w:val="22"/>
                <w:lang w:val="el-GR"/>
              </w:rPr>
            </w:pPr>
            <w:r w:rsidRPr="00B0039D">
              <w:rPr>
                <w:rFonts w:ascii="Calibri" w:hAnsi="Calibri" w:cs="Calibri"/>
                <w:color w:val="000000"/>
                <w:sz w:val="22"/>
                <w:szCs w:val="22"/>
                <w:lang w:val="el-GR"/>
              </w:rPr>
              <w:t>Τεμ.</w:t>
            </w:r>
          </w:p>
        </w:tc>
        <w:tc>
          <w:tcPr>
            <w:tcW w:w="1251" w:type="dxa"/>
            <w:tcBorders>
              <w:top w:val="nil"/>
              <w:left w:val="nil"/>
              <w:bottom w:val="single" w:sz="4" w:space="0" w:color="auto"/>
              <w:right w:val="single" w:sz="4" w:space="0" w:color="auto"/>
            </w:tcBorders>
            <w:shd w:val="clear" w:color="000000" w:fill="FFFFFF"/>
            <w:vAlign w:val="center"/>
            <w:hideMark/>
          </w:tcPr>
          <w:p w:rsidR="00EB2F57" w:rsidRPr="00B0039D" w:rsidRDefault="00EB2F57" w:rsidP="00EB2F57">
            <w:pPr>
              <w:autoSpaceDE/>
              <w:autoSpaceDN/>
              <w:jc w:val="center"/>
              <w:rPr>
                <w:rFonts w:ascii="Calibri" w:hAnsi="Calibri" w:cs="Calibri"/>
                <w:sz w:val="22"/>
                <w:szCs w:val="22"/>
                <w:lang w:val="el-GR"/>
              </w:rPr>
            </w:pPr>
            <w:r w:rsidRPr="00B0039D">
              <w:rPr>
                <w:rFonts w:ascii="Calibri" w:hAnsi="Calibri" w:cs="Calibri"/>
                <w:sz w:val="22"/>
                <w:szCs w:val="22"/>
                <w:lang w:val="el-GR"/>
              </w:rPr>
              <w:t>2</w:t>
            </w:r>
          </w:p>
        </w:tc>
      </w:tr>
      <w:tr w:rsidR="00EB2F57" w:rsidRPr="004B594E" w:rsidTr="0067555C">
        <w:trPr>
          <w:trHeight w:val="254"/>
        </w:trPr>
        <w:tc>
          <w:tcPr>
            <w:tcW w:w="625" w:type="dxa"/>
            <w:tcBorders>
              <w:top w:val="nil"/>
              <w:left w:val="single" w:sz="4" w:space="0" w:color="auto"/>
              <w:bottom w:val="single" w:sz="4" w:space="0" w:color="auto"/>
              <w:right w:val="single" w:sz="4" w:space="0" w:color="auto"/>
            </w:tcBorders>
            <w:shd w:val="clear" w:color="auto" w:fill="auto"/>
            <w:noWrap/>
            <w:vAlign w:val="center"/>
            <w:hideMark/>
          </w:tcPr>
          <w:p w:rsidR="00EB2F57" w:rsidRPr="00B0039D" w:rsidRDefault="00EB2F57" w:rsidP="00EB2F57">
            <w:pPr>
              <w:autoSpaceDE/>
              <w:autoSpaceDN/>
              <w:jc w:val="center"/>
              <w:rPr>
                <w:rFonts w:ascii="Calibri" w:hAnsi="Calibri" w:cs="Calibri"/>
                <w:color w:val="000000"/>
                <w:sz w:val="22"/>
                <w:szCs w:val="22"/>
                <w:lang w:val="el-GR"/>
              </w:rPr>
            </w:pPr>
            <w:r w:rsidRPr="00B0039D">
              <w:rPr>
                <w:rFonts w:ascii="Calibri" w:hAnsi="Calibri" w:cs="Calibri"/>
                <w:color w:val="000000"/>
                <w:sz w:val="22"/>
                <w:szCs w:val="22"/>
                <w:lang w:val="el-GR"/>
              </w:rPr>
              <w:t>26</w:t>
            </w:r>
          </w:p>
        </w:tc>
        <w:tc>
          <w:tcPr>
            <w:tcW w:w="3056" w:type="dxa"/>
            <w:tcBorders>
              <w:top w:val="nil"/>
              <w:left w:val="nil"/>
              <w:bottom w:val="single" w:sz="4" w:space="0" w:color="auto"/>
              <w:right w:val="single" w:sz="4" w:space="0" w:color="auto"/>
            </w:tcBorders>
            <w:shd w:val="clear" w:color="auto" w:fill="auto"/>
            <w:noWrap/>
            <w:vAlign w:val="center"/>
            <w:hideMark/>
          </w:tcPr>
          <w:p w:rsidR="00EB2F57" w:rsidRPr="00B0039D" w:rsidRDefault="00EB2F57" w:rsidP="00EB2F57">
            <w:pPr>
              <w:autoSpaceDE/>
              <w:autoSpaceDN/>
              <w:rPr>
                <w:rFonts w:ascii="Calibri" w:hAnsi="Calibri" w:cs="Calibri"/>
                <w:color w:val="000000"/>
                <w:sz w:val="22"/>
                <w:szCs w:val="22"/>
                <w:lang w:val="en-US"/>
              </w:rPr>
            </w:pPr>
            <w:r w:rsidRPr="00B0039D">
              <w:rPr>
                <w:rFonts w:ascii="Calibri" w:hAnsi="Calibri" w:cs="Calibri"/>
                <w:color w:val="000000"/>
                <w:sz w:val="22"/>
                <w:szCs w:val="22"/>
                <w:lang w:val="en-US"/>
              </w:rPr>
              <w:t>HP Color Laserjet cm1312 nfi</w:t>
            </w:r>
          </w:p>
        </w:tc>
        <w:tc>
          <w:tcPr>
            <w:tcW w:w="3827" w:type="dxa"/>
            <w:tcBorders>
              <w:top w:val="nil"/>
              <w:left w:val="nil"/>
              <w:bottom w:val="single" w:sz="4" w:space="0" w:color="auto"/>
              <w:right w:val="single" w:sz="4" w:space="0" w:color="auto"/>
            </w:tcBorders>
            <w:shd w:val="clear" w:color="auto" w:fill="auto"/>
            <w:vAlign w:val="center"/>
            <w:hideMark/>
          </w:tcPr>
          <w:p w:rsidR="00EB2F57" w:rsidRPr="00B0039D" w:rsidRDefault="00EB2F57" w:rsidP="00EB2F57">
            <w:pPr>
              <w:autoSpaceDE/>
              <w:autoSpaceDN/>
              <w:rPr>
                <w:rFonts w:ascii="Calibri" w:hAnsi="Calibri" w:cs="Calibri"/>
                <w:color w:val="000000"/>
                <w:sz w:val="22"/>
                <w:szCs w:val="22"/>
                <w:lang w:val="el-GR"/>
              </w:rPr>
            </w:pPr>
            <w:r w:rsidRPr="00B0039D">
              <w:rPr>
                <w:rFonts w:ascii="Calibri" w:hAnsi="Calibri" w:cs="Calibri"/>
                <w:color w:val="000000"/>
                <w:sz w:val="22"/>
                <w:szCs w:val="22"/>
                <w:lang w:val="el-GR"/>
              </w:rPr>
              <w:t>CB541A (125A) CYAN</w:t>
            </w:r>
          </w:p>
        </w:tc>
        <w:tc>
          <w:tcPr>
            <w:tcW w:w="1276" w:type="dxa"/>
            <w:tcBorders>
              <w:top w:val="nil"/>
              <w:left w:val="nil"/>
              <w:bottom w:val="single" w:sz="4" w:space="0" w:color="auto"/>
              <w:right w:val="single" w:sz="4" w:space="0" w:color="auto"/>
            </w:tcBorders>
            <w:shd w:val="clear" w:color="auto" w:fill="auto"/>
            <w:noWrap/>
            <w:vAlign w:val="center"/>
            <w:hideMark/>
          </w:tcPr>
          <w:p w:rsidR="00EB2F57" w:rsidRPr="00B0039D" w:rsidRDefault="00EB2F57" w:rsidP="00EB2F57">
            <w:pPr>
              <w:autoSpaceDE/>
              <w:autoSpaceDN/>
              <w:jc w:val="center"/>
              <w:rPr>
                <w:rFonts w:ascii="Calibri" w:hAnsi="Calibri" w:cs="Calibri"/>
                <w:color w:val="000000"/>
                <w:sz w:val="22"/>
                <w:szCs w:val="22"/>
                <w:lang w:val="el-GR"/>
              </w:rPr>
            </w:pPr>
            <w:r w:rsidRPr="00B0039D">
              <w:rPr>
                <w:rFonts w:ascii="Calibri" w:hAnsi="Calibri" w:cs="Calibri"/>
                <w:color w:val="000000"/>
                <w:sz w:val="22"/>
                <w:szCs w:val="22"/>
                <w:lang w:val="el-GR"/>
              </w:rPr>
              <w:t>Τεμ.</w:t>
            </w:r>
          </w:p>
        </w:tc>
        <w:tc>
          <w:tcPr>
            <w:tcW w:w="1251" w:type="dxa"/>
            <w:tcBorders>
              <w:top w:val="nil"/>
              <w:left w:val="nil"/>
              <w:bottom w:val="single" w:sz="4" w:space="0" w:color="auto"/>
              <w:right w:val="single" w:sz="4" w:space="0" w:color="auto"/>
            </w:tcBorders>
            <w:shd w:val="clear" w:color="000000" w:fill="FFFFFF"/>
            <w:noWrap/>
            <w:vAlign w:val="center"/>
            <w:hideMark/>
          </w:tcPr>
          <w:p w:rsidR="00EB2F57" w:rsidRPr="00B0039D" w:rsidRDefault="00EB2F57" w:rsidP="00EB2F57">
            <w:pPr>
              <w:autoSpaceDE/>
              <w:autoSpaceDN/>
              <w:jc w:val="center"/>
              <w:rPr>
                <w:rFonts w:ascii="Calibri" w:hAnsi="Calibri" w:cs="Calibri"/>
                <w:sz w:val="22"/>
                <w:szCs w:val="22"/>
                <w:lang w:val="el-GR"/>
              </w:rPr>
            </w:pPr>
            <w:r w:rsidRPr="00B0039D">
              <w:rPr>
                <w:rFonts w:ascii="Calibri" w:hAnsi="Calibri" w:cs="Calibri"/>
                <w:sz w:val="22"/>
                <w:szCs w:val="22"/>
                <w:lang w:val="el-GR"/>
              </w:rPr>
              <w:t>2</w:t>
            </w:r>
          </w:p>
        </w:tc>
      </w:tr>
      <w:tr w:rsidR="00EB2F57" w:rsidRPr="004B594E" w:rsidTr="0067555C">
        <w:trPr>
          <w:trHeight w:val="254"/>
        </w:trPr>
        <w:tc>
          <w:tcPr>
            <w:tcW w:w="625" w:type="dxa"/>
            <w:tcBorders>
              <w:top w:val="nil"/>
              <w:left w:val="single" w:sz="4" w:space="0" w:color="auto"/>
              <w:bottom w:val="single" w:sz="4" w:space="0" w:color="auto"/>
              <w:right w:val="single" w:sz="4" w:space="0" w:color="auto"/>
            </w:tcBorders>
            <w:shd w:val="clear" w:color="auto" w:fill="auto"/>
            <w:noWrap/>
            <w:vAlign w:val="center"/>
            <w:hideMark/>
          </w:tcPr>
          <w:p w:rsidR="00EB2F57" w:rsidRPr="00B0039D" w:rsidRDefault="00EB2F57" w:rsidP="00EB2F57">
            <w:pPr>
              <w:autoSpaceDE/>
              <w:autoSpaceDN/>
              <w:jc w:val="center"/>
              <w:rPr>
                <w:rFonts w:ascii="Calibri" w:hAnsi="Calibri" w:cs="Calibri"/>
                <w:color w:val="000000"/>
                <w:sz w:val="22"/>
                <w:szCs w:val="22"/>
                <w:lang w:val="el-GR"/>
              </w:rPr>
            </w:pPr>
            <w:r w:rsidRPr="00B0039D">
              <w:rPr>
                <w:rFonts w:ascii="Calibri" w:hAnsi="Calibri" w:cs="Calibri"/>
                <w:color w:val="000000"/>
                <w:sz w:val="22"/>
                <w:szCs w:val="22"/>
                <w:lang w:val="el-GR"/>
              </w:rPr>
              <w:t>27</w:t>
            </w:r>
          </w:p>
        </w:tc>
        <w:tc>
          <w:tcPr>
            <w:tcW w:w="3056" w:type="dxa"/>
            <w:tcBorders>
              <w:top w:val="nil"/>
              <w:left w:val="nil"/>
              <w:bottom w:val="single" w:sz="4" w:space="0" w:color="auto"/>
              <w:right w:val="single" w:sz="4" w:space="0" w:color="auto"/>
            </w:tcBorders>
            <w:shd w:val="clear" w:color="auto" w:fill="auto"/>
            <w:noWrap/>
            <w:vAlign w:val="center"/>
            <w:hideMark/>
          </w:tcPr>
          <w:p w:rsidR="00EB2F57" w:rsidRPr="00B0039D" w:rsidRDefault="00EB2F57" w:rsidP="00EB2F57">
            <w:pPr>
              <w:autoSpaceDE/>
              <w:autoSpaceDN/>
              <w:rPr>
                <w:rFonts w:ascii="Calibri" w:hAnsi="Calibri" w:cs="Calibri"/>
                <w:color w:val="000000"/>
                <w:sz w:val="22"/>
                <w:szCs w:val="22"/>
                <w:lang w:val="en-US"/>
              </w:rPr>
            </w:pPr>
            <w:r w:rsidRPr="00B0039D">
              <w:rPr>
                <w:rFonts w:ascii="Calibri" w:hAnsi="Calibri" w:cs="Calibri"/>
                <w:color w:val="000000"/>
                <w:sz w:val="22"/>
                <w:szCs w:val="22"/>
                <w:lang w:val="en-US"/>
              </w:rPr>
              <w:t>HP Color Laserjet cm1312 nfi</w:t>
            </w:r>
          </w:p>
        </w:tc>
        <w:tc>
          <w:tcPr>
            <w:tcW w:w="3827" w:type="dxa"/>
            <w:tcBorders>
              <w:top w:val="nil"/>
              <w:left w:val="nil"/>
              <w:bottom w:val="single" w:sz="4" w:space="0" w:color="auto"/>
              <w:right w:val="single" w:sz="4" w:space="0" w:color="auto"/>
            </w:tcBorders>
            <w:shd w:val="clear" w:color="auto" w:fill="auto"/>
            <w:vAlign w:val="center"/>
            <w:hideMark/>
          </w:tcPr>
          <w:p w:rsidR="00EB2F57" w:rsidRPr="00B0039D" w:rsidRDefault="00EB2F57" w:rsidP="00EB2F57">
            <w:pPr>
              <w:autoSpaceDE/>
              <w:autoSpaceDN/>
              <w:rPr>
                <w:rFonts w:ascii="Calibri" w:hAnsi="Calibri" w:cs="Calibri"/>
                <w:color w:val="000000"/>
                <w:sz w:val="22"/>
                <w:szCs w:val="22"/>
                <w:lang w:val="el-GR"/>
              </w:rPr>
            </w:pPr>
            <w:r w:rsidRPr="00B0039D">
              <w:rPr>
                <w:rFonts w:ascii="Calibri" w:hAnsi="Calibri" w:cs="Calibri"/>
                <w:color w:val="000000"/>
                <w:sz w:val="22"/>
                <w:szCs w:val="22"/>
                <w:lang w:val="el-GR"/>
              </w:rPr>
              <w:t>CB542A (125A) YELLOW</w:t>
            </w:r>
          </w:p>
        </w:tc>
        <w:tc>
          <w:tcPr>
            <w:tcW w:w="1276" w:type="dxa"/>
            <w:tcBorders>
              <w:top w:val="nil"/>
              <w:left w:val="nil"/>
              <w:bottom w:val="single" w:sz="4" w:space="0" w:color="auto"/>
              <w:right w:val="single" w:sz="4" w:space="0" w:color="auto"/>
            </w:tcBorders>
            <w:shd w:val="clear" w:color="auto" w:fill="auto"/>
            <w:noWrap/>
            <w:vAlign w:val="center"/>
            <w:hideMark/>
          </w:tcPr>
          <w:p w:rsidR="00EB2F57" w:rsidRPr="00B0039D" w:rsidRDefault="00EB2F57" w:rsidP="00EB2F57">
            <w:pPr>
              <w:autoSpaceDE/>
              <w:autoSpaceDN/>
              <w:jc w:val="center"/>
              <w:rPr>
                <w:rFonts w:ascii="Calibri" w:hAnsi="Calibri" w:cs="Calibri"/>
                <w:color w:val="000000"/>
                <w:sz w:val="22"/>
                <w:szCs w:val="22"/>
                <w:lang w:val="el-GR"/>
              </w:rPr>
            </w:pPr>
            <w:r w:rsidRPr="00B0039D">
              <w:rPr>
                <w:rFonts w:ascii="Calibri" w:hAnsi="Calibri" w:cs="Calibri"/>
                <w:color w:val="000000"/>
                <w:sz w:val="22"/>
                <w:szCs w:val="22"/>
                <w:lang w:val="el-GR"/>
              </w:rPr>
              <w:t>Τεμ.</w:t>
            </w:r>
          </w:p>
        </w:tc>
        <w:tc>
          <w:tcPr>
            <w:tcW w:w="1251" w:type="dxa"/>
            <w:tcBorders>
              <w:top w:val="nil"/>
              <w:left w:val="nil"/>
              <w:bottom w:val="single" w:sz="4" w:space="0" w:color="auto"/>
              <w:right w:val="single" w:sz="4" w:space="0" w:color="auto"/>
            </w:tcBorders>
            <w:shd w:val="clear" w:color="000000" w:fill="FFFFFF"/>
            <w:noWrap/>
            <w:vAlign w:val="center"/>
            <w:hideMark/>
          </w:tcPr>
          <w:p w:rsidR="00EB2F57" w:rsidRPr="00B0039D" w:rsidRDefault="00EB2F57" w:rsidP="00EB2F57">
            <w:pPr>
              <w:autoSpaceDE/>
              <w:autoSpaceDN/>
              <w:jc w:val="center"/>
              <w:rPr>
                <w:rFonts w:ascii="Calibri" w:hAnsi="Calibri" w:cs="Calibri"/>
                <w:sz w:val="22"/>
                <w:szCs w:val="22"/>
                <w:lang w:val="el-GR"/>
              </w:rPr>
            </w:pPr>
            <w:r w:rsidRPr="00B0039D">
              <w:rPr>
                <w:rFonts w:ascii="Calibri" w:hAnsi="Calibri" w:cs="Calibri"/>
                <w:sz w:val="22"/>
                <w:szCs w:val="22"/>
                <w:lang w:val="el-GR"/>
              </w:rPr>
              <w:t>2</w:t>
            </w:r>
          </w:p>
        </w:tc>
      </w:tr>
      <w:tr w:rsidR="00EB2F57" w:rsidRPr="004B594E" w:rsidTr="0067555C">
        <w:trPr>
          <w:trHeight w:val="254"/>
        </w:trPr>
        <w:tc>
          <w:tcPr>
            <w:tcW w:w="625" w:type="dxa"/>
            <w:tcBorders>
              <w:top w:val="nil"/>
              <w:left w:val="single" w:sz="4" w:space="0" w:color="auto"/>
              <w:bottom w:val="single" w:sz="4" w:space="0" w:color="auto"/>
              <w:right w:val="single" w:sz="4" w:space="0" w:color="auto"/>
            </w:tcBorders>
            <w:shd w:val="clear" w:color="auto" w:fill="auto"/>
            <w:noWrap/>
            <w:vAlign w:val="center"/>
            <w:hideMark/>
          </w:tcPr>
          <w:p w:rsidR="00EB2F57" w:rsidRPr="00B0039D" w:rsidRDefault="00EB2F57" w:rsidP="00EB2F57">
            <w:pPr>
              <w:autoSpaceDE/>
              <w:autoSpaceDN/>
              <w:jc w:val="center"/>
              <w:rPr>
                <w:rFonts w:ascii="Calibri" w:hAnsi="Calibri" w:cs="Calibri"/>
                <w:color w:val="000000"/>
                <w:sz w:val="22"/>
                <w:szCs w:val="22"/>
                <w:lang w:val="el-GR"/>
              </w:rPr>
            </w:pPr>
            <w:r w:rsidRPr="00B0039D">
              <w:rPr>
                <w:rFonts w:ascii="Calibri" w:hAnsi="Calibri" w:cs="Calibri"/>
                <w:color w:val="000000"/>
                <w:sz w:val="22"/>
                <w:szCs w:val="22"/>
                <w:lang w:val="el-GR"/>
              </w:rPr>
              <w:t>28</w:t>
            </w:r>
          </w:p>
        </w:tc>
        <w:tc>
          <w:tcPr>
            <w:tcW w:w="3056" w:type="dxa"/>
            <w:tcBorders>
              <w:top w:val="nil"/>
              <w:left w:val="nil"/>
              <w:bottom w:val="single" w:sz="4" w:space="0" w:color="auto"/>
              <w:right w:val="single" w:sz="4" w:space="0" w:color="auto"/>
            </w:tcBorders>
            <w:shd w:val="clear" w:color="auto" w:fill="auto"/>
            <w:noWrap/>
            <w:vAlign w:val="center"/>
            <w:hideMark/>
          </w:tcPr>
          <w:p w:rsidR="00EB2F57" w:rsidRPr="00B0039D" w:rsidRDefault="00EB2F57" w:rsidP="00EB2F57">
            <w:pPr>
              <w:autoSpaceDE/>
              <w:autoSpaceDN/>
              <w:rPr>
                <w:rFonts w:ascii="Calibri" w:hAnsi="Calibri" w:cs="Calibri"/>
                <w:color w:val="000000"/>
                <w:sz w:val="22"/>
                <w:szCs w:val="22"/>
                <w:lang w:val="en-US"/>
              </w:rPr>
            </w:pPr>
            <w:r w:rsidRPr="00B0039D">
              <w:rPr>
                <w:rFonts w:ascii="Calibri" w:hAnsi="Calibri" w:cs="Calibri"/>
                <w:color w:val="000000"/>
                <w:sz w:val="22"/>
                <w:szCs w:val="22"/>
                <w:lang w:val="en-US"/>
              </w:rPr>
              <w:t>HP Color Laserjet cm1312 nfi</w:t>
            </w:r>
          </w:p>
        </w:tc>
        <w:tc>
          <w:tcPr>
            <w:tcW w:w="3827" w:type="dxa"/>
            <w:tcBorders>
              <w:top w:val="nil"/>
              <w:left w:val="nil"/>
              <w:bottom w:val="single" w:sz="4" w:space="0" w:color="auto"/>
              <w:right w:val="single" w:sz="4" w:space="0" w:color="auto"/>
            </w:tcBorders>
            <w:shd w:val="clear" w:color="auto" w:fill="auto"/>
            <w:vAlign w:val="center"/>
            <w:hideMark/>
          </w:tcPr>
          <w:p w:rsidR="00EB2F57" w:rsidRPr="00B0039D" w:rsidRDefault="00EB2F57" w:rsidP="00EB2F57">
            <w:pPr>
              <w:autoSpaceDE/>
              <w:autoSpaceDN/>
              <w:rPr>
                <w:rFonts w:ascii="Calibri" w:hAnsi="Calibri" w:cs="Calibri"/>
                <w:color w:val="000000"/>
                <w:sz w:val="22"/>
                <w:szCs w:val="22"/>
                <w:lang w:val="el-GR"/>
              </w:rPr>
            </w:pPr>
            <w:r w:rsidRPr="00B0039D">
              <w:rPr>
                <w:rFonts w:ascii="Calibri" w:hAnsi="Calibri" w:cs="Calibri"/>
                <w:color w:val="000000"/>
                <w:sz w:val="22"/>
                <w:szCs w:val="22"/>
                <w:lang w:val="el-GR"/>
              </w:rPr>
              <w:t>CB543A (125A) MAGENTA</w:t>
            </w:r>
          </w:p>
        </w:tc>
        <w:tc>
          <w:tcPr>
            <w:tcW w:w="1276" w:type="dxa"/>
            <w:tcBorders>
              <w:top w:val="nil"/>
              <w:left w:val="nil"/>
              <w:bottom w:val="single" w:sz="4" w:space="0" w:color="auto"/>
              <w:right w:val="single" w:sz="4" w:space="0" w:color="auto"/>
            </w:tcBorders>
            <w:shd w:val="clear" w:color="auto" w:fill="auto"/>
            <w:noWrap/>
            <w:vAlign w:val="center"/>
            <w:hideMark/>
          </w:tcPr>
          <w:p w:rsidR="00EB2F57" w:rsidRPr="00B0039D" w:rsidRDefault="00EB2F57" w:rsidP="00EB2F57">
            <w:pPr>
              <w:autoSpaceDE/>
              <w:autoSpaceDN/>
              <w:jc w:val="center"/>
              <w:rPr>
                <w:rFonts w:ascii="Calibri" w:hAnsi="Calibri" w:cs="Calibri"/>
                <w:color w:val="000000"/>
                <w:sz w:val="22"/>
                <w:szCs w:val="22"/>
                <w:lang w:val="el-GR"/>
              </w:rPr>
            </w:pPr>
            <w:r w:rsidRPr="00B0039D">
              <w:rPr>
                <w:rFonts w:ascii="Calibri" w:hAnsi="Calibri" w:cs="Calibri"/>
                <w:color w:val="000000"/>
                <w:sz w:val="22"/>
                <w:szCs w:val="22"/>
                <w:lang w:val="el-GR"/>
              </w:rPr>
              <w:t>Τεμ.</w:t>
            </w:r>
          </w:p>
        </w:tc>
        <w:tc>
          <w:tcPr>
            <w:tcW w:w="1251" w:type="dxa"/>
            <w:tcBorders>
              <w:top w:val="nil"/>
              <w:left w:val="nil"/>
              <w:bottom w:val="single" w:sz="4" w:space="0" w:color="auto"/>
              <w:right w:val="single" w:sz="4" w:space="0" w:color="auto"/>
            </w:tcBorders>
            <w:shd w:val="clear" w:color="000000" w:fill="FFFFFF"/>
            <w:noWrap/>
            <w:vAlign w:val="center"/>
            <w:hideMark/>
          </w:tcPr>
          <w:p w:rsidR="00EB2F57" w:rsidRPr="00B0039D" w:rsidRDefault="00EB2F57" w:rsidP="00EB2F57">
            <w:pPr>
              <w:autoSpaceDE/>
              <w:autoSpaceDN/>
              <w:jc w:val="center"/>
              <w:rPr>
                <w:rFonts w:ascii="Calibri" w:hAnsi="Calibri" w:cs="Calibri"/>
                <w:sz w:val="22"/>
                <w:szCs w:val="22"/>
                <w:lang w:val="el-GR"/>
              </w:rPr>
            </w:pPr>
            <w:r w:rsidRPr="00B0039D">
              <w:rPr>
                <w:rFonts w:ascii="Calibri" w:hAnsi="Calibri" w:cs="Calibri"/>
                <w:sz w:val="22"/>
                <w:szCs w:val="22"/>
                <w:lang w:val="el-GR"/>
              </w:rPr>
              <w:t>2</w:t>
            </w:r>
          </w:p>
        </w:tc>
      </w:tr>
      <w:tr w:rsidR="00EB2F57" w:rsidRPr="004B594E" w:rsidTr="0067555C">
        <w:trPr>
          <w:trHeight w:val="254"/>
        </w:trPr>
        <w:tc>
          <w:tcPr>
            <w:tcW w:w="625" w:type="dxa"/>
            <w:tcBorders>
              <w:top w:val="nil"/>
              <w:left w:val="single" w:sz="4" w:space="0" w:color="auto"/>
              <w:bottom w:val="single" w:sz="4" w:space="0" w:color="auto"/>
              <w:right w:val="single" w:sz="4" w:space="0" w:color="auto"/>
            </w:tcBorders>
            <w:shd w:val="clear" w:color="auto" w:fill="auto"/>
            <w:noWrap/>
            <w:vAlign w:val="center"/>
            <w:hideMark/>
          </w:tcPr>
          <w:p w:rsidR="00EB2F57" w:rsidRPr="00B0039D" w:rsidRDefault="00EB2F57" w:rsidP="00EB2F57">
            <w:pPr>
              <w:autoSpaceDE/>
              <w:autoSpaceDN/>
              <w:jc w:val="center"/>
              <w:rPr>
                <w:rFonts w:ascii="Calibri" w:hAnsi="Calibri" w:cs="Calibri"/>
                <w:color w:val="000000"/>
                <w:sz w:val="22"/>
                <w:szCs w:val="22"/>
                <w:lang w:val="el-GR"/>
              </w:rPr>
            </w:pPr>
            <w:r w:rsidRPr="00B0039D">
              <w:rPr>
                <w:rFonts w:ascii="Calibri" w:hAnsi="Calibri" w:cs="Calibri"/>
                <w:color w:val="000000"/>
                <w:sz w:val="22"/>
                <w:szCs w:val="22"/>
                <w:lang w:val="el-GR"/>
              </w:rPr>
              <w:t>29</w:t>
            </w:r>
          </w:p>
        </w:tc>
        <w:tc>
          <w:tcPr>
            <w:tcW w:w="3056" w:type="dxa"/>
            <w:tcBorders>
              <w:top w:val="nil"/>
              <w:left w:val="nil"/>
              <w:bottom w:val="single" w:sz="4" w:space="0" w:color="auto"/>
              <w:right w:val="single" w:sz="4" w:space="0" w:color="auto"/>
            </w:tcBorders>
            <w:shd w:val="clear" w:color="auto" w:fill="auto"/>
            <w:noWrap/>
            <w:vAlign w:val="center"/>
            <w:hideMark/>
          </w:tcPr>
          <w:p w:rsidR="00EB2F57" w:rsidRPr="00B0039D" w:rsidRDefault="00EB2F57" w:rsidP="00EB2F57">
            <w:pPr>
              <w:autoSpaceDE/>
              <w:autoSpaceDN/>
              <w:rPr>
                <w:rFonts w:ascii="Calibri" w:hAnsi="Calibri" w:cs="Calibri"/>
                <w:color w:val="000000"/>
                <w:sz w:val="22"/>
                <w:szCs w:val="22"/>
                <w:lang w:val="el-GR"/>
              </w:rPr>
            </w:pPr>
            <w:r w:rsidRPr="00B0039D">
              <w:rPr>
                <w:rFonts w:ascii="Calibri" w:hAnsi="Calibri" w:cs="Calibri"/>
                <w:color w:val="000000"/>
                <w:sz w:val="22"/>
                <w:szCs w:val="22"/>
                <w:lang w:val="el-GR"/>
              </w:rPr>
              <w:t>HP Laserjet P1606dn</w:t>
            </w:r>
          </w:p>
        </w:tc>
        <w:tc>
          <w:tcPr>
            <w:tcW w:w="3827" w:type="dxa"/>
            <w:tcBorders>
              <w:top w:val="nil"/>
              <w:left w:val="nil"/>
              <w:bottom w:val="single" w:sz="4" w:space="0" w:color="auto"/>
              <w:right w:val="single" w:sz="4" w:space="0" w:color="auto"/>
            </w:tcBorders>
            <w:shd w:val="clear" w:color="auto" w:fill="auto"/>
            <w:vAlign w:val="center"/>
            <w:hideMark/>
          </w:tcPr>
          <w:p w:rsidR="00EB2F57" w:rsidRPr="00B0039D" w:rsidRDefault="00EB2F57" w:rsidP="00EB2F57">
            <w:pPr>
              <w:autoSpaceDE/>
              <w:autoSpaceDN/>
              <w:rPr>
                <w:rFonts w:ascii="Calibri" w:hAnsi="Calibri" w:cs="Calibri"/>
                <w:color w:val="000000"/>
                <w:sz w:val="22"/>
                <w:szCs w:val="22"/>
                <w:lang w:val="el-GR"/>
              </w:rPr>
            </w:pPr>
            <w:r w:rsidRPr="00B0039D">
              <w:rPr>
                <w:rFonts w:ascii="Calibri" w:hAnsi="Calibri" w:cs="Calibri"/>
                <w:color w:val="000000"/>
                <w:sz w:val="22"/>
                <w:szCs w:val="22"/>
                <w:lang w:val="el-GR"/>
              </w:rPr>
              <w:t>CE278A (78A)</w:t>
            </w:r>
          </w:p>
        </w:tc>
        <w:tc>
          <w:tcPr>
            <w:tcW w:w="1276" w:type="dxa"/>
            <w:tcBorders>
              <w:top w:val="nil"/>
              <w:left w:val="nil"/>
              <w:bottom w:val="single" w:sz="4" w:space="0" w:color="auto"/>
              <w:right w:val="single" w:sz="4" w:space="0" w:color="auto"/>
            </w:tcBorders>
            <w:shd w:val="clear" w:color="auto" w:fill="auto"/>
            <w:noWrap/>
            <w:vAlign w:val="center"/>
            <w:hideMark/>
          </w:tcPr>
          <w:p w:rsidR="00EB2F57" w:rsidRPr="00B0039D" w:rsidRDefault="00EB2F57" w:rsidP="00EB2F57">
            <w:pPr>
              <w:autoSpaceDE/>
              <w:autoSpaceDN/>
              <w:jc w:val="center"/>
              <w:rPr>
                <w:rFonts w:ascii="Calibri" w:hAnsi="Calibri" w:cs="Calibri"/>
                <w:color w:val="000000"/>
                <w:sz w:val="22"/>
                <w:szCs w:val="22"/>
                <w:lang w:val="el-GR"/>
              </w:rPr>
            </w:pPr>
            <w:r w:rsidRPr="00B0039D">
              <w:rPr>
                <w:rFonts w:ascii="Calibri" w:hAnsi="Calibri" w:cs="Calibri"/>
                <w:color w:val="000000"/>
                <w:sz w:val="22"/>
                <w:szCs w:val="22"/>
                <w:lang w:val="el-GR"/>
              </w:rPr>
              <w:t>Τεμ.</w:t>
            </w:r>
          </w:p>
        </w:tc>
        <w:tc>
          <w:tcPr>
            <w:tcW w:w="1251" w:type="dxa"/>
            <w:tcBorders>
              <w:top w:val="nil"/>
              <w:left w:val="nil"/>
              <w:bottom w:val="single" w:sz="4" w:space="0" w:color="auto"/>
              <w:right w:val="single" w:sz="4" w:space="0" w:color="auto"/>
            </w:tcBorders>
            <w:shd w:val="clear" w:color="000000" w:fill="FFFFFF"/>
            <w:noWrap/>
            <w:vAlign w:val="center"/>
            <w:hideMark/>
          </w:tcPr>
          <w:p w:rsidR="00EB2F57" w:rsidRPr="00B0039D" w:rsidRDefault="00EB2F57" w:rsidP="00EB2F57">
            <w:pPr>
              <w:autoSpaceDE/>
              <w:autoSpaceDN/>
              <w:jc w:val="center"/>
              <w:rPr>
                <w:rFonts w:ascii="Calibri" w:hAnsi="Calibri" w:cs="Calibri"/>
                <w:sz w:val="22"/>
                <w:szCs w:val="22"/>
                <w:lang w:val="el-GR"/>
              </w:rPr>
            </w:pPr>
            <w:r w:rsidRPr="00B0039D">
              <w:rPr>
                <w:rFonts w:ascii="Calibri" w:hAnsi="Calibri" w:cs="Calibri"/>
                <w:sz w:val="22"/>
                <w:szCs w:val="22"/>
                <w:lang w:val="el-GR"/>
              </w:rPr>
              <w:t>2</w:t>
            </w:r>
          </w:p>
        </w:tc>
      </w:tr>
      <w:tr w:rsidR="00EB2F57" w:rsidRPr="004B594E" w:rsidTr="0067555C">
        <w:trPr>
          <w:trHeight w:val="254"/>
        </w:trPr>
        <w:tc>
          <w:tcPr>
            <w:tcW w:w="625" w:type="dxa"/>
            <w:tcBorders>
              <w:top w:val="nil"/>
              <w:left w:val="single" w:sz="4" w:space="0" w:color="auto"/>
              <w:bottom w:val="single" w:sz="4" w:space="0" w:color="auto"/>
              <w:right w:val="single" w:sz="4" w:space="0" w:color="auto"/>
            </w:tcBorders>
            <w:shd w:val="clear" w:color="auto" w:fill="auto"/>
            <w:noWrap/>
            <w:vAlign w:val="center"/>
            <w:hideMark/>
          </w:tcPr>
          <w:p w:rsidR="00EB2F57" w:rsidRPr="00B0039D" w:rsidRDefault="00EB2F57" w:rsidP="00EB2F57">
            <w:pPr>
              <w:autoSpaceDE/>
              <w:autoSpaceDN/>
              <w:jc w:val="center"/>
              <w:rPr>
                <w:rFonts w:ascii="Calibri" w:hAnsi="Calibri" w:cs="Calibri"/>
                <w:color w:val="000000"/>
                <w:sz w:val="22"/>
                <w:szCs w:val="22"/>
                <w:lang w:val="el-GR"/>
              </w:rPr>
            </w:pPr>
            <w:r w:rsidRPr="00B0039D">
              <w:rPr>
                <w:rFonts w:ascii="Calibri" w:hAnsi="Calibri" w:cs="Calibri"/>
                <w:color w:val="000000"/>
                <w:sz w:val="22"/>
                <w:szCs w:val="22"/>
                <w:lang w:val="el-GR"/>
              </w:rPr>
              <w:t>30</w:t>
            </w:r>
          </w:p>
        </w:tc>
        <w:tc>
          <w:tcPr>
            <w:tcW w:w="3056" w:type="dxa"/>
            <w:tcBorders>
              <w:top w:val="nil"/>
              <w:left w:val="nil"/>
              <w:bottom w:val="single" w:sz="4" w:space="0" w:color="auto"/>
              <w:right w:val="single" w:sz="4" w:space="0" w:color="auto"/>
            </w:tcBorders>
            <w:shd w:val="clear" w:color="auto" w:fill="auto"/>
            <w:noWrap/>
            <w:vAlign w:val="center"/>
            <w:hideMark/>
          </w:tcPr>
          <w:p w:rsidR="00EB2F57" w:rsidRPr="00B0039D" w:rsidRDefault="00EB2F57" w:rsidP="00EB2F57">
            <w:pPr>
              <w:autoSpaceDE/>
              <w:autoSpaceDN/>
              <w:rPr>
                <w:rFonts w:ascii="Calibri" w:hAnsi="Calibri" w:cs="Calibri"/>
                <w:color w:val="000000"/>
                <w:sz w:val="22"/>
                <w:szCs w:val="22"/>
                <w:lang w:val="el-GR"/>
              </w:rPr>
            </w:pPr>
            <w:r w:rsidRPr="00B0039D">
              <w:rPr>
                <w:rFonts w:ascii="Calibri" w:hAnsi="Calibri" w:cs="Calibri"/>
                <w:color w:val="000000"/>
                <w:sz w:val="22"/>
                <w:szCs w:val="22"/>
                <w:lang w:val="el-GR"/>
              </w:rPr>
              <w:t>HP Laserjet P3005dn</w:t>
            </w:r>
          </w:p>
        </w:tc>
        <w:tc>
          <w:tcPr>
            <w:tcW w:w="3827" w:type="dxa"/>
            <w:tcBorders>
              <w:top w:val="nil"/>
              <w:left w:val="nil"/>
              <w:bottom w:val="single" w:sz="4" w:space="0" w:color="auto"/>
              <w:right w:val="single" w:sz="4" w:space="0" w:color="auto"/>
            </w:tcBorders>
            <w:shd w:val="clear" w:color="auto" w:fill="auto"/>
            <w:vAlign w:val="center"/>
            <w:hideMark/>
          </w:tcPr>
          <w:p w:rsidR="00EB2F57" w:rsidRPr="00B0039D" w:rsidRDefault="00EB2F57" w:rsidP="00EB2F57">
            <w:pPr>
              <w:autoSpaceDE/>
              <w:autoSpaceDN/>
              <w:rPr>
                <w:rFonts w:ascii="Calibri" w:hAnsi="Calibri" w:cs="Calibri"/>
                <w:color w:val="000000"/>
                <w:sz w:val="22"/>
                <w:szCs w:val="22"/>
                <w:lang w:val="el-GR"/>
              </w:rPr>
            </w:pPr>
            <w:r w:rsidRPr="00B0039D">
              <w:rPr>
                <w:rFonts w:ascii="Calibri" w:hAnsi="Calibri" w:cs="Calibri"/>
                <w:color w:val="000000"/>
                <w:sz w:val="22"/>
                <w:szCs w:val="22"/>
                <w:lang w:val="el-GR"/>
              </w:rPr>
              <w:t>Q7551X (51X)</w:t>
            </w:r>
          </w:p>
        </w:tc>
        <w:tc>
          <w:tcPr>
            <w:tcW w:w="1276" w:type="dxa"/>
            <w:tcBorders>
              <w:top w:val="nil"/>
              <w:left w:val="nil"/>
              <w:bottom w:val="single" w:sz="4" w:space="0" w:color="auto"/>
              <w:right w:val="single" w:sz="4" w:space="0" w:color="auto"/>
            </w:tcBorders>
            <w:shd w:val="clear" w:color="auto" w:fill="auto"/>
            <w:noWrap/>
            <w:vAlign w:val="center"/>
            <w:hideMark/>
          </w:tcPr>
          <w:p w:rsidR="00EB2F57" w:rsidRPr="00B0039D" w:rsidRDefault="00EB2F57" w:rsidP="00EB2F57">
            <w:pPr>
              <w:autoSpaceDE/>
              <w:autoSpaceDN/>
              <w:jc w:val="center"/>
              <w:rPr>
                <w:rFonts w:ascii="Calibri" w:hAnsi="Calibri" w:cs="Calibri"/>
                <w:color w:val="000000"/>
                <w:sz w:val="22"/>
                <w:szCs w:val="22"/>
                <w:lang w:val="el-GR"/>
              </w:rPr>
            </w:pPr>
            <w:r w:rsidRPr="00B0039D">
              <w:rPr>
                <w:rFonts w:ascii="Calibri" w:hAnsi="Calibri" w:cs="Calibri"/>
                <w:color w:val="000000"/>
                <w:sz w:val="22"/>
                <w:szCs w:val="22"/>
                <w:lang w:val="el-GR"/>
              </w:rPr>
              <w:t>Τεμ.</w:t>
            </w:r>
          </w:p>
        </w:tc>
        <w:tc>
          <w:tcPr>
            <w:tcW w:w="1251" w:type="dxa"/>
            <w:tcBorders>
              <w:top w:val="nil"/>
              <w:left w:val="nil"/>
              <w:bottom w:val="single" w:sz="4" w:space="0" w:color="auto"/>
              <w:right w:val="single" w:sz="4" w:space="0" w:color="auto"/>
            </w:tcBorders>
            <w:shd w:val="clear" w:color="000000" w:fill="FFFFFF"/>
            <w:noWrap/>
            <w:vAlign w:val="center"/>
            <w:hideMark/>
          </w:tcPr>
          <w:p w:rsidR="00EB2F57" w:rsidRPr="00B0039D" w:rsidRDefault="00EB2F57" w:rsidP="00EB2F57">
            <w:pPr>
              <w:autoSpaceDE/>
              <w:autoSpaceDN/>
              <w:jc w:val="center"/>
              <w:rPr>
                <w:rFonts w:ascii="Calibri" w:hAnsi="Calibri" w:cs="Calibri"/>
                <w:sz w:val="22"/>
                <w:szCs w:val="22"/>
                <w:lang w:val="el-GR"/>
              </w:rPr>
            </w:pPr>
            <w:r w:rsidRPr="00B0039D">
              <w:rPr>
                <w:rFonts w:ascii="Calibri" w:hAnsi="Calibri" w:cs="Calibri"/>
                <w:sz w:val="22"/>
                <w:szCs w:val="22"/>
                <w:lang w:val="el-GR"/>
              </w:rPr>
              <w:t>1</w:t>
            </w:r>
          </w:p>
        </w:tc>
      </w:tr>
      <w:tr w:rsidR="00EB2F57" w:rsidRPr="004B594E" w:rsidTr="0067555C">
        <w:trPr>
          <w:trHeight w:val="254"/>
        </w:trPr>
        <w:tc>
          <w:tcPr>
            <w:tcW w:w="625" w:type="dxa"/>
            <w:tcBorders>
              <w:top w:val="nil"/>
              <w:left w:val="single" w:sz="4" w:space="0" w:color="auto"/>
              <w:bottom w:val="single" w:sz="4" w:space="0" w:color="auto"/>
              <w:right w:val="single" w:sz="4" w:space="0" w:color="auto"/>
            </w:tcBorders>
            <w:shd w:val="clear" w:color="auto" w:fill="auto"/>
            <w:noWrap/>
            <w:vAlign w:val="center"/>
            <w:hideMark/>
          </w:tcPr>
          <w:p w:rsidR="00EB2F57" w:rsidRPr="00B0039D" w:rsidRDefault="00EB2F57" w:rsidP="00EB2F57">
            <w:pPr>
              <w:autoSpaceDE/>
              <w:autoSpaceDN/>
              <w:jc w:val="center"/>
              <w:rPr>
                <w:rFonts w:ascii="Calibri" w:hAnsi="Calibri" w:cs="Calibri"/>
                <w:color w:val="000000"/>
                <w:sz w:val="22"/>
                <w:szCs w:val="22"/>
                <w:lang w:val="el-GR"/>
              </w:rPr>
            </w:pPr>
            <w:r w:rsidRPr="00B0039D">
              <w:rPr>
                <w:rFonts w:ascii="Calibri" w:hAnsi="Calibri" w:cs="Calibri"/>
                <w:color w:val="000000"/>
                <w:sz w:val="22"/>
                <w:szCs w:val="22"/>
                <w:lang w:val="el-GR"/>
              </w:rPr>
              <w:t>31</w:t>
            </w:r>
          </w:p>
        </w:tc>
        <w:tc>
          <w:tcPr>
            <w:tcW w:w="3056" w:type="dxa"/>
            <w:tcBorders>
              <w:top w:val="nil"/>
              <w:left w:val="nil"/>
              <w:bottom w:val="single" w:sz="4" w:space="0" w:color="auto"/>
              <w:right w:val="single" w:sz="4" w:space="0" w:color="auto"/>
            </w:tcBorders>
            <w:shd w:val="clear" w:color="auto" w:fill="auto"/>
            <w:noWrap/>
            <w:vAlign w:val="center"/>
            <w:hideMark/>
          </w:tcPr>
          <w:p w:rsidR="00EB2F57" w:rsidRPr="00B0039D" w:rsidRDefault="00EB2F57" w:rsidP="00EB2F57">
            <w:pPr>
              <w:autoSpaceDE/>
              <w:autoSpaceDN/>
              <w:rPr>
                <w:rFonts w:ascii="Calibri" w:hAnsi="Calibri" w:cs="Calibri"/>
                <w:color w:val="000000"/>
                <w:sz w:val="22"/>
                <w:szCs w:val="22"/>
                <w:lang w:val="el-GR"/>
              </w:rPr>
            </w:pPr>
            <w:r w:rsidRPr="00B0039D">
              <w:rPr>
                <w:rFonts w:ascii="Calibri" w:hAnsi="Calibri" w:cs="Calibri"/>
                <w:color w:val="000000"/>
                <w:sz w:val="22"/>
                <w:szCs w:val="22"/>
                <w:lang w:val="el-GR"/>
              </w:rPr>
              <w:t>HP Officejet g85</w:t>
            </w:r>
          </w:p>
        </w:tc>
        <w:tc>
          <w:tcPr>
            <w:tcW w:w="3827" w:type="dxa"/>
            <w:tcBorders>
              <w:top w:val="nil"/>
              <w:left w:val="nil"/>
              <w:bottom w:val="single" w:sz="4" w:space="0" w:color="auto"/>
              <w:right w:val="single" w:sz="4" w:space="0" w:color="auto"/>
            </w:tcBorders>
            <w:shd w:val="clear" w:color="auto" w:fill="auto"/>
            <w:vAlign w:val="center"/>
            <w:hideMark/>
          </w:tcPr>
          <w:p w:rsidR="00EB2F57" w:rsidRPr="00B0039D" w:rsidRDefault="00EB2F57" w:rsidP="00EB2F57">
            <w:pPr>
              <w:autoSpaceDE/>
              <w:autoSpaceDN/>
              <w:rPr>
                <w:rFonts w:ascii="Calibri" w:hAnsi="Calibri" w:cs="Calibri"/>
                <w:sz w:val="22"/>
                <w:szCs w:val="22"/>
                <w:lang w:val="el-GR"/>
              </w:rPr>
            </w:pPr>
            <w:r w:rsidRPr="00B0039D">
              <w:rPr>
                <w:rFonts w:ascii="Calibri" w:hAnsi="Calibri" w:cs="Calibri"/>
                <w:sz w:val="22"/>
                <w:szCs w:val="22"/>
                <w:lang w:val="el-GR"/>
              </w:rPr>
              <w:t>HP 51645A (45) BLACK</w:t>
            </w:r>
          </w:p>
        </w:tc>
        <w:tc>
          <w:tcPr>
            <w:tcW w:w="1276" w:type="dxa"/>
            <w:tcBorders>
              <w:top w:val="nil"/>
              <w:left w:val="nil"/>
              <w:bottom w:val="single" w:sz="4" w:space="0" w:color="auto"/>
              <w:right w:val="single" w:sz="4" w:space="0" w:color="auto"/>
            </w:tcBorders>
            <w:shd w:val="clear" w:color="auto" w:fill="auto"/>
            <w:noWrap/>
            <w:vAlign w:val="center"/>
            <w:hideMark/>
          </w:tcPr>
          <w:p w:rsidR="00EB2F57" w:rsidRPr="00B0039D" w:rsidRDefault="00EB2F57" w:rsidP="00EB2F57">
            <w:pPr>
              <w:autoSpaceDE/>
              <w:autoSpaceDN/>
              <w:jc w:val="center"/>
              <w:rPr>
                <w:rFonts w:ascii="Calibri" w:hAnsi="Calibri" w:cs="Calibri"/>
                <w:color w:val="000000"/>
                <w:sz w:val="22"/>
                <w:szCs w:val="22"/>
                <w:lang w:val="el-GR"/>
              </w:rPr>
            </w:pPr>
            <w:r w:rsidRPr="00B0039D">
              <w:rPr>
                <w:rFonts w:ascii="Calibri" w:hAnsi="Calibri" w:cs="Calibri"/>
                <w:color w:val="000000"/>
                <w:sz w:val="22"/>
                <w:szCs w:val="22"/>
                <w:lang w:val="el-GR"/>
              </w:rPr>
              <w:t>Τεμ.</w:t>
            </w:r>
          </w:p>
        </w:tc>
        <w:tc>
          <w:tcPr>
            <w:tcW w:w="1251" w:type="dxa"/>
            <w:tcBorders>
              <w:top w:val="nil"/>
              <w:left w:val="nil"/>
              <w:bottom w:val="single" w:sz="4" w:space="0" w:color="auto"/>
              <w:right w:val="single" w:sz="4" w:space="0" w:color="auto"/>
            </w:tcBorders>
            <w:shd w:val="clear" w:color="000000" w:fill="FFFFFF"/>
            <w:noWrap/>
            <w:vAlign w:val="center"/>
            <w:hideMark/>
          </w:tcPr>
          <w:p w:rsidR="00EB2F57" w:rsidRPr="00B0039D" w:rsidRDefault="00EB2F57" w:rsidP="00EB2F57">
            <w:pPr>
              <w:autoSpaceDE/>
              <w:autoSpaceDN/>
              <w:jc w:val="center"/>
              <w:rPr>
                <w:rFonts w:ascii="Calibri" w:hAnsi="Calibri" w:cs="Calibri"/>
                <w:sz w:val="22"/>
                <w:szCs w:val="22"/>
                <w:lang w:val="el-GR"/>
              </w:rPr>
            </w:pPr>
            <w:r w:rsidRPr="00B0039D">
              <w:rPr>
                <w:rFonts w:ascii="Calibri" w:hAnsi="Calibri" w:cs="Calibri"/>
                <w:sz w:val="22"/>
                <w:szCs w:val="22"/>
                <w:lang w:val="el-GR"/>
              </w:rPr>
              <w:t>7</w:t>
            </w:r>
          </w:p>
        </w:tc>
      </w:tr>
      <w:tr w:rsidR="00EB2F57" w:rsidRPr="004B594E" w:rsidTr="0067555C">
        <w:trPr>
          <w:trHeight w:val="254"/>
        </w:trPr>
        <w:tc>
          <w:tcPr>
            <w:tcW w:w="625" w:type="dxa"/>
            <w:tcBorders>
              <w:top w:val="nil"/>
              <w:left w:val="single" w:sz="4" w:space="0" w:color="auto"/>
              <w:bottom w:val="single" w:sz="4" w:space="0" w:color="auto"/>
              <w:right w:val="single" w:sz="4" w:space="0" w:color="auto"/>
            </w:tcBorders>
            <w:shd w:val="clear" w:color="auto" w:fill="auto"/>
            <w:noWrap/>
            <w:vAlign w:val="center"/>
            <w:hideMark/>
          </w:tcPr>
          <w:p w:rsidR="00EB2F57" w:rsidRPr="00B0039D" w:rsidRDefault="00EB2F57" w:rsidP="00EB2F57">
            <w:pPr>
              <w:autoSpaceDE/>
              <w:autoSpaceDN/>
              <w:jc w:val="center"/>
              <w:rPr>
                <w:rFonts w:ascii="Calibri" w:hAnsi="Calibri" w:cs="Calibri"/>
                <w:color w:val="000000"/>
                <w:sz w:val="22"/>
                <w:szCs w:val="22"/>
                <w:lang w:val="el-GR"/>
              </w:rPr>
            </w:pPr>
            <w:r w:rsidRPr="00B0039D">
              <w:rPr>
                <w:rFonts w:ascii="Calibri" w:hAnsi="Calibri" w:cs="Calibri"/>
                <w:color w:val="000000"/>
                <w:sz w:val="22"/>
                <w:szCs w:val="22"/>
                <w:lang w:val="el-GR"/>
              </w:rPr>
              <w:t>32</w:t>
            </w:r>
          </w:p>
        </w:tc>
        <w:tc>
          <w:tcPr>
            <w:tcW w:w="3056" w:type="dxa"/>
            <w:tcBorders>
              <w:top w:val="nil"/>
              <w:left w:val="nil"/>
              <w:bottom w:val="single" w:sz="4" w:space="0" w:color="auto"/>
              <w:right w:val="single" w:sz="4" w:space="0" w:color="auto"/>
            </w:tcBorders>
            <w:shd w:val="clear" w:color="auto" w:fill="auto"/>
            <w:noWrap/>
            <w:vAlign w:val="center"/>
            <w:hideMark/>
          </w:tcPr>
          <w:p w:rsidR="00EB2F57" w:rsidRPr="00B0039D" w:rsidRDefault="00EB2F57" w:rsidP="00EB2F57">
            <w:pPr>
              <w:autoSpaceDE/>
              <w:autoSpaceDN/>
              <w:rPr>
                <w:rFonts w:ascii="Calibri" w:hAnsi="Calibri" w:cs="Calibri"/>
                <w:color w:val="000000"/>
                <w:sz w:val="22"/>
                <w:szCs w:val="22"/>
                <w:lang w:val="el-GR"/>
              </w:rPr>
            </w:pPr>
            <w:r w:rsidRPr="00B0039D">
              <w:rPr>
                <w:rFonts w:ascii="Calibri" w:hAnsi="Calibri" w:cs="Calibri"/>
                <w:color w:val="000000"/>
                <w:sz w:val="22"/>
                <w:szCs w:val="22"/>
                <w:lang w:val="el-GR"/>
              </w:rPr>
              <w:t>HP Officejet g85</w:t>
            </w:r>
          </w:p>
        </w:tc>
        <w:tc>
          <w:tcPr>
            <w:tcW w:w="3827" w:type="dxa"/>
            <w:tcBorders>
              <w:top w:val="nil"/>
              <w:left w:val="nil"/>
              <w:bottom w:val="single" w:sz="4" w:space="0" w:color="auto"/>
              <w:right w:val="single" w:sz="4" w:space="0" w:color="auto"/>
            </w:tcBorders>
            <w:shd w:val="clear" w:color="000000" w:fill="FFFFFF"/>
            <w:vAlign w:val="center"/>
            <w:hideMark/>
          </w:tcPr>
          <w:p w:rsidR="00EB2F57" w:rsidRPr="00B0039D" w:rsidRDefault="00EB2F57" w:rsidP="00EB2F57">
            <w:pPr>
              <w:autoSpaceDE/>
              <w:autoSpaceDN/>
              <w:rPr>
                <w:rFonts w:ascii="Calibri" w:hAnsi="Calibri" w:cs="Calibri"/>
                <w:sz w:val="22"/>
                <w:szCs w:val="22"/>
                <w:lang w:val="el-GR"/>
              </w:rPr>
            </w:pPr>
            <w:r w:rsidRPr="00B0039D">
              <w:rPr>
                <w:rFonts w:ascii="Calibri" w:hAnsi="Calibri" w:cs="Calibri"/>
                <w:sz w:val="22"/>
                <w:szCs w:val="22"/>
                <w:lang w:val="el-GR"/>
              </w:rPr>
              <w:t>HP C6578D (78) COLOR</w:t>
            </w:r>
          </w:p>
        </w:tc>
        <w:tc>
          <w:tcPr>
            <w:tcW w:w="1276" w:type="dxa"/>
            <w:tcBorders>
              <w:top w:val="nil"/>
              <w:left w:val="nil"/>
              <w:bottom w:val="single" w:sz="4" w:space="0" w:color="auto"/>
              <w:right w:val="single" w:sz="4" w:space="0" w:color="auto"/>
            </w:tcBorders>
            <w:shd w:val="clear" w:color="auto" w:fill="auto"/>
            <w:noWrap/>
            <w:vAlign w:val="center"/>
            <w:hideMark/>
          </w:tcPr>
          <w:p w:rsidR="00EB2F57" w:rsidRPr="00B0039D" w:rsidRDefault="00EB2F57" w:rsidP="00EB2F57">
            <w:pPr>
              <w:autoSpaceDE/>
              <w:autoSpaceDN/>
              <w:jc w:val="center"/>
              <w:rPr>
                <w:rFonts w:ascii="Calibri" w:hAnsi="Calibri" w:cs="Calibri"/>
                <w:color w:val="000000"/>
                <w:sz w:val="22"/>
                <w:szCs w:val="22"/>
                <w:lang w:val="el-GR"/>
              </w:rPr>
            </w:pPr>
            <w:r w:rsidRPr="00B0039D">
              <w:rPr>
                <w:rFonts w:ascii="Calibri" w:hAnsi="Calibri" w:cs="Calibri"/>
                <w:color w:val="000000"/>
                <w:sz w:val="22"/>
                <w:szCs w:val="22"/>
                <w:lang w:val="el-GR"/>
              </w:rPr>
              <w:t>Τεμ.</w:t>
            </w:r>
          </w:p>
        </w:tc>
        <w:tc>
          <w:tcPr>
            <w:tcW w:w="1251" w:type="dxa"/>
            <w:tcBorders>
              <w:top w:val="nil"/>
              <w:left w:val="nil"/>
              <w:bottom w:val="single" w:sz="4" w:space="0" w:color="auto"/>
              <w:right w:val="single" w:sz="4" w:space="0" w:color="auto"/>
            </w:tcBorders>
            <w:shd w:val="clear" w:color="000000" w:fill="FFFFFF"/>
            <w:noWrap/>
            <w:vAlign w:val="center"/>
            <w:hideMark/>
          </w:tcPr>
          <w:p w:rsidR="00EB2F57" w:rsidRPr="00B0039D" w:rsidRDefault="00EB2F57" w:rsidP="00EB2F57">
            <w:pPr>
              <w:autoSpaceDE/>
              <w:autoSpaceDN/>
              <w:jc w:val="center"/>
              <w:rPr>
                <w:rFonts w:ascii="Calibri" w:hAnsi="Calibri" w:cs="Calibri"/>
                <w:sz w:val="22"/>
                <w:szCs w:val="22"/>
                <w:lang w:val="el-GR"/>
              </w:rPr>
            </w:pPr>
            <w:r w:rsidRPr="00B0039D">
              <w:rPr>
                <w:rFonts w:ascii="Calibri" w:hAnsi="Calibri" w:cs="Calibri"/>
                <w:sz w:val="22"/>
                <w:szCs w:val="22"/>
                <w:lang w:val="el-GR"/>
              </w:rPr>
              <w:t>7</w:t>
            </w:r>
          </w:p>
        </w:tc>
      </w:tr>
      <w:tr w:rsidR="00EB2F57" w:rsidRPr="004B594E" w:rsidTr="0067555C">
        <w:trPr>
          <w:trHeight w:val="254"/>
        </w:trPr>
        <w:tc>
          <w:tcPr>
            <w:tcW w:w="625" w:type="dxa"/>
            <w:tcBorders>
              <w:top w:val="nil"/>
              <w:left w:val="single" w:sz="4" w:space="0" w:color="auto"/>
              <w:bottom w:val="single" w:sz="4" w:space="0" w:color="auto"/>
              <w:right w:val="single" w:sz="4" w:space="0" w:color="auto"/>
            </w:tcBorders>
            <w:shd w:val="clear" w:color="auto" w:fill="auto"/>
            <w:noWrap/>
            <w:vAlign w:val="center"/>
            <w:hideMark/>
          </w:tcPr>
          <w:p w:rsidR="00EB2F57" w:rsidRPr="00B0039D" w:rsidRDefault="00EB2F57" w:rsidP="00EB2F57">
            <w:pPr>
              <w:autoSpaceDE/>
              <w:autoSpaceDN/>
              <w:jc w:val="center"/>
              <w:rPr>
                <w:rFonts w:ascii="Calibri" w:hAnsi="Calibri" w:cs="Calibri"/>
                <w:color w:val="000000"/>
                <w:sz w:val="22"/>
                <w:szCs w:val="22"/>
                <w:lang w:val="el-GR"/>
              </w:rPr>
            </w:pPr>
            <w:r w:rsidRPr="00B0039D">
              <w:rPr>
                <w:rFonts w:ascii="Calibri" w:hAnsi="Calibri" w:cs="Calibri"/>
                <w:color w:val="000000"/>
                <w:sz w:val="22"/>
                <w:szCs w:val="22"/>
                <w:lang w:val="el-GR"/>
              </w:rPr>
              <w:t>33</w:t>
            </w:r>
          </w:p>
        </w:tc>
        <w:tc>
          <w:tcPr>
            <w:tcW w:w="3056" w:type="dxa"/>
            <w:tcBorders>
              <w:top w:val="nil"/>
              <w:left w:val="nil"/>
              <w:bottom w:val="single" w:sz="4" w:space="0" w:color="auto"/>
              <w:right w:val="single" w:sz="4" w:space="0" w:color="auto"/>
            </w:tcBorders>
            <w:shd w:val="clear" w:color="auto" w:fill="auto"/>
            <w:noWrap/>
            <w:vAlign w:val="center"/>
            <w:hideMark/>
          </w:tcPr>
          <w:p w:rsidR="00EB2F57" w:rsidRPr="00B0039D" w:rsidRDefault="00EB2F57" w:rsidP="00EB2F57">
            <w:pPr>
              <w:autoSpaceDE/>
              <w:autoSpaceDN/>
              <w:rPr>
                <w:rFonts w:ascii="Calibri" w:hAnsi="Calibri" w:cs="Calibri"/>
                <w:color w:val="000000"/>
                <w:sz w:val="22"/>
                <w:szCs w:val="22"/>
                <w:lang w:val="el-GR"/>
              </w:rPr>
            </w:pPr>
            <w:r w:rsidRPr="00B0039D">
              <w:rPr>
                <w:rFonts w:ascii="Calibri" w:hAnsi="Calibri" w:cs="Calibri"/>
                <w:color w:val="000000"/>
                <w:sz w:val="22"/>
                <w:szCs w:val="22"/>
                <w:lang w:val="el-GR"/>
              </w:rPr>
              <w:t>HP Deskjet 5150</w:t>
            </w:r>
          </w:p>
        </w:tc>
        <w:tc>
          <w:tcPr>
            <w:tcW w:w="3827" w:type="dxa"/>
            <w:tcBorders>
              <w:top w:val="nil"/>
              <w:left w:val="nil"/>
              <w:bottom w:val="single" w:sz="4" w:space="0" w:color="auto"/>
              <w:right w:val="single" w:sz="4" w:space="0" w:color="auto"/>
            </w:tcBorders>
            <w:shd w:val="clear" w:color="000000" w:fill="FFFFFF"/>
            <w:vAlign w:val="center"/>
            <w:hideMark/>
          </w:tcPr>
          <w:p w:rsidR="00EB2F57" w:rsidRPr="00B0039D" w:rsidRDefault="00EB2F57" w:rsidP="00EB2F57">
            <w:pPr>
              <w:autoSpaceDE/>
              <w:autoSpaceDN/>
              <w:rPr>
                <w:rFonts w:ascii="Calibri" w:hAnsi="Calibri" w:cs="Calibri"/>
                <w:color w:val="000000"/>
                <w:sz w:val="22"/>
                <w:szCs w:val="22"/>
                <w:lang w:val="el-GR"/>
              </w:rPr>
            </w:pPr>
            <w:r w:rsidRPr="00B0039D">
              <w:rPr>
                <w:rFonts w:ascii="Calibri" w:hAnsi="Calibri" w:cs="Calibri"/>
                <w:color w:val="000000"/>
                <w:sz w:val="22"/>
                <w:szCs w:val="22"/>
                <w:lang w:val="el-GR"/>
              </w:rPr>
              <w:t>C6656AE (56) BLACK</w:t>
            </w:r>
          </w:p>
        </w:tc>
        <w:tc>
          <w:tcPr>
            <w:tcW w:w="1276" w:type="dxa"/>
            <w:tcBorders>
              <w:top w:val="nil"/>
              <w:left w:val="nil"/>
              <w:bottom w:val="single" w:sz="4" w:space="0" w:color="auto"/>
              <w:right w:val="single" w:sz="4" w:space="0" w:color="auto"/>
            </w:tcBorders>
            <w:shd w:val="clear" w:color="auto" w:fill="auto"/>
            <w:noWrap/>
            <w:vAlign w:val="center"/>
            <w:hideMark/>
          </w:tcPr>
          <w:p w:rsidR="00EB2F57" w:rsidRPr="00B0039D" w:rsidRDefault="00EB2F57" w:rsidP="00EB2F57">
            <w:pPr>
              <w:autoSpaceDE/>
              <w:autoSpaceDN/>
              <w:jc w:val="center"/>
              <w:rPr>
                <w:rFonts w:ascii="Calibri" w:hAnsi="Calibri" w:cs="Calibri"/>
                <w:color w:val="000000"/>
                <w:sz w:val="22"/>
                <w:szCs w:val="22"/>
                <w:lang w:val="el-GR"/>
              </w:rPr>
            </w:pPr>
            <w:r w:rsidRPr="00B0039D">
              <w:rPr>
                <w:rFonts w:ascii="Calibri" w:hAnsi="Calibri" w:cs="Calibri"/>
                <w:color w:val="000000"/>
                <w:sz w:val="22"/>
                <w:szCs w:val="22"/>
                <w:lang w:val="el-GR"/>
              </w:rPr>
              <w:t>Τεμ.</w:t>
            </w:r>
          </w:p>
        </w:tc>
        <w:tc>
          <w:tcPr>
            <w:tcW w:w="1251" w:type="dxa"/>
            <w:tcBorders>
              <w:top w:val="nil"/>
              <w:left w:val="nil"/>
              <w:bottom w:val="single" w:sz="4" w:space="0" w:color="auto"/>
              <w:right w:val="single" w:sz="4" w:space="0" w:color="auto"/>
            </w:tcBorders>
            <w:shd w:val="clear" w:color="000000" w:fill="FFFFFF"/>
            <w:noWrap/>
            <w:vAlign w:val="center"/>
            <w:hideMark/>
          </w:tcPr>
          <w:p w:rsidR="00EB2F57" w:rsidRPr="00B0039D" w:rsidRDefault="00EB2F57" w:rsidP="00EB2F57">
            <w:pPr>
              <w:autoSpaceDE/>
              <w:autoSpaceDN/>
              <w:jc w:val="center"/>
              <w:rPr>
                <w:rFonts w:ascii="Calibri" w:hAnsi="Calibri" w:cs="Calibri"/>
                <w:sz w:val="22"/>
                <w:szCs w:val="22"/>
                <w:lang w:val="el-GR"/>
              </w:rPr>
            </w:pPr>
            <w:r w:rsidRPr="00B0039D">
              <w:rPr>
                <w:rFonts w:ascii="Calibri" w:hAnsi="Calibri" w:cs="Calibri"/>
                <w:sz w:val="22"/>
                <w:szCs w:val="22"/>
                <w:lang w:val="el-GR"/>
              </w:rPr>
              <w:t>2</w:t>
            </w:r>
          </w:p>
        </w:tc>
      </w:tr>
      <w:tr w:rsidR="00EB2F57" w:rsidRPr="004B594E" w:rsidTr="0067555C">
        <w:trPr>
          <w:trHeight w:val="254"/>
        </w:trPr>
        <w:tc>
          <w:tcPr>
            <w:tcW w:w="625" w:type="dxa"/>
            <w:tcBorders>
              <w:top w:val="nil"/>
              <w:left w:val="single" w:sz="4" w:space="0" w:color="auto"/>
              <w:bottom w:val="single" w:sz="4" w:space="0" w:color="auto"/>
              <w:right w:val="single" w:sz="4" w:space="0" w:color="auto"/>
            </w:tcBorders>
            <w:shd w:val="clear" w:color="auto" w:fill="auto"/>
            <w:noWrap/>
            <w:vAlign w:val="center"/>
            <w:hideMark/>
          </w:tcPr>
          <w:p w:rsidR="00EB2F57" w:rsidRPr="00B0039D" w:rsidRDefault="00EB2F57" w:rsidP="00EB2F57">
            <w:pPr>
              <w:autoSpaceDE/>
              <w:autoSpaceDN/>
              <w:jc w:val="center"/>
              <w:rPr>
                <w:rFonts w:ascii="Calibri" w:hAnsi="Calibri" w:cs="Calibri"/>
                <w:color w:val="000000"/>
                <w:sz w:val="22"/>
                <w:szCs w:val="22"/>
                <w:lang w:val="el-GR"/>
              </w:rPr>
            </w:pPr>
            <w:r w:rsidRPr="00B0039D">
              <w:rPr>
                <w:rFonts w:ascii="Calibri" w:hAnsi="Calibri" w:cs="Calibri"/>
                <w:color w:val="000000"/>
                <w:sz w:val="22"/>
                <w:szCs w:val="22"/>
                <w:lang w:val="el-GR"/>
              </w:rPr>
              <w:t>34</w:t>
            </w:r>
          </w:p>
        </w:tc>
        <w:tc>
          <w:tcPr>
            <w:tcW w:w="3056" w:type="dxa"/>
            <w:tcBorders>
              <w:top w:val="nil"/>
              <w:left w:val="nil"/>
              <w:bottom w:val="single" w:sz="4" w:space="0" w:color="auto"/>
              <w:right w:val="single" w:sz="4" w:space="0" w:color="auto"/>
            </w:tcBorders>
            <w:shd w:val="clear" w:color="auto" w:fill="auto"/>
            <w:noWrap/>
            <w:vAlign w:val="center"/>
            <w:hideMark/>
          </w:tcPr>
          <w:p w:rsidR="00EB2F57" w:rsidRPr="00B0039D" w:rsidRDefault="00EB2F57" w:rsidP="00EB2F57">
            <w:pPr>
              <w:autoSpaceDE/>
              <w:autoSpaceDN/>
              <w:rPr>
                <w:rFonts w:ascii="Calibri" w:hAnsi="Calibri" w:cs="Calibri"/>
                <w:color w:val="000000"/>
                <w:sz w:val="22"/>
                <w:szCs w:val="22"/>
                <w:lang w:val="el-GR"/>
              </w:rPr>
            </w:pPr>
            <w:r w:rsidRPr="00B0039D">
              <w:rPr>
                <w:rFonts w:ascii="Calibri" w:hAnsi="Calibri" w:cs="Calibri"/>
                <w:color w:val="000000"/>
                <w:sz w:val="22"/>
                <w:szCs w:val="22"/>
                <w:lang w:val="el-GR"/>
              </w:rPr>
              <w:t>HP Deskjet 5150</w:t>
            </w:r>
          </w:p>
        </w:tc>
        <w:tc>
          <w:tcPr>
            <w:tcW w:w="3827" w:type="dxa"/>
            <w:tcBorders>
              <w:top w:val="nil"/>
              <w:left w:val="nil"/>
              <w:bottom w:val="single" w:sz="4" w:space="0" w:color="auto"/>
              <w:right w:val="single" w:sz="4" w:space="0" w:color="auto"/>
            </w:tcBorders>
            <w:shd w:val="clear" w:color="000000" w:fill="FFFFFF"/>
            <w:vAlign w:val="center"/>
            <w:hideMark/>
          </w:tcPr>
          <w:p w:rsidR="00EB2F57" w:rsidRPr="00B0039D" w:rsidRDefault="00EB2F57" w:rsidP="00EB2F57">
            <w:pPr>
              <w:autoSpaceDE/>
              <w:autoSpaceDN/>
              <w:rPr>
                <w:rFonts w:ascii="Calibri" w:hAnsi="Calibri" w:cs="Calibri"/>
                <w:color w:val="000000"/>
                <w:sz w:val="22"/>
                <w:szCs w:val="22"/>
                <w:lang w:val="el-GR"/>
              </w:rPr>
            </w:pPr>
            <w:r w:rsidRPr="00B0039D">
              <w:rPr>
                <w:rFonts w:ascii="Calibri" w:hAnsi="Calibri" w:cs="Calibri"/>
                <w:color w:val="000000"/>
                <w:sz w:val="22"/>
                <w:szCs w:val="22"/>
                <w:lang w:val="el-GR"/>
              </w:rPr>
              <w:t>C6657AE (57) COLOR</w:t>
            </w:r>
          </w:p>
        </w:tc>
        <w:tc>
          <w:tcPr>
            <w:tcW w:w="1276" w:type="dxa"/>
            <w:tcBorders>
              <w:top w:val="nil"/>
              <w:left w:val="nil"/>
              <w:bottom w:val="single" w:sz="4" w:space="0" w:color="auto"/>
              <w:right w:val="single" w:sz="4" w:space="0" w:color="auto"/>
            </w:tcBorders>
            <w:shd w:val="clear" w:color="auto" w:fill="auto"/>
            <w:noWrap/>
            <w:vAlign w:val="center"/>
            <w:hideMark/>
          </w:tcPr>
          <w:p w:rsidR="00EB2F57" w:rsidRPr="00B0039D" w:rsidRDefault="00EB2F57" w:rsidP="00EB2F57">
            <w:pPr>
              <w:autoSpaceDE/>
              <w:autoSpaceDN/>
              <w:jc w:val="center"/>
              <w:rPr>
                <w:rFonts w:ascii="Calibri" w:hAnsi="Calibri" w:cs="Calibri"/>
                <w:color w:val="000000"/>
                <w:sz w:val="22"/>
                <w:szCs w:val="22"/>
                <w:lang w:val="el-GR"/>
              </w:rPr>
            </w:pPr>
            <w:r w:rsidRPr="00B0039D">
              <w:rPr>
                <w:rFonts w:ascii="Calibri" w:hAnsi="Calibri" w:cs="Calibri"/>
                <w:color w:val="000000"/>
                <w:sz w:val="22"/>
                <w:szCs w:val="22"/>
                <w:lang w:val="el-GR"/>
              </w:rPr>
              <w:t>Τεμ.</w:t>
            </w:r>
          </w:p>
        </w:tc>
        <w:tc>
          <w:tcPr>
            <w:tcW w:w="1251" w:type="dxa"/>
            <w:tcBorders>
              <w:top w:val="nil"/>
              <w:left w:val="nil"/>
              <w:bottom w:val="single" w:sz="4" w:space="0" w:color="auto"/>
              <w:right w:val="single" w:sz="4" w:space="0" w:color="auto"/>
            </w:tcBorders>
            <w:shd w:val="clear" w:color="000000" w:fill="FFFFFF"/>
            <w:noWrap/>
            <w:vAlign w:val="center"/>
            <w:hideMark/>
          </w:tcPr>
          <w:p w:rsidR="00EB2F57" w:rsidRPr="00B0039D" w:rsidRDefault="00EB2F57" w:rsidP="00EB2F57">
            <w:pPr>
              <w:autoSpaceDE/>
              <w:autoSpaceDN/>
              <w:jc w:val="center"/>
              <w:rPr>
                <w:rFonts w:ascii="Calibri" w:hAnsi="Calibri" w:cs="Calibri"/>
                <w:sz w:val="22"/>
                <w:szCs w:val="22"/>
                <w:lang w:val="el-GR"/>
              </w:rPr>
            </w:pPr>
            <w:r w:rsidRPr="00B0039D">
              <w:rPr>
                <w:rFonts w:ascii="Calibri" w:hAnsi="Calibri" w:cs="Calibri"/>
                <w:sz w:val="22"/>
                <w:szCs w:val="22"/>
                <w:lang w:val="el-GR"/>
              </w:rPr>
              <w:t>2</w:t>
            </w:r>
          </w:p>
        </w:tc>
      </w:tr>
      <w:tr w:rsidR="00EB2F57" w:rsidRPr="004B594E" w:rsidTr="0067555C">
        <w:trPr>
          <w:trHeight w:val="254"/>
        </w:trPr>
        <w:tc>
          <w:tcPr>
            <w:tcW w:w="625" w:type="dxa"/>
            <w:tcBorders>
              <w:top w:val="nil"/>
              <w:left w:val="single" w:sz="4" w:space="0" w:color="auto"/>
              <w:bottom w:val="single" w:sz="4" w:space="0" w:color="auto"/>
              <w:right w:val="single" w:sz="4" w:space="0" w:color="auto"/>
            </w:tcBorders>
            <w:shd w:val="clear" w:color="auto" w:fill="auto"/>
            <w:noWrap/>
            <w:vAlign w:val="center"/>
            <w:hideMark/>
          </w:tcPr>
          <w:p w:rsidR="00EB2F57" w:rsidRPr="00B0039D" w:rsidRDefault="00EB2F57" w:rsidP="00EB2F57">
            <w:pPr>
              <w:autoSpaceDE/>
              <w:autoSpaceDN/>
              <w:jc w:val="center"/>
              <w:rPr>
                <w:rFonts w:ascii="Calibri" w:hAnsi="Calibri" w:cs="Calibri"/>
                <w:color w:val="000000"/>
                <w:sz w:val="22"/>
                <w:szCs w:val="22"/>
                <w:lang w:val="el-GR"/>
              </w:rPr>
            </w:pPr>
            <w:r w:rsidRPr="00B0039D">
              <w:rPr>
                <w:rFonts w:ascii="Calibri" w:hAnsi="Calibri" w:cs="Calibri"/>
                <w:color w:val="000000"/>
                <w:sz w:val="22"/>
                <w:szCs w:val="22"/>
                <w:lang w:val="el-GR"/>
              </w:rPr>
              <w:t>35</w:t>
            </w:r>
          </w:p>
        </w:tc>
        <w:tc>
          <w:tcPr>
            <w:tcW w:w="3056" w:type="dxa"/>
            <w:tcBorders>
              <w:top w:val="nil"/>
              <w:left w:val="nil"/>
              <w:bottom w:val="single" w:sz="4" w:space="0" w:color="auto"/>
              <w:right w:val="single" w:sz="4" w:space="0" w:color="auto"/>
            </w:tcBorders>
            <w:shd w:val="clear" w:color="auto" w:fill="auto"/>
            <w:noWrap/>
            <w:vAlign w:val="center"/>
            <w:hideMark/>
          </w:tcPr>
          <w:p w:rsidR="00EB2F57" w:rsidRPr="00B0039D" w:rsidRDefault="00EB2F57" w:rsidP="00EB2F57">
            <w:pPr>
              <w:autoSpaceDE/>
              <w:autoSpaceDN/>
              <w:rPr>
                <w:rFonts w:ascii="Calibri" w:hAnsi="Calibri" w:cs="Calibri"/>
                <w:color w:val="000000"/>
                <w:sz w:val="22"/>
                <w:szCs w:val="22"/>
                <w:lang w:val="el-GR"/>
              </w:rPr>
            </w:pPr>
            <w:r w:rsidRPr="00B0039D">
              <w:rPr>
                <w:rFonts w:ascii="Calibri" w:hAnsi="Calibri" w:cs="Calibri"/>
                <w:color w:val="000000"/>
                <w:sz w:val="22"/>
                <w:szCs w:val="22"/>
                <w:lang w:val="el-GR"/>
              </w:rPr>
              <w:t>HP Officejet 7000 wide</w:t>
            </w:r>
          </w:p>
        </w:tc>
        <w:tc>
          <w:tcPr>
            <w:tcW w:w="3827" w:type="dxa"/>
            <w:tcBorders>
              <w:top w:val="nil"/>
              <w:left w:val="nil"/>
              <w:bottom w:val="single" w:sz="4" w:space="0" w:color="auto"/>
              <w:right w:val="single" w:sz="4" w:space="0" w:color="auto"/>
            </w:tcBorders>
            <w:shd w:val="clear" w:color="000000" w:fill="FFFFFF"/>
            <w:vAlign w:val="center"/>
            <w:hideMark/>
          </w:tcPr>
          <w:p w:rsidR="00EB2F57" w:rsidRPr="00B0039D" w:rsidRDefault="00EB2F57" w:rsidP="00EB2F57">
            <w:pPr>
              <w:autoSpaceDE/>
              <w:autoSpaceDN/>
              <w:rPr>
                <w:rFonts w:ascii="Calibri" w:hAnsi="Calibri" w:cs="Calibri"/>
                <w:color w:val="000000"/>
                <w:sz w:val="22"/>
                <w:szCs w:val="22"/>
                <w:lang w:val="el-GR"/>
              </w:rPr>
            </w:pPr>
            <w:r w:rsidRPr="00B0039D">
              <w:rPr>
                <w:rFonts w:ascii="Calibri" w:hAnsi="Calibri" w:cs="Calibri"/>
                <w:color w:val="000000"/>
                <w:sz w:val="22"/>
                <w:szCs w:val="22"/>
                <w:lang w:val="el-GR"/>
              </w:rPr>
              <w:t>CD975AE (920XL) BLACK</w:t>
            </w:r>
          </w:p>
        </w:tc>
        <w:tc>
          <w:tcPr>
            <w:tcW w:w="1276" w:type="dxa"/>
            <w:tcBorders>
              <w:top w:val="nil"/>
              <w:left w:val="nil"/>
              <w:bottom w:val="single" w:sz="4" w:space="0" w:color="auto"/>
              <w:right w:val="single" w:sz="4" w:space="0" w:color="auto"/>
            </w:tcBorders>
            <w:shd w:val="clear" w:color="auto" w:fill="auto"/>
            <w:noWrap/>
            <w:vAlign w:val="center"/>
            <w:hideMark/>
          </w:tcPr>
          <w:p w:rsidR="00EB2F57" w:rsidRPr="00B0039D" w:rsidRDefault="00EB2F57" w:rsidP="00EB2F57">
            <w:pPr>
              <w:autoSpaceDE/>
              <w:autoSpaceDN/>
              <w:jc w:val="center"/>
              <w:rPr>
                <w:rFonts w:ascii="Calibri" w:hAnsi="Calibri" w:cs="Calibri"/>
                <w:color w:val="000000"/>
                <w:sz w:val="22"/>
                <w:szCs w:val="22"/>
                <w:lang w:val="el-GR"/>
              </w:rPr>
            </w:pPr>
            <w:r w:rsidRPr="00B0039D">
              <w:rPr>
                <w:rFonts w:ascii="Calibri" w:hAnsi="Calibri" w:cs="Calibri"/>
                <w:color w:val="000000"/>
                <w:sz w:val="22"/>
                <w:szCs w:val="22"/>
                <w:lang w:val="el-GR"/>
              </w:rPr>
              <w:t>Τεμ.</w:t>
            </w:r>
          </w:p>
        </w:tc>
        <w:tc>
          <w:tcPr>
            <w:tcW w:w="1251" w:type="dxa"/>
            <w:tcBorders>
              <w:top w:val="nil"/>
              <w:left w:val="nil"/>
              <w:bottom w:val="single" w:sz="4" w:space="0" w:color="auto"/>
              <w:right w:val="single" w:sz="4" w:space="0" w:color="auto"/>
            </w:tcBorders>
            <w:shd w:val="clear" w:color="000000" w:fill="FFFFFF"/>
            <w:noWrap/>
            <w:vAlign w:val="center"/>
            <w:hideMark/>
          </w:tcPr>
          <w:p w:rsidR="00EB2F57" w:rsidRPr="00B0039D" w:rsidRDefault="00EB2F57" w:rsidP="00EB2F57">
            <w:pPr>
              <w:autoSpaceDE/>
              <w:autoSpaceDN/>
              <w:jc w:val="center"/>
              <w:rPr>
                <w:rFonts w:ascii="Calibri" w:hAnsi="Calibri" w:cs="Calibri"/>
                <w:sz w:val="22"/>
                <w:szCs w:val="22"/>
                <w:lang w:val="el-GR"/>
              </w:rPr>
            </w:pPr>
            <w:r w:rsidRPr="00B0039D">
              <w:rPr>
                <w:rFonts w:ascii="Calibri" w:hAnsi="Calibri" w:cs="Calibri"/>
                <w:sz w:val="22"/>
                <w:szCs w:val="22"/>
                <w:lang w:val="el-GR"/>
              </w:rPr>
              <w:t>2</w:t>
            </w:r>
          </w:p>
        </w:tc>
      </w:tr>
      <w:tr w:rsidR="00EB2F57" w:rsidRPr="004B594E" w:rsidTr="0067555C">
        <w:trPr>
          <w:trHeight w:val="254"/>
        </w:trPr>
        <w:tc>
          <w:tcPr>
            <w:tcW w:w="625" w:type="dxa"/>
            <w:tcBorders>
              <w:top w:val="nil"/>
              <w:left w:val="single" w:sz="4" w:space="0" w:color="auto"/>
              <w:bottom w:val="single" w:sz="4" w:space="0" w:color="auto"/>
              <w:right w:val="single" w:sz="4" w:space="0" w:color="auto"/>
            </w:tcBorders>
            <w:shd w:val="clear" w:color="auto" w:fill="auto"/>
            <w:noWrap/>
            <w:vAlign w:val="center"/>
            <w:hideMark/>
          </w:tcPr>
          <w:p w:rsidR="00EB2F57" w:rsidRPr="00B0039D" w:rsidRDefault="00EB2F57" w:rsidP="00EB2F57">
            <w:pPr>
              <w:autoSpaceDE/>
              <w:autoSpaceDN/>
              <w:jc w:val="center"/>
              <w:rPr>
                <w:rFonts w:ascii="Calibri" w:hAnsi="Calibri" w:cs="Calibri"/>
                <w:color w:val="000000"/>
                <w:sz w:val="22"/>
                <w:szCs w:val="22"/>
                <w:lang w:val="el-GR"/>
              </w:rPr>
            </w:pPr>
            <w:r w:rsidRPr="00B0039D">
              <w:rPr>
                <w:rFonts w:ascii="Calibri" w:hAnsi="Calibri" w:cs="Calibri"/>
                <w:color w:val="000000"/>
                <w:sz w:val="22"/>
                <w:szCs w:val="22"/>
                <w:lang w:val="el-GR"/>
              </w:rPr>
              <w:t>36</w:t>
            </w:r>
          </w:p>
        </w:tc>
        <w:tc>
          <w:tcPr>
            <w:tcW w:w="3056" w:type="dxa"/>
            <w:tcBorders>
              <w:top w:val="nil"/>
              <w:left w:val="nil"/>
              <w:bottom w:val="single" w:sz="4" w:space="0" w:color="auto"/>
              <w:right w:val="single" w:sz="4" w:space="0" w:color="auto"/>
            </w:tcBorders>
            <w:shd w:val="clear" w:color="auto" w:fill="auto"/>
            <w:noWrap/>
            <w:vAlign w:val="center"/>
            <w:hideMark/>
          </w:tcPr>
          <w:p w:rsidR="00EB2F57" w:rsidRPr="00B0039D" w:rsidRDefault="00EB2F57" w:rsidP="00EB2F57">
            <w:pPr>
              <w:autoSpaceDE/>
              <w:autoSpaceDN/>
              <w:rPr>
                <w:rFonts w:ascii="Calibri" w:hAnsi="Calibri" w:cs="Calibri"/>
                <w:color w:val="000000"/>
                <w:sz w:val="22"/>
                <w:szCs w:val="22"/>
                <w:lang w:val="el-GR"/>
              </w:rPr>
            </w:pPr>
            <w:r w:rsidRPr="00B0039D">
              <w:rPr>
                <w:rFonts w:ascii="Calibri" w:hAnsi="Calibri" w:cs="Calibri"/>
                <w:color w:val="000000"/>
                <w:sz w:val="22"/>
                <w:szCs w:val="22"/>
                <w:lang w:val="el-GR"/>
              </w:rPr>
              <w:t>HP Officejet 7000 wide</w:t>
            </w:r>
          </w:p>
        </w:tc>
        <w:tc>
          <w:tcPr>
            <w:tcW w:w="3827" w:type="dxa"/>
            <w:tcBorders>
              <w:top w:val="nil"/>
              <w:left w:val="nil"/>
              <w:bottom w:val="single" w:sz="4" w:space="0" w:color="auto"/>
              <w:right w:val="single" w:sz="4" w:space="0" w:color="auto"/>
            </w:tcBorders>
            <w:shd w:val="clear" w:color="auto" w:fill="auto"/>
            <w:vAlign w:val="center"/>
            <w:hideMark/>
          </w:tcPr>
          <w:p w:rsidR="00EB2F57" w:rsidRPr="00B0039D" w:rsidRDefault="00EB2F57" w:rsidP="00EB2F57">
            <w:pPr>
              <w:autoSpaceDE/>
              <w:autoSpaceDN/>
              <w:rPr>
                <w:rFonts w:ascii="Calibri" w:hAnsi="Calibri" w:cs="Calibri"/>
                <w:color w:val="000000"/>
                <w:sz w:val="22"/>
                <w:szCs w:val="22"/>
                <w:lang w:val="el-GR"/>
              </w:rPr>
            </w:pPr>
            <w:r w:rsidRPr="00B0039D">
              <w:rPr>
                <w:rFonts w:ascii="Calibri" w:hAnsi="Calibri" w:cs="Calibri"/>
                <w:color w:val="000000"/>
                <w:sz w:val="22"/>
                <w:szCs w:val="22"/>
                <w:lang w:val="el-GR"/>
              </w:rPr>
              <w:t>CD974AE (920XL) YELLOW</w:t>
            </w:r>
          </w:p>
        </w:tc>
        <w:tc>
          <w:tcPr>
            <w:tcW w:w="1276" w:type="dxa"/>
            <w:tcBorders>
              <w:top w:val="nil"/>
              <w:left w:val="nil"/>
              <w:bottom w:val="single" w:sz="4" w:space="0" w:color="auto"/>
              <w:right w:val="single" w:sz="4" w:space="0" w:color="auto"/>
            </w:tcBorders>
            <w:shd w:val="clear" w:color="auto" w:fill="auto"/>
            <w:noWrap/>
            <w:vAlign w:val="center"/>
            <w:hideMark/>
          </w:tcPr>
          <w:p w:rsidR="00EB2F57" w:rsidRPr="00B0039D" w:rsidRDefault="00EB2F57" w:rsidP="00EB2F57">
            <w:pPr>
              <w:autoSpaceDE/>
              <w:autoSpaceDN/>
              <w:jc w:val="center"/>
              <w:rPr>
                <w:rFonts w:ascii="Calibri" w:hAnsi="Calibri" w:cs="Calibri"/>
                <w:color w:val="000000"/>
                <w:sz w:val="22"/>
                <w:szCs w:val="22"/>
                <w:lang w:val="el-GR"/>
              </w:rPr>
            </w:pPr>
            <w:r w:rsidRPr="00B0039D">
              <w:rPr>
                <w:rFonts w:ascii="Calibri" w:hAnsi="Calibri" w:cs="Calibri"/>
                <w:color w:val="000000"/>
                <w:sz w:val="22"/>
                <w:szCs w:val="22"/>
                <w:lang w:val="el-GR"/>
              </w:rPr>
              <w:t>Τεμ.</w:t>
            </w:r>
          </w:p>
        </w:tc>
        <w:tc>
          <w:tcPr>
            <w:tcW w:w="1251" w:type="dxa"/>
            <w:tcBorders>
              <w:top w:val="nil"/>
              <w:left w:val="nil"/>
              <w:bottom w:val="single" w:sz="4" w:space="0" w:color="auto"/>
              <w:right w:val="single" w:sz="4" w:space="0" w:color="auto"/>
            </w:tcBorders>
            <w:shd w:val="clear" w:color="000000" w:fill="FFFFFF"/>
            <w:noWrap/>
            <w:vAlign w:val="center"/>
            <w:hideMark/>
          </w:tcPr>
          <w:p w:rsidR="00EB2F57" w:rsidRPr="00B0039D" w:rsidRDefault="00EB2F57" w:rsidP="00EB2F57">
            <w:pPr>
              <w:autoSpaceDE/>
              <w:autoSpaceDN/>
              <w:jc w:val="center"/>
              <w:rPr>
                <w:rFonts w:ascii="Calibri" w:hAnsi="Calibri" w:cs="Calibri"/>
                <w:sz w:val="22"/>
                <w:szCs w:val="22"/>
                <w:lang w:val="el-GR"/>
              </w:rPr>
            </w:pPr>
            <w:r w:rsidRPr="00B0039D">
              <w:rPr>
                <w:rFonts w:ascii="Calibri" w:hAnsi="Calibri" w:cs="Calibri"/>
                <w:sz w:val="22"/>
                <w:szCs w:val="22"/>
                <w:lang w:val="el-GR"/>
              </w:rPr>
              <w:t>2</w:t>
            </w:r>
          </w:p>
        </w:tc>
      </w:tr>
      <w:tr w:rsidR="00EB2F57" w:rsidRPr="004B594E" w:rsidTr="0067555C">
        <w:trPr>
          <w:trHeight w:val="254"/>
        </w:trPr>
        <w:tc>
          <w:tcPr>
            <w:tcW w:w="625" w:type="dxa"/>
            <w:tcBorders>
              <w:top w:val="nil"/>
              <w:left w:val="single" w:sz="4" w:space="0" w:color="auto"/>
              <w:bottom w:val="single" w:sz="4" w:space="0" w:color="auto"/>
              <w:right w:val="single" w:sz="4" w:space="0" w:color="auto"/>
            </w:tcBorders>
            <w:shd w:val="clear" w:color="auto" w:fill="auto"/>
            <w:noWrap/>
            <w:vAlign w:val="center"/>
            <w:hideMark/>
          </w:tcPr>
          <w:p w:rsidR="00EB2F57" w:rsidRPr="00B0039D" w:rsidRDefault="00EB2F57" w:rsidP="00EB2F57">
            <w:pPr>
              <w:autoSpaceDE/>
              <w:autoSpaceDN/>
              <w:jc w:val="center"/>
              <w:rPr>
                <w:rFonts w:ascii="Calibri" w:hAnsi="Calibri" w:cs="Calibri"/>
                <w:color w:val="000000"/>
                <w:sz w:val="22"/>
                <w:szCs w:val="22"/>
                <w:lang w:val="el-GR"/>
              </w:rPr>
            </w:pPr>
            <w:r w:rsidRPr="00B0039D">
              <w:rPr>
                <w:rFonts w:ascii="Calibri" w:hAnsi="Calibri" w:cs="Calibri"/>
                <w:color w:val="000000"/>
                <w:sz w:val="22"/>
                <w:szCs w:val="22"/>
                <w:lang w:val="el-GR"/>
              </w:rPr>
              <w:t>37</w:t>
            </w:r>
          </w:p>
        </w:tc>
        <w:tc>
          <w:tcPr>
            <w:tcW w:w="3056" w:type="dxa"/>
            <w:tcBorders>
              <w:top w:val="nil"/>
              <w:left w:val="nil"/>
              <w:bottom w:val="single" w:sz="4" w:space="0" w:color="auto"/>
              <w:right w:val="single" w:sz="4" w:space="0" w:color="auto"/>
            </w:tcBorders>
            <w:shd w:val="clear" w:color="auto" w:fill="auto"/>
            <w:noWrap/>
            <w:vAlign w:val="center"/>
            <w:hideMark/>
          </w:tcPr>
          <w:p w:rsidR="00EB2F57" w:rsidRPr="00B0039D" w:rsidRDefault="00EB2F57" w:rsidP="00EB2F57">
            <w:pPr>
              <w:autoSpaceDE/>
              <w:autoSpaceDN/>
              <w:rPr>
                <w:rFonts w:ascii="Calibri" w:hAnsi="Calibri" w:cs="Calibri"/>
                <w:color w:val="000000"/>
                <w:sz w:val="22"/>
                <w:szCs w:val="22"/>
                <w:lang w:val="el-GR"/>
              </w:rPr>
            </w:pPr>
            <w:r w:rsidRPr="00B0039D">
              <w:rPr>
                <w:rFonts w:ascii="Calibri" w:hAnsi="Calibri" w:cs="Calibri"/>
                <w:color w:val="000000"/>
                <w:sz w:val="22"/>
                <w:szCs w:val="22"/>
                <w:lang w:val="el-GR"/>
              </w:rPr>
              <w:t>HP Officejet 7000 wide</w:t>
            </w:r>
          </w:p>
        </w:tc>
        <w:tc>
          <w:tcPr>
            <w:tcW w:w="3827" w:type="dxa"/>
            <w:tcBorders>
              <w:top w:val="nil"/>
              <w:left w:val="nil"/>
              <w:bottom w:val="single" w:sz="4" w:space="0" w:color="auto"/>
              <w:right w:val="single" w:sz="4" w:space="0" w:color="auto"/>
            </w:tcBorders>
            <w:shd w:val="clear" w:color="auto" w:fill="auto"/>
            <w:vAlign w:val="center"/>
            <w:hideMark/>
          </w:tcPr>
          <w:p w:rsidR="00EB2F57" w:rsidRPr="00B0039D" w:rsidRDefault="00EB2F57" w:rsidP="00EB2F57">
            <w:pPr>
              <w:autoSpaceDE/>
              <w:autoSpaceDN/>
              <w:rPr>
                <w:rFonts w:ascii="Calibri" w:hAnsi="Calibri" w:cs="Calibri"/>
                <w:color w:val="000000"/>
                <w:sz w:val="22"/>
                <w:szCs w:val="22"/>
                <w:lang w:val="el-GR"/>
              </w:rPr>
            </w:pPr>
            <w:r w:rsidRPr="00B0039D">
              <w:rPr>
                <w:rFonts w:ascii="Calibri" w:hAnsi="Calibri" w:cs="Calibri"/>
                <w:color w:val="000000"/>
                <w:sz w:val="22"/>
                <w:szCs w:val="22"/>
                <w:lang w:val="el-GR"/>
              </w:rPr>
              <w:t>CD973AE (920XL) MAGENTA</w:t>
            </w:r>
          </w:p>
        </w:tc>
        <w:tc>
          <w:tcPr>
            <w:tcW w:w="1276" w:type="dxa"/>
            <w:tcBorders>
              <w:top w:val="nil"/>
              <w:left w:val="nil"/>
              <w:bottom w:val="single" w:sz="4" w:space="0" w:color="auto"/>
              <w:right w:val="single" w:sz="4" w:space="0" w:color="auto"/>
            </w:tcBorders>
            <w:shd w:val="clear" w:color="auto" w:fill="auto"/>
            <w:noWrap/>
            <w:vAlign w:val="center"/>
            <w:hideMark/>
          </w:tcPr>
          <w:p w:rsidR="00EB2F57" w:rsidRPr="00B0039D" w:rsidRDefault="00EB2F57" w:rsidP="00EB2F57">
            <w:pPr>
              <w:autoSpaceDE/>
              <w:autoSpaceDN/>
              <w:jc w:val="center"/>
              <w:rPr>
                <w:rFonts w:ascii="Calibri" w:hAnsi="Calibri" w:cs="Calibri"/>
                <w:color w:val="000000"/>
                <w:sz w:val="22"/>
                <w:szCs w:val="22"/>
                <w:lang w:val="el-GR"/>
              </w:rPr>
            </w:pPr>
            <w:r w:rsidRPr="00B0039D">
              <w:rPr>
                <w:rFonts w:ascii="Calibri" w:hAnsi="Calibri" w:cs="Calibri"/>
                <w:color w:val="000000"/>
                <w:sz w:val="22"/>
                <w:szCs w:val="22"/>
                <w:lang w:val="el-GR"/>
              </w:rPr>
              <w:t>Τεμ.</w:t>
            </w:r>
          </w:p>
        </w:tc>
        <w:tc>
          <w:tcPr>
            <w:tcW w:w="1251" w:type="dxa"/>
            <w:tcBorders>
              <w:top w:val="nil"/>
              <w:left w:val="nil"/>
              <w:bottom w:val="single" w:sz="4" w:space="0" w:color="auto"/>
              <w:right w:val="single" w:sz="4" w:space="0" w:color="auto"/>
            </w:tcBorders>
            <w:shd w:val="clear" w:color="000000" w:fill="FFFFFF"/>
            <w:noWrap/>
            <w:vAlign w:val="center"/>
            <w:hideMark/>
          </w:tcPr>
          <w:p w:rsidR="00EB2F57" w:rsidRPr="00B0039D" w:rsidRDefault="00EB2F57" w:rsidP="00EB2F57">
            <w:pPr>
              <w:autoSpaceDE/>
              <w:autoSpaceDN/>
              <w:jc w:val="center"/>
              <w:rPr>
                <w:rFonts w:ascii="Calibri" w:hAnsi="Calibri" w:cs="Calibri"/>
                <w:sz w:val="22"/>
                <w:szCs w:val="22"/>
                <w:lang w:val="el-GR"/>
              </w:rPr>
            </w:pPr>
            <w:r w:rsidRPr="00B0039D">
              <w:rPr>
                <w:rFonts w:ascii="Calibri" w:hAnsi="Calibri" w:cs="Calibri"/>
                <w:sz w:val="22"/>
                <w:szCs w:val="22"/>
                <w:lang w:val="el-GR"/>
              </w:rPr>
              <w:t>2</w:t>
            </w:r>
          </w:p>
        </w:tc>
      </w:tr>
      <w:tr w:rsidR="00EB2F57" w:rsidRPr="004B594E" w:rsidTr="0067555C">
        <w:trPr>
          <w:trHeight w:val="254"/>
        </w:trPr>
        <w:tc>
          <w:tcPr>
            <w:tcW w:w="625" w:type="dxa"/>
            <w:tcBorders>
              <w:top w:val="nil"/>
              <w:left w:val="single" w:sz="4" w:space="0" w:color="auto"/>
              <w:bottom w:val="single" w:sz="4" w:space="0" w:color="auto"/>
              <w:right w:val="single" w:sz="4" w:space="0" w:color="auto"/>
            </w:tcBorders>
            <w:shd w:val="clear" w:color="auto" w:fill="auto"/>
            <w:noWrap/>
            <w:vAlign w:val="center"/>
            <w:hideMark/>
          </w:tcPr>
          <w:p w:rsidR="00EB2F57" w:rsidRPr="00B0039D" w:rsidRDefault="00EB2F57" w:rsidP="00EB2F57">
            <w:pPr>
              <w:autoSpaceDE/>
              <w:autoSpaceDN/>
              <w:jc w:val="center"/>
              <w:rPr>
                <w:rFonts w:ascii="Calibri" w:hAnsi="Calibri" w:cs="Calibri"/>
                <w:color w:val="000000"/>
                <w:sz w:val="22"/>
                <w:szCs w:val="22"/>
                <w:lang w:val="el-GR"/>
              </w:rPr>
            </w:pPr>
            <w:r w:rsidRPr="00B0039D">
              <w:rPr>
                <w:rFonts w:ascii="Calibri" w:hAnsi="Calibri" w:cs="Calibri"/>
                <w:color w:val="000000"/>
                <w:sz w:val="22"/>
                <w:szCs w:val="22"/>
                <w:lang w:val="el-GR"/>
              </w:rPr>
              <w:t>38</w:t>
            </w:r>
          </w:p>
        </w:tc>
        <w:tc>
          <w:tcPr>
            <w:tcW w:w="3056" w:type="dxa"/>
            <w:tcBorders>
              <w:top w:val="nil"/>
              <w:left w:val="nil"/>
              <w:bottom w:val="single" w:sz="4" w:space="0" w:color="auto"/>
              <w:right w:val="single" w:sz="4" w:space="0" w:color="auto"/>
            </w:tcBorders>
            <w:shd w:val="clear" w:color="auto" w:fill="auto"/>
            <w:noWrap/>
            <w:vAlign w:val="center"/>
            <w:hideMark/>
          </w:tcPr>
          <w:p w:rsidR="00EB2F57" w:rsidRPr="00B0039D" w:rsidRDefault="00EB2F57" w:rsidP="00EB2F57">
            <w:pPr>
              <w:autoSpaceDE/>
              <w:autoSpaceDN/>
              <w:rPr>
                <w:rFonts w:ascii="Calibri" w:hAnsi="Calibri" w:cs="Calibri"/>
                <w:color w:val="000000"/>
                <w:sz w:val="22"/>
                <w:szCs w:val="22"/>
                <w:lang w:val="el-GR"/>
              </w:rPr>
            </w:pPr>
            <w:r w:rsidRPr="00B0039D">
              <w:rPr>
                <w:rFonts w:ascii="Calibri" w:hAnsi="Calibri" w:cs="Calibri"/>
                <w:color w:val="000000"/>
                <w:sz w:val="22"/>
                <w:szCs w:val="22"/>
                <w:lang w:val="el-GR"/>
              </w:rPr>
              <w:t>HP Officejet 7000 wide</w:t>
            </w:r>
          </w:p>
        </w:tc>
        <w:tc>
          <w:tcPr>
            <w:tcW w:w="3827" w:type="dxa"/>
            <w:tcBorders>
              <w:top w:val="nil"/>
              <w:left w:val="nil"/>
              <w:bottom w:val="single" w:sz="4" w:space="0" w:color="auto"/>
              <w:right w:val="single" w:sz="4" w:space="0" w:color="auto"/>
            </w:tcBorders>
            <w:shd w:val="clear" w:color="auto" w:fill="auto"/>
            <w:vAlign w:val="center"/>
            <w:hideMark/>
          </w:tcPr>
          <w:p w:rsidR="00EB2F57" w:rsidRPr="00B0039D" w:rsidRDefault="00EB2F57" w:rsidP="00EB2F57">
            <w:pPr>
              <w:autoSpaceDE/>
              <w:autoSpaceDN/>
              <w:rPr>
                <w:rFonts w:ascii="Calibri" w:hAnsi="Calibri" w:cs="Calibri"/>
                <w:color w:val="000000"/>
                <w:sz w:val="22"/>
                <w:szCs w:val="22"/>
                <w:lang w:val="el-GR"/>
              </w:rPr>
            </w:pPr>
            <w:r w:rsidRPr="00B0039D">
              <w:rPr>
                <w:rFonts w:ascii="Calibri" w:hAnsi="Calibri" w:cs="Calibri"/>
                <w:color w:val="000000"/>
                <w:sz w:val="22"/>
                <w:szCs w:val="22"/>
                <w:lang w:val="el-GR"/>
              </w:rPr>
              <w:t>CD972AE (920XL) CYAN</w:t>
            </w:r>
          </w:p>
        </w:tc>
        <w:tc>
          <w:tcPr>
            <w:tcW w:w="1276" w:type="dxa"/>
            <w:tcBorders>
              <w:top w:val="nil"/>
              <w:left w:val="nil"/>
              <w:bottom w:val="single" w:sz="4" w:space="0" w:color="auto"/>
              <w:right w:val="single" w:sz="4" w:space="0" w:color="auto"/>
            </w:tcBorders>
            <w:shd w:val="clear" w:color="auto" w:fill="auto"/>
            <w:noWrap/>
            <w:vAlign w:val="center"/>
            <w:hideMark/>
          </w:tcPr>
          <w:p w:rsidR="00EB2F57" w:rsidRPr="00B0039D" w:rsidRDefault="00EB2F57" w:rsidP="00EB2F57">
            <w:pPr>
              <w:autoSpaceDE/>
              <w:autoSpaceDN/>
              <w:jc w:val="center"/>
              <w:rPr>
                <w:rFonts w:ascii="Calibri" w:hAnsi="Calibri" w:cs="Calibri"/>
                <w:color w:val="000000"/>
                <w:sz w:val="22"/>
                <w:szCs w:val="22"/>
                <w:lang w:val="el-GR"/>
              </w:rPr>
            </w:pPr>
            <w:r w:rsidRPr="00B0039D">
              <w:rPr>
                <w:rFonts w:ascii="Calibri" w:hAnsi="Calibri" w:cs="Calibri"/>
                <w:color w:val="000000"/>
                <w:sz w:val="22"/>
                <w:szCs w:val="22"/>
                <w:lang w:val="el-GR"/>
              </w:rPr>
              <w:t>Τεμ.</w:t>
            </w:r>
          </w:p>
        </w:tc>
        <w:tc>
          <w:tcPr>
            <w:tcW w:w="1251" w:type="dxa"/>
            <w:tcBorders>
              <w:top w:val="nil"/>
              <w:left w:val="nil"/>
              <w:bottom w:val="single" w:sz="4" w:space="0" w:color="auto"/>
              <w:right w:val="single" w:sz="4" w:space="0" w:color="auto"/>
            </w:tcBorders>
            <w:shd w:val="clear" w:color="000000" w:fill="FFFFFF"/>
            <w:noWrap/>
            <w:vAlign w:val="center"/>
            <w:hideMark/>
          </w:tcPr>
          <w:p w:rsidR="00EB2F57" w:rsidRPr="00B0039D" w:rsidRDefault="00EB2F57" w:rsidP="00EB2F57">
            <w:pPr>
              <w:autoSpaceDE/>
              <w:autoSpaceDN/>
              <w:jc w:val="center"/>
              <w:rPr>
                <w:rFonts w:ascii="Calibri" w:hAnsi="Calibri" w:cs="Calibri"/>
                <w:sz w:val="22"/>
                <w:szCs w:val="22"/>
                <w:lang w:val="el-GR"/>
              </w:rPr>
            </w:pPr>
            <w:r w:rsidRPr="00B0039D">
              <w:rPr>
                <w:rFonts w:ascii="Calibri" w:hAnsi="Calibri" w:cs="Calibri"/>
                <w:sz w:val="22"/>
                <w:szCs w:val="22"/>
                <w:lang w:val="el-GR"/>
              </w:rPr>
              <w:t>2</w:t>
            </w:r>
          </w:p>
        </w:tc>
      </w:tr>
      <w:tr w:rsidR="00EB2F57" w:rsidRPr="004B594E" w:rsidTr="0067555C">
        <w:trPr>
          <w:trHeight w:val="254"/>
        </w:trPr>
        <w:tc>
          <w:tcPr>
            <w:tcW w:w="625" w:type="dxa"/>
            <w:tcBorders>
              <w:top w:val="nil"/>
              <w:left w:val="single" w:sz="4" w:space="0" w:color="auto"/>
              <w:bottom w:val="single" w:sz="4" w:space="0" w:color="auto"/>
              <w:right w:val="single" w:sz="4" w:space="0" w:color="auto"/>
            </w:tcBorders>
            <w:shd w:val="clear" w:color="auto" w:fill="auto"/>
            <w:noWrap/>
            <w:vAlign w:val="center"/>
            <w:hideMark/>
          </w:tcPr>
          <w:p w:rsidR="00EB2F57" w:rsidRPr="00B0039D" w:rsidRDefault="00EB2F57" w:rsidP="00EB2F57">
            <w:pPr>
              <w:autoSpaceDE/>
              <w:autoSpaceDN/>
              <w:jc w:val="center"/>
              <w:rPr>
                <w:rFonts w:ascii="Calibri" w:hAnsi="Calibri" w:cs="Calibri"/>
                <w:color w:val="000000"/>
                <w:sz w:val="22"/>
                <w:szCs w:val="22"/>
                <w:lang w:val="el-GR"/>
              </w:rPr>
            </w:pPr>
            <w:r w:rsidRPr="00B0039D">
              <w:rPr>
                <w:rFonts w:ascii="Calibri" w:hAnsi="Calibri" w:cs="Calibri"/>
                <w:color w:val="000000"/>
                <w:sz w:val="22"/>
                <w:szCs w:val="22"/>
                <w:lang w:val="el-GR"/>
              </w:rPr>
              <w:t>39</w:t>
            </w:r>
          </w:p>
        </w:tc>
        <w:tc>
          <w:tcPr>
            <w:tcW w:w="3056" w:type="dxa"/>
            <w:tcBorders>
              <w:top w:val="nil"/>
              <w:left w:val="nil"/>
              <w:bottom w:val="single" w:sz="4" w:space="0" w:color="auto"/>
              <w:right w:val="single" w:sz="4" w:space="0" w:color="auto"/>
            </w:tcBorders>
            <w:shd w:val="clear" w:color="auto" w:fill="auto"/>
            <w:noWrap/>
            <w:vAlign w:val="center"/>
            <w:hideMark/>
          </w:tcPr>
          <w:p w:rsidR="00EB2F57" w:rsidRPr="00B0039D" w:rsidRDefault="00EB2F57" w:rsidP="00EB2F57">
            <w:pPr>
              <w:autoSpaceDE/>
              <w:autoSpaceDN/>
              <w:rPr>
                <w:rFonts w:ascii="Calibri" w:hAnsi="Calibri" w:cs="Calibri"/>
                <w:color w:val="000000"/>
                <w:sz w:val="22"/>
                <w:szCs w:val="22"/>
                <w:lang w:val="el-GR"/>
              </w:rPr>
            </w:pPr>
            <w:r w:rsidRPr="00B0039D">
              <w:rPr>
                <w:rFonts w:ascii="Calibri" w:hAnsi="Calibri" w:cs="Calibri"/>
                <w:color w:val="000000"/>
                <w:sz w:val="22"/>
                <w:szCs w:val="22"/>
                <w:lang w:val="el-GR"/>
              </w:rPr>
              <w:t>LEXMARK E260dn</w:t>
            </w:r>
          </w:p>
        </w:tc>
        <w:tc>
          <w:tcPr>
            <w:tcW w:w="3827" w:type="dxa"/>
            <w:tcBorders>
              <w:top w:val="nil"/>
              <w:left w:val="nil"/>
              <w:bottom w:val="single" w:sz="4" w:space="0" w:color="auto"/>
              <w:right w:val="single" w:sz="4" w:space="0" w:color="auto"/>
            </w:tcBorders>
            <w:shd w:val="clear" w:color="auto" w:fill="auto"/>
            <w:noWrap/>
            <w:vAlign w:val="center"/>
            <w:hideMark/>
          </w:tcPr>
          <w:p w:rsidR="00EB2F57" w:rsidRPr="00B0039D" w:rsidRDefault="00EB2F57" w:rsidP="00EB2F57">
            <w:pPr>
              <w:autoSpaceDE/>
              <w:autoSpaceDN/>
              <w:rPr>
                <w:rFonts w:ascii="Calibri" w:hAnsi="Calibri" w:cs="Calibri"/>
                <w:color w:val="000000"/>
                <w:sz w:val="22"/>
                <w:szCs w:val="22"/>
                <w:lang w:val="el-GR"/>
              </w:rPr>
            </w:pPr>
            <w:r w:rsidRPr="00B0039D">
              <w:rPr>
                <w:rFonts w:ascii="Calibri" w:hAnsi="Calibri" w:cs="Calibri"/>
                <w:color w:val="000000"/>
                <w:sz w:val="22"/>
                <w:szCs w:val="22"/>
                <w:lang w:val="el-GR"/>
              </w:rPr>
              <w:t>E260A11E</w:t>
            </w:r>
          </w:p>
        </w:tc>
        <w:tc>
          <w:tcPr>
            <w:tcW w:w="1276" w:type="dxa"/>
            <w:tcBorders>
              <w:top w:val="nil"/>
              <w:left w:val="nil"/>
              <w:bottom w:val="single" w:sz="4" w:space="0" w:color="auto"/>
              <w:right w:val="single" w:sz="4" w:space="0" w:color="auto"/>
            </w:tcBorders>
            <w:shd w:val="clear" w:color="auto" w:fill="auto"/>
            <w:noWrap/>
            <w:vAlign w:val="center"/>
            <w:hideMark/>
          </w:tcPr>
          <w:p w:rsidR="00EB2F57" w:rsidRPr="00B0039D" w:rsidRDefault="00EB2F57" w:rsidP="00EB2F57">
            <w:pPr>
              <w:autoSpaceDE/>
              <w:autoSpaceDN/>
              <w:jc w:val="center"/>
              <w:rPr>
                <w:rFonts w:ascii="Calibri" w:hAnsi="Calibri" w:cs="Calibri"/>
                <w:color w:val="000000"/>
                <w:sz w:val="22"/>
                <w:szCs w:val="22"/>
                <w:lang w:val="el-GR"/>
              </w:rPr>
            </w:pPr>
            <w:r w:rsidRPr="00B0039D">
              <w:rPr>
                <w:rFonts w:ascii="Calibri" w:hAnsi="Calibri" w:cs="Calibri"/>
                <w:color w:val="000000"/>
                <w:sz w:val="22"/>
                <w:szCs w:val="22"/>
                <w:lang w:val="el-GR"/>
              </w:rPr>
              <w:t>Τεμ.</w:t>
            </w:r>
          </w:p>
        </w:tc>
        <w:tc>
          <w:tcPr>
            <w:tcW w:w="1251" w:type="dxa"/>
            <w:tcBorders>
              <w:top w:val="nil"/>
              <w:left w:val="nil"/>
              <w:bottom w:val="single" w:sz="4" w:space="0" w:color="auto"/>
              <w:right w:val="single" w:sz="4" w:space="0" w:color="auto"/>
            </w:tcBorders>
            <w:shd w:val="clear" w:color="000000" w:fill="FFFFFF"/>
            <w:noWrap/>
            <w:vAlign w:val="center"/>
            <w:hideMark/>
          </w:tcPr>
          <w:p w:rsidR="00EB2F57" w:rsidRPr="00B0039D" w:rsidRDefault="00EB2F57" w:rsidP="00EB2F57">
            <w:pPr>
              <w:autoSpaceDE/>
              <w:autoSpaceDN/>
              <w:jc w:val="center"/>
              <w:rPr>
                <w:rFonts w:ascii="Calibri" w:hAnsi="Calibri" w:cs="Calibri"/>
                <w:sz w:val="22"/>
                <w:szCs w:val="22"/>
                <w:lang w:val="el-GR"/>
              </w:rPr>
            </w:pPr>
            <w:r w:rsidRPr="00B0039D">
              <w:rPr>
                <w:rFonts w:ascii="Calibri" w:hAnsi="Calibri" w:cs="Calibri"/>
                <w:sz w:val="22"/>
                <w:szCs w:val="22"/>
                <w:lang w:val="el-GR"/>
              </w:rPr>
              <w:t>1</w:t>
            </w:r>
          </w:p>
        </w:tc>
      </w:tr>
      <w:tr w:rsidR="00EB2F57" w:rsidRPr="004B594E" w:rsidTr="0067555C">
        <w:trPr>
          <w:trHeight w:val="254"/>
        </w:trPr>
        <w:tc>
          <w:tcPr>
            <w:tcW w:w="625" w:type="dxa"/>
            <w:tcBorders>
              <w:top w:val="nil"/>
              <w:left w:val="single" w:sz="4" w:space="0" w:color="auto"/>
              <w:bottom w:val="single" w:sz="4" w:space="0" w:color="auto"/>
              <w:right w:val="single" w:sz="4" w:space="0" w:color="auto"/>
            </w:tcBorders>
            <w:shd w:val="clear" w:color="auto" w:fill="auto"/>
            <w:noWrap/>
            <w:vAlign w:val="center"/>
            <w:hideMark/>
          </w:tcPr>
          <w:p w:rsidR="00EB2F57" w:rsidRPr="00B0039D" w:rsidRDefault="00EB2F57" w:rsidP="00EB2F57">
            <w:pPr>
              <w:autoSpaceDE/>
              <w:autoSpaceDN/>
              <w:jc w:val="center"/>
              <w:rPr>
                <w:rFonts w:ascii="Calibri" w:hAnsi="Calibri" w:cs="Calibri"/>
                <w:color w:val="000000"/>
                <w:sz w:val="22"/>
                <w:szCs w:val="22"/>
                <w:lang w:val="el-GR"/>
              </w:rPr>
            </w:pPr>
            <w:r w:rsidRPr="00B0039D">
              <w:rPr>
                <w:rFonts w:ascii="Calibri" w:hAnsi="Calibri" w:cs="Calibri"/>
                <w:color w:val="000000"/>
                <w:sz w:val="22"/>
                <w:szCs w:val="22"/>
                <w:lang w:val="el-GR"/>
              </w:rPr>
              <w:t>40</w:t>
            </w:r>
          </w:p>
        </w:tc>
        <w:tc>
          <w:tcPr>
            <w:tcW w:w="3056" w:type="dxa"/>
            <w:tcBorders>
              <w:top w:val="nil"/>
              <w:left w:val="nil"/>
              <w:bottom w:val="single" w:sz="4" w:space="0" w:color="auto"/>
              <w:right w:val="single" w:sz="4" w:space="0" w:color="auto"/>
            </w:tcBorders>
            <w:shd w:val="clear" w:color="auto" w:fill="auto"/>
            <w:noWrap/>
            <w:vAlign w:val="center"/>
            <w:hideMark/>
          </w:tcPr>
          <w:p w:rsidR="00EB2F57" w:rsidRPr="00B0039D" w:rsidRDefault="00EB2F57" w:rsidP="00EB2F57">
            <w:pPr>
              <w:autoSpaceDE/>
              <w:autoSpaceDN/>
              <w:rPr>
                <w:rFonts w:ascii="Calibri" w:hAnsi="Calibri" w:cs="Calibri"/>
                <w:color w:val="000000"/>
                <w:sz w:val="22"/>
                <w:szCs w:val="22"/>
                <w:lang w:val="el-GR"/>
              </w:rPr>
            </w:pPr>
            <w:r w:rsidRPr="00B0039D">
              <w:rPr>
                <w:rFonts w:ascii="Calibri" w:hAnsi="Calibri" w:cs="Calibri"/>
                <w:color w:val="000000"/>
                <w:sz w:val="22"/>
                <w:szCs w:val="22"/>
                <w:lang w:val="el-GR"/>
              </w:rPr>
              <w:t>LEXMARK MS310d</w:t>
            </w:r>
          </w:p>
        </w:tc>
        <w:tc>
          <w:tcPr>
            <w:tcW w:w="3827" w:type="dxa"/>
            <w:tcBorders>
              <w:top w:val="nil"/>
              <w:left w:val="nil"/>
              <w:bottom w:val="single" w:sz="4" w:space="0" w:color="auto"/>
              <w:right w:val="single" w:sz="4" w:space="0" w:color="auto"/>
            </w:tcBorders>
            <w:shd w:val="clear" w:color="auto" w:fill="auto"/>
            <w:noWrap/>
            <w:vAlign w:val="center"/>
            <w:hideMark/>
          </w:tcPr>
          <w:p w:rsidR="00EB2F57" w:rsidRPr="00B0039D" w:rsidRDefault="00EB2F57" w:rsidP="00EB2F57">
            <w:pPr>
              <w:autoSpaceDE/>
              <w:autoSpaceDN/>
              <w:rPr>
                <w:rFonts w:ascii="Calibri" w:hAnsi="Calibri" w:cs="Calibri"/>
                <w:color w:val="000000"/>
                <w:sz w:val="22"/>
                <w:szCs w:val="22"/>
                <w:lang w:val="el-GR"/>
              </w:rPr>
            </w:pPr>
            <w:r w:rsidRPr="00B0039D">
              <w:rPr>
                <w:rFonts w:ascii="Calibri" w:hAnsi="Calibri" w:cs="Calibri"/>
                <w:color w:val="000000"/>
                <w:sz w:val="22"/>
                <w:szCs w:val="22"/>
                <w:lang w:val="el-GR"/>
              </w:rPr>
              <w:t>50F2H00</w:t>
            </w:r>
          </w:p>
        </w:tc>
        <w:tc>
          <w:tcPr>
            <w:tcW w:w="1276" w:type="dxa"/>
            <w:tcBorders>
              <w:top w:val="nil"/>
              <w:left w:val="nil"/>
              <w:bottom w:val="single" w:sz="4" w:space="0" w:color="auto"/>
              <w:right w:val="single" w:sz="4" w:space="0" w:color="auto"/>
            </w:tcBorders>
            <w:shd w:val="clear" w:color="auto" w:fill="auto"/>
            <w:noWrap/>
            <w:vAlign w:val="center"/>
            <w:hideMark/>
          </w:tcPr>
          <w:p w:rsidR="00EB2F57" w:rsidRPr="00B0039D" w:rsidRDefault="00EB2F57" w:rsidP="00EB2F57">
            <w:pPr>
              <w:autoSpaceDE/>
              <w:autoSpaceDN/>
              <w:jc w:val="center"/>
              <w:rPr>
                <w:rFonts w:ascii="Calibri" w:hAnsi="Calibri" w:cs="Calibri"/>
                <w:color w:val="000000"/>
                <w:sz w:val="22"/>
                <w:szCs w:val="22"/>
                <w:lang w:val="el-GR"/>
              </w:rPr>
            </w:pPr>
            <w:r w:rsidRPr="00B0039D">
              <w:rPr>
                <w:rFonts w:ascii="Calibri" w:hAnsi="Calibri" w:cs="Calibri"/>
                <w:color w:val="000000"/>
                <w:sz w:val="22"/>
                <w:szCs w:val="22"/>
                <w:lang w:val="el-GR"/>
              </w:rPr>
              <w:t>Τεμ.</w:t>
            </w:r>
          </w:p>
        </w:tc>
        <w:tc>
          <w:tcPr>
            <w:tcW w:w="1251" w:type="dxa"/>
            <w:tcBorders>
              <w:top w:val="nil"/>
              <w:left w:val="nil"/>
              <w:bottom w:val="single" w:sz="4" w:space="0" w:color="auto"/>
              <w:right w:val="single" w:sz="4" w:space="0" w:color="auto"/>
            </w:tcBorders>
            <w:shd w:val="clear" w:color="000000" w:fill="FFFFFF"/>
            <w:noWrap/>
            <w:vAlign w:val="center"/>
            <w:hideMark/>
          </w:tcPr>
          <w:p w:rsidR="00EB2F57" w:rsidRPr="00B0039D" w:rsidRDefault="00EB2F57" w:rsidP="00EB2F57">
            <w:pPr>
              <w:autoSpaceDE/>
              <w:autoSpaceDN/>
              <w:jc w:val="center"/>
              <w:rPr>
                <w:rFonts w:ascii="Calibri" w:hAnsi="Calibri" w:cs="Calibri"/>
                <w:sz w:val="22"/>
                <w:szCs w:val="22"/>
                <w:lang w:val="el-GR"/>
              </w:rPr>
            </w:pPr>
            <w:r w:rsidRPr="00B0039D">
              <w:rPr>
                <w:rFonts w:ascii="Calibri" w:hAnsi="Calibri" w:cs="Calibri"/>
                <w:sz w:val="22"/>
                <w:szCs w:val="22"/>
                <w:lang w:val="el-GR"/>
              </w:rPr>
              <w:t>2</w:t>
            </w:r>
          </w:p>
        </w:tc>
      </w:tr>
      <w:tr w:rsidR="00EB2F57" w:rsidRPr="004B594E" w:rsidTr="0067555C">
        <w:trPr>
          <w:trHeight w:val="254"/>
        </w:trPr>
        <w:tc>
          <w:tcPr>
            <w:tcW w:w="625" w:type="dxa"/>
            <w:tcBorders>
              <w:top w:val="nil"/>
              <w:left w:val="single" w:sz="4" w:space="0" w:color="auto"/>
              <w:bottom w:val="single" w:sz="4" w:space="0" w:color="auto"/>
              <w:right w:val="single" w:sz="4" w:space="0" w:color="auto"/>
            </w:tcBorders>
            <w:shd w:val="clear" w:color="auto" w:fill="auto"/>
            <w:noWrap/>
            <w:vAlign w:val="center"/>
            <w:hideMark/>
          </w:tcPr>
          <w:p w:rsidR="00EB2F57" w:rsidRPr="00B0039D" w:rsidRDefault="00EB2F57" w:rsidP="00EB2F57">
            <w:pPr>
              <w:autoSpaceDE/>
              <w:autoSpaceDN/>
              <w:jc w:val="center"/>
              <w:rPr>
                <w:rFonts w:ascii="Calibri" w:hAnsi="Calibri" w:cs="Calibri"/>
                <w:color w:val="000000"/>
                <w:sz w:val="22"/>
                <w:szCs w:val="22"/>
                <w:lang w:val="el-GR"/>
              </w:rPr>
            </w:pPr>
            <w:r w:rsidRPr="00B0039D">
              <w:rPr>
                <w:rFonts w:ascii="Calibri" w:hAnsi="Calibri" w:cs="Calibri"/>
                <w:color w:val="000000"/>
                <w:sz w:val="22"/>
                <w:szCs w:val="22"/>
                <w:lang w:val="el-GR"/>
              </w:rPr>
              <w:t>41</w:t>
            </w:r>
          </w:p>
        </w:tc>
        <w:tc>
          <w:tcPr>
            <w:tcW w:w="3056" w:type="dxa"/>
            <w:tcBorders>
              <w:top w:val="nil"/>
              <w:left w:val="nil"/>
              <w:bottom w:val="single" w:sz="4" w:space="0" w:color="auto"/>
              <w:right w:val="single" w:sz="4" w:space="0" w:color="auto"/>
            </w:tcBorders>
            <w:shd w:val="clear" w:color="auto" w:fill="auto"/>
            <w:noWrap/>
            <w:vAlign w:val="center"/>
            <w:hideMark/>
          </w:tcPr>
          <w:p w:rsidR="00EB2F57" w:rsidRPr="00B0039D" w:rsidRDefault="00EB2F57" w:rsidP="00EB2F57">
            <w:pPr>
              <w:autoSpaceDE/>
              <w:autoSpaceDN/>
              <w:rPr>
                <w:rFonts w:ascii="Calibri" w:hAnsi="Calibri" w:cs="Calibri"/>
                <w:color w:val="000000"/>
                <w:sz w:val="22"/>
                <w:szCs w:val="22"/>
                <w:lang w:val="el-GR"/>
              </w:rPr>
            </w:pPr>
            <w:r w:rsidRPr="00B0039D">
              <w:rPr>
                <w:rFonts w:ascii="Calibri" w:hAnsi="Calibri" w:cs="Calibri"/>
                <w:color w:val="000000"/>
                <w:sz w:val="22"/>
                <w:szCs w:val="22"/>
                <w:lang w:val="el-GR"/>
              </w:rPr>
              <w:t>LEXMARK MS415dn</w:t>
            </w:r>
          </w:p>
        </w:tc>
        <w:tc>
          <w:tcPr>
            <w:tcW w:w="3827" w:type="dxa"/>
            <w:tcBorders>
              <w:top w:val="nil"/>
              <w:left w:val="nil"/>
              <w:bottom w:val="single" w:sz="4" w:space="0" w:color="auto"/>
              <w:right w:val="single" w:sz="4" w:space="0" w:color="auto"/>
            </w:tcBorders>
            <w:shd w:val="clear" w:color="auto" w:fill="auto"/>
            <w:noWrap/>
            <w:vAlign w:val="center"/>
            <w:hideMark/>
          </w:tcPr>
          <w:p w:rsidR="00EB2F57" w:rsidRPr="00B0039D" w:rsidRDefault="00EB2F57" w:rsidP="00EB2F57">
            <w:pPr>
              <w:autoSpaceDE/>
              <w:autoSpaceDN/>
              <w:rPr>
                <w:rFonts w:ascii="Calibri" w:hAnsi="Calibri" w:cs="Calibri"/>
                <w:color w:val="000000"/>
                <w:sz w:val="22"/>
                <w:szCs w:val="22"/>
                <w:lang w:val="el-GR"/>
              </w:rPr>
            </w:pPr>
            <w:r w:rsidRPr="00B0039D">
              <w:rPr>
                <w:rFonts w:ascii="Calibri" w:hAnsi="Calibri" w:cs="Calibri"/>
                <w:color w:val="000000"/>
                <w:sz w:val="22"/>
                <w:szCs w:val="22"/>
                <w:lang w:val="el-GR"/>
              </w:rPr>
              <w:t>50F2H00</w:t>
            </w:r>
          </w:p>
        </w:tc>
        <w:tc>
          <w:tcPr>
            <w:tcW w:w="1276" w:type="dxa"/>
            <w:tcBorders>
              <w:top w:val="nil"/>
              <w:left w:val="nil"/>
              <w:bottom w:val="single" w:sz="4" w:space="0" w:color="auto"/>
              <w:right w:val="single" w:sz="4" w:space="0" w:color="auto"/>
            </w:tcBorders>
            <w:shd w:val="clear" w:color="auto" w:fill="auto"/>
            <w:noWrap/>
            <w:vAlign w:val="center"/>
            <w:hideMark/>
          </w:tcPr>
          <w:p w:rsidR="00EB2F57" w:rsidRPr="00B0039D" w:rsidRDefault="00EB2F57" w:rsidP="00EB2F57">
            <w:pPr>
              <w:autoSpaceDE/>
              <w:autoSpaceDN/>
              <w:jc w:val="center"/>
              <w:rPr>
                <w:rFonts w:ascii="Calibri" w:hAnsi="Calibri" w:cs="Calibri"/>
                <w:color w:val="000000"/>
                <w:sz w:val="22"/>
                <w:szCs w:val="22"/>
                <w:lang w:val="el-GR"/>
              </w:rPr>
            </w:pPr>
            <w:r w:rsidRPr="00B0039D">
              <w:rPr>
                <w:rFonts w:ascii="Calibri" w:hAnsi="Calibri" w:cs="Calibri"/>
                <w:color w:val="000000"/>
                <w:sz w:val="22"/>
                <w:szCs w:val="22"/>
                <w:lang w:val="el-GR"/>
              </w:rPr>
              <w:t>Τεμ.</w:t>
            </w:r>
          </w:p>
        </w:tc>
        <w:tc>
          <w:tcPr>
            <w:tcW w:w="1251" w:type="dxa"/>
            <w:tcBorders>
              <w:top w:val="nil"/>
              <w:left w:val="nil"/>
              <w:bottom w:val="single" w:sz="4" w:space="0" w:color="auto"/>
              <w:right w:val="single" w:sz="4" w:space="0" w:color="auto"/>
            </w:tcBorders>
            <w:shd w:val="clear" w:color="000000" w:fill="FFFFFF"/>
            <w:noWrap/>
            <w:vAlign w:val="center"/>
            <w:hideMark/>
          </w:tcPr>
          <w:p w:rsidR="00EB2F57" w:rsidRPr="00B0039D" w:rsidRDefault="00EB2F57" w:rsidP="00EB2F57">
            <w:pPr>
              <w:autoSpaceDE/>
              <w:autoSpaceDN/>
              <w:jc w:val="center"/>
              <w:rPr>
                <w:rFonts w:ascii="Calibri" w:hAnsi="Calibri" w:cs="Calibri"/>
                <w:sz w:val="22"/>
                <w:szCs w:val="22"/>
                <w:lang w:val="el-GR"/>
              </w:rPr>
            </w:pPr>
            <w:r w:rsidRPr="00B0039D">
              <w:rPr>
                <w:rFonts w:ascii="Calibri" w:hAnsi="Calibri" w:cs="Calibri"/>
                <w:sz w:val="22"/>
                <w:szCs w:val="22"/>
                <w:lang w:val="el-GR"/>
              </w:rPr>
              <w:t>5</w:t>
            </w:r>
          </w:p>
        </w:tc>
      </w:tr>
      <w:tr w:rsidR="00EB2F57" w:rsidRPr="004B594E" w:rsidTr="0067555C">
        <w:trPr>
          <w:trHeight w:val="254"/>
        </w:trPr>
        <w:tc>
          <w:tcPr>
            <w:tcW w:w="625" w:type="dxa"/>
            <w:tcBorders>
              <w:top w:val="nil"/>
              <w:left w:val="single" w:sz="4" w:space="0" w:color="auto"/>
              <w:bottom w:val="single" w:sz="4" w:space="0" w:color="auto"/>
              <w:right w:val="single" w:sz="4" w:space="0" w:color="auto"/>
            </w:tcBorders>
            <w:shd w:val="clear" w:color="auto" w:fill="auto"/>
            <w:noWrap/>
            <w:vAlign w:val="center"/>
            <w:hideMark/>
          </w:tcPr>
          <w:p w:rsidR="00EB2F57" w:rsidRPr="00B0039D" w:rsidRDefault="00EB2F57" w:rsidP="00EB2F57">
            <w:pPr>
              <w:autoSpaceDE/>
              <w:autoSpaceDN/>
              <w:jc w:val="center"/>
              <w:rPr>
                <w:rFonts w:ascii="Calibri" w:hAnsi="Calibri" w:cs="Calibri"/>
                <w:color w:val="000000"/>
                <w:sz w:val="22"/>
                <w:szCs w:val="22"/>
                <w:lang w:val="el-GR"/>
              </w:rPr>
            </w:pPr>
            <w:r w:rsidRPr="00B0039D">
              <w:rPr>
                <w:rFonts w:ascii="Calibri" w:hAnsi="Calibri" w:cs="Calibri"/>
                <w:color w:val="000000"/>
                <w:sz w:val="22"/>
                <w:szCs w:val="22"/>
                <w:lang w:val="el-GR"/>
              </w:rPr>
              <w:t>42</w:t>
            </w:r>
          </w:p>
        </w:tc>
        <w:tc>
          <w:tcPr>
            <w:tcW w:w="3056" w:type="dxa"/>
            <w:tcBorders>
              <w:top w:val="nil"/>
              <w:left w:val="nil"/>
              <w:bottom w:val="single" w:sz="4" w:space="0" w:color="auto"/>
              <w:right w:val="single" w:sz="4" w:space="0" w:color="auto"/>
            </w:tcBorders>
            <w:shd w:val="clear" w:color="auto" w:fill="auto"/>
            <w:noWrap/>
            <w:vAlign w:val="center"/>
            <w:hideMark/>
          </w:tcPr>
          <w:p w:rsidR="00EB2F57" w:rsidRPr="00B0039D" w:rsidRDefault="00EB2F57" w:rsidP="00EB2F57">
            <w:pPr>
              <w:autoSpaceDE/>
              <w:autoSpaceDN/>
              <w:rPr>
                <w:rFonts w:ascii="Calibri" w:hAnsi="Calibri" w:cs="Calibri"/>
                <w:color w:val="000000"/>
                <w:sz w:val="22"/>
                <w:szCs w:val="22"/>
                <w:lang w:val="el-GR"/>
              </w:rPr>
            </w:pPr>
            <w:r w:rsidRPr="00B0039D">
              <w:rPr>
                <w:rFonts w:ascii="Calibri" w:hAnsi="Calibri" w:cs="Calibri"/>
                <w:color w:val="000000"/>
                <w:sz w:val="22"/>
                <w:szCs w:val="22"/>
                <w:lang w:val="el-GR"/>
              </w:rPr>
              <w:t>MUTOCH RJ-900C</w:t>
            </w:r>
          </w:p>
        </w:tc>
        <w:tc>
          <w:tcPr>
            <w:tcW w:w="3827" w:type="dxa"/>
            <w:tcBorders>
              <w:top w:val="nil"/>
              <w:left w:val="nil"/>
              <w:bottom w:val="single" w:sz="4" w:space="0" w:color="auto"/>
              <w:right w:val="single" w:sz="4" w:space="0" w:color="auto"/>
            </w:tcBorders>
            <w:shd w:val="clear" w:color="auto" w:fill="auto"/>
            <w:vAlign w:val="center"/>
            <w:hideMark/>
          </w:tcPr>
          <w:p w:rsidR="00EB2F57" w:rsidRPr="00B0039D" w:rsidRDefault="00EB2F57" w:rsidP="00EB2F57">
            <w:pPr>
              <w:autoSpaceDE/>
              <w:autoSpaceDN/>
              <w:rPr>
                <w:rFonts w:ascii="Calibri" w:hAnsi="Calibri" w:cs="Calibri"/>
                <w:color w:val="000000"/>
                <w:sz w:val="22"/>
                <w:szCs w:val="22"/>
                <w:lang w:val="el-GR"/>
              </w:rPr>
            </w:pPr>
            <w:r w:rsidRPr="00B0039D">
              <w:rPr>
                <w:rFonts w:ascii="Calibri" w:hAnsi="Calibri" w:cs="Calibri"/>
                <w:color w:val="000000"/>
                <w:sz w:val="22"/>
                <w:szCs w:val="22"/>
                <w:lang w:val="el-GR"/>
              </w:rPr>
              <w:t>RJ9-INK BLACK</w:t>
            </w:r>
          </w:p>
        </w:tc>
        <w:tc>
          <w:tcPr>
            <w:tcW w:w="1276" w:type="dxa"/>
            <w:tcBorders>
              <w:top w:val="nil"/>
              <w:left w:val="nil"/>
              <w:bottom w:val="single" w:sz="4" w:space="0" w:color="auto"/>
              <w:right w:val="single" w:sz="4" w:space="0" w:color="auto"/>
            </w:tcBorders>
            <w:shd w:val="clear" w:color="auto" w:fill="auto"/>
            <w:noWrap/>
            <w:vAlign w:val="center"/>
            <w:hideMark/>
          </w:tcPr>
          <w:p w:rsidR="00EB2F57" w:rsidRPr="00B0039D" w:rsidRDefault="00EB2F57" w:rsidP="00EB2F57">
            <w:pPr>
              <w:autoSpaceDE/>
              <w:autoSpaceDN/>
              <w:jc w:val="center"/>
              <w:rPr>
                <w:rFonts w:ascii="Calibri" w:hAnsi="Calibri" w:cs="Calibri"/>
                <w:color w:val="000000"/>
                <w:sz w:val="22"/>
                <w:szCs w:val="22"/>
                <w:lang w:val="el-GR"/>
              </w:rPr>
            </w:pPr>
            <w:r w:rsidRPr="00B0039D">
              <w:rPr>
                <w:rFonts w:ascii="Calibri" w:hAnsi="Calibri" w:cs="Calibri"/>
                <w:color w:val="000000"/>
                <w:sz w:val="22"/>
                <w:szCs w:val="22"/>
                <w:lang w:val="el-GR"/>
              </w:rPr>
              <w:t>Τεμ.</w:t>
            </w:r>
          </w:p>
        </w:tc>
        <w:tc>
          <w:tcPr>
            <w:tcW w:w="1251" w:type="dxa"/>
            <w:tcBorders>
              <w:top w:val="nil"/>
              <w:left w:val="nil"/>
              <w:bottom w:val="single" w:sz="4" w:space="0" w:color="auto"/>
              <w:right w:val="single" w:sz="4" w:space="0" w:color="auto"/>
            </w:tcBorders>
            <w:shd w:val="clear" w:color="000000" w:fill="FFFFFF"/>
            <w:noWrap/>
            <w:vAlign w:val="center"/>
            <w:hideMark/>
          </w:tcPr>
          <w:p w:rsidR="00EB2F57" w:rsidRPr="00B0039D" w:rsidRDefault="00EB2F57" w:rsidP="00EB2F57">
            <w:pPr>
              <w:autoSpaceDE/>
              <w:autoSpaceDN/>
              <w:jc w:val="center"/>
              <w:rPr>
                <w:rFonts w:ascii="Calibri" w:hAnsi="Calibri" w:cs="Calibri"/>
                <w:sz w:val="22"/>
                <w:szCs w:val="22"/>
                <w:lang w:val="el-GR"/>
              </w:rPr>
            </w:pPr>
            <w:r w:rsidRPr="00B0039D">
              <w:rPr>
                <w:rFonts w:ascii="Calibri" w:hAnsi="Calibri" w:cs="Calibri"/>
                <w:sz w:val="22"/>
                <w:szCs w:val="22"/>
                <w:lang w:val="el-GR"/>
              </w:rPr>
              <w:t>3</w:t>
            </w:r>
          </w:p>
        </w:tc>
      </w:tr>
      <w:tr w:rsidR="00EB2F57" w:rsidRPr="004B594E" w:rsidTr="0067555C">
        <w:trPr>
          <w:trHeight w:val="254"/>
        </w:trPr>
        <w:tc>
          <w:tcPr>
            <w:tcW w:w="625" w:type="dxa"/>
            <w:tcBorders>
              <w:top w:val="nil"/>
              <w:left w:val="single" w:sz="4" w:space="0" w:color="auto"/>
              <w:bottom w:val="single" w:sz="4" w:space="0" w:color="auto"/>
              <w:right w:val="single" w:sz="4" w:space="0" w:color="auto"/>
            </w:tcBorders>
            <w:shd w:val="clear" w:color="auto" w:fill="auto"/>
            <w:noWrap/>
            <w:vAlign w:val="center"/>
            <w:hideMark/>
          </w:tcPr>
          <w:p w:rsidR="00EB2F57" w:rsidRPr="00B0039D" w:rsidRDefault="00EB2F57" w:rsidP="00EB2F57">
            <w:pPr>
              <w:autoSpaceDE/>
              <w:autoSpaceDN/>
              <w:jc w:val="center"/>
              <w:rPr>
                <w:rFonts w:ascii="Calibri" w:hAnsi="Calibri" w:cs="Calibri"/>
                <w:color w:val="000000"/>
                <w:sz w:val="22"/>
                <w:szCs w:val="22"/>
                <w:lang w:val="el-GR"/>
              </w:rPr>
            </w:pPr>
            <w:r w:rsidRPr="00B0039D">
              <w:rPr>
                <w:rFonts w:ascii="Calibri" w:hAnsi="Calibri" w:cs="Calibri"/>
                <w:color w:val="000000"/>
                <w:sz w:val="22"/>
                <w:szCs w:val="22"/>
                <w:lang w:val="el-GR"/>
              </w:rPr>
              <w:t>43</w:t>
            </w:r>
          </w:p>
        </w:tc>
        <w:tc>
          <w:tcPr>
            <w:tcW w:w="3056" w:type="dxa"/>
            <w:tcBorders>
              <w:top w:val="nil"/>
              <w:left w:val="nil"/>
              <w:bottom w:val="single" w:sz="4" w:space="0" w:color="auto"/>
              <w:right w:val="single" w:sz="4" w:space="0" w:color="auto"/>
            </w:tcBorders>
            <w:shd w:val="clear" w:color="auto" w:fill="auto"/>
            <w:noWrap/>
            <w:vAlign w:val="center"/>
            <w:hideMark/>
          </w:tcPr>
          <w:p w:rsidR="00EB2F57" w:rsidRPr="00B0039D" w:rsidRDefault="00EB2F57" w:rsidP="00EB2F57">
            <w:pPr>
              <w:autoSpaceDE/>
              <w:autoSpaceDN/>
              <w:rPr>
                <w:rFonts w:ascii="Calibri" w:hAnsi="Calibri" w:cs="Calibri"/>
                <w:color w:val="000000"/>
                <w:sz w:val="22"/>
                <w:szCs w:val="22"/>
                <w:lang w:val="el-GR"/>
              </w:rPr>
            </w:pPr>
            <w:r w:rsidRPr="00B0039D">
              <w:rPr>
                <w:rFonts w:ascii="Calibri" w:hAnsi="Calibri" w:cs="Calibri"/>
                <w:color w:val="000000"/>
                <w:sz w:val="22"/>
                <w:szCs w:val="22"/>
                <w:lang w:val="el-GR"/>
              </w:rPr>
              <w:t>MUTOCH RJ-900C</w:t>
            </w:r>
          </w:p>
        </w:tc>
        <w:tc>
          <w:tcPr>
            <w:tcW w:w="3827" w:type="dxa"/>
            <w:tcBorders>
              <w:top w:val="nil"/>
              <w:left w:val="nil"/>
              <w:bottom w:val="single" w:sz="4" w:space="0" w:color="auto"/>
              <w:right w:val="single" w:sz="4" w:space="0" w:color="auto"/>
            </w:tcBorders>
            <w:shd w:val="clear" w:color="auto" w:fill="auto"/>
            <w:vAlign w:val="center"/>
            <w:hideMark/>
          </w:tcPr>
          <w:p w:rsidR="00EB2F57" w:rsidRPr="00B0039D" w:rsidRDefault="00EB2F57" w:rsidP="00EB2F57">
            <w:pPr>
              <w:autoSpaceDE/>
              <w:autoSpaceDN/>
              <w:rPr>
                <w:rFonts w:ascii="Calibri" w:hAnsi="Calibri" w:cs="Calibri"/>
                <w:color w:val="000000"/>
                <w:sz w:val="22"/>
                <w:szCs w:val="22"/>
                <w:lang w:val="el-GR"/>
              </w:rPr>
            </w:pPr>
            <w:r w:rsidRPr="00B0039D">
              <w:rPr>
                <w:rFonts w:ascii="Calibri" w:hAnsi="Calibri" w:cs="Calibri"/>
                <w:color w:val="000000"/>
                <w:sz w:val="22"/>
                <w:szCs w:val="22"/>
                <w:lang w:val="el-GR"/>
              </w:rPr>
              <w:t>RJ9-INK MAGENTA</w:t>
            </w:r>
          </w:p>
        </w:tc>
        <w:tc>
          <w:tcPr>
            <w:tcW w:w="1276" w:type="dxa"/>
            <w:tcBorders>
              <w:top w:val="nil"/>
              <w:left w:val="nil"/>
              <w:bottom w:val="single" w:sz="4" w:space="0" w:color="auto"/>
              <w:right w:val="single" w:sz="4" w:space="0" w:color="auto"/>
            </w:tcBorders>
            <w:shd w:val="clear" w:color="auto" w:fill="auto"/>
            <w:noWrap/>
            <w:vAlign w:val="center"/>
            <w:hideMark/>
          </w:tcPr>
          <w:p w:rsidR="00EB2F57" w:rsidRPr="00B0039D" w:rsidRDefault="00EB2F57" w:rsidP="00EB2F57">
            <w:pPr>
              <w:autoSpaceDE/>
              <w:autoSpaceDN/>
              <w:jc w:val="center"/>
              <w:rPr>
                <w:rFonts w:ascii="Calibri" w:hAnsi="Calibri" w:cs="Calibri"/>
                <w:color w:val="000000"/>
                <w:sz w:val="22"/>
                <w:szCs w:val="22"/>
                <w:lang w:val="el-GR"/>
              </w:rPr>
            </w:pPr>
            <w:r w:rsidRPr="00B0039D">
              <w:rPr>
                <w:rFonts w:ascii="Calibri" w:hAnsi="Calibri" w:cs="Calibri"/>
                <w:color w:val="000000"/>
                <w:sz w:val="22"/>
                <w:szCs w:val="22"/>
                <w:lang w:val="el-GR"/>
              </w:rPr>
              <w:t>Τεμ.</w:t>
            </w:r>
          </w:p>
        </w:tc>
        <w:tc>
          <w:tcPr>
            <w:tcW w:w="1251" w:type="dxa"/>
            <w:tcBorders>
              <w:top w:val="nil"/>
              <w:left w:val="nil"/>
              <w:bottom w:val="single" w:sz="4" w:space="0" w:color="auto"/>
              <w:right w:val="single" w:sz="4" w:space="0" w:color="auto"/>
            </w:tcBorders>
            <w:shd w:val="clear" w:color="000000" w:fill="FFFFFF"/>
            <w:noWrap/>
            <w:vAlign w:val="center"/>
            <w:hideMark/>
          </w:tcPr>
          <w:p w:rsidR="00EB2F57" w:rsidRPr="00B0039D" w:rsidRDefault="00EB2F57" w:rsidP="00EB2F57">
            <w:pPr>
              <w:autoSpaceDE/>
              <w:autoSpaceDN/>
              <w:jc w:val="center"/>
              <w:rPr>
                <w:rFonts w:ascii="Calibri" w:hAnsi="Calibri" w:cs="Calibri"/>
                <w:sz w:val="22"/>
                <w:szCs w:val="22"/>
                <w:lang w:val="el-GR"/>
              </w:rPr>
            </w:pPr>
            <w:r w:rsidRPr="00B0039D">
              <w:rPr>
                <w:rFonts w:ascii="Calibri" w:hAnsi="Calibri" w:cs="Calibri"/>
                <w:sz w:val="22"/>
                <w:szCs w:val="22"/>
                <w:lang w:val="el-GR"/>
              </w:rPr>
              <w:t>2</w:t>
            </w:r>
          </w:p>
        </w:tc>
      </w:tr>
      <w:tr w:rsidR="00EB2F57" w:rsidRPr="004B594E" w:rsidTr="0067555C">
        <w:trPr>
          <w:trHeight w:val="254"/>
        </w:trPr>
        <w:tc>
          <w:tcPr>
            <w:tcW w:w="625" w:type="dxa"/>
            <w:tcBorders>
              <w:top w:val="nil"/>
              <w:left w:val="single" w:sz="4" w:space="0" w:color="auto"/>
              <w:bottom w:val="single" w:sz="4" w:space="0" w:color="auto"/>
              <w:right w:val="single" w:sz="4" w:space="0" w:color="auto"/>
            </w:tcBorders>
            <w:shd w:val="clear" w:color="auto" w:fill="auto"/>
            <w:noWrap/>
            <w:vAlign w:val="center"/>
            <w:hideMark/>
          </w:tcPr>
          <w:p w:rsidR="00EB2F57" w:rsidRPr="00B0039D" w:rsidRDefault="00EB2F57" w:rsidP="00EB2F57">
            <w:pPr>
              <w:autoSpaceDE/>
              <w:autoSpaceDN/>
              <w:jc w:val="center"/>
              <w:rPr>
                <w:rFonts w:ascii="Calibri" w:hAnsi="Calibri" w:cs="Calibri"/>
                <w:color w:val="000000"/>
                <w:sz w:val="22"/>
                <w:szCs w:val="22"/>
                <w:lang w:val="el-GR"/>
              </w:rPr>
            </w:pPr>
            <w:r w:rsidRPr="00B0039D">
              <w:rPr>
                <w:rFonts w:ascii="Calibri" w:hAnsi="Calibri" w:cs="Calibri"/>
                <w:color w:val="000000"/>
                <w:sz w:val="22"/>
                <w:szCs w:val="22"/>
                <w:lang w:val="el-GR"/>
              </w:rPr>
              <w:t>44</w:t>
            </w:r>
          </w:p>
        </w:tc>
        <w:tc>
          <w:tcPr>
            <w:tcW w:w="3056" w:type="dxa"/>
            <w:tcBorders>
              <w:top w:val="nil"/>
              <w:left w:val="nil"/>
              <w:bottom w:val="single" w:sz="4" w:space="0" w:color="auto"/>
              <w:right w:val="single" w:sz="4" w:space="0" w:color="auto"/>
            </w:tcBorders>
            <w:shd w:val="clear" w:color="auto" w:fill="auto"/>
            <w:noWrap/>
            <w:vAlign w:val="center"/>
            <w:hideMark/>
          </w:tcPr>
          <w:p w:rsidR="00EB2F57" w:rsidRPr="00B0039D" w:rsidRDefault="00EB2F57" w:rsidP="00EB2F57">
            <w:pPr>
              <w:autoSpaceDE/>
              <w:autoSpaceDN/>
              <w:rPr>
                <w:rFonts w:ascii="Calibri" w:hAnsi="Calibri" w:cs="Calibri"/>
                <w:color w:val="000000"/>
                <w:sz w:val="22"/>
                <w:szCs w:val="22"/>
                <w:lang w:val="el-GR"/>
              </w:rPr>
            </w:pPr>
            <w:r w:rsidRPr="00B0039D">
              <w:rPr>
                <w:rFonts w:ascii="Calibri" w:hAnsi="Calibri" w:cs="Calibri"/>
                <w:color w:val="000000"/>
                <w:sz w:val="22"/>
                <w:szCs w:val="22"/>
                <w:lang w:val="el-GR"/>
              </w:rPr>
              <w:t>MUTOCH RJ-900C</w:t>
            </w:r>
          </w:p>
        </w:tc>
        <w:tc>
          <w:tcPr>
            <w:tcW w:w="3827" w:type="dxa"/>
            <w:tcBorders>
              <w:top w:val="nil"/>
              <w:left w:val="nil"/>
              <w:bottom w:val="single" w:sz="4" w:space="0" w:color="auto"/>
              <w:right w:val="single" w:sz="4" w:space="0" w:color="auto"/>
            </w:tcBorders>
            <w:shd w:val="clear" w:color="auto" w:fill="auto"/>
            <w:vAlign w:val="center"/>
            <w:hideMark/>
          </w:tcPr>
          <w:p w:rsidR="00EB2F57" w:rsidRPr="00B0039D" w:rsidRDefault="00EB2F57" w:rsidP="00EB2F57">
            <w:pPr>
              <w:autoSpaceDE/>
              <w:autoSpaceDN/>
              <w:rPr>
                <w:rFonts w:ascii="Calibri" w:hAnsi="Calibri" w:cs="Calibri"/>
                <w:color w:val="000000"/>
                <w:sz w:val="22"/>
                <w:szCs w:val="22"/>
                <w:lang w:val="el-GR"/>
              </w:rPr>
            </w:pPr>
            <w:r w:rsidRPr="00B0039D">
              <w:rPr>
                <w:rFonts w:ascii="Calibri" w:hAnsi="Calibri" w:cs="Calibri"/>
                <w:color w:val="000000"/>
                <w:sz w:val="22"/>
                <w:szCs w:val="22"/>
                <w:lang w:val="el-GR"/>
              </w:rPr>
              <w:t>RJ9-INK CYAN</w:t>
            </w:r>
          </w:p>
        </w:tc>
        <w:tc>
          <w:tcPr>
            <w:tcW w:w="1276" w:type="dxa"/>
            <w:tcBorders>
              <w:top w:val="nil"/>
              <w:left w:val="nil"/>
              <w:bottom w:val="single" w:sz="4" w:space="0" w:color="auto"/>
              <w:right w:val="single" w:sz="4" w:space="0" w:color="auto"/>
            </w:tcBorders>
            <w:shd w:val="clear" w:color="auto" w:fill="auto"/>
            <w:noWrap/>
            <w:vAlign w:val="center"/>
            <w:hideMark/>
          </w:tcPr>
          <w:p w:rsidR="00EB2F57" w:rsidRPr="00B0039D" w:rsidRDefault="00EB2F57" w:rsidP="00EB2F57">
            <w:pPr>
              <w:autoSpaceDE/>
              <w:autoSpaceDN/>
              <w:jc w:val="center"/>
              <w:rPr>
                <w:rFonts w:ascii="Calibri" w:hAnsi="Calibri" w:cs="Calibri"/>
                <w:color w:val="000000"/>
                <w:sz w:val="22"/>
                <w:szCs w:val="22"/>
                <w:lang w:val="el-GR"/>
              </w:rPr>
            </w:pPr>
            <w:r w:rsidRPr="00B0039D">
              <w:rPr>
                <w:rFonts w:ascii="Calibri" w:hAnsi="Calibri" w:cs="Calibri"/>
                <w:color w:val="000000"/>
                <w:sz w:val="22"/>
                <w:szCs w:val="22"/>
                <w:lang w:val="el-GR"/>
              </w:rPr>
              <w:t>Τεμ.</w:t>
            </w:r>
          </w:p>
        </w:tc>
        <w:tc>
          <w:tcPr>
            <w:tcW w:w="1251" w:type="dxa"/>
            <w:tcBorders>
              <w:top w:val="nil"/>
              <w:left w:val="nil"/>
              <w:bottom w:val="single" w:sz="4" w:space="0" w:color="auto"/>
              <w:right w:val="single" w:sz="4" w:space="0" w:color="auto"/>
            </w:tcBorders>
            <w:shd w:val="clear" w:color="000000" w:fill="FFFFFF"/>
            <w:noWrap/>
            <w:vAlign w:val="center"/>
            <w:hideMark/>
          </w:tcPr>
          <w:p w:rsidR="00EB2F57" w:rsidRPr="00B0039D" w:rsidRDefault="00EB2F57" w:rsidP="00EB2F57">
            <w:pPr>
              <w:autoSpaceDE/>
              <w:autoSpaceDN/>
              <w:jc w:val="center"/>
              <w:rPr>
                <w:rFonts w:ascii="Calibri" w:hAnsi="Calibri" w:cs="Calibri"/>
                <w:sz w:val="22"/>
                <w:szCs w:val="22"/>
                <w:lang w:val="el-GR"/>
              </w:rPr>
            </w:pPr>
            <w:r w:rsidRPr="00B0039D">
              <w:rPr>
                <w:rFonts w:ascii="Calibri" w:hAnsi="Calibri" w:cs="Calibri"/>
                <w:sz w:val="22"/>
                <w:szCs w:val="22"/>
                <w:lang w:val="el-GR"/>
              </w:rPr>
              <w:t>2</w:t>
            </w:r>
          </w:p>
        </w:tc>
      </w:tr>
      <w:tr w:rsidR="00EB2F57" w:rsidRPr="004B594E" w:rsidTr="0067555C">
        <w:trPr>
          <w:trHeight w:val="254"/>
        </w:trPr>
        <w:tc>
          <w:tcPr>
            <w:tcW w:w="625" w:type="dxa"/>
            <w:tcBorders>
              <w:top w:val="nil"/>
              <w:left w:val="single" w:sz="4" w:space="0" w:color="auto"/>
              <w:bottom w:val="single" w:sz="4" w:space="0" w:color="auto"/>
              <w:right w:val="single" w:sz="4" w:space="0" w:color="auto"/>
            </w:tcBorders>
            <w:shd w:val="clear" w:color="auto" w:fill="auto"/>
            <w:noWrap/>
            <w:vAlign w:val="center"/>
            <w:hideMark/>
          </w:tcPr>
          <w:p w:rsidR="00EB2F57" w:rsidRPr="00B0039D" w:rsidRDefault="00EB2F57" w:rsidP="00EB2F57">
            <w:pPr>
              <w:autoSpaceDE/>
              <w:autoSpaceDN/>
              <w:jc w:val="center"/>
              <w:rPr>
                <w:rFonts w:ascii="Calibri" w:hAnsi="Calibri" w:cs="Calibri"/>
                <w:color w:val="000000"/>
                <w:sz w:val="22"/>
                <w:szCs w:val="22"/>
                <w:lang w:val="el-GR"/>
              </w:rPr>
            </w:pPr>
            <w:r w:rsidRPr="00B0039D">
              <w:rPr>
                <w:rFonts w:ascii="Calibri" w:hAnsi="Calibri" w:cs="Calibri"/>
                <w:color w:val="000000"/>
                <w:sz w:val="22"/>
                <w:szCs w:val="22"/>
                <w:lang w:val="el-GR"/>
              </w:rPr>
              <w:t>45</w:t>
            </w:r>
          </w:p>
        </w:tc>
        <w:tc>
          <w:tcPr>
            <w:tcW w:w="3056" w:type="dxa"/>
            <w:tcBorders>
              <w:top w:val="nil"/>
              <w:left w:val="nil"/>
              <w:bottom w:val="single" w:sz="4" w:space="0" w:color="auto"/>
              <w:right w:val="single" w:sz="4" w:space="0" w:color="auto"/>
            </w:tcBorders>
            <w:shd w:val="clear" w:color="auto" w:fill="auto"/>
            <w:noWrap/>
            <w:vAlign w:val="center"/>
            <w:hideMark/>
          </w:tcPr>
          <w:p w:rsidR="00EB2F57" w:rsidRPr="00B0039D" w:rsidRDefault="00EB2F57" w:rsidP="00EB2F57">
            <w:pPr>
              <w:autoSpaceDE/>
              <w:autoSpaceDN/>
              <w:rPr>
                <w:rFonts w:ascii="Calibri" w:hAnsi="Calibri" w:cs="Calibri"/>
                <w:color w:val="000000"/>
                <w:sz w:val="22"/>
                <w:szCs w:val="22"/>
                <w:lang w:val="el-GR"/>
              </w:rPr>
            </w:pPr>
            <w:r w:rsidRPr="00B0039D">
              <w:rPr>
                <w:rFonts w:ascii="Calibri" w:hAnsi="Calibri" w:cs="Calibri"/>
                <w:color w:val="000000"/>
                <w:sz w:val="22"/>
                <w:szCs w:val="22"/>
                <w:lang w:val="el-GR"/>
              </w:rPr>
              <w:t>MUTOCH RJ-900C</w:t>
            </w:r>
          </w:p>
        </w:tc>
        <w:tc>
          <w:tcPr>
            <w:tcW w:w="3827" w:type="dxa"/>
            <w:tcBorders>
              <w:top w:val="nil"/>
              <w:left w:val="nil"/>
              <w:bottom w:val="single" w:sz="4" w:space="0" w:color="auto"/>
              <w:right w:val="single" w:sz="4" w:space="0" w:color="auto"/>
            </w:tcBorders>
            <w:shd w:val="clear" w:color="auto" w:fill="auto"/>
            <w:vAlign w:val="center"/>
            <w:hideMark/>
          </w:tcPr>
          <w:p w:rsidR="00EB2F57" w:rsidRPr="00B0039D" w:rsidRDefault="00EB2F57" w:rsidP="00EB2F57">
            <w:pPr>
              <w:autoSpaceDE/>
              <w:autoSpaceDN/>
              <w:rPr>
                <w:rFonts w:ascii="Calibri" w:hAnsi="Calibri" w:cs="Calibri"/>
                <w:color w:val="000000"/>
                <w:sz w:val="22"/>
                <w:szCs w:val="22"/>
                <w:lang w:val="el-GR"/>
              </w:rPr>
            </w:pPr>
            <w:r w:rsidRPr="00B0039D">
              <w:rPr>
                <w:rFonts w:ascii="Calibri" w:hAnsi="Calibri" w:cs="Calibri"/>
                <w:color w:val="000000"/>
                <w:sz w:val="22"/>
                <w:szCs w:val="22"/>
                <w:lang w:val="el-GR"/>
              </w:rPr>
              <w:t>RJ9-INK YELLOW</w:t>
            </w:r>
          </w:p>
        </w:tc>
        <w:tc>
          <w:tcPr>
            <w:tcW w:w="1276" w:type="dxa"/>
            <w:tcBorders>
              <w:top w:val="nil"/>
              <w:left w:val="nil"/>
              <w:bottom w:val="single" w:sz="4" w:space="0" w:color="auto"/>
              <w:right w:val="single" w:sz="4" w:space="0" w:color="auto"/>
            </w:tcBorders>
            <w:shd w:val="clear" w:color="auto" w:fill="auto"/>
            <w:noWrap/>
            <w:vAlign w:val="center"/>
            <w:hideMark/>
          </w:tcPr>
          <w:p w:rsidR="00EB2F57" w:rsidRPr="00B0039D" w:rsidRDefault="00EB2F57" w:rsidP="00EB2F57">
            <w:pPr>
              <w:autoSpaceDE/>
              <w:autoSpaceDN/>
              <w:jc w:val="center"/>
              <w:rPr>
                <w:rFonts w:ascii="Calibri" w:hAnsi="Calibri" w:cs="Calibri"/>
                <w:color w:val="000000"/>
                <w:sz w:val="22"/>
                <w:szCs w:val="22"/>
                <w:lang w:val="el-GR"/>
              </w:rPr>
            </w:pPr>
            <w:r w:rsidRPr="00B0039D">
              <w:rPr>
                <w:rFonts w:ascii="Calibri" w:hAnsi="Calibri" w:cs="Calibri"/>
                <w:color w:val="000000"/>
                <w:sz w:val="22"/>
                <w:szCs w:val="22"/>
                <w:lang w:val="el-GR"/>
              </w:rPr>
              <w:t>Τεμ.</w:t>
            </w:r>
          </w:p>
        </w:tc>
        <w:tc>
          <w:tcPr>
            <w:tcW w:w="1251" w:type="dxa"/>
            <w:tcBorders>
              <w:top w:val="nil"/>
              <w:left w:val="nil"/>
              <w:bottom w:val="single" w:sz="4" w:space="0" w:color="auto"/>
              <w:right w:val="single" w:sz="4" w:space="0" w:color="auto"/>
            </w:tcBorders>
            <w:shd w:val="clear" w:color="000000" w:fill="FFFFFF"/>
            <w:noWrap/>
            <w:vAlign w:val="center"/>
            <w:hideMark/>
          </w:tcPr>
          <w:p w:rsidR="00EB2F57" w:rsidRPr="00B0039D" w:rsidRDefault="00EB2F57" w:rsidP="00EB2F57">
            <w:pPr>
              <w:autoSpaceDE/>
              <w:autoSpaceDN/>
              <w:jc w:val="center"/>
              <w:rPr>
                <w:rFonts w:ascii="Calibri" w:hAnsi="Calibri" w:cs="Calibri"/>
                <w:sz w:val="22"/>
                <w:szCs w:val="22"/>
                <w:lang w:val="el-GR"/>
              </w:rPr>
            </w:pPr>
            <w:r w:rsidRPr="00B0039D">
              <w:rPr>
                <w:rFonts w:ascii="Calibri" w:hAnsi="Calibri" w:cs="Calibri"/>
                <w:sz w:val="22"/>
                <w:szCs w:val="22"/>
                <w:lang w:val="el-GR"/>
              </w:rPr>
              <w:t>2</w:t>
            </w:r>
          </w:p>
        </w:tc>
      </w:tr>
      <w:tr w:rsidR="00EB2F57" w:rsidRPr="004B594E" w:rsidTr="0067555C">
        <w:trPr>
          <w:trHeight w:val="254"/>
        </w:trPr>
        <w:tc>
          <w:tcPr>
            <w:tcW w:w="625" w:type="dxa"/>
            <w:tcBorders>
              <w:top w:val="nil"/>
              <w:left w:val="single" w:sz="4" w:space="0" w:color="auto"/>
              <w:bottom w:val="single" w:sz="4" w:space="0" w:color="auto"/>
              <w:right w:val="single" w:sz="4" w:space="0" w:color="auto"/>
            </w:tcBorders>
            <w:shd w:val="clear" w:color="auto" w:fill="auto"/>
            <w:noWrap/>
            <w:vAlign w:val="center"/>
            <w:hideMark/>
          </w:tcPr>
          <w:p w:rsidR="00EB2F57" w:rsidRPr="00B0039D" w:rsidRDefault="00EB2F57" w:rsidP="00EB2F57">
            <w:pPr>
              <w:autoSpaceDE/>
              <w:autoSpaceDN/>
              <w:jc w:val="center"/>
              <w:rPr>
                <w:rFonts w:ascii="Calibri" w:hAnsi="Calibri" w:cs="Calibri"/>
                <w:color w:val="000000"/>
                <w:sz w:val="22"/>
                <w:szCs w:val="22"/>
                <w:lang w:val="el-GR"/>
              </w:rPr>
            </w:pPr>
            <w:r w:rsidRPr="00B0039D">
              <w:rPr>
                <w:rFonts w:ascii="Calibri" w:hAnsi="Calibri" w:cs="Calibri"/>
                <w:color w:val="000000"/>
                <w:sz w:val="22"/>
                <w:szCs w:val="22"/>
                <w:lang w:val="el-GR"/>
              </w:rPr>
              <w:t>46</w:t>
            </w:r>
          </w:p>
        </w:tc>
        <w:tc>
          <w:tcPr>
            <w:tcW w:w="3056" w:type="dxa"/>
            <w:tcBorders>
              <w:top w:val="nil"/>
              <w:left w:val="nil"/>
              <w:bottom w:val="single" w:sz="4" w:space="0" w:color="auto"/>
              <w:right w:val="single" w:sz="4" w:space="0" w:color="auto"/>
            </w:tcBorders>
            <w:shd w:val="clear" w:color="auto" w:fill="auto"/>
            <w:noWrap/>
            <w:vAlign w:val="center"/>
            <w:hideMark/>
          </w:tcPr>
          <w:p w:rsidR="00EB2F57" w:rsidRPr="00B0039D" w:rsidRDefault="00EB2F57" w:rsidP="00EB2F57">
            <w:pPr>
              <w:autoSpaceDE/>
              <w:autoSpaceDN/>
              <w:rPr>
                <w:rFonts w:ascii="Calibri" w:hAnsi="Calibri" w:cs="Calibri"/>
                <w:color w:val="000000"/>
                <w:sz w:val="22"/>
                <w:szCs w:val="22"/>
                <w:lang w:val="el-GR"/>
              </w:rPr>
            </w:pPr>
            <w:r w:rsidRPr="00B0039D">
              <w:rPr>
                <w:rFonts w:ascii="Calibri" w:hAnsi="Calibri" w:cs="Calibri"/>
                <w:color w:val="000000"/>
                <w:sz w:val="22"/>
                <w:szCs w:val="22"/>
                <w:lang w:val="el-GR"/>
              </w:rPr>
              <w:t xml:space="preserve">OKI ES4132dn </w:t>
            </w:r>
          </w:p>
        </w:tc>
        <w:tc>
          <w:tcPr>
            <w:tcW w:w="3827" w:type="dxa"/>
            <w:tcBorders>
              <w:top w:val="nil"/>
              <w:left w:val="nil"/>
              <w:bottom w:val="single" w:sz="4" w:space="0" w:color="auto"/>
              <w:right w:val="single" w:sz="4" w:space="0" w:color="auto"/>
            </w:tcBorders>
            <w:shd w:val="clear" w:color="auto" w:fill="auto"/>
            <w:vAlign w:val="bottom"/>
            <w:hideMark/>
          </w:tcPr>
          <w:p w:rsidR="00EB2F57" w:rsidRPr="00B0039D" w:rsidRDefault="00EB2F57" w:rsidP="00EB2F57">
            <w:pPr>
              <w:autoSpaceDE/>
              <w:autoSpaceDN/>
              <w:rPr>
                <w:rFonts w:ascii="Calibri" w:hAnsi="Calibri" w:cs="Calibri"/>
                <w:color w:val="222222"/>
                <w:sz w:val="22"/>
                <w:szCs w:val="22"/>
                <w:lang w:val="en-US"/>
              </w:rPr>
            </w:pPr>
            <w:r w:rsidRPr="00B0039D">
              <w:rPr>
                <w:rFonts w:ascii="Calibri" w:hAnsi="Calibri" w:cs="Calibri"/>
                <w:color w:val="222222"/>
                <w:sz w:val="22"/>
                <w:szCs w:val="22"/>
                <w:lang w:val="en-US"/>
              </w:rPr>
              <w:t>OKI ES4132 BLACK P/N 45807116 (12K)</w:t>
            </w:r>
          </w:p>
        </w:tc>
        <w:tc>
          <w:tcPr>
            <w:tcW w:w="1276" w:type="dxa"/>
            <w:tcBorders>
              <w:top w:val="nil"/>
              <w:left w:val="nil"/>
              <w:bottom w:val="single" w:sz="4" w:space="0" w:color="auto"/>
              <w:right w:val="single" w:sz="4" w:space="0" w:color="auto"/>
            </w:tcBorders>
            <w:shd w:val="clear" w:color="auto" w:fill="auto"/>
            <w:noWrap/>
            <w:vAlign w:val="center"/>
            <w:hideMark/>
          </w:tcPr>
          <w:p w:rsidR="00EB2F57" w:rsidRPr="00B0039D" w:rsidRDefault="00EB2F57" w:rsidP="00EB2F57">
            <w:pPr>
              <w:autoSpaceDE/>
              <w:autoSpaceDN/>
              <w:jc w:val="center"/>
              <w:rPr>
                <w:rFonts w:ascii="Calibri" w:hAnsi="Calibri" w:cs="Calibri"/>
                <w:color w:val="000000"/>
                <w:sz w:val="22"/>
                <w:szCs w:val="22"/>
                <w:lang w:val="el-GR"/>
              </w:rPr>
            </w:pPr>
            <w:r w:rsidRPr="00B0039D">
              <w:rPr>
                <w:rFonts w:ascii="Calibri" w:hAnsi="Calibri" w:cs="Calibri"/>
                <w:color w:val="000000"/>
                <w:sz w:val="22"/>
                <w:szCs w:val="22"/>
                <w:lang w:val="el-GR"/>
              </w:rPr>
              <w:t>Τεμ.</w:t>
            </w:r>
          </w:p>
        </w:tc>
        <w:tc>
          <w:tcPr>
            <w:tcW w:w="1251" w:type="dxa"/>
            <w:tcBorders>
              <w:top w:val="nil"/>
              <w:left w:val="nil"/>
              <w:bottom w:val="single" w:sz="4" w:space="0" w:color="auto"/>
              <w:right w:val="single" w:sz="4" w:space="0" w:color="auto"/>
            </w:tcBorders>
            <w:shd w:val="clear" w:color="000000" w:fill="FFFFFF"/>
            <w:noWrap/>
            <w:vAlign w:val="center"/>
            <w:hideMark/>
          </w:tcPr>
          <w:p w:rsidR="00EB2F57" w:rsidRPr="00B0039D" w:rsidRDefault="00EB2F57" w:rsidP="00EB2F57">
            <w:pPr>
              <w:autoSpaceDE/>
              <w:autoSpaceDN/>
              <w:jc w:val="center"/>
              <w:rPr>
                <w:rFonts w:ascii="Calibri" w:hAnsi="Calibri" w:cs="Calibri"/>
                <w:sz w:val="22"/>
                <w:szCs w:val="22"/>
                <w:lang w:val="el-GR"/>
              </w:rPr>
            </w:pPr>
            <w:r w:rsidRPr="00B0039D">
              <w:rPr>
                <w:rFonts w:ascii="Calibri" w:hAnsi="Calibri" w:cs="Calibri"/>
                <w:sz w:val="22"/>
                <w:szCs w:val="22"/>
                <w:lang w:val="el-GR"/>
              </w:rPr>
              <w:t>30</w:t>
            </w:r>
          </w:p>
        </w:tc>
      </w:tr>
      <w:tr w:rsidR="00EB2F57" w:rsidRPr="004B594E" w:rsidTr="0067555C">
        <w:trPr>
          <w:trHeight w:val="254"/>
        </w:trPr>
        <w:tc>
          <w:tcPr>
            <w:tcW w:w="625" w:type="dxa"/>
            <w:tcBorders>
              <w:top w:val="nil"/>
              <w:left w:val="single" w:sz="4" w:space="0" w:color="auto"/>
              <w:bottom w:val="single" w:sz="4" w:space="0" w:color="auto"/>
              <w:right w:val="single" w:sz="4" w:space="0" w:color="auto"/>
            </w:tcBorders>
            <w:shd w:val="clear" w:color="auto" w:fill="auto"/>
            <w:noWrap/>
            <w:vAlign w:val="center"/>
            <w:hideMark/>
          </w:tcPr>
          <w:p w:rsidR="00EB2F57" w:rsidRPr="00B0039D" w:rsidRDefault="00EB2F57" w:rsidP="00EB2F57">
            <w:pPr>
              <w:autoSpaceDE/>
              <w:autoSpaceDN/>
              <w:jc w:val="center"/>
              <w:rPr>
                <w:rFonts w:ascii="Calibri" w:hAnsi="Calibri" w:cs="Calibri"/>
                <w:color w:val="000000"/>
                <w:sz w:val="22"/>
                <w:szCs w:val="22"/>
                <w:lang w:val="el-GR"/>
              </w:rPr>
            </w:pPr>
            <w:r w:rsidRPr="00B0039D">
              <w:rPr>
                <w:rFonts w:ascii="Calibri" w:hAnsi="Calibri" w:cs="Calibri"/>
                <w:color w:val="000000"/>
                <w:sz w:val="22"/>
                <w:szCs w:val="22"/>
                <w:lang w:val="el-GR"/>
              </w:rPr>
              <w:t>47</w:t>
            </w:r>
          </w:p>
        </w:tc>
        <w:tc>
          <w:tcPr>
            <w:tcW w:w="3056" w:type="dxa"/>
            <w:tcBorders>
              <w:top w:val="nil"/>
              <w:left w:val="nil"/>
              <w:bottom w:val="single" w:sz="4" w:space="0" w:color="auto"/>
              <w:right w:val="single" w:sz="4" w:space="0" w:color="auto"/>
            </w:tcBorders>
            <w:shd w:val="clear" w:color="auto" w:fill="auto"/>
            <w:noWrap/>
            <w:vAlign w:val="center"/>
            <w:hideMark/>
          </w:tcPr>
          <w:p w:rsidR="00EB2F57" w:rsidRPr="00B0039D" w:rsidRDefault="00EB2F57" w:rsidP="00EB2F57">
            <w:pPr>
              <w:autoSpaceDE/>
              <w:autoSpaceDN/>
              <w:rPr>
                <w:rFonts w:ascii="Calibri" w:hAnsi="Calibri" w:cs="Calibri"/>
                <w:color w:val="000000"/>
                <w:sz w:val="22"/>
                <w:szCs w:val="22"/>
                <w:lang w:val="el-GR"/>
              </w:rPr>
            </w:pPr>
            <w:r w:rsidRPr="00B0039D">
              <w:rPr>
                <w:rFonts w:ascii="Calibri" w:hAnsi="Calibri" w:cs="Calibri"/>
                <w:color w:val="000000"/>
                <w:sz w:val="22"/>
                <w:szCs w:val="22"/>
                <w:lang w:val="el-GR"/>
              </w:rPr>
              <w:t xml:space="preserve">OKI ES4132dn </w:t>
            </w:r>
          </w:p>
        </w:tc>
        <w:tc>
          <w:tcPr>
            <w:tcW w:w="3827" w:type="dxa"/>
            <w:tcBorders>
              <w:top w:val="nil"/>
              <w:left w:val="nil"/>
              <w:bottom w:val="single" w:sz="4" w:space="0" w:color="auto"/>
              <w:right w:val="single" w:sz="4" w:space="0" w:color="auto"/>
            </w:tcBorders>
            <w:shd w:val="clear" w:color="auto" w:fill="auto"/>
            <w:vAlign w:val="bottom"/>
            <w:hideMark/>
          </w:tcPr>
          <w:p w:rsidR="00EB2F57" w:rsidRPr="00B0039D" w:rsidRDefault="00EB2F57" w:rsidP="00EB2F57">
            <w:pPr>
              <w:autoSpaceDE/>
              <w:autoSpaceDN/>
              <w:rPr>
                <w:rFonts w:ascii="Calibri" w:hAnsi="Calibri" w:cs="Calibri"/>
                <w:color w:val="222222"/>
                <w:sz w:val="22"/>
                <w:szCs w:val="22"/>
                <w:lang w:val="en-US"/>
              </w:rPr>
            </w:pPr>
            <w:r w:rsidRPr="00B0039D">
              <w:rPr>
                <w:rFonts w:ascii="Calibri" w:hAnsi="Calibri" w:cs="Calibri"/>
                <w:color w:val="222222"/>
                <w:sz w:val="22"/>
                <w:szCs w:val="22"/>
                <w:lang w:val="en-US"/>
              </w:rPr>
              <w:t>OKI DRUM BLACK  P/N 01283601 (25</w:t>
            </w:r>
            <w:r w:rsidRPr="00B0039D">
              <w:rPr>
                <w:rFonts w:ascii="Calibri" w:hAnsi="Calibri" w:cs="Calibri"/>
                <w:color w:val="222222"/>
                <w:sz w:val="22"/>
                <w:szCs w:val="22"/>
                <w:lang w:val="el-GR"/>
              </w:rPr>
              <w:t>Κ</w:t>
            </w:r>
            <w:r w:rsidRPr="00B0039D">
              <w:rPr>
                <w:rFonts w:ascii="Calibri" w:hAnsi="Calibri" w:cs="Calibri"/>
                <w:color w:val="222222"/>
                <w:sz w:val="22"/>
                <w:szCs w:val="22"/>
                <w:lang w:val="en-US"/>
              </w:rPr>
              <w:t>)</w:t>
            </w:r>
          </w:p>
        </w:tc>
        <w:tc>
          <w:tcPr>
            <w:tcW w:w="1276" w:type="dxa"/>
            <w:tcBorders>
              <w:top w:val="nil"/>
              <w:left w:val="nil"/>
              <w:bottom w:val="single" w:sz="4" w:space="0" w:color="auto"/>
              <w:right w:val="single" w:sz="4" w:space="0" w:color="auto"/>
            </w:tcBorders>
            <w:shd w:val="clear" w:color="auto" w:fill="auto"/>
            <w:noWrap/>
            <w:vAlign w:val="center"/>
            <w:hideMark/>
          </w:tcPr>
          <w:p w:rsidR="00EB2F57" w:rsidRPr="00B0039D" w:rsidRDefault="00EB2F57" w:rsidP="00EB2F57">
            <w:pPr>
              <w:autoSpaceDE/>
              <w:autoSpaceDN/>
              <w:jc w:val="center"/>
              <w:rPr>
                <w:rFonts w:ascii="Calibri" w:hAnsi="Calibri" w:cs="Calibri"/>
                <w:color w:val="000000"/>
                <w:sz w:val="22"/>
                <w:szCs w:val="22"/>
                <w:lang w:val="el-GR"/>
              </w:rPr>
            </w:pPr>
            <w:r w:rsidRPr="00B0039D">
              <w:rPr>
                <w:rFonts w:ascii="Calibri" w:hAnsi="Calibri" w:cs="Calibri"/>
                <w:color w:val="000000"/>
                <w:sz w:val="22"/>
                <w:szCs w:val="22"/>
                <w:lang w:val="el-GR"/>
              </w:rPr>
              <w:t>Τεμ.</w:t>
            </w:r>
          </w:p>
        </w:tc>
        <w:tc>
          <w:tcPr>
            <w:tcW w:w="1251" w:type="dxa"/>
            <w:tcBorders>
              <w:top w:val="nil"/>
              <w:left w:val="nil"/>
              <w:bottom w:val="single" w:sz="4" w:space="0" w:color="auto"/>
              <w:right w:val="single" w:sz="4" w:space="0" w:color="auto"/>
            </w:tcBorders>
            <w:shd w:val="clear" w:color="000000" w:fill="FFFFFF"/>
            <w:noWrap/>
            <w:vAlign w:val="center"/>
            <w:hideMark/>
          </w:tcPr>
          <w:p w:rsidR="00EB2F57" w:rsidRPr="00B0039D" w:rsidRDefault="00EB2F57" w:rsidP="00EB2F57">
            <w:pPr>
              <w:autoSpaceDE/>
              <w:autoSpaceDN/>
              <w:jc w:val="center"/>
              <w:rPr>
                <w:rFonts w:ascii="Calibri" w:hAnsi="Calibri" w:cs="Calibri"/>
                <w:sz w:val="22"/>
                <w:szCs w:val="22"/>
                <w:lang w:val="el-GR"/>
              </w:rPr>
            </w:pPr>
            <w:r w:rsidRPr="00B0039D">
              <w:rPr>
                <w:rFonts w:ascii="Calibri" w:hAnsi="Calibri" w:cs="Calibri"/>
                <w:sz w:val="22"/>
                <w:szCs w:val="22"/>
                <w:lang w:val="el-GR"/>
              </w:rPr>
              <w:t>10</w:t>
            </w:r>
          </w:p>
        </w:tc>
      </w:tr>
      <w:tr w:rsidR="00EB2F57" w:rsidRPr="004B594E" w:rsidTr="0067555C">
        <w:trPr>
          <w:trHeight w:val="254"/>
        </w:trPr>
        <w:tc>
          <w:tcPr>
            <w:tcW w:w="625" w:type="dxa"/>
            <w:tcBorders>
              <w:top w:val="nil"/>
              <w:left w:val="single" w:sz="4" w:space="0" w:color="auto"/>
              <w:bottom w:val="single" w:sz="4" w:space="0" w:color="auto"/>
              <w:right w:val="single" w:sz="4" w:space="0" w:color="auto"/>
            </w:tcBorders>
            <w:shd w:val="clear" w:color="auto" w:fill="auto"/>
            <w:noWrap/>
            <w:vAlign w:val="center"/>
            <w:hideMark/>
          </w:tcPr>
          <w:p w:rsidR="00EB2F57" w:rsidRPr="00B0039D" w:rsidRDefault="00EB2F57" w:rsidP="00EB2F57">
            <w:pPr>
              <w:autoSpaceDE/>
              <w:autoSpaceDN/>
              <w:jc w:val="center"/>
              <w:rPr>
                <w:rFonts w:ascii="Calibri" w:hAnsi="Calibri" w:cs="Calibri"/>
                <w:color w:val="000000"/>
                <w:sz w:val="22"/>
                <w:szCs w:val="22"/>
                <w:lang w:val="el-GR"/>
              </w:rPr>
            </w:pPr>
            <w:r w:rsidRPr="00B0039D">
              <w:rPr>
                <w:rFonts w:ascii="Calibri" w:hAnsi="Calibri" w:cs="Calibri"/>
                <w:color w:val="000000"/>
                <w:sz w:val="22"/>
                <w:szCs w:val="22"/>
                <w:lang w:val="el-GR"/>
              </w:rPr>
              <w:t>48</w:t>
            </w:r>
          </w:p>
        </w:tc>
        <w:tc>
          <w:tcPr>
            <w:tcW w:w="3056" w:type="dxa"/>
            <w:tcBorders>
              <w:top w:val="nil"/>
              <w:left w:val="nil"/>
              <w:bottom w:val="single" w:sz="4" w:space="0" w:color="auto"/>
              <w:right w:val="single" w:sz="4" w:space="0" w:color="auto"/>
            </w:tcBorders>
            <w:shd w:val="clear" w:color="auto" w:fill="auto"/>
            <w:vAlign w:val="center"/>
            <w:hideMark/>
          </w:tcPr>
          <w:p w:rsidR="00EB2F57" w:rsidRPr="00B0039D" w:rsidRDefault="00EB2F57" w:rsidP="00EB2F57">
            <w:pPr>
              <w:autoSpaceDE/>
              <w:autoSpaceDN/>
              <w:rPr>
                <w:rFonts w:ascii="Calibri" w:hAnsi="Calibri" w:cs="Calibri"/>
                <w:color w:val="000000"/>
                <w:sz w:val="22"/>
                <w:szCs w:val="22"/>
                <w:lang w:val="el-GR"/>
              </w:rPr>
            </w:pPr>
            <w:r w:rsidRPr="00B0039D">
              <w:rPr>
                <w:rFonts w:ascii="Calibri" w:hAnsi="Calibri" w:cs="Calibri"/>
                <w:color w:val="000000"/>
                <w:sz w:val="22"/>
                <w:szCs w:val="22"/>
                <w:lang w:val="el-GR"/>
              </w:rPr>
              <w:t>PANASONIC KX-FP205</w:t>
            </w:r>
          </w:p>
        </w:tc>
        <w:tc>
          <w:tcPr>
            <w:tcW w:w="3827" w:type="dxa"/>
            <w:tcBorders>
              <w:top w:val="nil"/>
              <w:left w:val="nil"/>
              <w:bottom w:val="single" w:sz="4" w:space="0" w:color="auto"/>
              <w:right w:val="single" w:sz="4" w:space="0" w:color="auto"/>
            </w:tcBorders>
            <w:shd w:val="clear" w:color="auto" w:fill="auto"/>
            <w:vAlign w:val="center"/>
            <w:hideMark/>
          </w:tcPr>
          <w:p w:rsidR="00EB2F57" w:rsidRPr="00B0039D" w:rsidRDefault="00EB2F57" w:rsidP="00EB2F57">
            <w:pPr>
              <w:autoSpaceDE/>
              <w:autoSpaceDN/>
              <w:rPr>
                <w:rFonts w:ascii="Calibri" w:hAnsi="Calibri" w:cs="Calibri"/>
                <w:color w:val="000000"/>
                <w:sz w:val="22"/>
                <w:szCs w:val="22"/>
                <w:lang w:val="el-GR"/>
              </w:rPr>
            </w:pPr>
            <w:r w:rsidRPr="00B0039D">
              <w:rPr>
                <w:rFonts w:ascii="Calibri" w:hAnsi="Calibri" w:cs="Calibri"/>
                <w:color w:val="000000"/>
                <w:sz w:val="22"/>
                <w:szCs w:val="22"/>
                <w:lang w:val="el-GR"/>
              </w:rPr>
              <w:t>KX-FA52X(2 τεμ.)</w:t>
            </w:r>
          </w:p>
        </w:tc>
        <w:tc>
          <w:tcPr>
            <w:tcW w:w="1276" w:type="dxa"/>
            <w:tcBorders>
              <w:top w:val="nil"/>
              <w:left w:val="nil"/>
              <w:bottom w:val="single" w:sz="4" w:space="0" w:color="auto"/>
              <w:right w:val="single" w:sz="4" w:space="0" w:color="auto"/>
            </w:tcBorders>
            <w:shd w:val="clear" w:color="auto" w:fill="auto"/>
            <w:noWrap/>
            <w:vAlign w:val="center"/>
            <w:hideMark/>
          </w:tcPr>
          <w:p w:rsidR="00EB2F57" w:rsidRPr="00B0039D" w:rsidRDefault="00EB2F57" w:rsidP="00EB2F57">
            <w:pPr>
              <w:autoSpaceDE/>
              <w:autoSpaceDN/>
              <w:jc w:val="center"/>
              <w:rPr>
                <w:rFonts w:ascii="Calibri" w:hAnsi="Calibri" w:cs="Calibri"/>
                <w:color w:val="000000"/>
                <w:sz w:val="22"/>
                <w:szCs w:val="22"/>
                <w:lang w:val="el-GR"/>
              </w:rPr>
            </w:pPr>
            <w:r w:rsidRPr="00B0039D">
              <w:rPr>
                <w:rFonts w:ascii="Calibri" w:hAnsi="Calibri" w:cs="Calibri"/>
                <w:color w:val="000000"/>
                <w:sz w:val="22"/>
                <w:szCs w:val="22"/>
                <w:lang w:val="el-GR"/>
              </w:rPr>
              <w:t>Τεμ.</w:t>
            </w:r>
          </w:p>
        </w:tc>
        <w:tc>
          <w:tcPr>
            <w:tcW w:w="1251" w:type="dxa"/>
            <w:tcBorders>
              <w:top w:val="nil"/>
              <w:left w:val="nil"/>
              <w:bottom w:val="single" w:sz="4" w:space="0" w:color="auto"/>
              <w:right w:val="single" w:sz="4" w:space="0" w:color="auto"/>
            </w:tcBorders>
            <w:shd w:val="clear" w:color="000000" w:fill="FFFFFF"/>
            <w:vAlign w:val="center"/>
            <w:hideMark/>
          </w:tcPr>
          <w:p w:rsidR="00EB2F57" w:rsidRPr="00B0039D" w:rsidRDefault="00EB2F57" w:rsidP="00EB2F57">
            <w:pPr>
              <w:autoSpaceDE/>
              <w:autoSpaceDN/>
              <w:jc w:val="center"/>
              <w:rPr>
                <w:rFonts w:ascii="Calibri" w:hAnsi="Calibri" w:cs="Calibri"/>
                <w:sz w:val="22"/>
                <w:szCs w:val="22"/>
                <w:lang w:val="el-GR"/>
              </w:rPr>
            </w:pPr>
            <w:r w:rsidRPr="00B0039D">
              <w:rPr>
                <w:rFonts w:ascii="Calibri" w:hAnsi="Calibri" w:cs="Calibri"/>
                <w:sz w:val="22"/>
                <w:szCs w:val="22"/>
                <w:lang w:val="el-GR"/>
              </w:rPr>
              <w:t>2</w:t>
            </w:r>
          </w:p>
        </w:tc>
      </w:tr>
      <w:tr w:rsidR="00EB2F57" w:rsidRPr="004B594E" w:rsidTr="0067555C">
        <w:trPr>
          <w:trHeight w:val="254"/>
        </w:trPr>
        <w:tc>
          <w:tcPr>
            <w:tcW w:w="625" w:type="dxa"/>
            <w:tcBorders>
              <w:top w:val="nil"/>
              <w:left w:val="single" w:sz="4" w:space="0" w:color="auto"/>
              <w:bottom w:val="single" w:sz="4" w:space="0" w:color="auto"/>
              <w:right w:val="single" w:sz="4" w:space="0" w:color="auto"/>
            </w:tcBorders>
            <w:shd w:val="clear" w:color="auto" w:fill="auto"/>
            <w:noWrap/>
            <w:vAlign w:val="center"/>
            <w:hideMark/>
          </w:tcPr>
          <w:p w:rsidR="00EB2F57" w:rsidRPr="00B0039D" w:rsidRDefault="00EB2F57" w:rsidP="00EB2F57">
            <w:pPr>
              <w:autoSpaceDE/>
              <w:autoSpaceDN/>
              <w:jc w:val="center"/>
              <w:rPr>
                <w:rFonts w:ascii="Calibri" w:hAnsi="Calibri" w:cs="Calibri"/>
                <w:color w:val="000000"/>
                <w:sz w:val="22"/>
                <w:szCs w:val="22"/>
                <w:lang w:val="el-GR"/>
              </w:rPr>
            </w:pPr>
            <w:r w:rsidRPr="00B0039D">
              <w:rPr>
                <w:rFonts w:ascii="Calibri" w:hAnsi="Calibri" w:cs="Calibri"/>
                <w:color w:val="000000"/>
                <w:sz w:val="22"/>
                <w:szCs w:val="22"/>
                <w:lang w:val="el-GR"/>
              </w:rPr>
              <w:t>49</w:t>
            </w:r>
          </w:p>
        </w:tc>
        <w:tc>
          <w:tcPr>
            <w:tcW w:w="3056" w:type="dxa"/>
            <w:tcBorders>
              <w:top w:val="nil"/>
              <w:left w:val="nil"/>
              <w:bottom w:val="single" w:sz="4" w:space="0" w:color="auto"/>
              <w:right w:val="single" w:sz="4" w:space="0" w:color="auto"/>
            </w:tcBorders>
            <w:shd w:val="clear" w:color="auto" w:fill="auto"/>
            <w:vAlign w:val="center"/>
            <w:hideMark/>
          </w:tcPr>
          <w:p w:rsidR="00EB2F57" w:rsidRPr="00B0039D" w:rsidRDefault="00EB2F57" w:rsidP="00EB2F57">
            <w:pPr>
              <w:autoSpaceDE/>
              <w:autoSpaceDN/>
              <w:rPr>
                <w:rFonts w:ascii="Calibri" w:hAnsi="Calibri" w:cs="Calibri"/>
                <w:color w:val="000000"/>
                <w:sz w:val="22"/>
                <w:szCs w:val="22"/>
                <w:lang w:val="el-GR"/>
              </w:rPr>
            </w:pPr>
            <w:r w:rsidRPr="00B0039D">
              <w:rPr>
                <w:rFonts w:ascii="Calibri" w:hAnsi="Calibri" w:cs="Calibri"/>
                <w:color w:val="000000"/>
                <w:sz w:val="22"/>
                <w:szCs w:val="22"/>
                <w:lang w:val="el-GR"/>
              </w:rPr>
              <w:t>PANASONIC KX-FL421</w:t>
            </w:r>
          </w:p>
        </w:tc>
        <w:tc>
          <w:tcPr>
            <w:tcW w:w="3827" w:type="dxa"/>
            <w:tcBorders>
              <w:top w:val="nil"/>
              <w:left w:val="nil"/>
              <w:bottom w:val="single" w:sz="4" w:space="0" w:color="auto"/>
              <w:right w:val="single" w:sz="4" w:space="0" w:color="auto"/>
            </w:tcBorders>
            <w:shd w:val="clear" w:color="auto" w:fill="auto"/>
            <w:vAlign w:val="center"/>
            <w:hideMark/>
          </w:tcPr>
          <w:p w:rsidR="00EB2F57" w:rsidRPr="00B0039D" w:rsidRDefault="00EB2F57" w:rsidP="00EB2F57">
            <w:pPr>
              <w:autoSpaceDE/>
              <w:autoSpaceDN/>
              <w:rPr>
                <w:rFonts w:ascii="Calibri" w:hAnsi="Calibri" w:cs="Calibri"/>
                <w:color w:val="000000"/>
                <w:sz w:val="22"/>
                <w:szCs w:val="22"/>
                <w:lang w:val="el-GR"/>
              </w:rPr>
            </w:pPr>
            <w:r w:rsidRPr="00B0039D">
              <w:rPr>
                <w:rFonts w:ascii="Calibri" w:hAnsi="Calibri" w:cs="Calibri"/>
                <w:color w:val="000000"/>
                <w:sz w:val="22"/>
                <w:szCs w:val="22"/>
                <w:lang w:val="el-GR"/>
              </w:rPr>
              <w:t>KX-FAT88X</w:t>
            </w:r>
          </w:p>
        </w:tc>
        <w:tc>
          <w:tcPr>
            <w:tcW w:w="1276" w:type="dxa"/>
            <w:tcBorders>
              <w:top w:val="nil"/>
              <w:left w:val="nil"/>
              <w:bottom w:val="single" w:sz="4" w:space="0" w:color="auto"/>
              <w:right w:val="single" w:sz="4" w:space="0" w:color="auto"/>
            </w:tcBorders>
            <w:shd w:val="clear" w:color="auto" w:fill="auto"/>
            <w:noWrap/>
            <w:vAlign w:val="center"/>
            <w:hideMark/>
          </w:tcPr>
          <w:p w:rsidR="00EB2F57" w:rsidRPr="00B0039D" w:rsidRDefault="00EB2F57" w:rsidP="00EB2F57">
            <w:pPr>
              <w:autoSpaceDE/>
              <w:autoSpaceDN/>
              <w:jc w:val="center"/>
              <w:rPr>
                <w:rFonts w:ascii="Calibri" w:hAnsi="Calibri" w:cs="Calibri"/>
                <w:color w:val="000000"/>
                <w:sz w:val="22"/>
                <w:szCs w:val="22"/>
                <w:lang w:val="el-GR"/>
              </w:rPr>
            </w:pPr>
            <w:r w:rsidRPr="00B0039D">
              <w:rPr>
                <w:rFonts w:ascii="Calibri" w:hAnsi="Calibri" w:cs="Calibri"/>
                <w:color w:val="000000"/>
                <w:sz w:val="22"/>
                <w:szCs w:val="22"/>
                <w:lang w:val="el-GR"/>
              </w:rPr>
              <w:t>Τεμ.</w:t>
            </w:r>
          </w:p>
        </w:tc>
        <w:tc>
          <w:tcPr>
            <w:tcW w:w="1251" w:type="dxa"/>
            <w:tcBorders>
              <w:top w:val="nil"/>
              <w:left w:val="nil"/>
              <w:bottom w:val="single" w:sz="4" w:space="0" w:color="auto"/>
              <w:right w:val="single" w:sz="4" w:space="0" w:color="auto"/>
            </w:tcBorders>
            <w:shd w:val="clear" w:color="000000" w:fill="FFFFFF"/>
            <w:vAlign w:val="center"/>
            <w:hideMark/>
          </w:tcPr>
          <w:p w:rsidR="00EB2F57" w:rsidRPr="00B0039D" w:rsidRDefault="00EB2F57" w:rsidP="00EB2F57">
            <w:pPr>
              <w:autoSpaceDE/>
              <w:autoSpaceDN/>
              <w:jc w:val="center"/>
              <w:rPr>
                <w:rFonts w:ascii="Calibri" w:hAnsi="Calibri" w:cs="Calibri"/>
                <w:sz w:val="22"/>
                <w:szCs w:val="22"/>
                <w:lang w:val="el-GR"/>
              </w:rPr>
            </w:pPr>
            <w:r w:rsidRPr="00B0039D">
              <w:rPr>
                <w:rFonts w:ascii="Calibri" w:hAnsi="Calibri" w:cs="Calibri"/>
                <w:sz w:val="22"/>
                <w:szCs w:val="22"/>
                <w:lang w:val="el-GR"/>
              </w:rPr>
              <w:t>6</w:t>
            </w:r>
          </w:p>
        </w:tc>
      </w:tr>
      <w:tr w:rsidR="00EB2F57" w:rsidRPr="004B594E" w:rsidTr="0067555C">
        <w:trPr>
          <w:trHeight w:val="254"/>
        </w:trPr>
        <w:tc>
          <w:tcPr>
            <w:tcW w:w="625" w:type="dxa"/>
            <w:tcBorders>
              <w:top w:val="nil"/>
              <w:left w:val="single" w:sz="4" w:space="0" w:color="auto"/>
              <w:bottom w:val="single" w:sz="4" w:space="0" w:color="auto"/>
              <w:right w:val="single" w:sz="4" w:space="0" w:color="auto"/>
            </w:tcBorders>
            <w:shd w:val="clear" w:color="auto" w:fill="auto"/>
            <w:noWrap/>
            <w:vAlign w:val="center"/>
            <w:hideMark/>
          </w:tcPr>
          <w:p w:rsidR="00EB2F57" w:rsidRPr="00B0039D" w:rsidRDefault="00EB2F57" w:rsidP="00EB2F57">
            <w:pPr>
              <w:autoSpaceDE/>
              <w:autoSpaceDN/>
              <w:jc w:val="center"/>
              <w:rPr>
                <w:rFonts w:ascii="Calibri" w:hAnsi="Calibri" w:cs="Calibri"/>
                <w:color w:val="000000"/>
                <w:sz w:val="22"/>
                <w:szCs w:val="22"/>
                <w:lang w:val="el-GR"/>
              </w:rPr>
            </w:pPr>
            <w:r w:rsidRPr="00B0039D">
              <w:rPr>
                <w:rFonts w:ascii="Calibri" w:hAnsi="Calibri" w:cs="Calibri"/>
                <w:color w:val="000000"/>
                <w:sz w:val="22"/>
                <w:szCs w:val="22"/>
                <w:lang w:val="el-GR"/>
              </w:rPr>
              <w:t>50</w:t>
            </w:r>
          </w:p>
        </w:tc>
        <w:tc>
          <w:tcPr>
            <w:tcW w:w="3056" w:type="dxa"/>
            <w:tcBorders>
              <w:top w:val="nil"/>
              <w:left w:val="nil"/>
              <w:bottom w:val="single" w:sz="4" w:space="0" w:color="auto"/>
              <w:right w:val="single" w:sz="4" w:space="0" w:color="auto"/>
            </w:tcBorders>
            <w:shd w:val="clear" w:color="auto" w:fill="auto"/>
            <w:vAlign w:val="center"/>
            <w:hideMark/>
          </w:tcPr>
          <w:p w:rsidR="00EB2F57" w:rsidRPr="00B0039D" w:rsidRDefault="00EB2F57" w:rsidP="00EB2F57">
            <w:pPr>
              <w:autoSpaceDE/>
              <w:autoSpaceDN/>
              <w:rPr>
                <w:rFonts w:ascii="Calibri" w:hAnsi="Calibri" w:cs="Calibri"/>
                <w:color w:val="000000"/>
                <w:sz w:val="22"/>
                <w:szCs w:val="22"/>
                <w:lang w:val="el-GR"/>
              </w:rPr>
            </w:pPr>
            <w:r w:rsidRPr="00B0039D">
              <w:rPr>
                <w:rFonts w:ascii="Calibri" w:hAnsi="Calibri" w:cs="Calibri"/>
                <w:color w:val="000000"/>
                <w:sz w:val="22"/>
                <w:szCs w:val="22"/>
                <w:lang w:val="el-GR"/>
              </w:rPr>
              <w:t>PANASONIC KX-FL511</w:t>
            </w:r>
          </w:p>
        </w:tc>
        <w:tc>
          <w:tcPr>
            <w:tcW w:w="3827" w:type="dxa"/>
            <w:tcBorders>
              <w:top w:val="nil"/>
              <w:left w:val="nil"/>
              <w:bottom w:val="single" w:sz="4" w:space="0" w:color="auto"/>
              <w:right w:val="single" w:sz="4" w:space="0" w:color="auto"/>
            </w:tcBorders>
            <w:shd w:val="clear" w:color="auto" w:fill="auto"/>
            <w:vAlign w:val="center"/>
            <w:hideMark/>
          </w:tcPr>
          <w:p w:rsidR="00EB2F57" w:rsidRPr="00B0039D" w:rsidRDefault="00EB2F57" w:rsidP="00EB2F57">
            <w:pPr>
              <w:autoSpaceDE/>
              <w:autoSpaceDN/>
              <w:rPr>
                <w:rFonts w:ascii="Calibri" w:hAnsi="Calibri" w:cs="Calibri"/>
                <w:color w:val="000000"/>
                <w:sz w:val="22"/>
                <w:szCs w:val="22"/>
                <w:lang w:val="el-GR"/>
              </w:rPr>
            </w:pPr>
            <w:r w:rsidRPr="00B0039D">
              <w:rPr>
                <w:rFonts w:ascii="Calibri" w:hAnsi="Calibri" w:cs="Calibri"/>
                <w:color w:val="000000"/>
                <w:sz w:val="22"/>
                <w:szCs w:val="22"/>
                <w:lang w:val="el-GR"/>
              </w:rPr>
              <w:t>KX-FA83X</w:t>
            </w:r>
          </w:p>
        </w:tc>
        <w:tc>
          <w:tcPr>
            <w:tcW w:w="1276" w:type="dxa"/>
            <w:tcBorders>
              <w:top w:val="nil"/>
              <w:left w:val="nil"/>
              <w:bottom w:val="single" w:sz="4" w:space="0" w:color="auto"/>
              <w:right w:val="single" w:sz="4" w:space="0" w:color="auto"/>
            </w:tcBorders>
            <w:shd w:val="clear" w:color="auto" w:fill="auto"/>
            <w:noWrap/>
            <w:vAlign w:val="center"/>
            <w:hideMark/>
          </w:tcPr>
          <w:p w:rsidR="00EB2F57" w:rsidRPr="00B0039D" w:rsidRDefault="00EB2F57" w:rsidP="00EB2F57">
            <w:pPr>
              <w:autoSpaceDE/>
              <w:autoSpaceDN/>
              <w:jc w:val="center"/>
              <w:rPr>
                <w:rFonts w:ascii="Calibri" w:hAnsi="Calibri" w:cs="Calibri"/>
                <w:color w:val="000000"/>
                <w:sz w:val="22"/>
                <w:szCs w:val="22"/>
                <w:lang w:val="el-GR"/>
              </w:rPr>
            </w:pPr>
            <w:r w:rsidRPr="00B0039D">
              <w:rPr>
                <w:rFonts w:ascii="Calibri" w:hAnsi="Calibri" w:cs="Calibri"/>
                <w:color w:val="000000"/>
                <w:sz w:val="22"/>
                <w:szCs w:val="22"/>
                <w:lang w:val="el-GR"/>
              </w:rPr>
              <w:t>Τεμ.</w:t>
            </w:r>
          </w:p>
        </w:tc>
        <w:tc>
          <w:tcPr>
            <w:tcW w:w="1251" w:type="dxa"/>
            <w:tcBorders>
              <w:top w:val="nil"/>
              <w:left w:val="nil"/>
              <w:bottom w:val="single" w:sz="4" w:space="0" w:color="auto"/>
              <w:right w:val="single" w:sz="4" w:space="0" w:color="auto"/>
            </w:tcBorders>
            <w:shd w:val="clear" w:color="000000" w:fill="FFFFFF"/>
            <w:noWrap/>
            <w:vAlign w:val="center"/>
            <w:hideMark/>
          </w:tcPr>
          <w:p w:rsidR="00EB2F57" w:rsidRPr="00B0039D" w:rsidRDefault="00EB2F57" w:rsidP="00EB2F57">
            <w:pPr>
              <w:autoSpaceDE/>
              <w:autoSpaceDN/>
              <w:jc w:val="center"/>
              <w:rPr>
                <w:rFonts w:ascii="Calibri" w:hAnsi="Calibri" w:cs="Calibri"/>
                <w:sz w:val="22"/>
                <w:szCs w:val="22"/>
                <w:lang w:val="el-GR"/>
              </w:rPr>
            </w:pPr>
            <w:r w:rsidRPr="00B0039D">
              <w:rPr>
                <w:rFonts w:ascii="Calibri" w:hAnsi="Calibri" w:cs="Calibri"/>
                <w:sz w:val="22"/>
                <w:szCs w:val="22"/>
                <w:lang w:val="el-GR"/>
              </w:rPr>
              <w:t>1</w:t>
            </w:r>
          </w:p>
        </w:tc>
      </w:tr>
      <w:tr w:rsidR="00EB2F57" w:rsidRPr="004B594E" w:rsidTr="0067555C">
        <w:trPr>
          <w:trHeight w:val="254"/>
        </w:trPr>
        <w:tc>
          <w:tcPr>
            <w:tcW w:w="625" w:type="dxa"/>
            <w:tcBorders>
              <w:top w:val="nil"/>
              <w:left w:val="single" w:sz="4" w:space="0" w:color="auto"/>
              <w:bottom w:val="single" w:sz="4" w:space="0" w:color="auto"/>
              <w:right w:val="single" w:sz="4" w:space="0" w:color="auto"/>
            </w:tcBorders>
            <w:shd w:val="clear" w:color="auto" w:fill="auto"/>
            <w:noWrap/>
            <w:vAlign w:val="center"/>
            <w:hideMark/>
          </w:tcPr>
          <w:p w:rsidR="00EB2F57" w:rsidRPr="00B0039D" w:rsidRDefault="00EB2F57" w:rsidP="00EB2F57">
            <w:pPr>
              <w:autoSpaceDE/>
              <w:autoSpaceDN/>
              <w:jc w:val="center"/>
              <w:rPr>
                <w:rFonts w:ascii="Calibri" w:hAnsi="Calibri" w:cs="Calibri"/>
                <w:color w:val="000000"/>
                <w:sz w:val="22"/>
                <w:szCs w:val="22"/>
                <w:lang w:val="el-GR"/>
              </w:rPr>
            </w:pPr>
            <w:r w:rsidRPr="00B0039D">
              <w:rPr>
                <w:rFonts w:ascii="Calibri" w:hAnsi="Calibri" w:cs="Calibri"/>
                <w:color w:val="000000"/>
                <w:sz w:val="22"/>
                <w:szCs w:val="22"/>
                <w:lang w:val="el-GR"/>
              </w:rPr>
              <w:t>51</w:t>
            </w:r>
          </w:p>
        </w:tc>
        <w:tc>
          <w:tcPr>
            <w:tcW w:w="3056" w:type="dxa"/>
            <w:tcBorders>
              <w:top w:val="nil"/>
              <w:left w:val="nil"/>
              <w:bottom w:val="single" w:sz="4" w:space="0" w:color="auto"/>
              <w:right w:val="single" w:sz="4" w:space="0" w:color="auto"/>
            </w:tcBorders>
            <w:shd w:val="clear" w:color="auto" w:fill="auto"/>
            <w:vAlign w:val="center"/>
            <w:hideMark/>
          </w:tcPr>
          <w:p w:rsidR="00EB2F57" w:rsidRPr="00B0039D" w:rsidRDefault="00EB2F57" w:rsidP="00EB2F57">
            <w:pPr>
              <w:autoSpaceDE/>
              <w:autoSpaceDN/>
              <w:rPr>
                <w:rFonts w:ascii="Calibri" w:hAnsi="Calibri" w:cs="Calibri"/>
                <w:color w:val="000000"/>
                <w:sz w:val="22"/>
                <w:szCs w:val="22"/>
                <w:lang w:val="el-GR"/>
              </w:rPr>
            </w:pPr>
            <w:r w:rsidRPr="00B0039D">
              <w:rPr>
                <w:rFonts w:ascii="Calibri" w:hAnsi="Calibri" w:cs="Calibri"/>
                <w:color w:val="000000"/>
                <w:sz w:val="22"/>
                <w:szCs w:val="22"/>
                <w:lang w:val="el-GR"/>
              </w:rPr>
              <w:t>PANASONIC KX-FLM651</w:t>
            </w:r>
          </w:p>
        </w:tc>
        <w:tc>
          <w:tcPr>
            <w:tcW w:w="3827" w:type="dxa"/>
            <w:tcBorders>
              <w:top w:val="nil"/>
              <w:left w:val="nil"/>
              <w:bottom w:val="single" w:sz="4" w:space="0" w:color="auto"/>
              <w:right w:val="single" w:sz="4" w:space="0" w:color="auto"/>
            </w:tcBorders>
            <w:shd w:val="clear" w:color="auto" w:fill="auto"/>
            <w:vAlign w:val="center"/>
            <w:hideMark/>
          </w:tcPr>
          <w:p w:rsidR="00EB2F57" w:rsidRPr="00B0039D" w:rsidRDefault="00EB2F57" w:rsidP="00EB2F57">
            <w:pPr>
              <w:autoSpaceDE/>
              <w:autoSpaceDN/>
              <w:rPr>
                <w:rFonts w:ascii="Calibri" w:hAnsi="Calibri" w:cs="Calibri"/>
                <w:color w:val="000000"/>
                <w:sz w:val="22"/>
                <w:szCs w:val="22"/>
                <w:lang w:val="el-GR"/>
              </w:rPr>
            </w:pPr>
            <w:r w:rsidRPr="00B0039D">
              <w:rPr>
                <w:rFonts w:ascii="Calibri" w:hAnsi="Calibri" w:cs="Calibri"/>
                <w:color w:val="000000"/>
                <w:sz w:val="22"/>
                <w:szCs w:val="22"/>
                <w:lang w:val="el-GR"/>
              </w:rPr>
              <w:t>KX-FA83X</w:t>
            </w:r>
          </w:p>
        </w:tc>
        <w:tc>
          <w:tcPr>
            <w:tcW w:w="1276" w:type="dxa"/>
            <w:tcBorders>
              <w:top w:val="nil"/>
              <w:left w:val="nil"/>
              <w:bottom w:val="single" w:sz="4" w:space="0" w:color="auto"/>
              <w:right w:val="single" w:sz="4" w:space="0" w:color="auto"/>
            </w:tcBorders>
            <w:shd w:val="clear" w:color="auto" w:fill="auto"/>
            <w:noWrap/>
            <w:vAlign w:val="center"/>
            <w:hideMark/>
          </w:tcPr>
          <w:p w:rsidR="00EB2F57" w:rsidRPr="00B0039D" w:rsidRDefault="00EB2F57" w:rsidP="00EB2F57">
            <w:pPr>
              <w:autoSpaceDE/>
              <w:autoSpaceDN/>
              <w:jc w:val="center"/>
              <w:rPr>
                <w:rFonts w:ascii="Calibri" w:hAnsi="Calibri" w:cs="Calibri"/>
                <w:color w:val="000000"/>
                <w:sz w:val="22"/>
                <w:szCs w:val="22"/>
                <w:lang w:val="el-GR"/>
              </w:rPr>
            </w:pPr>
            <w:r w:rsidRPr="00B0039D">
              <w:rPr>
                <w:rFonts w:ascii="Calibri" w:hAnsi="Calibri" w:cs="Calibri"/>
                <w:color w:val="000000"/>
                <w:sz w:val="22"/>
                <w:szCs w:val="22"/>
                <w:lang w:val="el-GR"/>
              </w:rPr>
              <w:t>Τεμ.</w:t>
            </w:r>
          </w:p>
        </w:tc>
        <w:tc>
          <w:tcPr>
            <w:tcW w:w="1251" w:type="dxa"/>
            <w:tcBorders>
              <w:top w:val="nil"/>
              <w:left w:val="nil"/>
              <w:bottom w:val="single" w:sz="4" w:space="0" w:color="auto"/>
              <w:right w:val="single" w:sz="4" w:space="0" w:color="auto"/>
            </w:tcBorders>
            <w:shd w:val="clear" w:color="000000" w:fill="FFFFFF"/>
            <w:vAlign w:val="center"/>
            <w:hideMark/>
          </w:tcPr>
          <w:p w:rsidR="00EB2F57" w:rsidRPr="00B0039D" w:rsidRDefault="00EB2F57" w:rsidP="00EB2F57">
            <w:pPr>
              <w:autoSpaceDE/>
              <w:autoSpaceDN/>
              <w:jc w:val="center"/>
              <w:rPr>
                <w:rFonts w:ascii="Calibri" w:hAnsi="Calibri" w:cs="Calibri"/>
                <w:sz w:val="22"/>
                <w:szCs w:val="22"/>
                <w:lang w:val="el-GR"/>
              </w:rPr>
            </w:pPr>
            <w:r w:rsidRPr="00B0039D">
              <w:rPr>
                <w:rFonts w:ascii="Calibri" w:hAnsi="Calibri" w:cs="Calibri"/>
                <w:sz w:val="22"/>
                <w:szCs w:val="22"/>
                <w:lang w:val="el-GR"/>
              </w:rPr>
              <w:t>2</w:t>
            </w:r>
          </w:p>
        </w:tc>
      </w:tr>
      <w:tr w:rsidR="00EB2F57" w:rsidRPr="004B594E" w:rsidTr="0067555C">
        <w:trPr>
          <w:trHeight w:val="254"/>
        </w:trPr>
        <w:tc>
          <w:tcPr>
            <w:tcW w:w="625" w:type="dxa"/>
            <w:tcBorders>
              <w:top w:val="nil"/>
              <w:left w:val="single" w:sz="4" w:space="0" w:color="auto"/>
              <w:bottom w:val="single" w:sz="4" w:space="0" w:color="auto"/>
              <w:right w:val="single" w:sz="4" w:space="0" w:color="auto"/>
            </w:tcBorders>
            <w:shd w:val="clear" w:color="auto" w:fill="auto"/>
            <w:noWrap/>
            <w:vAlign w:val="center"/>
            <w:hideMark/>
          </w:tcPr>
          <w:p w:rsidR="00EB2F57" w:rsidRPr="00B0039D" w:rsidRDefault="00EB2F57" w:rsidP="00EB2F57">
            <w:pPr>
              <w:autoSpaceDE/>
              <w:autoSpaceDN/>
              <w:jc w:val="center"/>
              <w:rPr>
                <w:rFonts w:ascii="Calibri" w:hAnsi="Calibri" w:cs="Calibri"/>
                <w:color w:val="000000"/>
                <w:sz w:val="22"/>
                <w:szCs w:val="22"/>
                <w:lang w:val="el-GR"/>
              </w:rPr>
            </w:pPr>
            <w:r w:rsidRPr="00B0039D">
              <w:rPr>
                <w:rFonts w:ascii="Calibri" w:hAnsi="Calibri" w:cs="Calibri"/>
                <w:color w:val="000000"/>
                <w:sz w:val="22"/>
                <w:szCs w:val="22"/>
                <w:lang w:val="el-GR"/>
              </w:rPr>
              <w:t>52</w:t>
            </w:r>
          </w:p>
        </w:tc>
        <w:tc>
          <w:tcPr>
            <w:tcW w:w="3056" w:type="dxa"/>
            <w:tcBorders>
              <w:top w:val="nil"/>
              <w:left w:val="nil"/>
              <w:bottom w:val="single" w:sz="4" w:space="0" w:color="auto"/>
              <w:right w:val="single" w:sz="4" w:space="0" w:color="auto"/>
            </w:tcBorders>
            <w:shd w:val="clear" w:color="auto" w:fill="auto"/>
            <w:vAlign w:val="center"/>
            <w:hideMark/>
          </w:tcPr>
          <w:p w:rsidR="00EB2F57" w:rsidRPr="00B0039D" w:rsidRDefault="00EB2F57" w:rsidP="00EB2F57">
            <w:pPr>
              <w:autoSpaceDE/>
              <w:autoSpaceDN/>
              <w:rPr>
                <w:rFonts w:ascii="Calibri" w:hAnsi="Calibri" w:cs="Calibri"/>
                <w:color w:val="000000"/>
                <w:sz w:val="22"/>
                <w:szCs w:val="22"/>
                <w:lang w:val="el-GR"/>
              </w:rPr>
            </w:pPr>
            <w:r w:rsidRPr="00B0039D">
              <w:rPr>
                <w:rFonts w:ascii="Calibri" w:hAnsi="Calibri" w:cs="Calibri"/>
                <w:color w:val="000000"/>
                <w:sz w:val="22"/>
                <w:szCs w:val="22"/>
                <w:lang w:val="el-GR"/>
              </w:rPr>
              <w:t>SAMSUNG ML 2160/D101S</w:t>
            </w:r>
          </w:p>
        </w:tc>
        <w:tc>
          <w:tcPr>
            <w:tcW w:w="3827" w:type="dxa"/>
            <w:tcBorders>
              <w:top w:val="nil"/>
              <w:left w:val="nil"/>
              <w:bottom w:val="single" w:sz="4" w:space="0" w:color="auto"/>
              <w:right w:val="single" w:sz="4" w:space="0" w:color="auto"/>
            </w:tcBorders>
            <w:shd w:val="clear" w:color="auto" w:fill="auto"/>
            <w:vAlign w:val="center"/>
            <w:hideMark/>
          </w:tcPr>
          <w:p w:rsidR="00EB2F57" w:rsidRPr="00B0039D" w:rsidRDefault="00EB2F57" w:rsidP="00EB2F57">
            <w:pPr>
              <w:autoSpaceDE/>
              <w:autoSpaceDN/>
              <w:rPr>
                <w:rFonts w:ascii="Calibri" w:hAnsi="Calibri" w:cs="Calibri"/>
                <w:color w:val="000000"/>
                <w:sz w:val="22"/>
                <w:szCs w:val="22"/>
                <w:lang w:val="el-GR"/>
              </w:rPr>
            </w:pPr>
            <w:r w:rsidRPr="00B0039D">
              <w:rPr>
                <w:rFonts w:ascii="Calibri" w:hAnsi="Calibri" w:cs="Calibri"/>
                <w:color w:val="000000"/>
                <w:sz w:val="22"/>
                <w:szCs w:val="22"/>
                <w:lang w:val="el-GR"/>
              </w:rPr>
              <w:t>D101S</w:t>
            </w:r>
          </w:p>
        </w:tc>
        <w:tc>
          <w:tcPr>
            <w:tcW w:w="1276" w:type="dxa"/>
            <w:tcBorders>
              <w:top w:val="nil"/>
              <w:left w:val="nil"/>
              <w:bottom w:val="single" w:sz="4" w:space="0" w:color="auto"/>
              <w:right w:val="single" w:sz="4" w:space="0" w:color="auto"/>
            </w:tcBorders>
            <w:shd w:val="clear" w:color="auto" w:fill="auto"/>
            <w:noWrap/>
            <w:vAlign w:val="center"/>
            <w:hideMark/>
          </w:tcPr>
          <w:p w:rsidR="00EB2F57" w:rsidRPr="00B0039D" w:rsidRDefault="00EB2F57" w:rsidP="00EB2F57">
            <w:pPr>
              <w:autoSpaceDE/>
              <w:autoSpaceDN/>
              <w:jc w:val="center"/>
              <w:rPr>
                <w:rFonts w:ascii="Calibri" w:hAnsi="Calibri" w:cs="Calibri"/>
                <w:color w:val="000000"/>
                <w:sz w:val="22"/>
                <w:szCs w:val="22"/>
                <w:lang w:val="el-GR"/>
              </w:rPr>
            </w:pPr>
            <w:r w:rsidRPr="00B0039D">
              <w:rPr>
                <w:rFonts w:ascii="Calibri" w:hAnsi="Calibri" w:cs="Calibri"/>
                <w:color w:val="000000"/>
                <w:sz w:val="22"/>
                <w:szCs w:val="22"/>
                <w:lang w:val="el-GR"/>
              </w:rPr>
              <w:t>Τεμ.</w:t>
            </w:r>
          </w:p>
        </w:tc>
        <w:tc>
          <w:tcPr>
            <w:tcW w:w="1251" w:type="dxa"/>
            <w:tcBorders>
              <w:top w:val="nil"/>
              <w:left w:val="nil"/>
              <w:bottom w:val="single" w:sz="4" w:space="0" w:color="auto"/>
              <w:right w:val="single" w:sz="4" w:space="0" w:color="auto"/>
            </w:tcBorders>
            <w:shd w:val="clear" w:color="000000" w:fill="FFFFFF"/>
            <w:noWrap/>
            <w:vAlign w:val="center"/>
            <w:hideMark/>
          </w:tcPr>
          <w:p w:rsidR="00EB2F57" w:rsidRPr="00B0039D" w:rsidRDefault="00EB2F57" w:rsidP="00EB2F57">
            <w:pPr>
              <w:autoSpaceDE/>
              <w:autoSpaceDN/>
              <w:jc w:val="center"/>
              <w:rPr>
                <w:rFonts w:ascii="Calibri" w:hAnsi="Calibri" w:cs="Calibri"/>
                <w:sz w:val="22"/>
                <w:szCs w:val="22"/>
                <w:lang w:val="el-GR"/>
              </w:rPr>
            </w:pPr>
            <w:r w:rsidRPr="00B0039D">
              <w:rPr>
                <w:rFonts w:ascii="Calibri" w:hAnsi="Calibri" w:cs="Calibri"/>
                <w:sz w:val="22"/>
                <w:szCs w:val="22"/>
                <w:lang w:val="el-GR"/>
              </w:rPr>
              <w:t>3</w:t>
            </w:r>
          </w:p>
        </w:tc>
      </w:tr>
      <w:tr w:rsidR="00EB2F57" w:rsidRPr="004B594E" w:rsidTr="0067555C">
        <w:trPr>
          <w:trHeight w:val="254"/>
        </w:trPr>
        <w:tc>
          <w:tcPr>
            <w:tcW w:w="625" w:type="dxa"/>
            <w:tcBorders>
              <w:top w:val="nil"/>
              <w:left w:val="single" w:sz="4" w:space="0" w:color="auto"/>
              <w:bottom w:val="single" w:sz="4" w:space="0" w:color="auto"/>
              <w:right w:val="single" w:sz="4" w:space="0" w:color="auto"/>
            </w:tcBorders>
            <w:shd w:val="clear" w:color="auto" w:fill="auto"/>
            <w:noWrap/>
            <w:vAlign w:val="center"/>
            <w:hideMark/>
          </w:tcPr>
          <w:p w:rsidR="00EB2F57" w:rsidRPr="00B0039D" w:rsidRDefault="00EB2F57" w:rsidP="00EB2F57">
            <w:pPr>
              <w:autoSpaceDE/>
              <w:autoSpaceDN/>
              <w:jc w:val="center"/>
              <w:rPr>
                <w:rFonts w:ascii="Calibri" w:hAnsi="Calibri" w:cs="Calibri"/>
                <w:color w:val="000000"/>
                <w:sz w:val="22"/>
                <w:szCs w:val="22"/>
                <w:lang w:val="el-GR"/>
              </w:rPr>
            </w:pPr>
            <w:r w:rsidRPr="00B0039D">
              <w:rPr>
                <w:rFonts w:ascii="Calibri" w:hAnsi="Calibri" w:cs="Calibri"/>
                <w:color w:val="000000"/>
                <w:sz w:val="22"/>
                <w:szCs w:val="22"/>
                <w:lang w:val="el-GR"/>
              </w:rPr>
              <w:t>53</w:t>
            </w:r>
          </w:p>
        </w:tc>
        <w:tc>
          <w:tcPr>
            <w:tcW w:w="3056" w:type="dxa"/>
            <w:tcBorders>
              <w:top w:val="nil"/>
              <w:left w:val="nil"/>
              <w:bottom w:val="single" w:sz="4" w:space="0" w:color="auto"/>
              <w:right w:val="single" w:sz="4" w:space="0" w:color="auto"/>
            </w:tcBorders>
            <w:shd w:val="clear" w:color="auto" w:fill="auto"/>
            <w:vAlign w:val="center"/>
            <w:hideMark/>
          </w:tcPr>
          <w:p w:rsidR="00EB2F57" w:rsidRPr="00B0039D" w:rsidRDefault="00EB2F57" w:rsidP="00EB2F57">
            <w:pPr>
              <w:autoSpaceDE/>
              <w:autoSpaceDN/>
              <w:rPr>
                <w:rFonts w:ascii="Calibri" w:hAnsi="Calibri" w:cs="Calibri"/>
                <w:color w:val="000000"/>
                <w:sz w:val="22"/>
                <w:szCs w:val="22"/>
                <w:lang w:val="el-GR"/>
              </w:rPr>
            </w:pPr>
            <w:r w:rsidRPr="00B0039D">
              <w:rPr>
                <w:rFonts w:ascii="Calibri" w:hAnsi="Calibri" w:cs="Calibri"/>
                <w:color w:val="000000"/>
                <w:sz w:val="22"/>
                <w:szCs w:val="22"/>
                <w:lang w:val="el-GR"/>
              </w:rPr>
              <w:t>SAMSUNG PROXPRESS SL-M3825ND</w:t>
            </w:r>
          </w:p>
        </w:tc>
        <w:tc>
          <w:tcPr>
            <w:tcW w:w="3827" w:type="dxa"/>
            <w:tcBorders>
              <w:top w:val="nil"/>
              <w:left w:val="nil"/>
              <w:bottom w:val="single" w:sz="4" w:space="0" w:color="auto"/>
              <w:right w:val="single" w:sz="4" w:space="0" w:color="auto"/>
            </w:tcBorders>
            <w:shd w:val="clear" w:color="auto" w:fill="auto"/>
            <w:vAlign w:val="center"/>
            <w:hideMark/>
          </w:tcPr>
          <w:p w:rsidR="00EB2F57" w:rsidRPr="00B0039D" w:rsidRDefault="00EB2F57" w:rsidP="00EB2F57">
            <w:pPr>
              <w:autoSpaceDE/>
              <w:autoSpaceDN/>
              <w:rPr>
                <w:rFonts w:ascii="Calibri" w:hAnsi="Calibri" w:cs="Calibri"/>
                <w:color w:val="000000"/>
                <w:sz w:val="22"/>
                <w:szCs w:val="22"/>
                <w:lang w:val="el-GR"/>
              </w:rPr>
            </w:pPr>
            <w:r w:rsidRPr="00B0039D">
              <w:rPr>
                <w:rFonts w:ascii="Calibri" w:hAnsi="Calibri" w:cs="Calibri"/>
                <w:color w:val="000000"/>
                <w:sz w:val="22"/>
                <w:szCs w:val="22"/>
                <w:lang w:val="el-GR"/>
              </w:rPr>
              <w:t>MLT-D204L</w:t>
            </w:r>
          </w:p>
        </w:tc>
        <w:tc>
          <w:tcPr>
            <w:tcW w:w="1276" w:type="dxa"/>
            <w:tcBorders>
              <w:top w:val="nil"/>
              <w:left w:val="nil"/>
              <w:bottom w:val="single" w:sz="4" w:space="0" w:color="auto"/>
              <w:right w:val="single" w:sz="4" w:space="0" w:color="auto"/>
            </w:tcBorders>
            <w:shd w:val="clear" w:color="auto" w:fill="auto"/>
            <w:noWrap/>
            <w:vAlign w:val="center"/>
            <w:hideMark/>
          </w:tcPr>
          <w:p w:rsidR="00EB2F57" w:rsidRPr="00B0039D" w:rsidRDefault="00EB2F57" w:rsidP="00EB2F57">
            <w:pPr>
              <w:autoSpaceDE/>
              <w:autoSpaceDN/>
              <w:jc w:val="center"/>
              <w:rPr>
                <w:rFonts w:ascii="Calibri" w:hAnsi="Calibri" w:cs="Calibri"/>
                <w:color w:val="000000"/>
                <w:sz w:val="22"/>
                <w:szCs w:val="22"/>
                <w:lang w:val="el-GR"/>
              </w:rPr>
            </w:pPr>
            <w:r w:rsidRPr="00B0039D">
              <w:rPr>
                <w:rFonts w:ascii="Calibri" w:hAnsi="Calibri" w:cs="Calibri"/>
                <w:color w:val="000000"/>
                <w:sz w:val="22"/>
                <w:szCs w:val="22"/>
                <w:lang w:val="el-GR"/>
              </w:rPr>
              <w:t>Τεμ.</w:t>
            </w:r>
          </w:p>
        </w:tc>
        <w:tc>
          <w:tcPr>
            <w:tcW w:w="1251" w:type="dxa"/>
            <w:tcBorders>
              <w:top w:val="nil"/>
              <w:left w:val="nil"/>
              <w:bottom w:val="single" w:sz="4" w:space="0" w:color="auto"/>
              <w:right w:val="single" w:sz="4" w:space="0" w:color="auto"/>
            </w:tcBorders>
            <w:shd w:val="clear" w:color="000000" w:fill="FFFFFF"/>
            <w:noWrap/>
            <w:vAlign w:val="center"/>
            <w:hideMark/>
          </w:tcPr>
          <w:p w:rsidR="00EB2F57" w:rsidRPr="00B0039D" w:rsidRDefault="00EB2F57" w:rsidP="00EB2F57">
            <w:pPr>
              <w:autoSpaceDE/>
              <w:autoSpaceDN/>
              <w:jc w:val="center"/>
              <w:rPr>
                <w:rFonts w:ascii="Calibri" w:hAnsi="Calibri" w:cs="Calibri"/>
                <w:sz w:val="22"/>
                <w:szCs w:val="22"/>
                <w:lang w:val="el-GR"/>
              </w:rPr>
            </w:pPr>
            <w:r w:rsidRPr="00B0039D">
              <w:rPr>
                <w:rFonts w:ascii="Calibri" w:hAnsi="Calibri" w:cs="Calibri"/>
                <w:sz w:val="22"/>
                <w:szCs w:val="22"/>
                <w:lang w:val="el-GR"/>
              </w:rPr>
              <w:t>3</w:t>
            </w:r>
          </w:p>
        </w:tc>
      </w:tr>
      <w:tr w:rsidR="00EB2F57" w:rsidRPr="004B594E" w:rsidTr="0067555C">
        <w:trPr>
          <w:trHeight w:val="254"/>
        </w:trPr>
        <w:tc>
          <w:tcPr>
            <w:tcW w:w="625" w:type="dxa"/>
            <w:tcBorders>
              <w:top w:val="nil"/>
              <w:left w:val="single" w:sz="4" w:space="0" w:color="auto"/>
              <w:bottom w:val="single" w:sz="4" w:space="0" w:color="auto"/>
              <w:right w:val="single" w:sz="4" w:space="0" w:color="auto"/>
            </w:tcBorders>
            <w:shd w:val="clear" w:color="auto" w:fill="auto"/>
            <w:noWrap/>
            <w:vAlign w:val="center"/>
            <w:hideMark/>
          </w:tcPr>
          <w:p w:rsidR="00EB2F57" w:rsidRPr="00B0039D" w:rsidRDefault="00EB2F57" w:rsidP="00EB2F57">
            <w:pPr>
              <w:autoSpaceDE/>
              <w:autoSpaceDN/>
              <w:jc w:val="center"/>
              <w:rPr>
                <w:rFonts w:ascii="Calibri" w:hAnsi="Calibri" w:cs="Calibri"/>
                <w:color w:val="000000"/>
                <w:sz w:val="22"/>
                <w:szCs w:val="22"/>
                <w:lang w:val="el-GR"/>
              </w:rPr>
            </w:pPr>
            <w:r w:rsidRPr="00B0039D">
              <w:rPr>
                <w:rFonts w:ascii="Calibri" w:hAnsi="Calibri" w:cs="Calibri"/>
                <w:color w:val="000000"/>
                <w:sz w:val="22"/>
                <w:szCs w:val="22"/>
                <w:lang w:val="el-GR"/>
              </w:rPr>
              <w:t>54</w:t>
            </w:r>
          </w:p>
        </w:tc>
        <w:tc>
          <w:tcPr>
            <w:tcW w:w="3056" w:type="dxa"/>
            <w:tcBorders>
              <w:top w:val="nil"/>
              <w:left w:val="nil"/>
              <w:bottom w:val="single" w:sz="4" w:space="0" w:color="auto"/>
              <w:right w:val="single" w:sz="4" w:space="0" w:color="auto"/>
            </w:tcBorders>
            <w:shd w:val="clear" w:color="auto" w:fill="auto"/>
            <w:vAlign w:val="center"/>
            <w:hideMark/>
          </w:tcPr>
          <w:p w:rsidR="00EB2F57" w:rsidRPr="00B0039D" w:rsidRDefault="00EB2F57" w:rsidP="00EB2F57">
            <w:pPr>
              <w:autoSpaceDE/>
              <w:autoSpaceDN/>
              <w:rPr>
                <w:rFonts w:ascii="Calibri" w:hAnsi="Calibri" w:cs="Calibri"/>
                <w:color w:val="000000"/>
                <w:sz w:val="22"/>
                <w:szCs w:val="22"/>
                <w:lang w:val="el-GR"/>
              </w:rPr>
            </w:pPr>
            <w:r w:rsidRPr="00B0039D">
              <w:rPr>
                <w:rFonts w:ascii="Calibri" w:hAnsi="Calibri" w:cs="Calibri"/>
                <w:color w:val="000000"/>
                <w:sz w:val="22"/>
                <w:szCs w:val="22"/>
                <w:lang w:val="el-GR"/>
              </w:rPr>
              <w:t>SAMSUNG XPRESS SL-M2835DW</w:t>
            </w:r>
          </w:p>
        </w:tc>
        <w:tc>
          <w:tcPr>
            <w:tcW w:w="3827" w:type="dxa"/>
            <w:tcBorders>
              <w:top w:val="nil"/>
              <w:left w:val="nil"/>
              <w:bottom w:val="single" w:sz="4" w:space="0" w:color="auto"/>
              <w:right w:val="single" w:sz="4" w:space="0" w:color="auto"/>
            </w:tcBorders>
            <w:shd w:val="clear" w:color="auto" w:fill="auto"/>
            <w:vAlign w:val="center"/>
            <w:hideMark/>
          </w:tcPr>
          <w:p w:rsidR="00EB2F57" w:rsidRPr="00B0039D" w:rsidRDefault="00EB2F57" w:rsidP="00EB2F57">
            <w:pPr>
              <w:autoSpaceDE/>
              <w:autoSpaceDN/>
              <w:rPr>
                <w:rFonts w:ascii="Calibri" w:hAnsi="Calibri" w:cs="Calibri"/>
                <w:color w:val="000000"/>
                <w:sz w:val="22"/>
                <w:szCs w:val="22"/>
                <w:lang w:val="el-GR"/>
              </w:rPr>
            </w:pPr>
            <w:r w:rsidRPr="00B0039D">
              <w:rPr>
                <w:rFonts w:ascii="Calibri" w:hAnsi="Calibri" w:cs="Calibri"/>
                <w:color w:val="000000"/>
                <w:sz w:val="22"/>
                <w:szCs w:val="22"/>
                <w:lang w:val="el-GR"/>
              </w:rPr>
              <w:t>MLT-D116L</w:t>
            </w:r>
          </w:p>
        </w:tc>
        <w:tc>
          <w:tcPr>
            <w:tcW w:w="1276" w:type="dxa"/>
            <w:tcBorders>
              <w:top w:val="nil"/>
              <w:left w:val="nil"/>
              <w:bottom w:val="single" w:sz="4" w:space="0" w:color="auto"/>
              <w:right w:val="single" w:sz="4" w:space="0" w:color="auto"/>
            </w:tcBorders>
            <w:shd w:val="clear" w:color="auto" w:fill="auto"/>
            <w:noWrap/>
            <w:vAlign w:val="center"/>
            <w:hideMark/>
          </w:tcPr>
          <w:p w:rsidR="00EB2F57" w:rsidRPr="00B0039D" w:rsidRDefault="00EB2F57" w:rsidP="00EB2F57">
            <w:pPr>
              <w:autoSpaceDE/>
              <w:autoSpaceDN/>
              <w:jc w:val="center"/>
              <w:rPr>
                <w:rFonts w:ascii="Calibri" w:hAnsi="Calibri" w:cs="Calibri"/>
                <w:color w:val="000000"/>
                <w:sz w:val="22"/>
                <w:szCs w:val="22"/>
                <w:lang w:val="el-GR"/>
              </w:rPr>
            </w:pPr>
            <w:r w:rsidRPr="00B0039D">
              <w:rPr>
                <w:rFonts w:ascii="Calibri" w:hAnsi="Calibri" w:cs="Calibri"/>
                <w:color w:val="000000"/>
                <w:sz w:val="22"/>
                <w:szCs w:val="22"/>
                <w:lang w:val="el-GR"/>
              </w:rPr>
              <w:t>Τεμ.</w:t>
            </w:r>
          </w:p>
        </w:tc>
        <w:tc>
          <w:tcPr>
            <w:tcW w:w="1251" w:type="dxa"/>
            <w:tcBorders>
              <w:top w:val="nil"/>
              <w:left w:val="nil"/>
              <w:bottom w:val="single" w:sz="4" w:space="0" w:color="auto"/>
              <w:right w:val="single" w:sz="4" w:space="0" w:color="auto"/>
            </w:tcBorders>
            <w:shd w:val="clear" w:color="000000" w:fill="FFFFFF"/>
            <w:noWrap/>
            <w:vAlign w:val="center"/>
            <w:hideMark/>
          </w:tcPr>
          <w:p w:rsidR="00EB2F57" w:rsidRPr="00B0039D" w:rsidRDefault="00EB2F57" w:rsidP="00EB2F57">
            <w:pPr>
              <w:autoSpaceDE/>
              <w:autoSpaceDN/>
              <w:jc w:val="center"/>
              <w:rPr>
                <w:rFonts w:ascii="Calibri" w:hAnsi="Calibri" w:cs="Calibri"/>
                <w:sz w:val="22"/>
                <w:szCs w:val="22"/>
                <w:lang w:val="el-GR"/>
              </w:rPr>
            </w:pPr>
            <w:r w:rsidRPr="00B0039D">
              <w:rPr>
                <w:rFonts w:ascii="Calibri" w:hAnsi="Calibri" w:cs="Calibri"/>
                <w:sz w:val="22"/>
                <w:szCs w:val="22"/>
                <w:lang w:val="el-GR"/>
              </w:rPr>
              <w:t>22</w:t>
            </w:r>
          </w:p>
        </w:tc>
      </w:tr>
      <w:tr w:rsidR="00EB2F57" w:rsidRPr="004B594E" w:rsidTr="0067555C">
        <w:trPr>
          <w:trHeight w:val="254"/>
        </w:trPr>
        <w:tc>
          <w:tcPr>
            <w:tcW w:w="625" w:type="dxa"/>
            <w:tcBorders>
              <w:top w:val="nil"/>
              <w:left w:val="single" w:sz="4" w:space="0" w:color="auto"/>
              <w:bottom w:val="single" w:sz="4" w:space="0" w:color="auto"/>
              <w:right w:val="single" w:sz="4" w:space="0" w:color="auto"/>
            </w:tcBorders>
            <w:shd w:val="clear" w:color="auto" w:fill="auto"/>
            <w:noWrap/>
            <w:vAlign w:val="center"/>
            <w:hideMark/>
          </w:tcPr>
          <w:p w:rsidR="00EB2F57" w:rsidRPr="00B0039D" w:rsidRDefault="00EB2F57" w:rsidP="00EB2F57">
            <w:pPr>
              <w:autoSpaceDE/>
              <w:autoSpaceDN/>
              <w:jc w:val="center"/>
              <w:rPr>
                <w:rFonts w:ascii="Calibri" w:hAnsi="Calibri" w:cs="Calibri"/>
                <w:color w:val="000000"/>
                <w:sz w:val="22"/>
                <w:szCs w:val="22"/>
                <w:lang w:val="el-GR"/>
              </w:rPr>
            </w:pPr>
            <w:r w:rsidRPr="00B0039D">
              <w:rPr>
                <w:rFonts w:ascii="Calibri" w:hAnsi="Calibri" w:cs="Calibri"/>
                <w:color w:val="000000"/>
                <w:sz w:val="22"/>
                <w:szCs w:val="22"/>
                <w:lang w:val="el-GR"/>
              </w:rPr>
              <w:t>55</w:t>
            </w:r>
          </w:p>
        </w:tc>
        <w:tc>
          <w:tcPr>
            <w:tcW w:w="3056" w:type="dxa"/>
            <w:tcBorders>
              <w:top w:val="nil"/>
              <w:left w:val="nil"/>
              <w:bottom w:val="single" w:sz="4" w:space="0" w:color="auto"/>
              <w:right w:val="single" w:sz="4" w:space="0" w:color="auto"/>
            </w:tcBorders>
            <w:shd w:val="clear" w:color="auto" w:fill="auto"/>
            <w:vAlign w:val="center"/>
            <w:hideMark/>
          </w:tcPr>
          <w:p w:rsidR="00EB2F57" w:rsidRPr="00B0039D" w:rsidRDefault="00EB2F57" w:rsidP="00EB2F57">
            <w:pPr>
              <w:autoSpaceDE/>
              <w:autoSpaceDN/>
              <w:rPr>
                <w:rFonts w:ascii="Calibri" w:hAnsi="Calibri" w:cs="Calibri"/>
                <w:color w:val="000000"/>
                <w:sz w:val="22"/>
                <w:szCs w:val="22"/>
                <w:lang w:val="el-GR"/>
              </w:rPr>
            </w:pPr>
            <w:r w:rsidRPr="00B0039D">
              <w:rPr>
                <w:rFonts w:ascii="Calibri" w:hAnsi="Calibri" w:cs="Calibri"/>
                <w:color w:val="000000"/>
                <w:sz w:val="22"/>
                <w:szCs w:val="22"/>
                <w:lang w:val="el-GR"/>
              </w:rPr>
              <w:t>SAMSUNG XPRESS SL-M2835DW</w:t>
            </w:r>
          </w:p>
        </w:tc>
        <w:tc>
          <w:tcPr>
            <w:tcW w:w="3827" w:type="dxa"/>
            <w:tcBorders>
              <w:top w:val="nil"/>
              <w:left w:val="nil"/>
              <w:bottom w:val="single" w:sz="4" w:space="0" w:color="auto"/>
              <w:right w:val="single" w:sz="4" w:space="0" w:color="auto"/>
            </w:tcBorders>
            <w:shd w:val="clear" w:color="auto" w:fill="auto"/>
            <w:vAlign w:val="bottom"/>
            <w:hideMark/>
          </w:tcPr>
          <w:p w:rsidR="00EB2F57" w:rsidRPr="00B0039D" w:rsidRDefault="00EB2F57" w:rsidP="00EB2F57">
            <w:pPr>
              <w:autoSpaceDE/>
              <w:autoSpaceDN/>
              <w:rPr>
                <w:rFonts w:ascii="Calibri" w:hAnsi="Calibri" w:cs="Calibri"/>
                <w:color w:val="000000"/>
                <w:sz w:val="22"/>
                <w:szCs w:val="22"/>
                <w:lang w:val="en-US"/>
              </w:rPr>
            </w:pPr>
            <w:r w:rsidRPr="00B0039D">
              <w:rPr>
                <w:rFonts w:ascii="Calibri" w:hAnsi="Calibri" w:cs="Calibri"/>
                <w:color w:val="000000"/>
                <w:sz w:val="22"/>
                <w:szCs w:val="22"/>
                <w:lang w:val="en-US"/>
              </w:rPr>
              <w:t xml:space="preserve">IMAGINING UNIT MLT-R116/SEE </w:t>
            </w:r>
          </w:p>
        </w:tc>
        <w:tc>
          <w:tcPr>
            <w:tcW w:w="1276" w:type="dxa"/>
            <w:tcBorders>
              <w:top w:val="nil"/>
              <w:left w:val="nil"/>
              <w:bottom w:val="single" w:sz="4" w:space="0" w:color="auto"/>
              <w:right w:val="single" w:sz="4" w:space="0" w:color="auto"/>
            </w:tcBorders>
            <w:shd w:val="clear" w:color="auto" w:fill="auto"/>
            <w:noWrap/>
            <w:vAlign w:val="center"/>
            <w:hideMark/>
          </w:tcPr>
          <w:p w:rsidR="00EB2F57" w:rsidRPr="00B0039D" w:rsidRDefault="00EB2F57" w:rsidP="00EB2F57">
            <w:pPr>
              <w:autoSpaceDE/>
              <w:autoSpaceDN/>
              <w:jc w:val="center"/>
              <w:rPr>
                <w:rFonts w:ascii="Calibri" w:hAnsi="Calibri" w:cs="Calibri"/>
                <w:color w:val="000000"/>
                <w:sz w:val="22"/>
                <w:szCs w:val="22"/>
                <w:lang w:val="el-GR"/>
              </w:rPr>
            </w:pPr>
            <w:r w:rsidRPr="00B0039D">
              <w:rPr>
                <w:rFonts w:ascii="Calibri" w:hAnsi="Calibri" w:cs="Calibri"/>
                <w:color w:val="000000"/>
                <w:sz w:val="22"/>
                <w:szCs w:val="22"/>
                <w:lang w:val="el-GR"/>
              </w:rPr>
              <w:t>Τεμ.</w:t>
            </w:r>
          </w:p>
        </w:tc>
        <w:tc>
          <w:tcPr>
            <w:tcW w:w="1251" w:type="dxa"/>
            <w:tcBorders>
              <w:top w:val="nil"/>
              <w:left w:val="nil"/>
              <w:bottom w:val="single" w:sz="4" w:space="0" w:color="auto"/>
              <w:right w:val="single" w:sz="4" w:space="0" w:color="auto"/>
            </w:tcBorders>
            <w:shd w:val="clear" w:color="000000" w:fill="FFFFFF"/>
            <w:noWrap/>
            <w:vAlign w:val="center"/>
            <w:hideMark/>
          </w:tcPr>
          <w:p w:rsidR="00EB2F57" w:rsidRPr="00B0039D" w:rsidRDefault="00EB2F57" w:rsidP="00EB2F57">
            <w:pPr>
              <w:autoSpaceDE/>
              <w:autoSpaceDN/>
              <w:jc w:val="center"/>
              <w:rPr>
                <w:rFonts w:ascii="Calibri" w:hAnsi="Calibri" w:cs="Calibri"/>
                <w:sz w:val="22"/>
                <w:szCs w:val="22"/>
                <w:lang w:val="el-GR"/>
              </w:rPr>
            </w:pPr>
            <w:r w:rsidRPr="00B0039D">
              <w:rPr>
                <w:rFonts w:ascii="Calibri" w:hAnsi="Calibri" w:cs="Calibri"/>
                <w:sz w:val="22"/>
                <w:szCs w:val="22"/>
                <w:lang w:val="el-GR"/>
              </w:rPr>
              <w:t>10</w:t>
            </w:r>
          </w:p>
        </w:tc>
      </w:tr>
      <w:tr w:rsidR="00EB2F57" w:rsidRPr="004B594E" w:rsidTr="0067555C">
        <w:trPr>
          <w:trHeight w:val="254"/>
        </w:trPr>
        <w:tc>
          <w:tcPr>
            <w:tcW w:w="625" w:type="dxa"/>
            <w:tcBorders>
              <w:top w:val="nil"/>
              <w:left w:val="single" w:sz="4" w:space="0" w:color="auto"/>
              <w:bottom w:val="single" w:sz="4" w:space="0" w:color="auto"/>
              <w:right w:val="single" w:sz="4" w:space="0" w:color="auto"/>
            </w:tcBorders>
            <w:shd w:val="clear" w:color="auto" w:fill="auto"/>
            <w:noWrap/>
            <w:vAlign w:val="center"/>
            <w:hideMark/>
          </w:tcPr>
          <w:p w:rsidR="00EB2F57" w:rsidRPr="00B0039D" w:rsidRDefault="00EB2F57" w:rsidP="00EB2F57">
            <w:pPr>
              <w:autoSpaceDE/>
              <w:autoSpaceDN/>
              <w:jc w:val="center"/>
              <w:rPr>
                <w:rFonts w:ascii="Calibri" w:hAnsi="Calibri" w:cs="Calibri"/>
                <w:color w:val="000000"/>
                <w:sz w:val="22"/>
                <w:szCs w:val="22"/>
                <w:lang w:val="el-GR"/>
              </w:rPr>
            </w:pPr>
            <w:r w:rsidRPr="00B0039D">
              <w:rPr>
                <w:rFonts w:ascii="Calibri" w:hAnsi="Calibri" w:cs="Calibri"/>
                <w:color w:val="000000"/>
                <w:sz w:val="22"/>
                <w:szCs w:val="22"/>
                <w:lang w:val="el-GR"/>
              </w:rPr>
              <w:t>56</w:t>
            </w:r>
          </w:p>
        </w:tc>
        <w:tc>
          <w:tcPr>
            <w:tcW w:w="3056" w:type="dxa"/>
            <w:tcBorders>
              <w:top w:val="nil"/>
              <w:left w:val="nil"/>
              <w:bottom w:val="single" w:sz="4" w:space="0" w:color="auto"/>
              <w:right w:val="single" w:sz="4" w:space="0" w:color="auto"/>
            </w:tcBorders>
            <w:shd w:val="clear" w:color="auto" w:fill="auto"/>
            <w:vAlign w:val="center"/>
            <w:hideMark/>
          </w:tcPr>
          <w:p w:rsidR="00EB2F57" w:rsidRPr="00B0039D" w:rsidRDefault="00EB2F57" w:rsidP="00EB2F57">
            <w:pPr>
              <w:autoSpaceDE/>
              <w:autoSpaceDN/>
              <w:rPr>
                <w:rFonts w:ascii="Calibri" w:hAnsi="Calibri" w:cs="Calibri"/>
                <w:color w:val="000000"/>
                <w:sz w:val="22"/>
                <w:szCs w:val="22"/>
                <w:lang w:val="el-GR"/>
              </w:rPr>
            </w:pPr>
            <w:r w:rsidRPr="00B0039D">
              <w:rPr>
                <w:rFonts w:ascii="Calibri" w:hAnsi="Calibri" w:cs="Calibri"/>
                <w:color w:val="000000"/>
                <w:sz w:val="22"/>
                <w:szCs w:val="22"/>
                <w:lang w:val="el-GR"/>
              </w:rPr>
              <w:t>CD-R 1ΟΟ TEM</w:t>
            </w:r>
          </w:p>
        </w:tc>
        <w:tc>
          <w:tcPr>
            <w:tcW w:w="3827" w:type="dxa"/>
            <w:tcBorders>
              <w:top w:val="nil"/>
              <w:left w:val="nil"/>
              <w:bottom w:val="single" w:sz="4" w:space="0" w:color="auto"/>
              <w:right w:val="single" w:sz="4" w:space="0" w:color="auto"/>
            </w:tcBorders>
            <w:shd w:val="clear" w:color="auto" w:fill="auto"/>
            <w:vAlign w:val="center"/>
            <w:hideMark/>
          </w:tcPr>
          <w:p w:rsidR="00EB2F57" w:rsidRPr="00B0039D" w:rsidRDefault="00EB2F57" w:rsidP="00EB2F57">
            <w:pPr>
              <w:autoSpaceDE/>
              <w:autoSpaceDN/>
              <w:rPr>
                <w:rFonts w:ascii="Calibri" w:hAnsi="Calibri" w:cs="Calibri"/>
                <w:color w:val="000000"/>
                <w:sz w:val="22"/>
                <w:szCs w:val="22"/>
                <w:lang w:val="el-GR"/>
              </w:rPr>
            </w:pPr>
            <w:r w:rsidRPr="00B0039D">
              <w:rPr>
                <w:rFonts w:ascii="Calibri" w:hAnsi="Calibri" w:cs="Calibri"/>
                <w:color w:val="000000"/>
                <w:sz w:val="22"/>
                <w:szCs w:val="22"/>
                <w:lang w:val="el-GR"/>
              </w:rPr>
              <w:t> </w:t>
            </w:r>
          </w:p>
        </w:tc>
        <w:tc>
          <w:tcPr>
            <w:tcW w:w="1276" w:type="dxa"/>
            <w:tcBorders>
              <w:top w:val="nil"/>
              <w:left w:val="nil"/>
              <w:bottom w:val="single" w:sz="4" w:space="0" w:color="auto"/>
              <w:right w:val="single" w:sz="4" w:space="0" w:color="auto"/>
            </w:tcBorders>
            <w:shd w:val="clear" w:color="auto" w:fill="auto"/>
            <w:noWrap/>
            <w:vAlign w:val="center"/>
            <w:hideMark/>
          </w:tcPr>
          <w:p w:rsidR="00EB2F57" w:rsidRPr="00B0039D" w:rsidRDefault="00EB2F57" w:rsidP="00EB2F57">
            <w:pPr>
              <w:autoSpaceDE/>
              <w:autoSpaceDN/>
              <w:jc w:val="center"/>
              <w:rPr>
                <w:rFonts w:ascii="Calibri" w:hAnsi="Calibri" w:cs="Calibri"/>
                <w:color w:val="000000"/>
                <w:sz w:val="22"/>
                <w:szCs w:val="22"/>
                <w:lang w:val="el-GR"/>
              </w:rPr>
            </w:pPr>
            <w:r w:rsidRPr="00B0039D">
              <w:rPr>
                <w:rFonts w:ascii="Calibri" w:hAnsi="Calibri" w:cs="Calibri"/>
                <w:color w:val="000000"/>
                <w:sz w:val="22"/>
                <w:szCs w:val="22"/>
                <w:lang w:val="el-GR"/>
              </w:rPr>
              <w:t>Πακ.</w:t>
            </w:r>
          </w:p>
        </w:tc>
        <w:tc>
          <w:tcPr>
            <w:tcW w:w="1251" w:type="dxa"/>
            <w:tcBorders>
              <w:top w:val="nil"/>
              <w:left w:val="nil"/>
              <w:bottom w:val="single" w:sz="4" w:space="0" w:color="auto"/>
              <w:right w:val="single" w:sz="4" w:space="0" w:color="auto"/>
            </w:tcBorders>
            <w:shd w:val="clear" w:color="000000" w:fill="FFFFFF"/>
            <w:noWrap/>
            <w:vAlign w:val="center"/>
            <w:hideMark/>
          </w:tcPr>
          <w:p w:rsidR="00EB2F57" w:rsidRPr="00B0039D" w:rsidRDefault="00EB2F57" w:rsidP="00EB2F57">
            <w:pPr>
              <w:autoSpaceDE/>
              <w:autoSpaceDN/>
              <w:jc w:val="center"/>
              <w:rPr>
                <w:rFonts w:ascii="Calibri" w:hAnsi="Calibri" w:cs="Calibri"/>
                <w:sz w:val="22"/>
                <w:szCs w:val="22"/>
                <w:lang w:val="el-GR"/>
              </w:rPr>
            </w:pPr>
            <w:r w:rsidRPr="00B0039D">
              <w:rPr>
                <w:rFonts w:ascii="Calibri" w:hAnsi="Calibri" w:cs="Calibri"/>
                <w:sz w:val="22"/>
                <w:szCs w:val="22"/>
                <w:lang w:val="el-GR"/>
              </w:rPr>
              <w:t>2</w:t>
            </w:r>
          </w:p>
        </w:tc>
      </w:tr>
      <w:tr w:rsidR="00EB2F57" w:rsidRPr="004B594E" w:rsidTr="0067555C">
        <w:trPr>
          <w:trHeight w:val="254"/>
        </w:trPr>
        <w:tc>
          <w:tcPr>
            <w:tcW w:w="625" w:type="dxa"/>
            <w:tcBorders>
              <w:top w:val="nil"/>
              <w:left w:val="single" w:sz="4" w:space="0" w:color="auto"/>
              <w:bottom w:val="single" w:sz="4" w:space="0" w:color="auto"/>
              <w:right w:val="single" w:sz="4" w:space="0" w:color="auto"/>
            </w:tcBorders>
            <w:shd w:val="clear" w:color="auto" w:fill="auto"/>
            <w:noWrap/>
            <w:vAlign w:val="center"/>
            <w:hideMark/>
          </w:tcPr>
          <w:p w:rsidR="00EB2F57" w:rsidRPr="00B0039D" w:rsidRDefault="00EB2F57" w:rsidP="00EB2F57">
            <w:pPr>
              <w:autoSpaceDE/>
              <w:autoSpaceDN/>
              <w:jc w:val="center"/>
              <w:rPr>
                <w:rFonts w:ascii="Calibri" w:hAnsi="Calibri" w:cs="Calibri"/>
                <w:color w:val="000000"/>
                <w:sz w:val="22"/>
                <w:szCs w:val="22"/>
                <w:lang w:val="el-GR"/>
              </w:rPr>
            </w:pPr>
            <w:r w:rsidRPr="00B0039D">
              <w:rPr>
                <w:rFonts w:ascii="Calibri" w:hAnsi="Calibri" w:cs="Calibri"/>
                <w:color w:val="000000"/>
                <w:sz w:val="22"/>
                <w:szCs w:val="22"/>
                <w:lang w:val="el-GR"/>
              </w:rPr>
              <w:t>57</w:t>
            </w:r>
          </w:p>
        </w:tc>
        <w:tc>
          <w:tcPr>
            <w:tcW w:w="3056" w:type="dxa"/>
            <w:tcBorders>
              <w:top w:val="nil"/>
              <w:left w:val="nil"/>
              <w:bottom w:val="single" w:sz="4" w:space="0" w:color="auto"/>
              <w:right w:val="single" w:sz="4" w:space="0" w:color="auto"/>
            </w:tcBorders>
            <w:shd w:val="clear" w:color="auto" w:fill="auto"/>
            <w:vAlign w:val="center"/>
            <w:hideMark/>
          </w:tcPr>
          <w:p w:rsidR="00EB2F57" w:rsidRPr="00B0039D" w:rsidRDefault="00EB2F57" w:rsidP="00EB2F57">
            <w:pPr>
              <w:autoSpaceDE/>
              <w:autoSpaceDN/>
              <w:rPr>
                <w:rFonts w:ascii="Calibri" w:hAnsi="Calibri" w:cs="Calibri"/>
                <w:color w:val="000000"/>
                <w:sz w:val="22"/>
                <w:szCs w:val="22"/>
                <w:lang w:val="el-GR"/>
              </w:rPr>
            </w:pPr>
            <w:r w:rsidRPr="00B0039D">
              <w:rPr>
                <w:rFonts w:ascii="Calibri" w:hAnsi="Calibri" w:cs="Calibri"/>
                <w:color w:val="000000"/>
                <w:sz w:val="22"/>
                <w:szCs w:val="22"/>
                <w:lang w:val="el-GR"/>
              </w:rPr>
              <w:t xml:space="preserve">CD-R με θήκη </w:t>
            </w:r>
          </w:p>
        </w:tc>
        <w:tc>
          <w:tcPr>
            <w:tcW w:w="3827" w:type="dxa"/>
            <w:tcBorders>
              <w:top w:val="nil"/>
              <w:left w:val="nil"/>
              <w:bottom w:val="single" w:sz="4" w:space="0" w:color="auto"/>
              <w:right w:val="single" w:sz="4" w:space="0" w:color="auto"/>
            </w:tcBorders>
            <w:shd w:val="clear" w:color="auto" w:fill="auto"/>
            <w:vAlign w:val="center"/>
            <w:hideMark/>
          </w:tcPr>
          <w:p w:rsidR="00EB2F57" w:rsidRPr="00B0039D" w:rsidRDefault="00EB2F57" w:rsidP="00EB2F57">
            <w:pPr>
              <w:autoSpaceDE/>
              <w:autoSpaceDN/>
              <w:rPr>
                <w:rFonts w:ascii="Calibri" w:hAnsi="Calibri" w:cs="Calibri"/>
                <w:color w:val="000000"/>
                <w:sz w:val="22"/>
                <w:szCs w:val="22"/>
                <w:lang w:val="el-GR"/>
              </w:rPr>
            </w:pPr>
            <w:r w:rsidRPr="00B0039D">
              <w:rPr>
                <w:rFonts w:ascii="Calibri" w:hAnsi="Calibri" w:cs="Calibri"/>
                <w:color w:val="000000"/>
                <w:sz w:val="22"/>
                <w:szCs w:val="22"/>
                <w:lang w:val="el-GR"/>
              </w:rPr>
              <w:t> </w:t>
            </w:r>
          </w:p>
        </w:tc>
        <w:tc>
          <w:tcPr>
            <w:tcW w:w="1276" w:type="dxa"/>
            <w:tcBorders>
              <w:top w:val="nil"/>
              <w:left w:val="nil"/>
              <w:bottom w:val="single" w:sz="4" w:space="0" w:color="auto"/>
              <w:right w:val="single" w:sz="4" w:space="0" w:color="auto"/>
            </w:tcBorders>
            <w:shd w:val="clear" w:color="auto" w:fill="auto"/>
            <w:noWrap/>
            <w:vAlign w:val="center"/>
            <w:hideMark/>
          </w:tcPr>
          <w:p w:rsidR="00EB2F57" w:rsidRPr="00B0039D" w:rsidRDefault="00EB2F57" w:rsidP="00EB2F57">
            <w:pPr>
              <w:autoSpaceDE/>
              <w:autoSpaceDN/>
              <w:jc w:val="center"/>
              <w:rPr>
                <w:rFonts w:ascii="Calibri" w:hAnsi="Calibri" w:cs="Calibri"/>
                <w:color w:val="000000"/>
                <w:sz w:val="22"/>
                <w:szCs w:val="22"/>
                <w:lang w:val="el-GR"/>
              </w:rPr>
            </w:pPr>
            <w:r w:rsidRPr="00B0039D">
              <w:rPr>
                <w:rFonts w:ascii="Calibri" w:hAnsi="Calibri" w:cs="Calibri"/>
                <w:color w:val="000000"/>
                <w:sz w:val="22"/>
                <w:szCs w:val="22"/>
                <w:lang w:val="el-GR"/>
              </w:rPr>
              <w:t>Τεμ.</w:t>
            </w:r>
          </w:p>
        </w:tc>
        <w:tc>
          <w:tcPr>
            <w:tcW w:w="1251" w:type="dxa"/>
            <w:tcBorders>
              <w:top w:val="nil"/>
              <w:left w:val="nil"/>
              <w:bottom w:val="single" w:sz="4" w:space="0" w:color="auto"/>
              <w:right w:val="single" w:sz="4" w:space="0" w:color="auto"/>
            </w:tcBorders>
            <w:shd w:val="clear" w:color="000000" w:fill="FFFFFF"/>
            <w:vAlign w:val="center"/>
            <w:hideMark/>
          </w:tcPr>
          <w:p w:rsidR="00EB2F57" w:rsidRPr="00B0039D" w:rsidRDefault="00EB2F57" w:rsidP="00EB2F57">
            <w:pPr>
              <w:autoSpaceDE/>
              <w:autoSpaceDN/>
              <w:jc w:val="center"/>
              <w:rPr>
                <w:rFonts w:ascii="Calibri" w:hAnsi="Calibri" w:cs="Calibri"/>
                <w:sz w:val="22"/>
                <w:szCs w:val="22"/>
                <w:lang w:val="el-GR"/>
              </w:rPr>
            </w:pPr>
            <w:r w:rsidRPr="00B0039D">
              <w:rPr>
                <w:rFonts w:ascii="Calibri" w:hAnsi="Calibri" w:cs="Calibri"/>
                <w:sz w:val="22"/>
                <w:szCs w:val="22"/>
                <w:lang w:val="el-GR"/>
              </w:rPr>
              <w:t>50</w:t>
            </w:r>
          </w:p>
        </w:tc>
      </w:tr>
      <w:tr w:rsidR="00EB2F57" w:rsidRPr="004B594E" w:rsidTr="0067555C">
        <w:trPr>
          <w:trHeight w:val="254"/>
        </w:trPr>
        <w:tc>
          <w:tcPr>
            <w:tcW w:w="625" w:type="dxa"/>
            <w:tcBorders>
              <w:top w:val="nil"/>
              <w:left w:val="single" w:sz="4" w:space="0" w:color="auto"/>
              <w:bottom w:val="single" w:sz="4" w:space="0" w:color="auto"/>
              <w:right w:val="single" w:sz="4" w:space="0" w:color="auto"/>
            </w:tcBorders>
            <w:shd w:val="clear" w:color="auto" w:fill="auto"/>
            <w:noWrap/>
            <w:vAlign w:val="center"/>
            <w:hideMark/>
          </w:tcPr>
          <w:p w:rsidR="00EB2F57" w:rsidRPr="00B0039D" w:rsidRDefault="00EB2F57" w:rsidP="00EB2F57">
            <w:pPr>
              <w:autoSpaceDE/>
              <w:autoSpaceDN/>
              <w:jc w:val="center"/>
              <w:rPr>
                <w:rFonts w:ascii="Calibri" w:hAnsi="Calibri" w:cs="Calibri"/>
                <w:color w:val="000000"/>
                <w:sz w:val="22"/>
                <w:szCs w:val="22"/>
                <w:lang w:val="el-GR"/>
              </w:rPr>
            </w:pPr>
            <w:r w:rsidRPr="00B0039D">
              <w:rPr>
                <w:rFonts w:ascii="Calibri" w:hAnsi="Calibri" w:cs="Calibri"/>
                <w:color w:val="000000"/>
                <w:sz w:val="22"/>
                <w:szCs w:val="22"/>
                <w:lang w:val="el-GR"/>
              </w:rPr>
              <w:t>58</w:t>
            </w:r>
          </w:p>
        </w:tc>
        <w:tc>
          <w:tcPr>
            <w:tcW w:w="3056" w:type="dxa"/>
            <w:tcBorders>
              <w:top w:val="nil"/>
              <w:left w:val="nil"/>
              <w:bottom w:val="single" w:sz="4" w:space="0" w:color="auto"/>
              <w:right w:val="single" w:sz="4" w:space="0" w:color="auto"/>
            </w:tcBorders>
            <w:shd w:val="clear" w:color="auto" w:fill="auto"/>
            <w:vAlign w:val="center"/>
            <w:hideMark/>
          </w:tcPr>
          <w:p w:rsidR="00EB2F57" w:rsidRPr="00B0039D" w:rsidRDefault="00EB2F57" w:rsidP="00EB2F57">
            <w:pPr>
              <w:autoSpaceDE/>
              <w:autoSpaceDN/>
              <w:rPr>
                <w:rFonts w:ascii="Calibri" w:hAnsi="Calibri" w:cs="Calibri"/>
                <w:color w:val="000000"/>
                <w:sz w:val="22"/>
                <w:szCs w:val="22"/>
                <w:lang w:val="el-GR"/>
              </w:rPr>
            </w:pPr>
            <w:r w:rsidRPr="00B0039D">
              <w:rPr>
                <w:rFonts w:ascii="Calibri" w:hAnsi="Calibri" w:cs="Calibri"/>
                <w:color w:val="000000"/>
                <w:sz w:val="22"/>
                <w:szCs w:val="22"/>
                <w:lang w:val="el-GR"/>
              </w:rPr>
              <w:t>DVD-R 100 TEM</w:t>
            </w:r>
          </w:p>
        </w:tc>
        <w:tc>
          <w:tcPr>
            <w:tcW w:w="3827" w:type="dxa"/>
            <w:tcBorders>
              <w:top w:val="nil"/>
              <w:left w:val="nil"/>
              <w:bottom w:val="single" w:sz="4" w:space="0" w:color="auto"/>
              <w:right w:val="single" w:sz="4" w:space="0" w:color="auto"/>
            </w:tcBorders>
            <w:shd w:val="clear" w:color="auto" w:fill="auto"/>
            <w:vAlign w:val="center"/>
            <w:hideMark/>
          </w:tcPr>
          <w:p w:rsidR="00EB2F57" w:rsidRPr="00B0039D" w:rsidRDefault="00EB2F57" w:rsidP="00EB2F57">
            <w:pPr>
              <w:autoSpaceDE/>
              <w:autoSpaceDN/>
              <w:rPr>
                <w:rFonts w:ascii="Calibri" w:hAnsi="Calibri" w:cs="Calibri"/>
                <w:color w:val="000000"/>
                <w:sz w:val="22"/>
                <w:szCs w:val="22"/>
                <w:lang w:val="el-GR"/>
              </w:rPr>
            </w:pPr>
            <w:r w:rsidRPr="00B0039D">
              <w:rPr>
                <w:rFonts w:ascii="Calibri" w:hAnsi="Calibri" w:cs="Calibri"/>
                <w:color w:val="000000"/>
                <w:sz w:val="22"/>
                <w:szCs w:val="22"/>
                <w:lang w:val="el-GR"/>
              </w:rPr>
              <w:t> </w:t>
            </w:r>
          </w:p>
        </w:tc>
        <w:tc>
          <w:tcPr>
            <w:tcW w:w="1276" w:type="dxa"/>
            <w:tcBorders>
              <w:top w:val="nil"/>
              <w:left w:val="nil"/>
              <w:bottom w:val="single" w:sz="4" w:space="0" w:color="auto"/>
              <w:right w:val="single" w:sz="4" w:space="0" w:color="auto"/>
            </w:tcBorders>
            <w:shd w:val="clear" w:color="auto" w:fill="auto"/>
            <w:noWrap/>
            <w:vAlign w:val="center"/>
            <w:hideMark/>
          </w:tcPr>
          <w:p w:rsidR="00EB2F57" w:rsidRPr="00B0039D" w:rsidRDefault="00EB2F57" w:rsidP="00EB2F57">
            <w:pPr>
              <w:autoSpaceDE/>
              <w:autoSpaceDN/>
              <w:jc w:val="center"/>
              <w:rPr>
                <w:rFonts w:ascii="Calibri" w:hAnsi="Calibri" w:cs="Calibri"/>
                <w:color w:val="000000"/>
                <w:sz w:val="22"/>
                <w:szCs w:val="22"/>
                <w:lang w:val="el-GR"/>
              </w:rPr>
            </w:pPr>
            <w:r w:rsidRPr="00B0039D">
              <w:rPr>
                <w:rFonts w:ascii="Calibri" w:hAnsi="Calibri" w:cs="Calibri"/>
                <w:color w:val="000000"/>
                <w:sz w:val="22"/>
                <w:szCs w:val="22"/>
                <w:lang w:val="el-GR"/>
              </w:rPr>
              <w:t>Πακ.</w:t>
            </w:r>
          </w:p>
        </w:tc>
        <w:tc>
          <w:tcPr>
            <w:tcW w:w="1251" w:type="dxa"/>
            <w:tcBorders>
              <w:top w:val="nil"/>
              <w:left w:val="nil"/>
              <w:bottom w:val="single" w:sz="4" w:space="0" w:color="auto"/>
              <w:right w:val="single" w:sz="4" w:space="0" w:color="auto"/>
            </w:tcBorders>
            <w:shd w:val="clear" w:color="000000" w:fill="FFFFFF"/>
            <w:noWrap/>
            <w:vAlign w:val="center"/>
            <w:hideMark/>
          </w:tcPr>
          <w:p w:rsidR="00EB2F57" w:rsidRPr="00B0039D" w:rsidRDefault="00EB2F57" w:rsidP="00EB2F57">
            <w:pPr>
              <w:autoSpaceDE/>
              <w:autoSpaceDN/>
              <w:jc w:val="center"/>
              <w:rPr>
                <w:rFonts w:ascii="Calibri" w:hAnsi="Calibri" w:cs="Calibri"/>
                <w:sz w:val="22"/>
                <w:szCs w:val="22"/>
                <w:lang w:val="el-GR"/>
              </w:rPr>
            </w:pPr>
            <w:r w:rsidRPr="00B0039D">
              <w:rPr>
                <w:rFonts w:ascii="Calibri" w:hAnsi="Calibri" w:cs="Calibri"/>
                <w:sz w:val="22"/>
                <w:szCs w:val="22"/>
                <w:lang w:val="el-GR"/>
              </w:rPr>
              <w:t>2</w:t>
            </w:r>
          </w:p>
        </w:tc>
      </w:tr>
      <w:tr w:rsidR="00EB2F57" w:rsidRPr="004B594E" w:rsidTr="0067555C">
        <w:trPr>
          <w:trHeight w:val="254"/>
        </w:trPr>
        <w:tc>
          <w:tcPr>
            <w:tcW w:w="625" w:type="dxa"/>
            <w:tcBorders>
              <w:top w:val="nil"/>
              <w:left w:val="single" w:sz="4" w:space="0" w:color="auto"/>
              <w:bottom w:val="single" w:sz="4" w:space="0" w:color="auto"/>
              <w:right w:val="single" w:sz="4" w:space="0" w:color="auto"/>
            </w:tcBorders>
            <w:shd w:val="clear" w:color="auto" w:fill="auto"/>
            <w:noWrap/>
            <w:vAlign w:val="center"/>
            <w:hideMark/>
          </w:tcPr>
          <w:p w:rsidR="00EB2F57" w:rsidRPr="00B0039D" w:rsidRDefault="00EB2F57" w:rsidP="00EB2F57">
            <w:pPr>
              <w:autoSpaceDE/>
              <w:autoSpaceDN/>
              <w:jc w:val="center"/>
              <w:rPr>
                <w:rFonts w:ascii="Calibri" w:hAnsi="Calibri" w:cs="Calibri"/>
                <w:color w:val="000000"/>
                <w:sz w:val="22"/>
                <w:szCs w:val="22"/>
                <w:lang w:val="el-GR"/>
              </w:rPr>
            </w:pPr>
            <w:r w:rsidRPr="00B0039D">
              <w:rPr>
                <w:rFonts w:ascii="Calibri" w:hAnsi="Calibri" w:cs="Calibri"/>
                <w:color w:val="000000"/>
                <w:sz w:val="22"/>
                <w:szCs w:val="22"/>
                <w:lang w:val="el-GR"/>
              </w:rPr>
              <w:t>59</w:t>
            </w:r>
          </w:p>
        </w:tc>
        <w:tc>
          <w:tcPr>
            <w:tcW w:w="3056" w:type="dxa"/>
            <w:tcBorders>
              <w:top w:val="nil"/>
              <w:left w:val="nil"/>
              <w:bottom w:val="single" w:sz="4" w:space="0" w:color="auto"/>
              <w:right w:val="single" w:sz="4" w:space="0" w:color="auto"/>
            </w:tcBorders>
            <w:shd w:val="clear" w:color="auto" w:fill="auto"/>
            <w:vAlign w:val="center"/>
            <w:hideMark/>
          </w:tcPr>
          <w:p w:rsidR="00EB2F57" w:rsidRPr="00B0039D" w:rsidRDefault="00EB2F57" w:rsidP="00EB2F57">
            <w:pPr>
              <w:autoSpaceDE/>
              <w:autoSpaceDN/>
              <w:rPr>
                <w:rFonts w:ascii="Calibri" w:hAnsi="Calibri" w:cs="Calibri"/>
                <w:color w:val="000000"/>
                <w:sz w:val="22"/>
                <w:szCs w:val="22"/>
                <w:lang w:val="el-GR"/>
              </w:rPr>
            </w:pPr>
            <w:r w:rsidRPr="00B0039D">
              <w:rPr>
                <w:rFonts w:ascii="Calibri" w:hAnsi="Calibri" w:cs="Calibri"/>
                <w:color w:val="000000"/>
                <w:sz w:val="22"/>
                <w:szCs w:val="22"/>
                <w:lang w:val="el-GR"/>
              </w:rPr>
              <w:t>CANON IP 4200/5200</w:t>
            </w:r>
          </w:p>
        </w:tc>
        <w:tc>
          <w:tcPr>
            <w:tcW w:w="3827" w:type="dxa"/>
            <w:tcBorders>
              <w:top w:val="nil"/>
              <w:left w:val="nil"/>
              <w:bottom w:val="single" w:sz="4" w:space="0" w:color="auto"/>
              <w:right w:val="single" w:sz="4" w:space="0" w:color="auto"/>
            </w:tcBorders>
            <w:shd w:val="clear" w:color="auto" w:fill="auto"/>
            <w:vAlign w:val="center"/>
            <w:hideMark/>
          </w:tcPr>
          <w:p w:rsidR="00EB2F57" w:rsidRPr="00B0039D" w:rsidRDefault="00EB2F57" w:rsidP="00EB2F57">
            <w:pPr>
              <w:autoSpaceDE/>
              <w:autoSpaceDN/>
              <w:rPr>
                <w:rFonts w:ascii="Calibri" w:hAnsi="Calibri" w:cs="Calibri"/>
                <w:color w:val="000000"/>
                <w:sz w:val="22"/>
                <w:szCs w:val="22"/>
                <w:lang w:val="el-GR"/>
              </w:rPr>
            </w:pPr>
            <w:r w:rsidRPr="00B0039D">
              <w:rPr>
                <w:rFonts w:ascii="Calibri" w:hAnsi="Calibri" w:cs="Calibri"/>
                <w:color w:val="000000"/>
                <w:sz w:val="22"/>
                <w:szCs w:val="22"/>
                <w:lang w:val="el-GR"/>
              </w:rPr>
              <w:t>PGI-5 BLACK</w:t>
            </w:r>
          </w:p>
        </w:tc>
        <w:tc>
          <w:tcPr>
            <w:tcW w:w="1276" w:type="dxa"/>
            <w:tcBorders>
              <w:top w:val="nil"/>
              <w:left w:val="nil"/>
              <w:bottom w:val="single" w:sz="4" w:space="0" w:color="auto"/>
              <w:right w:val="single" w:sz="4" w:space="0" w:color="auto"/>
            </w:tcBorders>
            <w:shd w:val="clear" w:color="auto" w:fill="auto"/>
            <w:noWrap/>
            <w:vAlign w:val="center"/>
            <w:hideMark/>
          </w:tcPr>
          <w:p w:rsidR="00EB2F57" w:rsidRPr="00B0039D" w:rsidRDefault="00EB2F57" w:rsidP="00EB2F57">
            <w:pPr>
              <w:autoSpaceDE/>
              <w:autoSpaceDN/>
              <w:jc w:val="center"/>
              <w:rPr>
                <w:rFonts w:ascii="Calibri" w:hAnsi="Calibri" w:cs="Calibri"/>
                <w:color w:val="000000"/>
                <w:sz w:val="22"/>
                <w:szCs w:val="22"/>
                <w:lang w:val="el-GR"/>
              </w:rPr>
            </w:pPr>
            <w:r w:rsidRPr="00B0039D">
              <w:rPr>
                <w:rFonts w:ascii="Calibri" w:hAnsi="Calibri" w:cs="Calibri"/>
                <w:color w:val="000000"/>
                <w:sz w:val="22"/>
                <w:szCs w:val="22"/>
                <w:lang w:val="el-GR"/>
              </w:rPr>
              <w:t>Τεμ.</w:t>
            </w:r>
          </w:p>
        </w:tc>
        <w:tc>
          <w:tcPr>
            <w:tcW w:w="1251" w:type="dxa"/>
            <w:tcBorders>
              <w:top w:val="nil"/>
              <w:left w:val="nil"/>
              <w:bottom w:val="single" w:sz="4" w:space="0" w:color="auto"/>
              <w:right w:val="single" w:sz="4" w:space="0" w:color="auto"/>
            </w:tcBorders>
            <w:shd w:val="clear" w:color="000000" w:fill="FFFFFF"/>
            <w:noWrap/>
            <w:vAlign w:val="center"/>
            <w:hideMark/>
          </w:tcPr>
          <w:p w:rsidR="00EB2F57" w:rsidRPr="00B0039D" w:rsidRDefault="00EB2F57" w:rsidP="00EB2F57">
            <w:pPr>
              <w:autoSpaceDE/>
              <w:autoSpaceDN/>
              <w:jc w:val="center"/>
              <w:rPr>
                <w:rFonts w:ascii="Calibri" w:hAnsi="Calibri" w:cs="Calibri"/>
                <w:sz w:val="22"/>
                <w:szCs w:val="22"/>
                <w:lang w:val="el-GR"/>
              </w:rPr>
            </w:pPr>
            <w:r w:rsidRPr="00B0039D">
              <w:rPr>
                <w:rFonts w:ascii="Calibri" w:hAnsi="Calibri" w:cs="Calibri"/>
                <w:sz w:val="22"/>
                <w:szCs w:val="22"/>
                <w:lang w:val="el-GR"/>
              </w:rPr>
              <w:t>4</w:t>
            </w:r>
          </w:p>
        </w:tc>
      </w:tr>
      <w:tr w:rsidR="00EB2F57" w:rsidRPr="004B594E" w:rsidTr="0067555C">
        <w:trPr>
          <w:trHeight w:val="254"/>
        </w:trPr>
        <w:tc>
          <w:tcPr>
            <w:tcW w:w="625" w:type="dxa"/>
            <w:tcBorders>
              <w:top w:val="nil"/>
              <w:left w:val="single" w:sz="4" w:space="0" w:color="auto"/>
              <w:bottom w:val="single" w:sz="4" w:space="0" w:color="auto"/>
              <w:right w:val="single" w:sz="4" w:space="0" w:color="auto"/>
            </w:tcBorders>
            <w:shd w:val="clear" w:color="auto" w:fill="auto"/>
            <w:noWrap/>
            <w:vAlign w:val="center"/>
            <w:hideMark/>
          </w:tcPr>
          <w:p w:rsidR="00EB2F57" w:rsidRPr="00B0039D" w:rsidRDefault="00EB2F57" w:rsidP="00EB2F57">
            <w:pPr>
              <w:autoSpaceDE/>
              <w:autoSpaceDN/>
              <w:jc w:val="center"/>
              <w:rPr>
                <w:rFonts w:ascii="Calibri" w:hAnsi="Calibri" w:cs="Calibri"/>
                <w:color w:val="000000"/>
                <w:sz w:val="22"/>
                <w:szCs w:val="22"/>
                <w:lang w:val="el-GR"/>
              </w:rPr>
            </w:pPr>
            <w:r w:rsidRPr="00B0039D">
              <w:rPr>
                <w:rFonts w:ascii="Calibri" w:hAnsi="Calibri" w:cs="Calibri"/>
                <w:color w:val="000000"/>
                <w:sz w:val="22"/>
                <w:szCs w:val="22"/>
                <w:lang w:val="el-GR"/>
              </w:rPr>
              <w:t>60</w:t>
            </w:r>
          </w:p>
        </w:tc>
        <w:tc>
          <w:tcPr>
            <w:tcW w:w="3056" w:type="dxa"/>
            <w:tcBorders>
              <w:top w:val="nil"/>
              <w:left w:val="nil"/>
              <w:bottom w:val="single" w:sz="4" w:space="0" w:color="auto"/>
              <w:right w:val="single" w:sz="4" w:space="0" w:color="auto"/>
            </w:tcBorders>
            <w:shd w:val="clear" w:color="auto" w:fill="auto"/>
            <w:vAlign w:val="center"/>
            <w:hideMark/>
          </w:tcPr>
          <w:p w:rsidR="00EB2F57" w:rsidRPr="00B0039D" w:rsidRDefault="00EB2F57" w:rsidP="00EB2F57">
            <w:pPr>
              <w:autoSpaceDE/>
              <w:autoSpaceDN/>
              <w:rPr>
                <w:rFonts w:ascii="Calibri" w:hAnsi="Calibri" w:cs="Calibri"/>
                <w:color w:val="000000"/>
                <w:sz w:val="22"/>
                <w:szCs w:val="22"/>
                <w:lang w:val="el-GR"/>
              </w:rPr>
            </w:pPr>
            <w:r w:rsidRPr="00B0039D">
              <w:rPr>
                <w:rFonts w:ascii="Calibri" w:hAnsi="Calibri" w:cs="Calibri"/>
                <w:color w:val="000000"/>
                <w:sz w:val="22"/>
                <w:szCs w:val="22"/>
                <w:lang w:val="el-GR"/>
              </w:rPr>
              <w:t>HP LASER COLOR 1600</w:t>
            </w:r>
          </w:p>
        </w:tc>
        <w:tc>
          <w:tcPr>
            <w:tcW w:w="3827" w:type="dxa"/>
            <w:tcBorders>
              <w:top w:val="nil"/>
              <w:left w:val="nil"/>
              <w:bottom w:val="single" w:sz="4" w:space="0" w:color="auto"/>
              <w:right w:val="single" w:sz="4" w:space="0" w:color="auto"/>
            </w:tcBorders>
            <w:shd w:val="clear" w:color="auto" w:fill="auto"/>
            <w:vAlign w:val="bottom"/>
            <w:hideMark/>
          </w:tcPr>
          <w:p w:rsidR="00EB2F57" w:rsidRPr="00B0039D" w:rsidRDefault="00EB2F57" w:rsidP="00EB2F57">
            <w:pPr>
              <w:autoSpaceDE/>
              <w:autoSpaceDN/>
              <w:rPr>
                <w:rFonts w:ascii="Calibri" w:hAnsi="Calibri" w:cs="Calibri"/>
                <w:color w:val="000000"/>
                <w:sz w:val="22"/>
                <w:szCs w:val="22"/>
                <w:lang w:val="el-GR"/>
              </w:rPr>
            </w:pPr>
            <w:r w:rsidRPr="00B0039D">
              <w:rPr>
                <w:rFonts w:ascii="Calibri" w:hAnsi="Calibri" w:cs="Calibri"/>
                <w:color w:val="000000"/>
                <w:sz w:val="22"/>
                <w:szCs w:val="22"/>
                <w:lang w:val="el-GR"/>
              </w:rPr>
              <w:t>Q6000A</w:t>
            </w:r>
          </w:p>
        </w:tc>
        <w:tc>
          <w:tcPr>
            <w:tcW w:w="1276" w:type="dxa"/>
            <w:tcBorders>
              <w:top w:val="nil"/>
              <w:left w:val="nil"/>
              <w:bottom w:val="single" w:sz="4" w:space="0" w:color="auto"/>
              <w:right w:val="single" w:sz="4" w:space="0" w:color="auto"/>
            </w:tcBorders>
            <w:shd w:val="clear" w:color="auto" w:fill="auto"/>
            <w:noWrap/>
            <w:vAlign w:val="center"/>
            <w:hideMark/>
          </w:tcPr>
          <w:p w:rsidR="00EB2F57" w:rsidRPr="00B0039D" w:rsidRDefault="00EB2F57" w:rsidP="00EB2F57">
            <w:pPr>
              <w:autoSpaceDE/>
              <w:autoSpaceDN/>
              <w:jc w:val="center"/>
              <w:rPr>
                <w:rFonts w:ascii="Calibri" w:hAnsi="Calibri" w:cs="Calibri"/>
                <w:color w:val="000000"/>
                <w:sz w:val="22"/>
                <w:szCs w:val="22"/>
                <w:lang w:val="el-GR"/>
              </w:rPr>
            </w:pPr>
            <w:r w:rsidRPr="00B0039D">
              <w:rPr>
                <w:rFonts w:ascii="Calibri" w:hAnsi="Calibri" w:cs="Calibri"/>
                <w:color w:val="000000"/>
                <w:sz w:val="22"/>
                <w:szCs w:val="22"/>
                <w:lang w:val="el-GR"/>
              </w:rPr>
              <w:t>Τεμ.</w:t>
            </w:r>
          </w:p>
        </w:tc>
        <w:tc>
          <w:tcPr>
            <w:tcW w:w="1251" w:type="dxa"/>
            <w:tcBorders>
              <w:top w:val="nil"/>
              <w:left w:val="nil"/>
              <w:bottom w:val="single" w:sz="4" w:space="0" w:color="auto"/>
              <w:right w:val="single" w:sz="4" w:space="0" w:color="auto"/>
            </w:tcBorders>
            <w:shd w:val="clear" w:color="000000" w:fill="FFFFFF"/>
            <w:noWrap/>
            <w:vAlign w:val="center"/>
            <w:hideMark/>
          </w:tcPr>
          <w:p w:rsidR="00EB2F57" w:rsidRPr="00B0039D" w:rsidRDefault="00EB2F57" w:rsidP="00EB2F57">
            <w:pPr>
              <w:autoSpaceDE/>
              <w:autoSpaceDN/>
              <w:jc w:val="center"/>
              <w:rPr>
                <w:rFonts w:ascii="Calibri" w:hAnsi="Calibri" w:cs="Calibri"/>
                <w:sz w:val="22"/>
                <w:szCs w:val="22"/>
                <w:lang w:val="el-GR"/>
              </w:rPr>
            </w:pPr>
            <w:r w:rsidRPr="00B0039D">
              <w:rPr>
                <w:rFonts w:ascii="Calibri" w:hAnsi="Calibri" w:cs="Calibri"/>
                <w:sz w:val="22"/>
                <w:szCs w:val="22"/>
                <w:lang w:val="el-GR"/>
              </w:rPr>
              <w:t>1</w:t>
            </w:r>
          </w:p>
        </w:tc>
      </w:tr>
      <w:tr w:rsidR="00EB2F57" w:rsidRPr="004B594E" w:rsidTr="0067555C">
        <w:trPr>
          <w:trHeight w:val="254"/>
        </w:trPr>
        <w:tc>
          <w:tcPr>
            <w:tcW w:w="625" w:type="dxa"/>
            <w:tcBorders>
              <w:top w:val="nil"/>
              <w:left w:val="single" w:sz="4" w:space="0" w:color="auto"/>
              <w:bottom w:val="single" w:sz="4" w:space="0" w:color="auto"/>
              <w:right w:val="single" w:sz="4" w:space="0" w:color="auto"/>
            </w:tcBorders>
            <w:shd w:val="clear" w:color="auto" w:fill="auto"/>
            <w:noWrap/>
            <w:vAlign w:val="center"/>
            <w:hideMark/>
          </w:tcPr>
          <w:p w:rsidR="00EB2F57" w:rsidRPr="00B0039D" w:rsidRDefault="00EB2F57" w:rsidP="00EB2F57">
            <w:pPr>
              <w:autoSpaceDE/>
              <w:autoSpaceDN/>
              <w:jc w:val="center"/>
              <w:rPr>
                <w:rFonts w:ascii="Calibri" w:hAnsi="Calibri" w:cs="Calibri"/>
                <w:color w:val="000000"/>
                <w:sz w:val="22"/>
                <w:szCs w:val="22"/>
                <w:lang w:val="el-GR"/>
              </w:rPr>
            </w:pPr>
            <w:r w:rsidRPr="00B0039D">
              <w:rPr>
                <w:rFonts w:ascii="Calibri" w:hAnsi="Calibri" w:cs="Calibri"/>
                <w:color w:val="000000"/>
                <w:sz w:val="22"/>
                <w:szCs w:val="22"/>
                <w:lang w:val="el-GR"/>
              </w:rPr>
              <w:t>61</w:t>
            </w:r>
          </w:p>
        </w:tc>
        <w:tc>
          <w:tcPr>
            <w:tcW w:w="3056" w:type="dxa"/>
            <w:tcBorders>
              <w:top w:val="nil"/>
              <w:left w:val="nil"/>
              <w:bottom w:val="single" w:sz="4" w:space="0" w:color="auto"/>
              <w:right w:val="single" w:sz="4" w:space="0" w:color="auto"/>
            </w:tcBorders>
            <w:shd w:val="clear" w:color="auto" w:fill="auto"/>
            <w:vAlign w:val="center"/>
            <w:hideMark/>
          </w:tcPr>
          <w:p w:rsidR="00EB2F57" w:rsidRPr="00B0039D" w:rsidRDefault="00EB2F57" w:rsidP="00EB2F57">
            <w:pPr>
              <w:autoSpaceDE/>
              <w:autoSpaceDN/>
              <w:rPr>
                <w:rFonts w:ascii="Calibri" w:hAnsi="Calibri" w:cs="Calibri"/>
                <w:color w:val="000000"/>
                <w:sz w:val="22"/>
                <w:szCs w:val="22"/>
                <w:lang w:val="el-GR"/>
              </w:rPr>
            </w:pPr>
            <w:r w:rsidRPr="00B0039D">
              <w:rPr>
                <w:rFonts w:ascii="Calibri" w:hAnsi="Calibri" w:cs="Calibri"/>
                <w:color w:val="000000"/>
                <w:sz w:val="22"/>
                <w:szCs w:val="22"/>
                <w:lang w:val="el-GR"/>
              </w:rPr>
              <w:t>HP Officejet 1010</w:t>
            </w:r>
          </w:p>
        </w:tc>
        <w:tc>
          <w:tcPr>
            <w:tcW w:w="3827" w:type="dxa"/>
            <w:tcBorders>
              <w:top w:val="nil"/>
              <w:left w:val="nil"/>
              <w:bottom w:val="single" w:sz="4" w:space="0" w:color="auto"/>
              <w:right w:val="single" w:sz="4" w:space="0" w:color="auto"/>
            </w:tcBorders>
            <w:shd w:val="clear" w:color="auto" w:fill="auto"/>
            <w:vAlign w:val="center"/>
            <w:hideMark/>
          </w:tcPr>
          <w:p w:rsidR="00EB2F57" w:rsidRPr="00B0039D" w:rsidRDefault="00EB2F57" w:rsidP="00EB2F57">
            <w:pPr>
              <w:autoSpaceDE/>
              <w:autoSpaceDN/>
              <w:rPr>
                <w:rFonts w:ascii="Calibri" w:hAnsi="Calibri" w:cs="Calibri"/>
                <w:color w:val="000000"/>
                <w:sz w:val="22"/>
                <w:szCs w:val="22"/>
                <w:lang w:val="el-GR"/>
              </w:rPr>
            </w:pPr>
            <w:r w:rsidRPr="00B0039D">
              <w:rPr>
                <w:rFonts w:ascii="Calibri" w:hAnsi="Calibri" w:cs="Calibri"/>
                <w:color w:val="000000"/>
                <w:sz w:val="22"/>
                <w:szCs w:val="22"/>
                <w:lang w:val="el-GR"/>
              </w:rPr>
              <w:t>301 black</w:t>
            </w:r>
          </w:p>
        </w:tc>
        <w:tc>
          <w:tcPr>
            <w:tcW w:w="1276" w:type="dxa"/>
            <w:tcBorders>
              <w:top w:val="nil"/>
              <w:left w:val="nil"/>
              <w:bottom w:val="single" w:sz="4" w:space="0" w:color="auto"/>
              <w:right w:val="single" w:sz="4" w:space="0" w:color="auto"/>
            </w:tcBorders>
            <w:shd w:val="clear" w:color="auto" w:fill="auto"/>
            <w:noWrap/>
            <w:vAlign w:val="center"/>
            <w:hideMark/>
          </w:tcPr>
          <w:p w:rsidR="00EB2F57" w:rsidRPr="00B0039D" w:rsidRDefault="00EB2F57" w:rsidP="00EB2F57">
            <w:pPr>
              <w:autoSpaceDE/>
              <w:autoSpaceDN/>
              <w:jc w:val="center"/>
              <w:rPr>
                <w:rFonts w:ascii="Calibri" w:hAnsi="Calibri" w:cs="Calibri"/>
                <w:color w:val="000000"/>
                <w:sz w:val="22"/>
                <w:szCs w:val="22"/>
                <w:lang w:val="el-GR"/>
              </w:rPr>
            </w:pPr>
            <w:r w:rsidRPr="00B0039D">
              <w:rPr>
                <w:rFonts w:ascii="Calibri" w:hAnsi="Calibri" w:cs="Calibri"/>
                <w:color w:val="000000"/>
                <w:sz w:val="22"/>
                <w:szCs w:val="22"/>
                <w:lang w:val="el-GR"/>
              </w:rPr>
              <w:t>Τεμ.</w:t>
            </w:r>
          </w:p>
        </w:tc>
        <w:tc>
          <w:tcPr>
            <w:tcW w:w="1251" w:type="dxa"/>
            <w:tcBorders>
              <w:top w:val="nil"/>
              <w:left w:val="nil"/>
              <w:bottom w:val="single" w:sz="4" w:space="0" w:color="auto"/>
              <w:right w:val="single" w:sz="4" w:space="0" w:color="auto"/>
            </w:tcBorders>
            <w:shd w:val="clear" w:color="000000" w:fill="FFFFFF"/>
            <w:noWrap/>
            <w:vAlign w:val="center"/>
            <w:hideMark/>
          </w:tcPr>
          <w:p w:rsidR="00EB2F57" w:rsidRPr="00B0039D" w:rsidRDefault="00EB2F57" w:rsidP="00EB2F57">
            <w:pPr>
              <w:autoSpaceDE/>
              <w:autoSpaceDN/>
              <w:jc w:val="center"/>
              <w:rPr>
                <w:rFonts w:ascii="Calibri" w:hAnsi="Calibri" w:cs="Calibri"/>
                <w:sz w:val="22"/>
                <w:szCs w:val="22"/>
                <w:lang w:val="el-GR"/>
              </w:rPr>
            </w:pPr>
            <w:r w:rsidRPr="00B0039D">
              <w:rPr>
                <w:rFonts w:ascii="Calibri" w:hAnsi="Calibri" w:cs="Calibri"/>
                <w:sz w:val="22"/>
                <w:szCs w:val="22"/>
                <w:lang w:val="el-GR"/>
              </w:rPr>
              <w:t>1</w:t>
            </w:r>
          </w:p>
        </w:tc>
      </w:tr>
      <w:tr w:rsidR="00EB2F57" w:rsidRPr="004B594E" w:rsidTr="0067555C">
        <w:trPr>
          <w:trHeight w:val="254"/>
        </w:trPr>
        <w:tc>
          <w:tcPr>
            <w:tcW w:w="625" w:type="dxa"/>
            <w:tcBorders>
              <w:top w:val="nil"/>
              <w:left w:val="single" w:sz="4" w:space="0" w:color="auto"/>
              <w:bottom w:val="single" w:sz="4" w:space="0" w:color="auto"/>
              <w:right w:val="single" w:sz="4" w:space="0" w:color="auto"/>
            </w:tcBorders>
            <w:shd w:val="clear" w:color="auto" w:fill="auto"/>
            <w:noWrap/>
            <w:vAlign w:val="center"/>
            <w:hideMark/>
          </w:tcPr>
          <w:p w:rsidR="00EB2F57" w:rsidRPr="00B0039D" w:rsidRDefault="00EB2F57" w:rsidP="00EB2F57">
            <w:pPr>
              <w:autoSpaceDE/>
              <w:autoSpaceDN/>
              <w:jc w:val="center"/>
              <w:rPr>
                <w:rFonts w:ascii="Calibri" w:hAnsi="Calibri" w:cs="Calibri"/>
                <w:color w:val="000000"/>
                <w:sz w:val="22"/>
                <w:szCs w:val="22"/>
                <w:lang w:val="el-GR"/>
              </w:rPr>
            </w:pPr>
            <w:r w:rsidRPr="00B0039D">
              <w:rPr>
                <w:rFonts w:ascii="Calibri" w:hAnsi="Calibri" w:cs="Calibri"/>
                <w:color w:val="000000"/>
                <w:sz w:val="22"/>
                <w:szCs w:val="22"/>
                <w:lang w:val="el-GR"/>
              </w:rPr>
              <w:t>62</w:t>
            </w:r>
          </w:p>
        </w:tc>
        <w:tc>
          <w:tcPr>
            <w:tcW w:w="3056" w:type="dxa"/>
            <w:tcBorders>
              <w:top w:val="nil"/>
              <w:left w:val="nil"/>
              <w:bottom w:val="single" w:sz="4" w:space="0" w:color="auto"/>
              <w:right w:val="single" w:sz="4" w:space="0" w:color="auto"/>
            </w:tcBorders>
            <w:shd w:val="clear" w:color="auto" w:fill="auto"/>
            <w:vAlign w:val="center"/>
            <w:hideMark/>
          </w:tcPr>
          <w:p w:rsidR="00EB2F57" w:rsidRPr="00B0039D" w:rsidRDefault="00EB2F57" w:rsidP="00EB2F57">
            <w:pPr>
              <w:autoSpaceDE/>
              <w:autoSpaceDN/>
              <w:rPr>
                <w:rFonts w:ascii="Calibri" w:hAnsi="Calibri" w:cs="Calibri"/>
                <w:color w:val="000000"/>
                <w:sz w:val="22"/>
                <w:szCs w:val="22"/>
                <w:lang w:val="el-GR"/>
              </w:rPr>
            </w:pPr>
            <w:r w:rsidRPr="00B0039D">
              <w:rPr>
                <w:rFonts w:ascii="Calibri" w:hAnsi="Calibri" w:cs="Calibri"/>
                <w:color w:val="000000"/>
                <w:sz w:val="22"/>
                <w:szCs w:val="22"/>
                <w:lang w:val="el-GR"/>
              </w:rPr>
              <w:t>HP Officejet 1010</w:t>
            </w:r>
          </w:p>
        </w:tc>
        <w:tc>
          <w:tcPr>
            <w:tcW w:w="3827" w:type="dxa"/>
            <w:tcBorders>
              <w:top w:val="nil"/>
              <w:left w:val="nil"/>
              <w:bottom w:val="single" w:sz="4" w:space="0" w:color="auto"/>
              <w:right w:val="single" w:sz="4" w:space="0" w:color="auto"/>
            </w:tcBorders>
            <w:shd w:val="clear" w:color="auto" w:fill="auto"/>
            <w:vAlign w:val="center"/>
            <w:hideMark/>
          </w:tcPr>
          <w:p w:rsidR="00EB2F57" w:rsidRPr="00B0039D" w:rsidRDefault="00EB2F57" w:rsidP="00EB2F57">
            <w:pPr>
              <w:autoSpaceDE/>
              <w:autoSpaceDN/>
              <w:rPr>
                <w:rFonts w:ascii="Calibri" w:hAnsi="Calibri" w:cs="Calibri"/>
                <w:color w:val="000000"/>
                <w:sz w:val="22"/>
                <w:szCs w:val="22"/>
                <w:lang w:val="el-GR"/>
              </w:rPr>
            </w:pPr>
            <w:r w:rsidRPr="00B0039D">
              <w:rPr>
                <w:rFonts w:ascii="Calibri" w:hAnsi="Calibri" w:cs="Calibri"/>
                <w:color w:val="000000"/>
                <w:sz w:val="22"/>
                <w:szCs w:val="22"/>
                <w:lang w:val="el-GR"/>
              </w:rPr>
              <w:t>301 color</w:t>
            </w:r>
          </w:p>
        </w:tc>
        <w:tc>
          <w:tcPr>
            <w:tcW w:w="1276" w:type="dxa"/>
            <w:tcBorders>
              <w:top w:val="nil"/>
              <w:left w:val="nil"/>
              <w:bottom w:val="single" w:sz="4" w:space="0" w:color="auto"/>
              <w:right w:val="single" w:sz="4" w:space="0" w:color="auto"/>
            </w:tcBorders>
            <w:shd w:val="clear" w:color="auto" w:fill="auto"/>
            <w:noWrap/>
            <w:vAlign w:val="center"/>
            <w:hideMark/>
          </w:tcPr>
          <w:p w:rsidR="00EB2F57" w:rsidRPr="00B0039D" w:rsidRDefault="00EB2F57" w:rsidP="00EB2F57">
            <w:pPr>
              <w:autoSpaceDE/>
              <w:autoSpaceDN/>
              <w:jc w:val="center"/>
              <w:rPr>
                <w:rFonts w:ascii="Calibri" w:hAnsi="Calibri" w:cs="Calibri"/>
                <w:color w:val="000000"/>
                <w:sz w:val="22"/>
                <w:szCs w:val="22"/>
                <w:lang w:val="el-GR"/>
              </w:rPr>
            </w:pPr>
            <w:r w:rsidRPr="00B0039D">
              <w:rPr>
                <w:rFonts w:ascii="Calibri" w:hAnsi="Calibri" w:cs="Calibri"/>
                <w:color w:val="000000"/>
                <w:sz w:val="22"/>
                <w:szCs w:val="22"/>
                <w:lang w:val="el-GR"/>
              </w:rPr>
              <w:t>Τεμ.</w:t>
            </w:r>
          </w:p>
        </w:tc>
        <w:tc>
          <w:tcPr>
            <w:tcW w:w="1251" w:type="dxa"/>
            <w:tcBorders>
              <w:top w:val="nil"/>
              <w:left w:val="nil"/>
              <w:bottom w:val="single" w:sz="4" w:space="0" w:color="auto"/>
              <w:right w:val="single" w:sz="4" w:space="0" w:color="auto"/>
            </w:tcBorders>
            <w:shd w:val="clear" w:color="000000" w:fill="FFFFFF"/>
            <w:noWrap/>
            <w:vAlign w:val="center"/>
            <w:hideMark/>
          </w:tcPr>
          <w:p w:rsidR="00EB2F57" w:rsidRPr="00B0039D" w:rsidRDefault="00EB2F57" w:rsidP="00EB2F57">
            <w:pPr>
              <w:autoSpaceDE/>
              <w:autoSpaceDN/>
              <w:jc w:val="center"/>
              <w:rPr>
                <w:rFonts w:ascii="Calibri" w:hAnsi="Calibri" w:cs="Calibri"/>
                <w:sz w:val="22"/>
                <w:szCs w:val="22"/>
                <w:lang w:val="el-GR"/>
              </w:rPr>
            </w:pPr>
            <w:r w:rsidRPr="00B0039D">
              <w:rPr>
                <w:rFonts w:ascii="Calibri" w:hAnsi="Calibri" w:cs="Calibri"/>
                <w:sz w:val="22"/>
                <w:szCs w:val="22"/>
                <w:lang w:val="el-GR"/>
              </w:rPr>
              <w:t>1</w:t>
            </w:r>
          </w:p>
        </w:tc>
      </w:tr>
      <w:tr w:rsidR="00EB2F57" w:rsidRPr="004B594E" w:rsidTr="0067555C">
        <w:trPr>
          <w:trHeight w:val="254"/>
        </w:trPr>
        <w:tc>
          <w:tcPr>
            <w:tcW w:w="625" w:type="dxa"/>
            <w:tcBorders>
              <w:top w:val="nil"/>
              <w:left w:val="single" w:sz="4" w:space="0" w:color="auto"/>
              <w:bottom w:val="single" w:sz="4" w:space="0" w:color="auto"/>
              <w:right w:val="single" w:sz="4" w:space="0" w:color="auto"/>
            </w:tcBorders>
            <w:shd w:val="clear" w:color="auto" w:fill="auto"/>
            <w:noWrap/>
            <w:vAlign w:val="center"/>
            <w:hideMark/>
          </w:tcPr>
          <w:p w:rsidR="00EB2F57" w:rsidRPr="00B0039D" w:rsidRDefault="00EB2F57" w:rsidP="00EB2F57">
            <w:pPr>
              <w:autoSpaceDE/>
              <w:autoSpaceDN/>
              <w:jc w:val="center"/>
              <w:rPr>
                <w:rFonts w:ascii="Calibri" w:hAnsi="Calibri" w:cs="Calibri"/>
                <w:color w:val="000000"/>
                <w:sz w:val="22"/>
                <w:szCs w:val="22"/>
                <w:lang w:val="el-GR"/>
              </w:rPr>
            </w:pPr>
            <w:r w:rsidRPr="00B0039D">
              <w:rPr>
                <w:rFonts w:ascii="Calibri" w:hAnsi="Calibri" w:cs="Calibri"/>
                <w:color w:val="000000"/>
                <w:sz w:val="22"/>
                <w:szCs w:val="22"/>
                <w:lang w:val="el-GR"/>
              </w:rPr>
              <w:t>63</w:t>
            </w:r>
          </w:p>
        </w:tc>
        <w:tc>
          <w:tcPr>
            <w:tcW w:w="3056" w:type="dxa"/>
            <w:tcBorders>
              <w:top w:val="nil"/>
              <w:left w:val="nil"/>
              <w:bottom w:val="single" w:sz="4" w:space="0" w:color="auto"/>
              <w:right w:val="single" w:sz="4" w:space="0" w:color="auto"/>
            </w:tcBorders>
            <w:shd w:val="clear" w:color="auto" w:fill="auto"/>
            <w:vAlign w:val="center"/>
            <w:hideMark/>
          </w:tcPr>
          <w:p w:rsidR="00EB2F57" w:rsidRPr="00B0039D" w:rsidRDefault="00EB2F57" w:rsidP="00EB2F57">
            <w:pPr>
              <w:autoSpaceDE/>
              <w:autoSpaceDN/>
              <w:rPr>
                <w:rFonts w:ascii="Calibri" w:hAnsi="Calibri" w:cs="Calibri"/>
                <w:color w:val="000000"/>
                <w:sz w:val="22"/>
                <w:szCs w:val="22"/>
                <w:lang w:val="el-GR"/>
              </w:rPr>
            </w:pPr>
            <w:r w:rsidRPr="00B0039D">
              <w:rPr>
                <w:rFonts w:ascii="Calibri" w:hAnsi="Calibri" w:cs="Calibri"/>
                <w:color w:val="000000"/>
                <w:sz w:val="22"/>
                <w:szCs w:val="22"/>
                <w:lang w:val="el-GR"/>
              </w:rPr>
              <w:t>KONICA BIZHUB C35P</w:t>
            </w:r>
          </w:p>
        </w:tc>
        <w:tc>
          <w:tcPr>
            <w:tcW w:w="3827" w:type="dxa"/>
            <w:tcBorders>
              <w:top w:val="nil"/>
              <w:left w:val="nil"/>
              <w:bottom w:val="single" w:sz="4" w:space="0" w:color="auto"/>
              <w:right w:val="single" w:sz="4" w:space="0" w:color="auto"/>
            </w:tcBorders>
            <w:shd w:val="clear" w:color="auto" w:fill="auto"/>
            <w:vAlign w:val="center"/>
            <w:hideMark/>
          </w:tcPr>
          <w:p w:rsidR="00EB2F57" w:rsidRPr="00B0039D" w:rsidRDefault="00EB2F57" w:rsidP="00EB2F57">
            <w:pPr>
              <w:autoSpaceDE/>
              <w:autoSpaceDN/>
              <w:rPr>
                <w:rFonts w:ascii="Calibri" w:hAnsi="Calibri" w:cs="Calibri"/>
                <w:color w:val="000000"/>
                <w:sz w:val="22"/>
                <w:szCs w:val="22"/>
                <w:lang w:val="el-GR"/>
              </w:rPr>
            </w:pPr>
            <w:r w:rsidRPr="00B0039D">
              <w:rPr>
                <w:rFonts w:ascii="Calibri" w:hAnsi="Calibri" w:cs="Calibri"/>
                <w:color w:val="000000"/>
                <w:sz w:val="22"/>
                <w:szCs w:val="22"/>
                <w:lang w:val="el-GR"/>
              </w:rPr>
              <w:t>TNP-22 BLACK</w:t>
            </w:r>
          </w:p>
        </w:tc>
        <w:tc>
          <w:tcPr>
            <w:tcW w:w="1276" w:type="dxa"/>
            <w:tcBorders>
              <w:top w:val="nil"/>
              <w:left w:val="nil"/>
              <w:bottom w:val="single" w:sz="4" w:space="0" w:color="auto"/>
              <w:right w:val="single" w:sz="4" w:space="0" w:color="auto"/>
            </w:tcBorders>
            <w:shd w:val="clear" w:color="auto" w:fill="auto"/>
            <w:noWrap/>
            <w:vAlign w:val="center"/>
            <w:hideMark/>
          </w:tcPr>
          <w:p w:rsidR="00EB2F57" w:rsidRPr="00B0039D" w:rsidRDefault="00EB2F57" w:rsidP="00EB2F57">
            <w:pPr>
              <w:autoSpaceDE/>
              <w:autoSpaceDN/>
              <w:jc w:val="center"/>
              <w:rPr>
                <w:rFonts w:ascii="Calibri" w:hAnsi="Calibri" w:cs="Calibri"/>
                <w:color w:val="000000"/>
                <w:sz w:val="22"/>
                <w:szCs w:val="22"/>
                <w:lang w:val="el-GR"/>
              </w:rPr>
            </w:pPr>
            <w:r w:rsidRPr="00B0039D">
              <w:rPr>
                <w:rFonts w:ascii="Calibri" w:hAnsi="Calibri" w:cs="Calibri"/>
                <w:color w:val="000000"/>
                <w:sz w:val="22"/>
                <w:szCs w:val="22"/>
                <w:lang w:val="el-GR"/>
              </w:rPr>
              <w:t>Τεμ.</w:t>
            </w:r>
          </w:p>
        </w:tc>
        <w:tc>
          <w:tcPr>
            <w:tcW w:w="1251" w:type="dxa"/>
            <w:tcBorders>
              <w:top w:val="nil"/>
              <w:left w:val="nil"/>
              <w:bottom w:val="single" w:sz="4" w:space="0" w:color="auto"/>
              <w:right w:val="single" w:sz="4" w:space="0" w:color="auto"/>
            </w:tcBorders>
            <w:shd w:val="clear" w:color="000000" w:fill="FFFFFF"/>
            <w:noWrap/>
            <w:vAlign w:val="center"/>
            <w:hideMark/>
          </w:tcPr>
          <w:p w:rsidR="00EB2F57" w:rsidRPr="00B0039D" w:rsidRDefault="00EB2F57" w:rsidP="00EB2F57">
            <w:pPr>
              <w:autoSpaceDE/>
              <w:autoSpaceDN/>
              <w:jc w:val="center"/>
              <w:rPr>
                <w:rFonts w:ascii="Calibri" w:hAnsi="Calibri" w:cs="Calibri"/>
                <w:sz w:val="22"/>
                <w:szCs w:val="22"/>
                <w:lang w:val="el-GR"/>
              </w:rPr>
            </w:pPr>
            <w:r w:rsidRPr="00B0039D">
              <w:rPr>
                <w:rFonts w:ascii="Calibri" w:hAnsi="Calibri" w:cs="Calibri"/>
                <w:sz w:val="22"/>
                <w:szCs w:val="22"/>
                <w:lang w:val="el-GR"/>
              </w:rPr>
              <w:t>10</w:t>
            </w:r>
          </w:p>
        </w:tc>
      </w:tr>
      <w:tr w:rsidR="00EB2F57" w:rsidRPr="004B594E" w:rsidTr="0067555C">
        <w:trPr>
          <w:trHeight w:val="254"/>
        </w:trPr>
        <w:tc>
          <w:tcPr>
            <w:tcW w:w="625" w:type="dxa"/>
            <w:tcBorders>
              <w:top w:val="nil"/>
              <w:left w:val="single" w:sz="4" w:space="0" w:color="auto"/>
              <w:bottom w:val="single" w:sz="4" w:space="0" w:color="auto"/>
              <w:right w:val="single" w:sz="4" w:space="0" w:color="auto"/>
            </w:tcBorders>
            <w:shd w:val="clear" w:color="auto" w:fill="auto"/>
            <w:noWrap/>
            <w:vAlign w:val="center"/>
            <w:hideMark/>
          </w:tcPr>
          <w:p w:rsidR="00EB2F57" w:rsidRPr="00B0039D" w:rsidRDefault="00EB2F57" w:rsidP="00EB2F57">
            <w:pPr>
              <w:autoSpaceDE/>
              <w:autoSpaceDN/>
              <w:jc w:val="center"/>
              <w:rPr>
                <w:rFonts w:ascii="Calibri" w:hAnsi="Calibri" w:cs="Calibri"/>
                <w:color w:val="000000"/>
                <w:sz w:val="22"/>
                <w:szCs w:val="22"/>
                <w:lang w:val="el-GR"/>
              </w:rPr>
            </w:pPr>
            <w:r w:rsidRPr="00B0039D">
              <w:rPr>
                <w:rFonts w:ascii="Calibri" w:hAnsi="Calibri" w:cs="Calibri"/>
                <w:color w:val="000000"/>
                <w:sz w:val="22"/>
                <w:szCs w:val="22"/>
                <w:lang w:val="el-GR"/>
              </w:rPr>
              <w:t>64</w:t>
            </w:r>
          </w:p>
        </w:tc>
        <w:tc>
          <w:tcPr>
            <w:tcW w:w="3056" w:type="dxa"/>
            <w:tcBorders>
              <w:top w:val="nil"/>
              <w:left w:val="nil"/>
              <w:bottom w:val="single" w:sz="4" w:space="0" w:color="auto"/>
              <w:right w:val="single" w:sz="4" w:space="0" w:color="auto"/>
            </w:tcBorders>
            <w:shd w:val="clear" w:color="auto" w:fill="auto"/>
            <w:vAlign w:val="center"/>
            <w:hideMark/>
          </w:tcPr>
          <w:p w:rsidR="00EB2F57" w:rsidRPr="00B0039D" w:rsidRDefault="00EB2F57" w:rsidP="00EB2F57">
            <w:pPr>
              <w:autoSpaceDE/>
              <w:autoSpaceDN/>
              <w:rPr>
                <w:rFonts w:ascii="Calibri" w:hAnsi="Calibri" w:cs="Calibri"/>
                <w:color w:val="000000"/>
                <w:sz w:val="22"/>
                <w:szCs w:val="22"/>
                <w:lang w:val="el-GR"/>
              </w:rPr>
            </w:pPr>
            <w:r w:rsidRPr="00B0039D">
              <w:rPr>
                <w:rFonts w:ascii="Calibri" w:hAnsi="Calibri" w:cs="Calibri"/>
                <w:color w:val="000000"/>
                <w:sz w:val="22"/>
                <w:szCs w:val="22"/>
                <w:lang w:val="el-GR"/>
              </w:rPr>
              <w:t>KONICA BIZHUB C35P</w:t>
            </w:r>
          </w:p>
        </w:tc>
        <w:tc>
          <w:tcPr>
            <w:tcW w:w="3827" w:type="dxa"/>
            <w:tcBorders>
              <w:top w:val="nil"/>
              <w:left w:val="nil"/>
              <w:bottom w:val="single" w:sz="4" w:space="0" w:color="auto"/>
              <w:right w:val="single" w:sz="4" w:space="0" w:color="auto"/>
            </w:tcBorders>
            <w:shd w:val="clear" w:color="auto" w:fill="auto"/>
            <w:vAlign w:val="center"/>
            <w:hideMark/>
          </w:tcPr>
          <w:p w:rsidR="00EB2F57" w:rsidRPr="00B0039D" w:rsidRDefault="00EB2F57" w:rsidP="00EB2F57">
            <w:pPr>
              <w:autoSpaceDE/>
              <w:autoSpaceDN/>
              <w:rPr>
                <w:rFonts w:ascii="Calibri" w:hAnsi="Calibri" w:cs="Calibri"/>
                <w:color w:val="000000"/>
                <w:sz w:val="22"/>
                <w:szCs w:val="22"/>
                <w:lang w:val="el-GR"/>
              </w:rPr>
            </w:pPr>
            <w:r w:rsidRPr="00B0039D">
              <w:rPr>
                <w:rFonts w:ascii="Calibri" w:hAnsi="Calibri" w:cs="Calibri"/>
                <w:color w:val="000000"/>
                <w:sz w:val="22"/>
                <w:szCs w:val="22"/>
                <w:lang w:val="el-GR"/>
              </w:rPr>
              <w:t>TNP-22 CYAN</w:t>
            </w:r>
          </w:p>
        </w:tc>
        <w:tc>
          <w:tcPr>
            <w:tcW w:w="1276" w:type="dxa"/>
            <w:tcBorders>
              <w:top w:val="nil"/>
              <w:left w:val="nil"/>
              <w:bottom w:val="single" w:sz="4" w:space="0" w:color="auto"/>
              <w:right w:val="single" w:sz="4" w:space="0" w:color="auto"/>
            </w:tcBorders>
            <w:shd w:val="clear" w:color="auto" w:fill="auto"/>
            <w:noWrap/>
            <w:vAlign w:val="center"/>
            <w:hideMark/>
          </w:tcPr>
          <w:p w:rsidR="00EB2F57" w:rsidRPr="00B0039D" w:rsidRDefault="00EB2F57" w:rsidP="00EB2F57">
            <w:pPr>
              <w:autoSpaceDE/>
              <w:autoSpaceDN/>
              <w:jc w:val="center"/>
              <w:rPr>
                <w:rFonts w:ascii="Calibri" w:hAnsi="Calibri" w:cs="Calibri"/>
                <w:color w:val="000000"/>
                <w:sz w:val="22"/>
                <w:szCs w:val="22"/>
                <w:lang w:val="el-GR"/>
              </w:rPr>
            </w:pPr>
            <w:r w:rsidRPr="00B0039D">
              <w:rPr>
                <w:rFonts w:ascii="Calibri" w:hAnsi="Calibri" w:cs="Calibri"/>
                <w:color w:val="000000"/>
                <w:sz w:val="22"/>
                <w:szCs w:val="22"/>
                <w:lang w:val="el-GR"/>
              </w:rPr>
              <w:t>Τεμ.</w:t>
            </w:r>
          </w:p>
        </w:tc>
        <w:tc>
          <w:tcPr>
            <w:tcW w:w="1251" w:type="dxa"/>
            <w:tcBorders>
              <w:top w:val="nil"/>
              <w:left w:val="nil"/>
              <w:bottom w:val="single" w:sz="4" w:space="0" w:color="auto"/>
              <w:right w:val="single" w:sz="4" w:space="0" w:color="auto"/>
            </w:tcBorders>
            <w:shd w:val="clear" w:color="000000" w:fill="FFFFFF"/>
            <w:noWrap/>
            <w:vAlign w:val="center"/>
            <w:hideMark/>
          </w:tcPr>
          <w:p w:rsidR="00EB2F57" w:rsidRPr="00B0039D" w:rsidRDefault="00EB2F57" w:rsidP="00EB2F57">
            <w:pPr>
              <w:autoSpaceDE/>
              <w:autoSpaceDN/>
              <w:jc w:val="center"/>
              <w:rPr>
                <w:rFonts w:ascii="Calibri" w:hAnsi="Calibri" w:cs="Calibri"/>
                <w:sz w:val="22"/>
                <w:szCs w:val="22"/>
                <w:lang w:val="el-GR"/>
              </w:rPr>
            </w:pPr>
            <w:r w:rsidRPr="00B0039D">
              <w:rPr>
                <w:rFonts w:ascii="Calibri" w:hAnsi="Calibri" w:cs="Calibri"/>
                <w:sz w:val="22"/>
                <w:szCs w:val="22"/>
                <w:lang w:val="el-GR"/>
              </w:rPr>
              <w:t>8</w:t>
            </w:r>
          </w:p>
        </w:tc>
      </w:tr>
      <w:tr w:rsidR="00EB2F57" w:rsidRPr="004B594E" w:rsidTr="0067555C">
        <w:trPr>
          <w:trHeight w:val="254"/>
        </w:trPr>
        <w:tc>
          <w:tcPr>
            <w:tcW w:w="625" w:type="dxa"/>
            <w:tcBorders>
              <w:top w:val="nil"/>
              <w:left w:val="single" w:sz="4" w:space="0" w:color="auto"/>
              <w:bottom w:val="single" w:sz="4" w:space="0" w:color="auto"/>
              <w:right w:val="single" w:sz="4" w:space="0" w:color="auto"/>
            </w:tcBorders>
            <w:shd w:val="clear" w:color="auto" w:fill="auto"/>
            <w:noWrap/>
            <w:vAlign w:val="center"/>
            <w:hideMark/>
          </w:tcPr>
          <w:p w:rsidR="00EB2F57" w:rsidRPr="00B0039D" w:rsidRDefault="00EB2F57" w:rsidP="00EB2F57">
            <w:pPr>
              <w:autoSpaceDE/>
              <w:autoSpaceDN/>
              <w:jc w:val="center"/>
              <w:rPr>
                <w:rFonts w:ascii="Calibri" w:hAnsi="Calibri" w:cs="Calibri"/>
                <w:color w:val="000000"/>
                <w:sz w:val="22"/>
                <w:szCs w:val="22"/>
                <w:lang w:val="el-GR"/>
              </w:rPr>
            </w:pPr>
            <w:r w:rsidRPr="00B0039D">
              <w:rPr>
                <w:rFonts w:ascii="Calibri" w:hAnsi="Calibri" w:cs="Calibri"/>
                <w:color w:val="000000"/>
                <w:sz w:val="22"/>
                <w:szCs w:val="22"/>
                <w:lang w:val="el-GR"/>
              </w:rPr>
              <w:lastRenderedPageBreak/>
              <w:t>65</w:t>
            </w:r>
          </w:p>
        </w:tc>
        <w:tc>
          <w:tcPr>
            <w:tcW w:w="3056" w:type="dxa"/>
            <w:tcBorders>
              <w:top w:val="nil"/>
              <w:left w:val="nil"/>
              <w:bottom w:val="single" w:sz="4" w:space="0" w:color="auto"/>
              <w:right w:val="single" w:sz="4" w:space="0" w:color="auto"/>
            </w:tcBorders>
            <w:shd w:val="clear" w:color="auto" w:fill="auto"/>
            <w:vAlign w:val="center"/>
            <w:hideMark/>
          </w:tcPr>
          <w:p w:rsidR="00EB2F57" w:rsidRPr="00B0039D" w:rsidRDefault="00EB2F57" w:rsidP="00EB2F57">
            <w:pPr>
              <w:autoSpaceDE/>
              <w:autoSpaceDN/>
              <w:rPr>
                <w:rFonts w:ascii="Calibri" w:hAnsi="Calibri" w:cs="Calibri"/>
                <w:color w:val="000000"/>
                <w:sz w:val="22"/>
                <w:szCs w:val="22"/>
                <w:lang w:val="el-GR"/>
              </w:rPr>
            </w:pPr>
            <w:r w:rsidRPr="00B0039D">
              <w:rPr>
                <w:rFonts w:ascii="Calibri" w:hAnsi="Calibri" w:cs="Calibri"/>
                <w:color w:val="000000"/>
                <w:sz w:val="22"/>
                <w:szCs w:val="22"/>
                <w:lang w:val="el-GR"/>
              </w:rPr>
              <w:t>KONICA BIZHUB C35P</w:t>
            </w:r>
          </w:p>
        </w:tc>
        <w:tc>
          <w:tcPr>
            <w:tcW w:w="3827" w:type="dxa"/>
            <w:tcBorders>
              <w:top w:val="nil"/>
              <w:left w:val="nil"/>
              <w:bottom w:val="single" w:sz="4" w:space="0" w:color="auto"/>
              <w:right w:val="single" w:sz="4" w:space="0" w:color="auto"/>
            </w:tcBorders>
            <w:shd w:val="clear" w:color="auto" w:fill="auto"/>
            <w:vAlign w:val="center"/>
            <w:hideMark/>
          </w:tcPr>
          <w:p w:rsidR="00EB2F57" w:rsidRPr="00B0039D" w:rsidRDefault="00EB2F57" w:rsidP="00EB2F57">
            <w:pPr>
              <w:autoSpaceDE/>
              <w:autoSpaceDN/>
              <w:rPr>
                <w:rFonts w:ascii="Calibri" w:hAnsi="Calibri" w:cs="Calibri"/>
                <w:color w:val="000000"/>
                <w:sz w:val="22"/>
                <w:szCs w:val="22"/>
                <w:lang w:val="el-GR"/>
              </w:rPr>
            </w:pPr>
            <w:r w:rsidRPr="00B0039D">
              <w:rPr>
                <w:rFonts w:ascii="Calibri" w:hAnsi="Calibri" w:cs="Calibri"/>
                <w:color w:val="000000"/>
                <w:sz w:val="22"/>
                <w:szCs w:val="22"/>
                <w:lang w:val="el-GR"/>
              </w:rPr>
              <w:t>TNP-22 YELLOW</w:t>
            </w:r>
          </w:p>
        </w:tc>
        <w:tc>
          <w:tcPr>
            <w:tcW w:w="1276" w:type="dxa"/>
            <w:tcBorders>
              <w:top w:val="nil"/>
              <w:left w:val="nil"/>
              <w:bottom w:val="single" w:sz="4" w:space="0" w:color="auto"/>
              <w:right w:val="single" w:sz="4" w:space="0" w:color="auto"/>
            </w:tcBorders>
            <w:shd w:val="clear" w:color="auto" w:fill="auto"/>
            <w:noWrap/>
            <w:vAlign w:val="center"/>
            <w:hideMark/>
          </w:tcPr>
          <w:p w:rsidR="00EB2F57" w:rsidRPr="00B0039D" w:rsidRDefault="00EB2F57" w:rsidP="00EB2F57">
            <w:pPr>
              <w:autoSpaceDE/>
              <w:autoSpaceDN/>
              <w:jc w:val="center"/>
              <w:rPr>
                <w:rFonts w:ascii="Calibri" w:hAnsi="Calibri" w:cs="Calibri"/>
                <w:color w:val="000000"/>
                <w:sz w:val="22"/>
                <w:szCs w:val="22"/>
                <w:lang w:val="el-GR"/>
              </w:rPr>
            </w:pPr>
            <w:r w:rsidRPr="00B0039D">
              <w:rPr>
                <w:rFonts w:ascii="Calibri" w:hAnsi="Calibri" w:cs="Calibri"/>
                <w:color w:val="000000"/>
                <w:sz w:val="22"/>
                <w:szCs w:val="22"/>
                <w:lang w:val="el-GR"/>
              </w:rPr>
              <w:t>Τεμ.</w:t>
            </w:r>
          </w:p>
        </w:tc>
        <w:tc>
          <w:tcPr>
            <w:tcW w:w="1251" w:type="dxa"/>
            <w:tcBorders>
              <w:top w:val="nil"/>
              <w:left w:val="nil"/>
              <w:bottom w:val="single" w:sz="4" w:space="0" w:color="auto"/>
              <w:right w:val="single" w:sz="4" w:space="0" w:color="auto"/>
            </w:tcBorders>
            <w:shd w:val="clear" w:color="000000" w:fill="FFFFFF"/>
            <w:noWrap/>
            <w:vAlign w:val="center"/>
            <w:hideMark/>
          </w:tcPr>
          <w:p w:rsidR="00EB2F57" w:rsidRPr="00B0039D" w:rsidRDefault="00EB2F57" w:rsidP="00EB2F57">
            <w:pPr>
              <w:autoSpaceDE/>
              <w:autoSpaceDN/>
              <w:jc w:val="center"/>
              <w:rPr>
                <w:rFonts w:ascii="Calibri" w:hAnsi="Calibri" w:cs="Calibri"/>
                <w:sz w:val="22"/>
                <w:szCs w:val="22"/>
                <w:lang w:val="el-GR"/>
              </w:rPr>
            </w:pPr>
            <w:r w:rsidRPr="00B0039D">
              <w:rPr>
                <w:rFonts w:ascii="Calibri" w:hAnsi="Calibri" w:cs="Calibri"/>
                <w:sz w:val="22"/>
                <w:szCs w:val="22"/>
                <w:lang w:val="el-GR"/>
              </w:rPr>
              <w:t>8</w:t>
            </w:r>
          </w:p>
        </w:tc>
      </w:tr>
      <w:tr w:rsidR="00EB2F57" w:rsidRPr="004B594E" w:rsidTr="0067555C">
        <w:trPr>
          <w:trHeight w:val="254"/>
        </w:trPr>
        <w:tc>
          <w:tcPr>
            <w:tcW w:w="625" w:type="dxa"/>
            <w:tcBorders>
              <w:top w:val="nil"/>
              <w:left w:val="single" w:sz="4" w:space="0" w:color="auto"/>
              <w:bottom w:val="single" w:sz="4" w:space="0" w:color="auto"/>
              <w:right w:val="single" w:sz="4" w:space="0" w:color="auto"/>
            </w:tcBorders>
            <w:shd w:val="clear" w:color="auto" w:fill="auto"/>
            <w:noWrap/>
            <w:vAlign w:val="center"/>
            <w:hideMark/>
          </w:tcPr>
          <w:p w:rsidR="00EB2F57" w:rsidRPr="00B0039D" w:rsidRDefault="00EB2F57" w:rsidP="00EB2F57">
            <w:pPr>
              <w:autoSpaceDE/>
              <w:autoSpaceDN/>
              <w:jc w:val="center"/>
              <w:rPr>
                <w:rFonts w:ascii="Calibri" w:hAnsi="Calibri" w:cs="Calibri"/>
                <w:color w:val="000000"/>
                <w:sz w:val="22"/>
                <w:szCs w:val="22"/>
                <w:lang w:val="el-GR"/>
              </w:rPr>
            </w:pPr>
            <w:r w:rsidRPr="00B0039D">
              <w:rPr>
                <w:rFonts w:ascii="Calibri" w:hAnsi="Calibri" w:cs="Calibri"/>
                <w:color w:val="000000"/>
                <w:sz w:val="22"/>
                <w:szCs w:val="22"/>
                <w:lang w:val="el-GR"/>
              </w:rPr>
              <w:t>66</w:t>
            </w:r>
          </w:p>
        </w:tc>
        <w:tc>
          <w:tcPr>
            <w:tcW w:w="3056" w:type="dxa"/>
            <w:tcBorders>
              <w:top w:val="nil"/>
              <w:left w:val="nil"/>
              <w:bottom w:val="single" w:sz="4" w:space="0" w:color="auto"/>
              <w:right w:val="single" w:sz="4" w:space="0" w:color="auto"/>
            </w:tcBorders>
            <w:shd w:val="clear" w:color="auto" w:fill="auto"/>
            <w:vAlign w:val="center"/>
            <w:hideMark/>
          </w:tcPr>
          <w:p w:rsidR="00EB2F57" w:rsidRPr="00B0039D" w:rsidRDefault="00EB2F57" w:rsidP="00EB2F57">
            <w:pPr>
              <w:autoSpaceDE/>
              <w:autoSpaceDN/>
              <w:rPr>
                <w:rFonts w:ascii="Calibri" w:hAnsi="Calibri" w:cs="Calibri"/>
                <w:color w:val="000000"/>
                <w:sz w:val="22"/>
                <w:szCs w:val="22"/>
                <w:lang w:val="el-GR"/>
              </w:rPr>
            </w:pPr>
            <w:r w:rsidRPr="00B0039D">
              <w:rPr>
                <w:rFonts w:ascii="Calibri" w:hAnsi="Calibri" w:cs="Calibri"/>
                <w:color w:val="000000"/>
                <w:sz w:val="22"/>
                <w:szCs w:val="22"/>
                <w:lang w:val="el-GR"/>
              </w:rPr>
              <w:t>KONICA BIZHUB C35P</w:t>
            </w:r>
          </w:p>
        </w:tc>
        <w:tc>
          <w:tcPr>
            <w:tcW w:w="3827" w:type="dxa"/>
            <w:tcBorders>
              <w:top w:val="nil"/>
              <w:left w:val="nil"/>
              <w:bottom w:val="single" w:sz="4" w:space="0" w:color="auto"/>
              <w:right w:val="single" w:sz="4" w:space="0" w:color="auto"/>
            </w:tcBorders>
            <w:shd w:val="clear" w:color="auto" w:fill="auto"/>
            <w:vAlign w:val="center"/>
            <w:hideMark/>
          </w:tcPr>
          <w:p w:rsidR="00EB2F57" w:rsidRPr="00B0039D" w:rsidRDefault="00EB2F57" w:rsidP="00EB2F57">
            <w:pPr>
              <w:autoSpaceDE/>
              <w:autoSpaceDN/>
              <w:rPr>
                <w:rFonts w:ascii="Calibri" w:hAnsi="Calibri" w:cs="Calibri"/>
                <w:color w:val="000000"/>
                <w:sz w:val="22"/>
                <w:szCs w:val="22"/>
                <w:lang w:val="el-GR"/>
              </w:rPr>
            </w:pPr>
            <w:r w:rsidRPr="00B0039D">
              <w:rPr>
                <w:rFonts w:ascii="Calibri" w:hAnsi="Calibri" w:cs="Calibri"/>
                <w:color w:val="000000"/>
                <w:sz w:val="22"/>
                <w:szCs w:val="22"/>
                <w:lang w:val="el-GR"/>
              </w:rPr>
              <w:t>TNP-22 MAGENTA</w:t>
            </w:r>
          </w:p>
        </w:tc>
        <w:tc>
          <w:tcPr>
            <w:tcW w:w="1276" w:type="dxa"/>
            <w:tcBorders>
              <w:top w:val="nil"/>
              <w:left w:val="nil"/>
              <w:bottom w:val="single" w:sz="4" w:space="0" w:color="auto"/>
              <w:right w:val="single" w:sz="4" w:space="0" w:color="auto"/>
            </w:tcBorders>
            <w:shd w:val="clear" w:color="auto" w:fill="auto"/>
            <w:noWrap/>
            <w:vAlign w:val="center"/>
            <w:hideMark/>
          </w:tcPr>
          <w:p w:rsidR="00EB2F57" w:rsidRPr="00B0039D" w:rsidRDefault="00EB2F57" w:rsidP="00EB2F57">
            <w:pPr>
              <w:autoSpaceDE/>
              <w:autoSpaceDN/>
              <w:jc w:val="center"/>
              <w:rPr>
                <w:rFonts w:ascii="Calibri" w:hAnsi="Calibri" w:cs="Calibri"/>
                <w:color w:val="000000"/>
                <w:sz w:val="22"/>
                <w:szCs w:val="22"/>
                <w:lang w:val="el-GR"/>
              </w:rPr>
            </w:pPr>
            <w:r w:rsidRPr="00B0039D">
              <w:rPr>
                <w:rFonts w:ascii="Calibri" w:hAnsi="Calibri" w:cs="Calibri"/>
                <w:color w:val="000000"/>
                <w:sz w:val="22"/>
                <w:szCs w:val="22"/>
                <w:lang w:val="el-GR"/>
              </w:rPr>
              <w:t>Τεμ.</w:t>
            </w:r>
          </w:p>
        </w:tc>
        <w:tc>
          <w:tcPr>
            <w:tcW w:w="1251" w:type="dxa"/>
            <w:tcBorders>
              <w:top w:val="nil"/>
              <w:left w:val="nil"/>
              <w:bottom w:val="single" w:sz="4" w:space="0" w:color="auto"/>
              <w:right w:val="single" w:sz="4" w:space="0" w:color="auto"/>
            </w:tcBorders>
            <w:shd w:val="clear" w:color="000000" w:fill="FFFFFF"/>
            <w:noWrap/>
            <w:vAlign w:val="center"/>
            <w:hideMark/>
          </w:tcPr>
          <w:p w:rsidR="00EB2F57" w:rsidRPr="00B0039D" w:rsidRDefault="00EB2F57" w:rsidP="00EB2F57">
            <w:pPr>
              <w:autoSpaceDE/>
              <w:autoSpaceDN/>
              <w:jc w:val="center"/>
              <w:rPr>
                <w:rFonts w:ascii="Calibri" w:hAnsi="Calibri" w:cs="Calibri"/>
                <w:sz w:val="22"/>
                <w:szCs w:val="22"/>
                <w:lang w:val="el-GR"/>
              </w:rPr>
            </w:pPr>
            <w:r w:rsidRPr="00B0039D">
              <w:rPr>
                <w:rFonts w:ascii="Calibri" w:hAnsi="Calibri" w:cs="Calibri"/>
                <w:sz w:val="22"/>
                <w:szCs w:val="22"/>
                <w:lang w:val="el-GR"/>
              </w:rPr>
              <w:t>8</w:t>
            </w:r>
          </w:p>
        </w:tc>
      </w:tr>
      <w:tr w:rsidR="00EB2F57" w:rsidRPr="004B594E" w:rsidTr="0067555C">
        <w:trPr>
          <w:trHeight w:val="254"/>
        </w:trPr>
        <w:tc>
          <w:tcPr>
            <w:tcW w:w="625" w:type="dxa"/>
            <w:tcBorders>
              <w:top w:val="nil"/>
              <w:left w:val="single" w:sz="4" w:space="0" w:color="auto"/>
              <w:bottom w:val="single" w:sz="4" w:space="0" w:color="auto"/>
              <w:right w:val="single" w:sz="4" w:space="0" w:color="auto"/>
            </w:tcBorders>
            <w:shd w:val="clear" w:color="auto" w:fill="auto"/>
            <w:noWrap/>
            <w:vAlign w:val="center"/>
            <w:hideMark/>
          </w:tcPr>
          <w:p w:rsidR="00EB2F57" w:rsidRPr="00B0039D" w:rsidRDefault="00EB2F57" w:rsidP="00EB2F57">
            <w:pPr>
              <w:autoSpaceDE/>
              <w:autoSpaceDN/>
              <w:jc w:val="center"/>
              <w:rPr>
                <w:rFonts w:ascii="Calibri" w:hAnsi="Calibri" w:cs="Calibri"/>
                <w:color w:val="000000"/>
                <w:sz w:val="22"/>
                <w:szCs w:val="22"/>
                <w:lang w:val="el-GR"/>
              </w:rPr>
            </w:pPr>
            <w:r w:rsidRPr="00B0039D">
              <w:rPr>
                <w:rFonts w:ascii="Calibri" w:hAnsi="Calibri" w:cs="Calibri"/>
                <w:color w:val="000000"/>
                <w:sz w:val="22"/>
                <w:szCs w:val="22"/>
                <w:lang w:val="el-GR"/>
              </w:rPr>
              <w:t>67</w:t>
            </w:r>
          </w:p>
        </w:tc>
        <w:tc>
          <w:tcPr>
            <w:tcW w:w="3056" w:type="dxa"/>
            <w:tcBorders>
              <w:top w:val="nil"/>
              <w:left w:val="nil"/>
              <w:bottom w:val="single" w:sz="4" w:space="0" w:color="auto"/>
              <w:right w:val="single" w:sz="4" w:space="0" w:color="auto"/>
            </w:tcBorders>
            <w:shd w:val="clear" w:color="auto" w:fill="auto"/>
            <w:vAlign w:val="center"/>
            <w:hideMark/>
          </w:tcPr>
          <w:p w:rsidR="00EB2F57" w:rsidRPr="00B0039D" w:rsidRDefault="00EB2F57" w:rsidP="00EB2F57">
            <w:pPr>
              <w:autoSpaceDE/>
              <w:autoSpaceDN/>
              <w:rPr>
                <w:rFonts w:ascii="Calibri" w:hAnsi="Calibri" w:cs="Calibri"/>
                <w:color w:val="000000"/>
                <w:sz w:val="22"/>
                <w:szCs w:val="22"/>
                <w:lang w:val="el-GR"/>
              </w:rPr>
            </w:pPr>
            <w:r w:rsidRPr="00B0039D">
              <w:rPr>
                <w:rFonts w:ascii="Calibri" w:hAnsi="Calibri" w:cs="Calibri"/>
                <w:color w:val="000000"/>
                <w:sz w:val="22"/>
                <w:szCs w:val="22"/>
                <w:lang w:val="el-GR"/>
              </w:rPr>
              <w:t>KONICA BIZHUB C35P</w:t>
            </w:r>
          </w:p>
        </w:tc>
        <w:tc>
          <w:tcPr>
            <w:tcW w:w="3827" w:type="dxa"/>
            <w:tcBorders>
              <w:top w:val="nil"/>
              <w:left w:val="nil"/>
              <w:bottom w:val="single" w:sz="4" w:space="0" w:color="auto"/>
              <w:right w:val="single" w:sz="4" w:space="0" w:color="auto"/>
            </w:tcBorders>
            <w:shd w:val="clear" w:color="auto" w:fill="auto"/>
            <w:vAlign w:val="center"/>
            <w:hideMark/>
          </w:tcPr>
          <w:p w:rsidR="00EB2F57" w:rsidRPr="00B0039D" w:rsidRDefault="00EB2F57" w:rsidP="00EB2F57">
            <w:pPr>
              <w:autoSpaceDE/>
              <w:autoSpaceDN/>
              <w:rPr>
                <w:rFonts w:ascii="Calibri" w:hAnsi="Calibri" w:cs="Calibri"/>
                <w:color w:val="000000"/>
                <w:sz w:val="22"/>
                <w:szCs w:val="22"/>
                <w:lang w:val="el-GR"/>
              </w:rPr>
            </w:pPr>
            <w:r w:rsidRPr="00B0039D">
              <w:rPr>
                <w:rFonts w:ascii="Calibri" w:hAnsi="Calibri" w:cs="Calibri"/>
                <w:color w:val="000000"/>
                <w:sz w:val="22"/>
                <w:szCs w:val="22"/>
                <w:lang w:val="el-GR"/>
              </w:rPr>
              <w:t>DRUM IUP-14K</w:t>
            </w:r>
          </w:p>
        </w:tc>
        <w:tc>
          <w:tcPr>
            <w:tcW w:w="1276" w:type="dxa"/>
            <w:tcBorders>
              <w:top w:val="nil"/>
              <w:left w:val="nil"/>
              <w:bottom w:val="single" w:sz="4" w:space="0" w:color="auto"/>
              <w:right w:val="single" w:sz="4" w:space="0" w:color="auto"/>
            </w:tcBorders>
            <w:shd w:val="clear" w:color="auto" w:fill="auto"/>
            <w:noWrap/>
            <w:vAlign w:val="center"/>
            <w:hideMark/>
          </w:tcPr>
          <w:p w:rsidR="00EB2F57" w:rsidRPr="00B0039D" w:rsidRDefault="00EB2F57" w:rsidP="00EB2F57">
            <w:pPr>
              <w:autoSpaceDE/>
              <w:autoSpaceDN/>
              <w:jc w:val="center"/>
              <w:rPr>
                <w:rFonts w:ascii="Calibri" w:hAnsi="Calibri" w:cs="Calibri"/>
                <w:color w:val="000000"/>
                <w:sz w:val="22"/>
                <w:szCs w:val="22"/>
                <w:lang w:val="el-GR"/>
              </w:rPr>
            </w:pPr>
            <w:r w:rsidRPr="00B0039D">
              <w:rPr>
                <w:rFonts w:ascii="Calibri" w:hAnsi="Calibri" w:cs="Calibri"/>
                <w:color w:val="000000"/>
                <w:sz w:val="22"/>
                <w:szCs w:val="22"/>
                <w:lang w:val="el-GR"/>
              </w:rPr>
              <w:t>Τεμ.</w:t>
            </w:r>
          </w:p>
        </w:tc>
        <w:tc>
          <w:tcPr>
            <w:tcW w:w="1251" w:type="dxa"/>
            <w:tcBorders>
              <w:top w:val="nil"/>
              <w:left w:val="nil"/>
              <w:bottom w:val="single" w:sz="4" w:space="0" w:color="auto"/>
              <w:right w:val="single" w:sz="4" w:space="0" w:color="auto"/>
            </w:tcBorders>
            <w:shd w:val="clear" w:color="000000" w:fill="FFFFFF"/>
            <w:noWrap/>
            <w:vAlign w:val="center"/>
            <w:hideMark/>
          </w:tcPr>
          <w:p w:rsidR="00EB2F57" w:rsidRPr="00B0039D" w:rsidRDefault="00EB2F57" w:rsidP="00EB2F57">
            <w:pPr>
              <w:autoSpaceDE/>
              <w:autoSpaceDN/>
              <w:jc w:val="center"/>
              <w:rPr>
                <w:rFonts w:ascii="Calibri" w:hAnsi="Calibri" w:cs="Calibri"/>
                <w:sz w:val="22"/>
                <w:szCs w:val="22"/>
                <w:lang w:val="el-GR"/>
              </w:rPr>
            </w:pPr>
            <w:r w:rsidRPr="00B0039D">
              <w:rPr>
                <w:rFonts w:ascii="Calibri" w:hAnsi="Calibri" w:cs="Calibri"/>
                <w:sz w:val="22"/>
                <w:szCs w:val="22"/>
                <w:lang w:val="el-GR"/>
              </w:rPr>
              <w:t>1</w:t>
            </w:r>
          </w:p>
        </w:tc>
      </w:tr>
      <w:tr w:rsidR="00EB2F57" w:rsidRPr="004B594E" w:rsidTr="0067555C">
        <w:trPr>
          <w:trHeight w:val="254"/>
        </w:trPr>
        <w:tc>
          <w:tcPr>
            <w:tcW w:w="625" w:type="dxa"/>
            <w:tcBorders>
              <w:top w:val="nil"/>
              <w:left w:val="single" w:sz="4" w:space="0" w:color="auto"/>
              <w:bottom w:val="single" w:sz="4" w:space="0" w:color="auto"/>
              <w:right w:val="single" w:sz="4" w:space="0" w:color="auto"/>
            </w:tcBorders>
            <w:shd w:val="clear" w:color="auto" w:fill="auto"/>
            <w:noWrap/>
            <w:vAlign w:val="center"/>
            <w:hideMark/>
          </w:tcPr>
          <w:p w:rsidR="00EB2F57" w:rsidRPr="00B0039D" w:rsidRDefault="00EB2F57" w:rsidP="00EB2F57">
            <w:pPr>
              <w:autoSpaceDE/>
              <w:autoSpaceDN/>
              <w:jc w:val="center"/>
              <w:rPr>
                <w:rFonts w:ascii="Calibri" w:hAnsi="Calibri" w:cs="Calibri"/>
                <w:color w:val="000000"/>
                <w:sz w:val="22"/>
                <w:szCs w:val="22"/>
                <w:lang w:val="el-GR"/>
              </w:rPr>
            </w:pPr>
            <w:r w:rsidRPr="00B0039D">
              <w:rPr>
                <w:rFonts w:ascii="Calibri" w:hAnsi="Calibri" w:cs="Calibri"/>
                <w:color w:val="000000"/>
                <w:sz w:val="22"/>
                <w:szCs w:val="22"/>
                <w:lang w:val="el-GR"/>
              </w:rPr>
              <w:t>68</w:t>
            </w:r>
          </w:p>
        </w:tc>
        <w:tc>
          <w:tcPr>
            <w:tcW w:w="3056" w:type="dxa"/>
            <w:tcBorders>
              <w:top w:val="nil"/>
              <w:left w:val="nil"/>
              <w:bottom w:val="single" w:sz="4" w:space="0" w:color="auto"/>
              <w:right w:val="single" w:sz="4" w:space="0" w:color="auto"/>
            </w:tcBorders>
            <w:shd w:val="clear" w:color="auto" w:fill="auto"/>
            <w:vAlign w:val="center"/>
            <w:hideMark/>
          </w:tcPr>
          <w:p w:rsidR="00EB2F57" w:rsidRPr="00B0039D" w:rsidRDefault="00EB2F57" w:rsidP="00EB2F57">
            <w:pPr>
              <w:autoSpaceDE/>
              <w:autoSpaceDN/>
              <w:rPr>
                <w:rFonts w:ascii="Calibri" w:hAnsi="Calibri" w:cs="Calibri"/>
                <w:color w:val="000000"/>
                <w:sz w:val="22"/>
                <w:szCs w:val="22"/>
                <w:lang w:val="el-GR"/>
              </w:rPr>
            </w:pPr>
            <w:r w:rsidRPr="00B0039D">
              <w:rPr>
                <w:rFonts w:ascii="Calibri" w:hAnsi="Calibri" w:cs="Calibri"/>
                <w:color w:val="000000"/>
                <w:sz w:val="22"/>
                <w:szCs w:val="22"/>
                <w:lang w:val="el-GR"/>
              </w:rPr>
              <w:t>KONICA BIZHUB C35P</w:t>
            </w:r>
          </w:p>
        </w:tc>
        <w:tc>
          <w:tcPr>
            <w:tcW w:w="3827" w:type="dxa"/>
            <w:tcBorders>
              <w:top w:val="nil"/>
              <w:left w:val="nil"/>
              <w:bottom w:val="single" w:sz="4" w:space="0" w:color="auto"/>
              <w:right w:val="single" w:sz="4" w:space="0" w:color="auto"/>
            </w:tcBorders>
            <w:shd w:val="clear" w:color="auto" w:fill="auto"/>
            <w:vAlign w:val="center"/>
            <w:hideMark/>
          </w:tcPr>
          <w:p w:rsidR="00EB2F57" w:rsidRPr="00B0039D" w:rsidRDefault="00EB2F57" w:rsidP="00EB2F57">
            <w:pPr>
              <w:autoSpaceDE/>
              <w:autoSpaceDN/>
              <w:rPr>
                <w:rFonts w:ascii="Calibri" w:hAnsi="Calibri" w:cs="Calibri"/>
                <w:color w:val="000000"/>
                <w:sz w:val="22"/>
                <w:szCs w:val="22"/>
                <w:lang w:val="el-GR"/>
              </w:rPr>
            </w:pPr>
            <w:r w:rsidRPr="00B0039D">
              <w:rPr>
                <w:rFonts w:ascii="Calibri" w:hAnsi="Calibri" w:cs="Calibri"/>
                <w:color w:val="000000"/>
                <w:sz w:val="22"/>
                <w:szCs w:val="22"/>
                <w:lang w:val="el-GR"/>
              </w:rPr>
              <w:t>DRUM IUP-14C</w:t>
            </w:r>
          </w:p>
        </w:tc>
        <w:tc>
          <w:tcPr>
            <w:tcW w:w="1276" w:type="dxa"/>
            <w:tcBorders>
              <w:top w:val="nil"/>
              <w:left w:val="nil"/>
              <w:bottom w:val="single" w:sz="4" w:space="0" w:color="auto"/>
              <w:right w:val="single" w:sz="4" w:space="0" w:color="auto"/>
            </w:tcBorders>
            <w:shd w:val="clear" w:color="auto" w:fill="auto"/>
            <w:noWrap/>
            <w:vAlign w:val="center"/>
            <w:hideMark/>
          </w:tcPr>
          <w:p w:rsidR="00EB2F57" w:rsidRPr="00B0039D" w:rsidRDefault="00EB2F57" w:rsidP="00EB2F57">
            <w:pPr>
              <w:autoSpaceDE/>
              <w:autoSpaceDN/>
              <w:jc w:val="center"/>
              <w:rPr>
                <w:rFonts w:ascii="Calibri" w:hAnsi="Calibri" w:cs="Calibri"/>
                <w:color w:val="000000"/>
                <w:sz w:val="22"/>
                <w:szCs w:val="22"/>
                <w:lang w:val="el-GR"/>
              </w:rPr>
            </w:pPr>
            <w:r w:rsidRPr="00B0039D">
              <w:rPr>
                <w:rFonts w:ascii="Calibri" w:hAnsi="Calibri" w:cs="Calibri"/>
                <w:color w:val="000000"/>
                <w:sz w:val="22"/>
                <w:szCs w:val="22"/>
                <w:lang w:val="el-GR"/>
              </w:rPr>
              <w:t>Τεμ.</w:t>
            </w:r>
          </w:p>
        </w:tc>
        <w:tc>
          <w:tcPr>
            <w:tcW w:w="1251" w:type="dxa"/>
            <w:tcBorders>
              <w:top w:val="nil"/>
              <w:left w:val="nil"/>
              <w:bottom w:val="single" w:sz="4" w:space="0" w:color="auto"/>
              <w:right w:val="single" w:sz="4" w:space="0" w:color="auto"/>
            </w:tcBorders>
            <w:shd w:val="clear" w:color="000000" w:fill="FFFFFF"/>
            <w:noWrap/>
            <w:vAlign w:val="center"/>
            <w:hideMark/>
          </w:tcPr>
          <w:p w:rsidR="00EB2F57" w:rsidRPr="00B0039D" w:rsidRDefault="00EB2F57" w:rsidP="00EB2F57">
            <w:pPr>
              <w:autoSpaceDE/>
              <w:autoSpaceDN/>
              <w:jc w:val="center"/>
              <w:rPr>
                <w:rFonts w:ascii="Calibri" w:hAnsi="Calibri" w:cs="Calibri"/>
                <w:sz w:val="22"/>
                <w:szCs w:val="22"/>
                <w:lang w:val="el-GR"/>
              </w:rPr>
            </w:pPr>
            <w:r w:rsidRPr="00B0039D">
              <w:rPr>
                <w:rFonts w:ascii="Calibri" w:hAnsi="Calibri" w:cs="Calibri"/>
                <w:sz w:val="22"/>
                <w:szCs w:val="22"/>
                <w:lang w:val="el-GR"/>
              </w:rPr>
              <w:t>1</w:t>
            </w:r>
          </w:p>
        </w:tc>
      </w:tr>
      <w:tr w:rsidR="00EB2F57" w:rsidRPr="004B594E" w:rsidTr="0067555C">
        <w:trPr>
          <w:trHeight w:val="254"/>
        </w:trPr>
        <w:tc>
          <w:tcPr>
            <w:tcW w:w="625" w:type="dxa"/>
            <w:tcBorders>
              <w:top w:val="nil"/>
              <w:left w:val="single" w:sz="4" w:space="0" w:color="auto"/>
              <w:bottom w:val="single" w:sz="4" w:space="0" w:color="auto"/>
              <w:right w:val="single" w:sz="4" w:space="0" w:color="auto"/>
            </w:tcBorders>
            <w:shd w:val="clear" w:color="auto" w:fill="auto"/>
            <w:noWrap/>
            <w:vAlign w:val="center"/>
            <w:hideMark/>
          </w:tcPr>
          <w:p w:rsidR="00EB2F57" w:rsidRPr="00B0039D" w:rsidRDefault="00EB2F57" w:rsidP="00EB2F57">
            <w:pPr>
              <w:autoSpaceDE/>
              <w:autoSpaceDN/>
              <w:jc w:val="center"/>
              <w:rPr>
                <w:rFonts w:ascii="Calibri" w:hAnsi="Calibri" w:cs="Calibri"/>
                <w:color w:val="000000"/>
                <w:sz w:val="22"/>
                <w:szCs w:val="22"/>
                <w:lang w:val="el-GR"/>
              </w:rPr>
            </w:pPr>
            <w:r w:rsidRPr="00B0039D">
              <w:rPr>
                <w:rFonts w:ascii="Calibri" w:hAnsi="Calibri" w:cs="Calibri"/>
                <w:color w:val="000000"/>
                <w:sz w:val="22"/>
                <w:szCs w:val="22"/>
                <w:lang w:val="el-GR"/>
              </w:rPr>
              <w:t>69</w:t>
            </w:r>
          </w:p>
        </w:tc>
        <w:tc>
          <w:tcPr>
            <w:tcW w:w="3056" w:type="dxa"/>
            <w:tcBorders>
              <w:top w:val="nil"/>
              <w:left w:val="nil"/>
              <w:bottom w:val="single" w:sz="4" w:space="0" w:color="auto"/>
              <w:right w:val="single" w:sz="4" w:space="0" w:color="auto"/>
            </w:tcBorders>
            <w:shd w:val="clear" w:color="auto" w:fill="auto"/>
            <w:vAlign w:val="center"/>
            <w:hideMark/>
          </w:tcPr>
          <w:p w:rsidR="00EB2F57" w:rsidRPr="00B0039D" w:rsidRDefault="00EB2F57" w:rsidP="00EB2F57">
            <w:pPr>
              <w:autoSpaceDE/>
              <w:autoSpaceDN/>
              <w:rPr>
                <w:rFonts w:ascii="Calibri" w:hAnsi="Calibri" w:cs="Calibri"/>
                <w:color w:val="000000"/>
                <w:sz w:val="22"/>
                <w:szCs w:val="22"/>
                <w:lang w:val="el-GR"/>
              </w:rPr>
            </w:pPr>
            <w:r w:rsidRPr="00B0039D">
              <w:rPr>
                <w:rFonts w:ascii="Calibri" w:hAnsi="Calibri" w:cs="Calibri"/>
                <w:color w:val="000000"/>
                <w:sz w:val="22"/>
                <w:szCs w:val="22"/>
                <w:lang w:val="el-GR"/>
              </w:rPr>
              <w:t>KONICA BIZHUB C35P</w:t>
            </w:r>
          </w:p>
        </w:tc>
        <w:tc>
          <w:tcPr>
            <w:tcW w:w="3827" w:type="dxa"/>
            <w:tcBorders>
              <w:top w:val="nil"/>
              <w:left w:val="nil"/>
              <w:bottom w:val="single" w:sz="4" w:space="0" w:color="auto"/>
              <w:right w:val="single" w:sz="4" w:space="0" w:color="auto"/>
            </w:tcBorders>
            <w:shd w:val="clear" w:color="auto" w:fill="auto"/>
            <w:vAlign w:val="center"/>
            <w:hideMark/>
          </w:tcPr>
          <w:p w:rsidR="00EB2F57" w:rsidRPr="00B0039D" w:rsidRDefault="00EB2F57" w:rsidP="00EB2F57">
            <w:pPr>
              <w:autoSpaceDE/>
              <w:autoSpaceDN/>
              <w:rPr>
                <w:rFonts w:ascii="Calibri" w:hAnsi="Calibri" w:cs="Calibri"/>
                <w:color w:val="000000"/>
                <w:sz w:val="22"/>
                <w:szCs w:val="22"/>
                <w:lang w:val="el-GR"/>
              </w:rPr>
            </w:pPr>
            <w:r w:rsidRPr="00B0039D">
              <w:rPr>
                <w:rFonts w:ascii="Calibri" w:hAnsi="Calibri" w:cs="Calibri"/>
                <w:color w:val="000000"/>
                <w:sz w:val="22"/>
                <w:szCs w:val="22"/>
                <w:lang w:val="el-GR"/>
              </w:rPr>
              <w:t>DRUM IUP-14M</w:t>
            </w:r>
          </w:p>
        </w:tc>
        <w:tc>
          <w:tcPr>
            <w:tcW w:w="1276" w:type="dxa"/>
            <w:tcBorders>
              <w:top w:val="nil"/>
              <w:left w:val="nil"/>
              <w:bottom w:val="single" w:sz="4" w:space="0" w:color="auto"/>
              <w:right w:val="single" w:sz="4" w:space="0" w:color="auto"/>
            </w:tcBorders>
            <w:shd w:val="clear" w:color="auto" w:fill="auto"/>
            <w:noWrap/>
            <w:vAlign w:val="center"/>
            <w:hideMark/>
          </w:tcPr>
          <w:p w:rsidR="00EB2F57" w:rsidRPr="00B0039D" w:rsidRDefault="00EB2F57" w:rsidP="00EB2F57">
            <w:pPr>
              <w:autoSpaceDE/>
              <w:autoSpaceDN/>
              <w:jc w:val="center"/>
              <w:rPr>
                <w:rFonts w:ascii="Calibri" w:hAnsi="Calibri" w:cs="Calibri"/>
                <w:color w:val="000000"/>
                <w:sz w:val="22"/>
                <w:szCs w:val="22"/>
                <w:lang w:val="el-GR"/>
              </w:rPr>
            </w:pPr>
            <w:r w:rsidRPr="00B0039D">
              <w:rPr>
                <w:rFonts w:ascii="Calibri" w:hAnsi="Calibri" w:cs="Calibri"/>
                <w:color w:val="000000"/>
                <w:sz w:val="22"/>
                <w:szCs w:val="22"/>
                <w:lang w:val="el-GR"/>
              </w:rPr>
              <w:t>Τεμ.</w:t>
            </w:r>
          </w:p>
        </w:tc>
        <w:tc>
          <w:tcPr>
            <w:tcW w:w="1251" w:type="dxa"/>
            <w:tcBorders>
              <w:top w:val="nil"/>
              <w:left w:val="nil"/>
              <w:bottom w:val="single" w:sz="4" w:space="0" w:color="auto"/>
              <w:right w:val="single" w:sz="4" w:space="0" w:color="auto"/>
            </w:tcBorders>
            <w:shd w:val="clear" w:color="000000" w:fill="FFFFFF"/>
            <w:noWrap/>
            <w:vAlign w:val="center"/>
            <w:hideMark/>
          </w:tcPr>
          <w:p w:rsidR="00EB2F57" w:rsidRPr="00B0039D" w:rsidRDefault="00EB2F57" w:rsidP="00EB2F57">
            <w:pPr>
              <w:autoSpaceDE/>
              <w:autoSpaceDN/>
              <w:jc w:val="center"/>
              <w:rPr>
                <w:rFonts w:ascii="Calibri" w:hAnsi="Calibri" w:cs="Calibri"/>
                <w:sz w:val="22"/>
                <w:szCs w:val="22"/>
                <w:lang w:val="el-GR"/>
              </w:rPr>
            </w:pPr>
            <w:r w:rsidRPr="00B0039D">
              <w:rPr>
                <w:rFonts w:ascii="Calibri" w:hAnsi="Calibri" w:cs="Calibri"/>
                <w:sz w:val="22"/>
                <w:szCs w:val="22"/>
                <w:lang w:val="el-GR"/>
              </w:rPr>
              <w:t>1</w:t>
            </w:r>
          </w:p>
        </w:tc>
      </w:tr>
      <w:tr w:rsidR="00EB2F57" w:rsidRPr="004B594E" w:rsidTr="0067555C">
        <w:trPr>
          <w:trHeight w:val="254"/>
        </w:trPr>
        <w:tc>
          <w:tcPr>
            <w:tcW w:w="625" w:type="dxa"/>
            <w:tcBorders>
              <w:top w:val="nil"/>
              <w:left w:val="single" w:sz="4" w:space="0" w:color="auto"/>
              <w:bottom w:val="single" w:sz="4" w:space="0" w:color="auto"/>
              <w:right w:val="single" w:sz="4" w:space="0" w:color="auto"/>
            </w:tcBorders>
            <w:shd w:val="clear" w:color="auto" w:fill="auto"/>
            <w:noWrap/>
            <w:vAlign w:val="center"/>
            <w:hideMark/>
          </w:tcPr>
          <w:p w:rsidR="00EB2F57" w:rsidRPr="00B0039D" w:rsidRDefault="00EB2F57" w:rsidP="00EB2F57">
            <w:pPr>
              <w:autoSpaceDE/>
              <w:autoSpaceDN/>
              <w:jc w:val="center"/>
              <w:rPr>
                <w:rFonts w:ascii="Calibri" w:hAnsi="Calibri" w:cs="Calibri"/>
                <w:color w:val="000000"/>
                <w:sz w:val="22"/>
                <w:szCs w:val="22"/>
                <w:lang w:val="el-GR"/>
              </w:rPr>
            </w:pPr>
            <w:r w:rsidRPr="00B0039D">
              <w:rPr>
                <w:rFonts w:ascii="Calibri" w:hAnsi="Calibri" w:cs="Calibri"/>
                <w:color w:val="000000"/>
                <w:sz w:val="22"/>
                <w:szCs w:val="22"/>
                <w:lang w:val="el-GR"/>
              </w:rPr>
              <w:t>70</w:t>
            </w:r>
          </w:p>
        </w:tc>
        <w:tc>
          <w:tcPr>
            <w:tcW w:w="3056" w:type="dxa"/>
            <w:tcBorders>
              <w:top w:val="nil"/>
              <w:left w:val="nil"/>
              <w:bottom w:val="single" w:sz="4" w:space="0" w:color="auto"/>
              <w:right w:val="single" w:sz="4" w:space="0" w:color="auto"/>
            </w:tcBorders>
            <w:shd w:val="clear" w:color="auto" w:fill="auto"/>
            <w:vAlign w:val="center"/>
            <w:hideMark/>
          </w:tcPr>
          <w:p w:rsidR="00EB2F57" w:rsidRPr="00B0039D" w:rsidRDefault="00EB2F57" w:rsidP="00EB2F57">
            <w:pPr>
              <w:autoSpaceDE/>
              <w:autoSpaceDN/>
              <w:rPr>
                <w:rFonts w:ascii="Calibri" w:hAnsi="Calibri" w:cs="Calibri"/>
                <w:color w:val="000000"/>
                <w:sz w:val="22"/>
                <w:szCs w:val="22"/>
                <w:lang w:val="el-GR"/>
              </w:rPr>
            </w:pPr>
            <w:r w:rsidRPr="00B0039D">
              <w:rPr>
                <w:rFonts w:ascii="Calibri" w:hAnsi="Calibri" w:cs="Calibri"/>
                <w:color w:val="000000"/>
                <w:sz w:val="22"/>
                <w:szCs w:val="22"/>
                <w:lang w:val="el-GR"/>
              </w:rPr>
              <w:t>KONICA BIZHUB C35P</w:t>
            </w:r>
          </w:p>
        </w:tc>
        <w:tc>
          <w:tcPr>
            <w:tcW w:w="3827" w:type="dxa"/>
            <w:tcBorders>
              <w:top w:val="nil"/>
              <w:left w:val="nil"/>
              <w:bottom w:val="single" w:sz="4" w:space="0" w:color="auto"/>
              <w:right w:val="single" w:sz="4" w:space="0" w:color="auto"/>
            </w:tcBorders>
            <w:shd w:val="clear" w:color="auto" w:fill="auto"/>
            <w:vAlign w:val="center"/>
            <w:hideMark/>
          </w:tcPr>
          <w:p w:rsidR="00EB2F57" w:rsidRPr="00B0039D" w:rsidRDefault="00EB2F57" w:rsidP="00EB2F57">
            <w:pPr>
              <w:autoSpaceDE/>
              <w:autoSpaceDN/>
              <w:rPr>
                <w:rFonts w:ascii="Calibri" w:hAnsi="Calibri" w:cs="Calibri"/>
                <w:color w:val="000000"/>
                <w:sz w:val="22"/>
                <w:szCs w:val="22"/>
                <w:lang w:val="el-GR"/>
              </w:rPr>
            </w:pPr>
            <w:r w:rsidRPr="00B0039D">
              <w:rPr>
                <w:rFonts w:ascii="Calibri" w:hAnsi="Calibri" w:cs="Calibri"/>
                <w:color w:val="000000"/>
                <w:sz w:val="22"/>
                <w:szCs w:val="22"/>
                <w:lang w:val="el-GR"/>
              </w:rPr>
              <w:t>DRUM IUP-14Y</w:t>
            </w:r>
          </w:p>
        </w:tc>
        <w:tc>
          <w:tcPr>
            <w:tcW w:w="1276" w:type="dxa"/>
            <w:tcBorders>
              <w:top w:val="nil"/>
              <w:left w:val="nil"/>
              <w:bottom w:val="single" w:sz="4" w:space="0" w:color="auto"/>
              <w:right w:val="single" w:sz="4" w:space="0" w:color="auto"/>
            </w:tcBorders>
            <w:shd w:val="clear" w:color="auto" w:fill="auto"/>
            <w:noWrap/>
            <w:vAlign w:val="center"/>
            <w:hideMark/>
          </w:tcPr>
          <w:p w:rsidR="00EB2F57" w:rsidRPr="00B0039D" w:rsidRDefault="00EB2F57" w:rsidP="00EB2F57">
            <w:pPr>
              <w:autoSpaceDE/>
              <w:autoSpaceDN/>
              <w:jc w:val="center"/>
              <w:rPr>
                <w:rFonts w:ascii="Calibri" w:hAnsi="Calibri" w:cs="Calibri"/>
                <w:color w:val="000000"/>
                <w:sz w:val="22"/>
                <w:szCs w:val="22"/>
                <w:lang w:val="el-GR"/>
              </w:rPr>
            </w:pPr>
            <w:r w:rsidRPr="00B0039D">
              <w:rPr>
                <w:rFonts w:ascii="Calibri" w:hAnsi="Calibri" w:cs="Calibri"/>
                <w:color w:val="000000"/>
                <w:sz w:val="22"/>
                <w:szCs w:val="22"/>
                <w:lang w:val="el-GR"/>
              </w:rPr>
              <w:t>Τεμ.</w:t>
            </w:r>
          </w:p>
        </w:tc>
        <w:tc>
          <w:tcPr>
            <w:tcW w:w="1251" w:type="dxa"/>
            <w:tcBorders>
              <w:top w:val="nil"/>
              <w:left w:val="nil"/>
              <w:bottom w:val="single" w:sz="4" w:space="0" w:color="auto"/>
              <w:right w:val="single" w:sz="4" w:space="0" w:color="auto"/>
            </w:tcBorders>
            <w:shd w:val="clear" w:color="000000" w:fill="FFFFFF"/>
            <w:noWrap/>
            <w:vAlign w:val="center"/>
            <w:hideMark/>
          </w:tcPr>
          <w:p w:rsidR="00EB2F57" w:rsidRPr="00B0039D" w:rsidRDefault="00EB2F57" w:rsidP="00EB2F57">
            <w:pPr>
              <w:autoSpaceDE/>
              <w:autoSpaceDN/>
              <w:jc w:val="center"/>
              <w:rPr>
                <w:rFonts w:ascii="Calibri" w:hAnsi="Calibri" w:cs="Calibri"/>
                <w:sz w:val="22"/>
                <w:szCs w:val="22"/>
                <w:lang w:val="el-GR"/>
              </w:rPr>
            </w:pPr>
            <w:r w:rsidRPr="00B0039D">
              <w:rPr>
                <w:rFonts w:ascii="Calibri" w:hAnsi="Calibri" w:cs="Calibri"/>
                <w:sz w:val="22"/>
                <w:szCs w:val="22"/>
                <w:lang w:val="el-GR"/>
              </w:rPr>
              <w:t>1</w:t>
            </w:r>
          </w:p>
        </w:tc>
      </w:tr>
      <w:tr w:rsidR="00EB2F57" w:rsidRPr="004B594E" w:rsidTr="0067555C">
        <w:trPr>
          <w:trHeight w:val="254"/>
        </w:trPr>
        <w:tc>
          <w:tcPr>
            <w:tcW w:w="625" w:type="dxa"/>
            <w:tcBorders>
              <w:top w:val="nil"/>
              <w:left w:val="single" w:sz="4" w:space="0" w:color="auto"/>
              <w:bottom w:val="single" w:sz="4" w:space="0" w:color="auto"/>
              <w:right w:val="single" w:sz="4" w:space="0" w:color="auto"/>
            </w:tcBorders>
            <w:shd w:val="clear" w:color="auto" w:fill="auto"/>
            <w:noWrap/>
            <w:vAlign w:val="center"/>
            <w:hideMark/>
          </w:tcPr>
          <w:p w:rsidR="00EB2F57" w:rsidRPr="00B0039D" w:rsidRDefault="00EB2F57" w:rsidP="00EB2F57">
            <w:pPr>
              <w:autoSpaceDE/>
              <w:autoSpaceDN/>
              <w:jc w:val="center"/>
              <w:rPr>
                <w:rFonts w:ascii="Calibri" w:hAnsi="Calibri" w:cs="Calibri"/>
                <w:color w:val="000000"/>
                <w:sz w:val="22"/>
                <w:szCs w:val="22"/>
                <w:lang w:val="el-GR"/>
              </w:rPr>
            </w:pPr>
            <w:r w:rsidRPr="00B0039D">
              <w:rPr>
                <w:rFonts w:ascii="Calibri" w:hAnsi="Calibri" w:cs="Calibri"/>
                <w:color w:val="000000"/>
                <w:sz w:val="22"/>
                <w:szCs w:val="22"/>
                <w:lang w:val="el-GR"/>
              </w:rPr>
              <w:t>71</w:t>
            </w:r>
          </w:p>
        </w:tc>
        <w:tc>
          <w:tcPr>
            <w:tcW w:w="3056" w:type="dxa"/>
            <w:tcBorders>
              <w:top w:val="nil"/>
              <w:left w:val="nil"/>
              <w:bottom w:val="single" w:sz="4" w:space="0" w:color="auto"/>
              <w:right w:val="single" w:sz="4" w:space="0" w:color="auto"/>
            </w:tcBorders>
            <w:shd w:val="clear" w:color="auto" w:fill="auto"/>
            <w:vAlign w:val="center"/>
            <w:hideMark/>
          </w:tcPr>
          <w:p w:rsidR="00EB2F57" w:rsidRPr="00B0039D" w:rsidRDefault="00EB2F57" w:rsidP="00EB2F57">
            <w:pPr>
              <w:autoSpaceDE/>
              <w:autoSpaceDN/>
              <w:rPr>
                <w:rFonts w:ascii="Calibri" w:hAnsi="Calibri" w:cs="Calibri"/>
                <w:color w:val="000000"/>
                <w:sz w:val="22"/>
                <w:szCs w:val="22"/>
                <w:lang w:val="el-GR"/>
              </w:rPr>
            </w:pPr>
            <w:r w:rsidRPr="00B0039D">
              <w:rPr>
                <w:rFonts w:ascii="Calibri" w:hAnsi="Calibri" w:cs="Calibri"/>
                <w:color w:val="000000"/>
                <w:sz w:val="22"/>
                <w:szCs w:val="22"/>
                <w:lang w:val="el-GR"/>
              </w:rPr>
              <w:t>KONICA BIZHUB C35P</w:t>
            </w:r>
          </w:p>
        </w:tc>
        <w:tc>
          <w:tcPr>
            <w:tcW w:w="3827" w:type="dxa"/>
            <w:tcBorders>
              <w:top w:val="nil"/>
              <w:left w:val="nil"/>
              <w:bottom w:val="single" w:sz="4" w:space="0" w:color="auto"/>
              <w:right w:val="single" w:sz="4" w:space="0" w:color="auto"/>
            </w:tcBorders>
            <w:shd w:val="clear" w:color="auto" w:fill="auto"/>
            <w:vAlign w:val="center"/>
            <w:hideMark/>
          </w:tcPr>
          <w:p w:rsidR="00EB2F57" w:rsidRPr="00B0039D" w:rsidRDefault="00EB2F57" w:rsidP="00EB2F57">
            <w:pPr>
              <w:autoSpaceDE/>
              <w:autoSpaceDN/>
              <w:rPr>
                <w:rFonts w:ascii="Calibri" w:hAnsi="Calibri" w:cs="Calibri"/>
                <w:color w:val="000000"/>
                <w:sz w:val="22"/>
                <w:szCs w:val="22"/>
                <w:lang w:val="el-GR"/>
              </w:rPr>
            </w:pPr>
            <w:r w:rsidRPr="00B0039D">
              <w:rPr>
                <w:rFonts w:ascii="Calibri" w:hAnsi="Calibri" w:cs="Calibri"/>
                <w:color w:val="000000"/>
                <w:sz w:val="22"/>
                <w:szCs w:val="22"/>
                <w:lang w:val="el-GR"/>
              </w:rPr>
              <w:t>TRANSFER BELT UNIT</w:t>
            </w:r>
          </w:p>
        </w:tc>
        <w:tc>
          <w:tcPr>
            <w:tcW w:w="1276" w:type="dxa"/>
            <w:tcBorders>
              <w:top w:val="nil"/>
              <w:left w:val="nil"/>
              <w:bottom w:val="single" w:sz="4" w:space="0" w:color="auto"/>
              <w:right w:val="single" w:sz="4" w:space="0" w:color="auto"/>
            </w:tcBorders>
            <w:shd w:val="clear" w:color="auto" w:fill="auto"/>
            <w:noWrap/>
            <w:vAlign w:val="center"/>
            <w:hideMark/>
          </w:tcPr>
          <w:p w:rsidR="00EB2F57" w:rsidRPr="00B0039D" w:rsidRDefault="00EB2F57" w:rsidP="00EB2F57">
            <w:pPr>
              <w:autoSpaceDE/>
              <w:autoSpaceDN/>
              <w:jc w:val="center"/>
              <w:rPr>
                <w:rFonts w:ascii="Calibri" w:hAnsi="Calibri" w:cs="Calibri"/>
                <w:color w:val="000000"/>
                <w:sz w:val="22"/>
                <w:szCs w:val="22"/>
                <w:lang w:val="el-GR"/>
              </w:rPr>
            </w:pPr>
            <w:r w:rsidRPr="00B0039D">
              <w:rPr>
                <w:rFonts w:ascii="Calibri" w:hAnsi="Calibri" w:cs="Calibri"/>
                <w:color w:val="000000"/>
                <w:sz w:val="22"/>
                <w:szCs w:val="22"/>
                <w:lang w:val="el-GR"/>
              </w:rPr>
              <w:t>Τεμ.</w:t>
            </w:r>
          </w:p>
        </w:tc>
        <w:tc>
          <w:tcPr>
            <w:tcW w:w="1251" w:type="dxa"/>
            <w:tcBorders>
              <w:top w:val="nil"/>
              <w:left w:val="nil"/>
              <w:bottom w:val="single" w:sz="4" w:space="0" w:color="auto"/>
              <w:right w:val="single" w:sz="4" w:space="0" w:color="auto"/>
            </w:tcBorders>
            <w:shd w:val="clear" w:color="000000" w:fill="FFFFFF"/>
            <w:noWrap/>
            <w:vAlign w:val="center"/>
            <w:hideMark/>
          </w:tcPr>
          <w:p w:rsidR="00EB2F57" w:rsidRPr="00B0039D" w:rsidRDefault="00EB2F57" w:rsidP="00EB2F57">
            <w:pPr>
              <w:autoSpaceDE/>
              <w:autoSpaceDN/>
              <w:jc w:val="center"/>
              <w:rPr>
                <w:rFonts w:ascii="Calibri" w:hAnsi="Calibri" w:cs="Calibri"/>
                <w:sz w:val="22"/>
                <w:szCs w:val="22"/>
                <w:lang w:val="el-GR"/>
              </w:rPr>
            </w:pPr>
            <w:r w:rsidRPr="00B0039D">
              <w:rPr>
                <w:rFonts w:ascii="Calibri" w:hAnsi="Calibri" w:cs="Calibri"/>
                <w:sz w:val="22"/>
                <w:szCs w:val="22"/>
                <w:lang w:val="el-GR"/>
              </w:rPr>
              <w:t>1</w:t>
            </w:r>
          </w:p>
        </w:tc>
      </w:tr>
      <w:tr w:rsidR="00EB2F57" w:rsidRPr="004B594E" w:rsidTr="0067555C">
        <w:trPr>
          <w:trHeight w:val="254"/>
        </w:trPr>
        <w:tc>
          <w:tcPr>
            <w:tcW w:w="625" w:type="dxa"/>
            <w:tcBorders>
              <w:top w:val="nil"/>
              <w:left w:val="single" w:sz="4" w:space="0" w:color="auto"/>
              <w:bottom w:val="single" w:sz="4" w:space="0" w:color="auto"/>
              <w:right w:val="single" w:sz="4" w:space="0" w:color="auto"/>
            </w:tcBorders>
            <w:shd w:val="clear" w:color="auto" w:fill="auto"/>
            <w:noWrap/>
            <w:vAlign w:val="center"/>
            <w:hideMark/>
          </w:tcPr>
          <w:p w:rsidR="00EB2F57" w:rsidRPr="00B0039D" w:rsidRDefault="00EB2F57" w:rsidP="00EB2F57">
            <w:pPr>
              <w:autoSpaceDE/>
              <w:autoSpaceDN/>
              <w:jc w:val="center"/>
              <w:rPr>
                <w:rFonts w:ascii="Calibri" w:hAnsi="Calibri" w:cs="Calibri"/>
                <w:color w:val="000000"/>
                <w:sz w:val="22"/>
                <w:szCs w:val="22"/>
                <w:lang w:val="el-GR"/>
              </w:rPr>
            </w:pPr>
            <w:r w:rsidRPr="00B0039D">
              <w:rPr>
                <w:rFonts w:ascii="Calibri" w:hAnsi="Calibri" w:cs="Calibri"/>
                <w:color w:val="000000"/>
                <w:sz w:val="22"/>
                <w:szCs w:val="22"/>
                <w:lang w:val="el-GR"/>
              </w:rPr>
              <w:t>72</w:t>
            </w:r>
          </w:p>
        </w:tc>
        <w:tc>
          <w:tcPr>
            <w:tcW w:w="3056" w:type="dxa"/>
            <w:tcBorders>
              <w:top w:val="nil"/>
              <w:left w:val="nil"/>
              <w:bottom w:val="single" w:sz="4" w:space="0" w:color="auto"/>
              <w:right w:val="single" w:sz="4" w:space="0" w:color="auto"/>
            </w:tcBorders>
            <w:shd w:val="clear" w:color="auto" w:fill="auto"/>
            <w:vAlign w:val="center"/>
            <w:hideMark/>
          </w:tcPr>
          <w:p w:rsidR="00EB2F57" w:rsidRPr="00B0039D" w:rsidRDefault="00EB2F57" w:rsidP="00EB2F57">
            <w:pPr>
              <w:autoSpaceDE/>
              <w:autoSpaceDN/>
              <w:rPr>
                <w:rFonts w:ascii="Calibri" w:hAnsi="Calibri" w:cs="Calibri"/>
                <w:color w:val="000000"/>
                <w:sz w:val="22"/>
                <w:szCs w:val="22"/>
                <w:lang w:val="el-GR"/>
              </w:rPr>
            </w:pPr>
            <w:r w:rsidRPr="00B0039D">
              <w:rPr>
                <w:rFonts w:ascii="Calibri" w:hAnsi="Calibri" w:cs="Calibri"/>
                <w:color w:val="000000"/>
                <w:sz w:val="22"/>
                <w:szCs w:val="22"/>
                <w:lang w:val="el-GR"/>
              </w:rPr>
              <w:t>KONICA BIZHUB C35P</w:t>
            </w:r>
          </w:p>
        </w:tc>
        <w:tc>
          <w:tcPr>
            <w:tcW w:w="3827" w:type="dxa"/>
            <w:tcBorders>
              <w:top w:val="nil"/>
              <w:left w:val="nil"/>
              <w:bottom w:val="single" w:sz="4" w:space="0" w:color="auto"/>
              <w:right w:val="single" w:sz="4" w:space="0" w:color="auto"/>
            </w:tcBorders>
            <w:shd w:val="clear" w:color="auto" w:fill="auto"/>
            <w:vAlign w:val="center"/>
            <w:hideMark/>
          </w:tcPr>
          <w:p w:rsidR="00EB2F57" w:rsidRPr="00B0039D" w:rsidRDefault="00EB2F57" w:rsidP="00EB2F57">
            <w:pPr>
              <w:autoSpaceDE/>
              <w:autoSpaceDN/>
              <w:rPr>
                <w:rFonts w:ascii="Calibri" w:hAnsi="Calibri" w:cs="Calibri"/>
                <w:color w:val="000000"/>
                <w:sz w:val="22"/>
                <w:szCs w:val="22"/>
                <w:lang w:val="el-GR"/>
              </w:rPr>
            </w:pPr>
            <w:r w:rsidRPr="00B0039D">
              <w:rPr>
                <w:rFonts w:ascii="Calibri" w:hAnsi="Calibri" w:cs="Calibri"/>
                <w:color w:val="000000"/>
                <w:sz w:val="22"/>
                <w:szCs w:val="22"/>
                <w:lang w:val="el-GR"/>
              </w:rPr>
              <w:t>FUSER UNIT FU-P02</w:t>
            </w:r>
          </w:p>
        </w:tc>
        <w:tc>
          <w:tcPr>
            <w:tcW w:w="1276" w:type="dxa"/>
            <w:tcBorders>
              <w:top w:val="nil"/>
              <w:left w:val="nil"/>
              <w:bottom w:val="single" w:sz="4" w:space="0" w:color="auto"/>
              <w:right w:val="single" w:sz="4" w:space="0" w:color="auto"/>
            </w:tcBorders>
            <w:shd w:val="clear" w:color="auto" w:fill="auto"/>
            <w:noWrap/>
            <w:vAlign w:val="center"/>
            <w:hideMark/>
          </w:tcPr>
          <w:p w:rsidR="00EB2F57" w:rsidRPr="00B0039D" w:rsidRDefault="00EB2F57" w:rsidP="00EB2F57">
            <w:pPr>
              <w:autoSpaceDE/>
              <w:autoSpaceDN/>
              <w:jc w:val="center"/>
              <w:rPr>
                <w:rFonts w:ascii="Calibri" w:hAnsi="Calibri" w:cs="Calibri"/>
                <w:color w:val="000000"/>
                <w:sz w:val="22"/>
                <w:szCs w:val="22"/>
                <w:lang w:val="el-GR"/>
              </w:rPr>
            </w:pPr>
            <w:r w:rsidRPr="00B0039D">
              <w:rPr>
                <w:rFonts w:ascii="Calibri" w:hAnsi="Calibri" w:cs="Calibri"/>
                <w:color w:val="000000"/>
                <w:sz w:val="22"/>
                <w:szCs w:val="22"/>
                <w:lang w:val="el-GR"/>
              </w:rPr>
              <w:t>Τεμ.</w:t>
            </w:r>
          </w:p>
        </w:tc>
        <w:tc>
          <w:tcPr>
            <w:tcW w:w="1251" w:type="dxa"/>
            <w:tcBorders>
              <w:top w:val="nil"/>
              <w:left w:val="nil"/>
              <w:bottom w:val="single" w:sz="4" w:space="0" w:color="auto"/>
              <w:right w:val="single" w:sz="4" w:space="0" w:color="auto"/>
            </w:tcBorders>
            <w:shd w:val="clear" w:color="000000" w:fill="FFFFFF"/>
            <w:noWrap/>
            <w:vAlign w:val="center"/>
            <w:hideMark/>
          </w:tcPr>
          <w:p w:rsidR="00EB2F57" w:rsidRPr="00B0039D" w:rsidRDefault="00EB2F57" w:rsidP="00EB2F57">
            <w:pPr>
              <w:autoSpaceDE/>
              <w:autoSpaceDN/>
              <w:jc w:val="center"/>
              <w:rPr>
                <w:rFonts w:ascii="Calibri" w:hAnsi="Calibri" w:cs="Calibri"/>
                <w:sz w:val="22"/>
                <w:szCs w:val="22"/>
                <w:lang w:val="el-GR"/>
              </w:rPr>
            </w:pPr>
            <w:r w:rsidRPr="00B0039D">
              <w:rPr>
                <w:rFonts w:ascii="Calibri" w:hAnsi="Calibri" w:cs="Calibri"/>
                <w:sz w:val="22"/>
                <w:szCs w:val="22"/>
                <w:lang w:val="el-GR"/>
              </w:rPr>
              <w:t>1</w:t>
            </w:r>
          </w:p>
        </w:tc>
      </w:tr>
      <w:tr w:rsidR="00EB2F57" w:rsidRPr="004B594E" w:rsidTr="0067555C">
        <w:trPr>
          <w:trHeight w:val="254"/>
        </w:trPr>
        <w:tc>
          <w:tcPr>
            <w:tcW w:w="625" w:type="dxa"/>
            <w:tcBorders>
              <w:top w:val="nil"/>
              <w:left w:val="single" w:sz="4" w:space="0" w:color="auto"/>
              <w:bottom w:val="single" w:sz="4" w:space="0" w:color="auto"/>
              <w:right w:val="single" w:sz="4" w:space="0" w:color="auto"/>
            </w:tcBorders>
            <w:shd w:val="clear" w:color="auto" w:fill="auto"/>
            <w:noWrap/>
            <w:vAlign w:val="center"/>
            <w:hideMark/>
          </w:tcPr>
          <w:p w:rsidR="00EB2F57" w:rsidRPr="00B0039D" w:rsidRDefault="00EB2F57" w:rsidP="00EB2F57">
            <w:pPr>
              <w:autoSpaceDE/>
              <w:autoSpaceDN/>
              <w:jc w:val="center"/>
              <w:rPr>
                <w:rFonts w:ascii="Calibri" w:hAnsi="Calibri" w:cs="Calibri"/>
                <w:color w:val="000000"/>
                <w:sz w:val="22"/>
                <w:szCs w:val="22"/>
                <w:lang w:val="el-GR"/>
              </w:rPr>
            </w:pPr>
            <w:r w:rsidRPr="00B0039D">
              <w:rPr>
                <w:rFonts w:ascii="Calibri" w:hAnsi="Calibri" w:cs="Calibri"/>
                <w:color w:val="000000"/>
                <w:sz w:val="22"/>
                <w:szCs w:val="22"/>
                <w:lang w:val="el-GR"/>
              </w:rPr>
              <w:t>73</w:t>
            </w:r>
          </w:p>
        </w:tc>
        <w:tc>
          <w:tcPr>
            <w:tcW w:w="3056" w:type="dxa"/>
            <w:tcBorders>
              <w:top w:val="nil"/>
              <w:left w:val="nil"/>
              <w:bottom w:val="single" w:sz="4" w:space="0" w:color="auto"/>
              <w:right w:val="single" w:sz="4" w:space="0" w:color="auto"/>
            </w:tcBorders>
            <w:shd w:val="clear" w:color="auto" w:fill="auto"/>
            <w:vAlign w:val="center"/>
            <w:hideMark/>
          </w:tcPr>
          <w:p w:rsidR="00EB2F57" w:rsidRPr="00B0039D" w:rsidRDefault="00EB2F57" w:rsidP="00EB2F57">
            <w:pPr>
              <w:autoSpaceDE/>
              <w:autoSpaceDN/>
              <w:rPr>
                <w:rFonts w:ascii="Calibri" w:hAnsi="Calibri" w:cs="Calibri"/>
                <w:color w:val="000000"/>
                <w:sz w:val="22"/>
                <w:szCs w:val="22"/>
                <w:lang w:val="el-GR"/>
              </w:rPr>
            </w:pPr>
            <w:r w:rsidRPr="00B0039D">
              <w:rPr>
                <w:rFonts w:ascii="Calibri" w:hAnsi="Calibri" w:cs="Calibri"/>
                <w:color w:val="000000"/>
                <w:sz w:val="22"/>
                <w:szCs w:val="22"/>
                <w:lang w:val="el-GR"/>
              </w:rPr>
              <w:t>KONICA BIZHUB C35P</w:t>
            </w:r>
          </w:p>
        </w:tc>
        <w:tc>
          <w:tcPr>
            <w:tcW w:w="3827" w:type="dxa"/>
            <w:tcBorders>
              <w:top w:val="nil"/>
              <w:left w:val="nil"/>
              <w:bottom w:val="single" w:sz="4" w:space="0" w:color="auto"/>
              <w:right w:val="single" w:sz="4" w:space="0" w:color="auto"/>
            </w:tcBorders>
            <w:shd w:val="clear" w:color="auto" w:fill="auto"/>
            <w:vAlign w:val="center"/>
            <w:hideMark/>
          </w:tcPr>
          <w:p w:rsidR="00EB2F57" w:rsidRPr="00B0039D" w:rsidRDefault="00EB2F57" w:rsidP="00EB2F57">
            <w:pPr>
              <w:autoSpaceDE/>
              <w:autoSpaceDN/>
              <w:rPr>
                <w:rFonts w:ascii="Calibri" w:hAnsi="Calibri" w:cs="Calibri"/>
                <w:color w:val="000000"/>
                <w:sz w:val="22"/>
                <w:szCs w:val="22"/>
                <w:lang w:val="el-GR"/>
              </w:rPr>
            </w:pPr>
            <w:r w:rsidRPr="00B0039D">
              <w:rPr>
                <w:rFonts w:ascii="Calibri" w:hAnsi="Calibri" w:cs="Calibri"/>
                <w:color w:val="000000"/>
                <w:sz w:val="22"/>
                <w:szCs w:val="22"/>
                <w:lang w:val="el-GR"/>
              </w:rPr>
              <w:t>WASTE TONER</w:t>
            </w:r>
          </w:p>
        </w:tc>
        <w:tc>
          <w:tcPr>
            <w:tcW w:w="1276" w:type="dxa"/>
            <w:tcBorders>
              <w:top w:val="nil"/>
              <w:left w:val="nil"/>
              <w:bottom w:val="single" w:sz="4" w:space="0" w:color="auto"/>
              <w:right w:val="single" w:sz="4" w:space="0" w:color="auto"/>
            </w:tcBorders>
            <w:shd w:val="clear" w:color="auto" w:fill="auto"/>
            <w:noWrap/>
            <w:vAlign w:val="center"/>
            <w:hideMark/>
          </w:tcPr>
          <w:p w:rsidR="00EB2F57" w:rsidRPr="00B0039D" w:rsidRDefault="00EB2F57" w:rsidP="00EB2F57">
            <w:pPr>
              <w:autoSpaceDE/>
              <w:autoSpaceDN/>
              <w:jc w:val="center"/>
              <w:rPr>
                <w:rFonts w:ascii="Calibri" w:hAnsi="Calibri" w:cs="Calibri"/>
                <w:color w:val="000000"/>
                <w:sz w:val="22"/>
                <w:szCs w:val="22"/>
                <w:lang w:val="el-GR"/>
              </w:rPr>
            </w:pPr>
            <w:r w:rsidRPr="00B0039D">
              <w:rPr>
                <w:rFonts w:ascii="Calibri" w:hAnsi="Calibri" w:cs="Calibri"/>
                <w:color w:val="000000"/>
                <w:sz w:val="22"/>
                <w:szCs w:val="22"/>
                <w:lang w:val="el-GR"/>
              </w:rPr>
              <w:t>Τεμ.</w:t>
            </w:r>
          </w:p>
        </w:tc>
        <w:tc>
          <w:tcPr>
            <w:tcW w:w="1251" w:type="dxa"/>
            <w:tcBorders>
              <w:top w:val="nil"/>
              <w:left w:val="nil"/>
              <w:bottom w:val="single" w:sz="4" w:space="0" w:color="auto"/>
              <w:right w:val="single" w:sz="4" w:space="0" w:color="auto"/>
            </w:tcBorders>
            <w:shd w:val="clear" w:color="000000" w:fill="FFFFFF"/>
            <w:noWrap/>
            <w:vAlign w:val="center"/>
            <w:hideMark/>
          </w:tcPr>
          <w:p w:rsidR="00EB2F57" w:rsidRPr="00B0039D" w:rsidRDefault="00EB2F57" w:rsidP="00EB2F57">
            <w:pPr>
              <w:autoSpaceDE/>
              <w:autoSpaceDN/>
              <w:jc w:val="center"/>
              <w:rPr>
                <w:rFonts w:ascii="Calibri" w:hAnsi="Calibri" w:cs="Calibri"/>
                <w:sz w:val="22"/>
                <w:szCs w:val="22"/>
                <w:lang w:val="el-GR"/>
              </w:rPr>
            </w:pPr>
            <w:r w:rsidRPr="00B0039D">
              <w:rPr>
                <w:rFonts w:ascii="Calibri" w:hAnsi="Calibri" w:cs="Calibri"/>
                <w:sz w:val="22"/>
                <w:szCs w:val="22"/>
                <w:lang w:val="el-GR"/>
              </w:rPr>
              <w:t>3</w:t>
            </w:r>
          </w:p>
        </w:tc>
      </w:tr>
      <w:tr w:rsidR="00EB2F57" w:rsidRPr="004B594E" w:rsidTr="0067555C">
        <w:trPr>
          <w:trHeight w:val="254"/>
        </w:trPr>
        <w:tc>
          <w:tcPr>
            <w:tcW w:w="625" w:type="dxa"/>
            <w:tcBorders>
              <w:top w:val="nil"/>
              <w:left w:val="single" w:sz="4" w:space="0" w:color="auto"/>
              <w:bottom w:val="single" w:sz="4" w:space="0" w:color="auto"/>
              <w:right w:val="single" w:sz="4" w:space="0" w:color="auto"/>
            </w:tcBorders>
            <w:shd w:val="clear" w:color="auto" w:fill="auto"/>
            <w:noWrap/>
            <w:vAlign w:val="center"/>
            <w:hideMark/>
          </w:tcPr>
          <w:p w:rsidR="00EB2F57" w:rsidRPr="00B0039D" w:rsidRDefault="00EB2F57" w:rsidP="00EB2F57">
            <w:pPr>
              <w:autoSpaceDE/>
              <w:autoSpaceDN/>
              <w:jc w:val="center"/>
              <w:rPr>
                <w:rFonts w:ascii="Calibri" w:hAnsi="Calibri" w:cs="Calibri"/>
                <w:color w:val="000000"/>
                <w:sz w:val="22"/>
                <w:szCs w:val="22"/>
                <w:lang w:val="el-GR"/>
              </w:rPr>
            </w:pPr>
            <w:r w:rsidRPr="00B0039D">
              <w:rPr>
                <w:rFonts w:ascii="Calibri" w:hAnsi="Calibri" w:cs="Calibri"/>
                <w:color w:val="000000"/>
                <w:sz w:val="22"/>
                <w:szCs w:val="22"/>
                <w:lang w:val="el-GR"/>
              </w:rPr>
              <w:t>74</w:t>
            </w:r>
          </w:p>
        </w:tc>
        <w:tc>
          <w:tcPr>
            <w:tcW w:w="3056" w:type="dxa"/>
            <w:tcBorders>
              <w:top w:val="nil"/>
              <w:left w:val="nil"/>
              <w:bottom w:val="single" w:sz="4" w:space="0" w:color="auto"/>
              <w:right w:val="single" w:sz="4" w:space="0" w:color="auto"/>
            </w:tcBorders>
            <w:shd w:val="clear" w:color="auto" w:fill="auto"/>
            <w:vAlign w:val="center"/>
            <w:hideMark/>
          </w:tcPr>
          <w:p w:rsidR="00EB2F57" w:rsidRPr="00B0039D" w:rsidRDefault="00EB2F57" w:rsidP="00EB2F57">
            <w:pPr>
              <w:autoSpaceDE/>
              <w:autoSpaceDN/>
              <w:rPr>
                <w:rFonts w:ascii="Calibri" w:hAnsi="Calibri" w:cs="Calibri"/>
                <w:color w:val="000000"/>
                <w:sz w:val="22"/>
                <w:szCs w:val="22"/>
                <w:lang w:val="el-GR"/>
              </w:rPr>
            </w:pPr>
            <w:r w:rsidRPr="00B0039D">
              <w:rPr>
                <w:rFonts w:ascii="Calibri" w:hAnsi="Calibri" w:cs="Calibri"/>
                <w:color w:val="000000"/>
                <w:sz w:val="22"/>
                <w:szCs w:val="22"/>
                <w:lang w:val="el-GR"/>
              </w:rPr>
              <w:t>LEXMARK MX 317</w:t>
            </w:r>
          </w:p>
        </w:tc>
        <w:tc>
          <w:tcPr>
            <w:tcW w:w="3827" w:type="dxa"/>
            <w:tcBorders>
              <w:top w:val="nil"/>
              <w:left w:val="nil"/>
              <w:bottom w:val="single" w:sz="4" w:space="0" w:color="auto"/>
              <w:right w:val="single" w:sz="4" w:space="0" w:color="auto"/>
            </w:tcBorders>
            <w:shd w:val="clear" w:color="auto" w:fill="auto"/>
            <w:vAlign w:val="center"/>
            <w:hideMark/>
          </w:tcPr>
          <w:p w:rsidR="00EB2F57" w:rsidRPr="00B0039D" w:rsidRDefault="00EB2F57" w:rsidP="00EB2F57">
            <w:pPr>
              <w:autoSpaceDE/>
              <w:autoSpaceDN/>
              <w:rPr>
                <w:rFonts w:ascii="Calibri" w:hAnsi="Calibri" w:cs="Calibri"/>
                <w:color w:val="000000"/>
                <w:sz w:val="22"/>
                <w:szCs w:val="22"/>
                <w:lang w:val="el-GR"/>
              </w:rPr>
            </w:pPr>
            <w:r w:rsidRPr="00B0039D">
              <w:rPr>
                <w:rFonts w:ascii="Calibri" w:hAnsi="Calibri" w:cs="Calibri"/>
                <w:color w:val="000000"/>
                <w:sz w:val="22"/>
                <w:szCs w:val="22"/>
                <w:lang w:val="el-GR"/>
              </w:rPr>
              <w:t>51B2000</w:t>
            </w:r>
          </w:p>
        </w:tc>
        <w:tc>
          <w:tcPr>
            <w:tcW w:w="1276" w:type="dxa"/>
            <w:tcBorders>
              <w:top w:val="nil"/>
              <w:left w:val="nil"/>
              <w:bottom w:val="single" w:sz="4" w:space="0" w:color="auto"/>
              <w:right w:val="single" w:sz="4" w:space="0" w:color="auto"/>
            </w:tcBorders>
            <w:shd w:val="clear" w:color="auto" w:fill="auto"/>
            <w:noWrap/>
            <w:vAlign w:val="center"/>
            <w:hideMark/>
          </w:tcPr>
          <w:p w:rsidR="00EB2F57" w:rsidRPr="00B0039D" w:rsidRDefault="00EB2F57" w:rsidP="00EB2F57">
            <w:pPr>
              <w:autoSpaceDE/>
              <w:autoSpaceDN/>
              <w:jc w:val="center"/>
              <w:rPr>
                <w:rFonts w:ascii="Calibri" w:hAnsi="Calibri" w:cs="Calibri"/>
                <w:color w:val="000000"/>
                <w:sz w:val="22"/>
                <w:szCs w:val="22"/>
                <w:lang w:val="el-GR"/>
              </w:rPr>
            </w:pPr>
            <w:r w:rsidRPr="00B0039D">
              <w:rPr>
                <w:rFonts w:ascii="Calibri" w:hAnsi="Calibri" w:cs="Calibri"/>
                <w:color w:val="000000"/>
                <w:sz w:val="22"/>
                <w:szCs w:val="22"/>
                <w:lang w:val="el-GR"/>
              </w:rPr>
              <w:t>Τεμ.</w:t>
            </w:r>
          </w:p>
        </w:tc>
        <w:tc>
          <w:tcPr>
            <w:tcW w:w="1251" w:type="dxa"/>
            <w:tcBorders>
              <w:top w:val="nil"/>
              <w:left w:val="nil"/>
              <w:bottom w:val="single" w:sz="4" w:space="0" w:color="auto"/>
              <w:right w:val="single" w:sz="4" w:space="0" w:color="auto"/>
            </w:tcBorders>
            <w:shd w:val="clear" w:color="000000" w:fill="FFFFFF"/>
            <w:noWrap/>
            <w:vAlign w:val="center"/>
            <w:hideMark/>
          </w:tcPr>
          <w:p w:rsidR="00EB2F57" w:rsidRPr="00B0039D" w:rsidRDefault="00EB2F57" w:rsidP="00EB2F57">
            <w:pPr>
              <w:autoSpaceDE/>
              <w:autoSpaceDN/>
              <w:jc w:val="center"/>
              <w:rPr>
                <w:rFonts w:ascii="Calibri" w:hAnsi="Calibri" w:cs="Calibri"/>
                <w:sz w:val="22"/>
                <w:szCs w:val="22"/>
                <w:lang w:val="el-GR"/>
              </w:rPr>
            </w:pPr>
            <w:r w:rsidRPr="00B0039D">
              <w:rPr>
                <w:rFonts w:ascii="Calibri" w:hAnsi="Calibri" w:cs="Calibri"/>
                <w:sz w:val="22"/>
                <w:szCs w:val="22"/>
                <w:lang w:val="el-GR"/>
              </w:rPr>
              <w:t>3</w:t>
            </w:r>
          </w:p>
        </w:tc>
      </w:tr>
    </w:tbl>
    <w:p w:rsidR="004B594E" w:rsidRDefault="004B594E" w:rsidP="00F211EA">
      <w:pPr>
        <w:spacing w:line="360" w:lineRule="auto"/>
        <w:ind w:firstLine="567"/>
        <w:jc w:val="both"/>
        <w:rPr>
          <w:lang w:val="el-GR"/>
        </w:rPr>
      </w:pPr>
    </w:p>
    <w:p w:rsidR="00490D08" w:rsidRDefault="00490D08" w:rsidP="00F211EA">
      <w:pPr>
        <w:spacing w:line="360" w:lineRule="auto"/>
        <w:ind w:firstLine="567"/>
        <w:jc w:val="both"/>
        <w:rPr>
          <w:lang w:val="el-GR"/>
        </w:rPr>
      </w:pPr>
    </w:p>
    <w:p w:rsidR="00F211EA" w:rsidRDefault="00F211EA" w:rsidP="004B594E">
      <w:pPr>
        <w:spacing w:line="360" w:lineRule="auto"/>
        <w:ind w:firstLine="567"/>
        <w:jc w:val="both"/>
        <w:rPr>
          <w:lang w:val="el-GR"/>
        </w:rPr>
      </w:pPr>
      <w:r w:rsidRPr="00CB4CEC">
        <w:rPr>
          <w:lang w:val="el-GR"/>
        </w:rPr>
        <w:t xml:space="preserve">Για την υλοποίηση της παρούσης εργασίας θα εφαρμοσθούν οι διατάξεις του: α) N. 3463/2006 «Κύρωση του Κώδικα Δήμων και Κοινοτήτων» και β) του Ν.4412/2016 «Δημόσιες Συμβάσεις Έργων Προμηθειών και Υπηρεσιών». Η εργασία θα χρηματοδοτηθεί από ιδίους πόρους του Δήμου Ξάνθης σύμφωνα με τους </w:t>
      </w:r>
      <w:r w:rsidR="004B594E" w:rsidRPr="004B594E">
        <w:rPr>
          <w:lang w:val="el-GR"/>
        </w:rPr>
        <w:t>Κ.Α. 02.10.6612, 02.30.6612, 02.10.6613, 02.15.6613, 02.30.6613, 02.35.6613, 02.40.6613, 02.20.6614, 02.30.6614, 02.40.6614 οι οποίοι είναι εγγεγραμμένοι στον προϋπολογισμό εξόδων έτους 2019 του Δήμου με εγκεκριμένο ποσό.</w:t>
      </w:r>
    </w:p>
    <w:p w:rsidR="004B594E" w:rsidRPr="004B594E" w:rsidRDefault="004B594E" w:rsidP="004B594E">
      <w:pPr>
        <w:spacing w:line="360" w:lineRule="auto"/>
        <w:ind w:firstLine="567"/>
        <w:jc w:val="both"/>
        <w:rPr>
          <w:lang w:val="el-GR"/>
        </w:rPr>
      </w:pPr>
      <w:r w:rsidRPr="004B594E">
        <w:rPr>
          <w:lang w:val="el-GR"/>
        </w:rPr>
        <w:t xml:space="preserve">Η διάρκεια της σύμβασης είναι </w:t>
      </w:r>
      <w:r>
        <w:rPr>
          <w:lang w:val="el-GR"/>
        </w:rPr>
        <w:t>για ένα έτος από την ημερομηνία υπογραφής της σύμβασης</w:t>
      </w:r>
      <w:r w:rsidRPr="004B594E">
        <w:rPr>
          <w:lang w:val="el-GR"/>
        </w:rPr>
        <w:t>.</w:t>
      </w:r>
    </w:p>
    <w:p w:rsidR="004B594E" w:rsidRDefault="004B594E" w:rsidP="004B594E">
      <w:pPr>
        <w:jc w:val="both"/>
        <w:rPr>
          <w:lang w:val="el-GR"/>
        </w:rPr>
      </w:pPr>
    </w:p>
    <w:p w:rsidR="004B594E" w:rsidRDefault="004B594E" w:rsidP="004B594E">
      <w:pPr>
        <w:jc w:val="both"/>
        <w:rPr>
          <w:lang w:val="el-GR"/>
        </w:rPr>
      </w:pPr>
    </w:p>
    <w:p w:rsidR="004B594E" w:rsidRDefault="004B594E" w:rsidP="004B594E">
      <w:pPr>
        <w:jc w:val="both"/>
        <w:rPr>
          <w:lang w:val="el-GR"/>
        </w:rPr>
      </w:pPr>
    </w:p>
    <w:tbl>
      <w:tblPr>
        <w:tblpPr w:leftFromText="180" w:rightFromText="180" w:vertAnchor="text" w:horzAnchor="margin" w:tblpY="108"/>
        <w:tblW w:w="0" w:type="auto"/>
        <w:tblLook w:val="04A0"/>
      </w:tblPr>
      <w:tblGrid>
        <w:gridCol w:w="4927"/>
        <w:gridCol w:w="4927"/>
      </w:tblGrid>
      <w:tr w:rsidR="004B594E" w:rsidRPr="00EB2F57" w:rsidTr="004B594E">
        <w:tc>
          <w:tcPr>
            <w:tcW w:w="4927" w:type="dxa"/>
          </w:tcPr>
          <w:p w:rsidR="004B594E" w:rsidRPr="00422372" w:rsidRDefault="004B594E" w:rsidP="004B594E">
            <w:pPr>
              <w:pStyle w:val="a8"/>
              <w:spacing w:before="120"/>
              <w:jc w:val="center"/>
              <w:rPr>
                <w:rFonts w:ascii="Calibri" w:hAnsi="Calibri"/>
                <w:b/>
                <w:sz w:val="22"/>
              </w:rPr>
            </w:pPr>
            <w:r w:rsidRPr="00B67CF9">
              <w:rPr>
                <w:rFonts w:ascii="Calibri" w:hAnsi="Calibri"/>
                <w:b/>
                <w:sz w:val="22"/>
                <w:lang w:val="en-US"/>
              </w:rPr>
              <w:t>O</w:t>
            </w:r>
            <w:r>
              <w:rPr>
                <w:rFonts w:ascii="Calibri" w:hAnsi="Calibri"/>
                <w:b/>
                <w:sz w:val="22"/>
              </w:rPr>
              <w:t xml:space="preserve"> Συντάξας</w:t>
            </w:r>
          </w:p>
          <w:p w:rsidR="004B594E" w:rsidRPr="00B67CF9" w:rsidRDefault="004B594E" w:rsidP="004B594E">
            <w:pPr>
              <w:pStyle w:val="a8"/>
              <w:jc w:val="center"/>
              <w:rPr>
                <w:rFonts w:ascii="Calibri" w:hAnsi="Calibri"/>
                <w:b/>
              </w:rPr>
            </w:pPr>
            <w:r w:rsidRPr="00B67CF9">
              <w:rPr>
                <w:rFonts w:ascii="Calibri" w:hAnsi="Calibri"/>
                <w:b/>
                <w:sz w:val="22"/>
              </w:rPr>
              <w:t>Προϊστάμενος Τμήματος Πληροφορικής</w:t>
            </w:r>
          </w:p>
          <w:p w:rsidR="004B594E" w:rsidRPr="00B67CF9" w:rsidRDefault="004B594E" w:rsidP="004B594E">
            <w:pPr>
              <w:pStyle w:val="a8"/>
              <w:spacing w:before="360"/>
              <w:jc w:val="center"/>
              <w:rPr>
                <w:rFonts w:ascii="Calibri" w:hAnsi="Calibri"/>
                <w:b/>
              </w:rPr>
            </w:pPr>
          </w:p>
          <w:p w:rsidR="004B594E" w:rsidRPr="00B67CF9" w:rsidRDefault="004B594E" w:rsidP="004B594E">
            <w:pPr>
              <w:pStyle w:val="a8"/>
              <w:spacing w:before="360"/>
              <w:jc w:val="center"/>
              <w:rPr>
                <w:rFonts w:ascii="Calibri" w:hAnsi="Calibri"/>
                <w:b/>
              </w:rPr>
            </w:pPr>
            <w:r w:rsidRPr="00B67CF9">
              <w:rPr>
                <w:rFonts w:ascii="Calibri" w:hAnsi="Calibri"/>
                <w:b/>
              </w:rPr>
              <w:t>Χατζητουλούσης Αντώνιος</w:t>
            </w:r>
          </w:p>
          <w:p w:rsidR="004B594E" w:rsidRPr="00B67CF9" w:rsidRDefault="004B594E" w:rsidP="004B594E">
            <w:pPr>
              <w:pStyle w:val="a8"/>
              <w:jc w:val="center"/>
              <w:rPr>
                <w:rFonts w:ascii="Calibri" w:hAnsi="Calibri"/>
                <w:b/>
                <w:sz w:val="22"/>
                <w:szCs w:val="22"/>
              </w:rPr>
            </w:pPr>
            <w:r w:rsidRPr="00B67CF9">
              <w:rPr>
                <w:rFonts w:ascii="Calibri" w:hAnsi="Calibri"/>
                <w:b/>
                <w:sz w:val="22"/>
                <w:szCs w:val="22"/>
              </w:rPr>
              <w:t>ΠΕ 11 Πληροφορικής</w:t>
            </w:r>
          </w:p>
        </w:tc>
        <w:tc>
          <w:tcPr>
            <w:tcW w:w="4927" w:type="dxa"/>
          </w:tcPr>
          <w:p w:rsidR="004B594E" w:rsidRPr="00DF480E" w:rsidRDefault="004B594E" w:rsidP="004B594E">
            <w:pPr>
              <w:pStyle w:val="a8"/>
              <w:jc w:val="center"/>
              <w:rPr>
                <w:rFonts w:ascii="Calibri" w:hAnsi="Calibri"/>
                <w:b/>
                <w:sz w:val="22"/>
                <w:szCs w:val="22"/>
              </w:rPr>
            </w:pPr>
            <w:r>
              <w:rPr>
                <w:rFonts w:ascii="Calibri" w:hAnsi="Calibri"/>
                <w:b/>
                <w:sz w:val="22"/>
                <w:szCs w:val="22"/>
              </w:rPr>
              <w:t>ΘΕΩΡΗΘΗΚΕ</w:t>
            </w:r>
          </w:p>
          <w:p w:rsidR="004B594E" w:rsidRPr="003B5D8C" w:rsidRDefault="004B594E" w:rsidP="004B594E">
            <w:pPr>
              <w:pStyle w:val="a8"/>
              <w:jc w:val="center"/>
              <w:rPr>
                <w:rFonts w:ascii="Calibri" w:hAnsi="Calibri"/>
                <w:b/>
                <w:i/>
                <w:sz w:val="22"/>
                <w:szCs w:val="22"/>
              </w:rPr>
            </w:pPr>
            <w:r w:rsidRPr="007D02F4">
              <w:rPr>
                <w:rFonts w:ascii="Calibri" w:hAnsi="Calibri"/>
                <w:b/>
                <w:sz w:val="22"/>
                <w:szCs w:val="22"/>
              </w:rPr>
              <w:t xml:space="preserve">Ο </w:t>
            </w:r>
            <w:r w:rsidRPr="003B5D8C">
              <w:rPr>
                <w:rFonts w:ascii="Calibri" w:hAnsi="Calibri"/>
                <w:b/>
                <w:sz w:val="22"/>
              </w:rPr>
              <w:t>Προϊστάμενος Δ/νσης  Προγρ/σμου, Οργάνωσης  &amp; Πληροφορικής</w:t>
            </w:r>
          </w:p>
          <w:p w:rsidR="004B594E" w:rsidRPr="007D02F4" w:rsidRDefault="004B594E" w:rsidP="004B594E">
            <w:pPr>
              <w:pStyle w:val="a8"/>
              <w:jc w:val="center"/>
              <w:rPr>
                <w:rFonts w:ascii="Calibri" w:hAnsi="Calibri"/>
                <w:b/>
              </w:rPr>
            </w:pPr>
          </w:p>
          <w:p w:rsidR="004B594E" w:rsidRPr="007D02F4" w:rsidRDefault="004B594E" w:rsidP="004B594E">
            <w:pPr>
              <w:pStyle w:val="a8"/>
              <w:jc w:val="center"/>
              <w:rPr>
                <w:rFonts w:ascii="Calibri" w:hAnsi="Calibri"/>
                <w:b/>
              </w:rPr>
            </w:pPr>
          </w:p>
          <w:p w:rsidR="004B594E" w:rsidRPr="003B5D8C" w:rsidRDefault="004B594E" w:rsidP="004B594E">
            <w:pPr>
              <w:pStyle w:val="a8"/>
              <w:spacing w:before="360"/>
              <w:jc w:val="center"/>
              <w:rPr>
                <w:rFonts w:ascii="Calibri" w:hAnsi="Calibri"/>
                <w:b/>
              </w:rPr>
            </w:pPr>
            <w:r w:rsidRPr="003B5D8C">
              <w:rPr>
                <w:rFonts w:ascii="Calibri" w:hAnsi="Calibri"/>
                <w:b/>
              </w:rPr>
              <w:t>Νίκος Νικολόπουλος</w:t>
            </w:r>
          </w:p>
          <w:p w:rsidR="004B594E" w:rsidRPr="00B67CF9" w:rsidRDefault="004B594E" w:rsidP="004B594E">
            <w:pPr>
              <w:pStyle w:val="a8"/>
              <w:jc w:val="center"/>
              <w:rPr>
                <w:rFonts w:ascii="Calibri" w:hAnsi="Calibri"/>
                <w:b/>
                <w:sz w:val="22"/>
              </w:rPr>
            </w:pPr>
            <w:r>
              <w:rPr>
                <w:rFonts w:ascii="Calibri" w:hAnsi="Calibri"/>
                <w:b/>
                <w:sz w:val="22"/>
              </w:rPr>
              <w:t>Αρχιτέκτονας</w:t>
            </w:r>
            <w:r w:rsidRPr="007D02F4">
              <w:rPr>
                <w:rFonts w:ascii="Calibri" w:hAnsi="Calibri"/>
                <w:b/>
                <w:sz w:val="22"/>
              </w:rPr>
              <w:t xml:space="preserve"> με </w:t>
            </w:r>
            <w:r>
              <w:rPr>
                <w:rFonts w:ascii="Calibri" w:hAnsi="Calibri"/>
                <w:b/>
                <w:sz w:val="22"/>
              </w:rPr>
              <w:t>Α</w:t>
            </w:r>
            <w:r w:rsidRPr="007D02F4">
              <w:rPr>
                <w:rFonts w:ascii="Calibri" w:hAnsi="Calibri"/>
                <w:b/>
                <w:sz w:val="22"/>
              </w:rPr>
              <w:t>’ Βαθμό</w:t>
            </w:r>
          </w:p>
        </w:tc>
      </w:tr>
    </w:tbl>
    <w:p w:rsidR="002B5B16" w:rsidRDefault="002B5B16" w:rsidP="00F211EA">
      <w:pPr>
        <w:spacing w:line="360" w:lineRule="auto"/>
        <w:ind w:firstLine="567"/>
        <w:jc w:val="both"/>
        <w:rPr>
          <w:lang w:val="el-GR"/>
        </w:rPr>
      </w:pPr>
    </w:p>
    <w:p w:rsidR="00F211EA" w:rsidRDefault="00F211EA" w:rsidP="00CB4CEC">
      <w:pPr>
        <w:spacing w:line="360" w:lineRule="auto"/>
        <w:ind w:firstLine="567"/>
        <w:jc w:val="both"/>
        <w:rPr>
          <w:lang w:val="el-GR"/>
        </w:rPr>
      </w:pPr>
    </w:p>
    <w:p w:rsidR="00102266" w:rsidRDefault="00AE6958" w:rsidP="00AE487A">
      <w:pPr>
        <w:spacing w:line="360" w:lineRule="auto"/>
        <w:ind w:firstLine="567"/>
        <w:jc w:val="both"/>
        <w:rPr>
          <w:b/>
          <w:bCs/>
          <w:sz w:val="24"/>
          <w:szCs w:val="24"/>
          <w:u w:val="single"/>
          <w:lang w:val="el-GR"/>
        </w:rPr>
      </w:pPr>
      <w:r>
        <w:rPr>
          <w:lang w:val="el-GR"/>
        </w:rPr>
        <w:br w:type="page"/>
      </w:r>
    </w:p>
    <w:tbl>
      <w:tblPr>
        <w:tblW w:w="10068" w:type="dxa"/>
        <w:tblLayout w:type="fixed"/>
        <w:tblCellMar>
          <w:left w:w="0" w:type="dxa"/>
          <w:right w:w="0" w:type="dxa"/>
        </w:tblCellMar>
        <w:tblLook w:val="0000"/>
      </w:tblPr>
      <w:tblGrid>
        <w:gridCol w:w="71"/>
        <w:gridCol w:w="1772"/>
        <w:gridCol w:w="1418"/>
        <w:gridCol w:w="1417"/>
        <w:gridCol w:w="567"/>
        <w:gridCol w:w="4536"/>
        <w:gridCol w:w="216"/>
        <w:gridCol w:w="71"/>
      </w:tblGrid>
      <w:tr w:rsidR="00AE487A" w:rsidTr="00AE487A">
        <w:trPr>
          <w:gridBefore w:val="1"/>
          <w:wBefore w:w="71" w:type="dxa"/>
        </w:trPr>
        <w:tc>
          <w:tcPr>
            <w:tcW w:w="4607" w:type="dxa"/>
            <w:gridSpan w:val="3"/>
            <w:tcBorders>
              <w:top w:val="nil"/>
              <w:left w:val="nil"/>
              <w:bottom w:val="nil"/>
              <w:right w:val="nil"/>
            </w:tcBorders>
          </w:tcPr>
          <w:p w:rsidR="00AE487A" w:rsidRDefault="00AE487A" w:rsidP="00AE487A">
            <w:pPr>
              <w:jc w:val="center"/>
              <w:rPr>
                <w:b/>
                <w:bCs/>
                <w:sz w:val="24"/>
                <w:szCs w:val="22"/>
                <w:lang w:val="el-GR"/>
              </w:rPr>
            </w:pPr>
            <w:r>
              <w:rPr>
                <w:sz w:val="24"/>
                <w:lang w:val="el-GR"/>
              </w:rPr>
              <w:br w:type="page"/>
            </w:r>
            <w:r>
              <w:rPr>
                <w:b/>
                <w:bCs/>
                <w:sz w:val="24"/>
                <w:szCs w:val="22"/>
                <w:lang w:val="el-GR"/>
              </w:rPr>
              <w:t>ΕΛΛΗΝΙΚΗ ΔΗΜΟΚΡΑΤΙΑ</w:t>
            </w:r>
          </w:p>
        </w:tc>
        <w:tc>
          <w:tcPr>
            <w:tcW w:w="567" w:type="dxa"/>
            <w:tcBorders>
              <w:top w:val="nil"/>
              <w:left w:val="nil"/>
              <w:bottom w:val="nil"/>
              <w:right w:val="nil"/>
            </w:tcBorders>
          </w:tcPr>
          <w:p w:rsidR="00AE487A" w:rsidRDefault="00AE487A" w:rsidP="00AE487A">
            <w:pPr>
              <w:rPr>
                <w:sz w:val="24"/>
                <w:szCs w:val="26"/>
                <w:lang w:val="el-GR"/>
              </w:rPr>
            </w:pPr>
          </w:p>
        </w:tc>
        <w:tc>
          <w:tcPr>
            <w:tcW w:w="4536" w:type="dxa"/>
            <w:tcBorders>
              <w:top w:val="nil"/>
              <w:left w:val="nil"/>
              <w:bottom w:val="nil"/>
              <w:right w:val="nil"/>
            </w:tcBorders>
          </w:tcPr>
          <w:p w:rsidR="00AE487A" w:rsidRDefault="00AE487A" w:rsidP="00AE487A">
            <w:pPr>
              <w:ind w:right="-1"/>
              <w:jc w:val="right"/>
              <w:rPr>
                <w:b/>
                <w:bCs/>
                <w:sz w:val="24"/>
                <w:szCs w:val="18"/>
                <w:lang w:val="el-GR"/>
              </w:rPr>
            </w:pPr>
            <w:r>
              <w:rPr>
                <w:b/>
                <w:bCs/>
                <w:sz w:val="24"/>
                <w:szCs w:val="18"/>
                <w:lang w:val="el-GR"/>
              </w:rPr>
              <w:t xml:space="preserve">Ξάνθη </w:t>
            </w:r>
            <w:r>
              <w:rPr>
                <w:b/>
                <w:bCs/>
                <w:sz w:val="24"/>
                <w:szCs w:val="18"/>
                <w:lang w:val="en-US"/>
              </w:rPr>
              <w:t>31</w:t>
            </w:r>
            <w:r>
              <w:rPr>
                <w:b/>
                <w:bCs/>
                <w:sz w:val="24"/>
                <w:szCs w:val="18"/>
                <w:lang w:val="el-GR"/>
              </w:rPr>
              <w:t>/1/2019</w:t>
            </w:r>
          </w:p>
        </w:tc>
        <w:tc>
          <w:tcPr>
            <w:tcW w:w="287" w:type="dxa"/>
            <w:gridSpan w:val="2"/>
            <w:tcBorders>
              <w:top w:val="nil"/>
              <w:left w:val="nil"/>
              <w:bottom w:val="nil"/>
              <w:right w:val="nil"/>
            </w:tcBorders>
          </w:tcPr>
          <w:p w:rsidR="00AE487A" w:rsidRDefault="00AE487A" w:rsidP="00AE487A">
            <w:pPr>
              <w:rPr>
                <w:b/>
                <w:bCs/>
                <w:sz w:val="24"/>
                <w:szCs w:val="18"/>
                <w:lang w:val="el-GR"/>
              </w:rPr>
            </w:pPr>
          </w:p>
        </w:tc>
      </w:tr>
      <w:tr w:rsidR="00AE487A" w:rsidTr="00AE487A">
        <w:trPr>
          <w:gridBefore w:val="1"/>
          <w:wBefore w:w="71" w:type="dxa"/>
        </w:trPr>
        <w:tc>
          <w:tcPr>
            <w:tcW w:w="4607" w:type="dxa"/>
            <w:gridSpan w:val="3"/>
            <w:tcBorders>
              <w:top w:val="nil"/>
              <w:left w:val="nil"/>
              <w:bottom w:val="nil"/>
              <w:right w:val="nil"/>
            </w:tcBorders>
          </w:tcPr>
          <w:p w:rsidR="00AE487A" w:rsidRDefault="00AE487A" w:rsidP="00AE487A">
            <w:pPr>
              <w:jc w:val="center"/>
              <w:rPr>
                <w:b/>
                <w:bCs/>
                <w:sz w:val="24"/>
                <w:szCs w:val="22"/>
                <w:lang w:val="el-GR"/>
              </w:rPr>
            </w:pPr>
            <w:r>
              <w:rPr>
                <w:b/>
                <w:bCs/>
                <w:sz w:val="24"/>
                <w:szCs w:val="22"/>
                <w:lang w:val="el-GR"/>
              </w:rPr>
              <w:t>ΔΗΜΟΣ ΞΑΝΘΗΣ</w:t>
            </w:r>
          </w:p>
          <w:p w:rsidR="00AE487A" w:rsidRPr="00CB4CEC" w:rsidRDefault="00AE487A" w:rsidP="00AE487A">
            <w:pPr>
              <w:jc w:val="center"/>
              <w:rPr>
                <w:b/>
                <w:bCs/>
                <w:sz w:val="24"/>
                <w:szCs w:val="22"/>
                <w:lang w:val="el-GR"/>
              </w:rPr>
            </w:pPr>
            <w:r w:rsidRPr="00CB4CEC">
              <w:rPr>
                <w:b/>
                <w:bCs/>
                <w:sz w:val="24"/>
                <w:szCs w:val="22"/>
                <w:lang w:val="el-GR"/>
              </w:rPr>
              <w:t>Δ/ΝΣΗ ΠΡΟΓΡΑΜΜΑΤΙΣΜΟΥ</w:t>
            </w:r>
          </w:p>
          <w:p w:rsidR="00AE487A" w:rsidRDefault="00AE487A" w:rsidP="00AE487A">
            <w:pPr>
              <w:jc w:val="center"/>
              <w:rPr>
                <w:b/>
                <w:bCs/>
                <w:sz w:val="24"/>
                <w:szCs w:val="22"/>
                <w:lang w:val="el-GR"/>
              </w:rPr>
            </w:pPr>
            <w:r w:rsidRPr="00CB4CEC">
              <w:rPr>
                <w:b/>
                <w:bCs/>
                <w:sz w:val="24"/>
                <w:szCs w:val="22"/>
                <w:lang w:val="el-GR"/>
              </w:rPr>
              <w:t>ΟΡΓΑΝΩΣΗΣ ΚΑΙ ΠΛΗΡΟΦΟΡΙΚΗΣ</w:t>
            </w:r>
          </w:p>
          <w:p w:rsidR="00AE487A" w:rsidRPr="00CB4CEC" w:rsidRDefault="00AE487A" w:rsidP="00AE487A">
            <w:pPr>
              <w:jc w:val="center"/>
              <w:rPr>
                <w:b/>
                <w:bCs/>
                <w:sz w:val="24"/>
                <w:szCs w:val="22"/>
                <w:lang w:val="el-GR"/>
              </w:rPr>
            </w:pPr>
            <w:r w:rsidRPr="00CB4CEC">
              <w:rPr>
                <w:b/>
                <w:bCs/>
                <w:sz w:val="24"/>
                <w:szCs w:val="22"/>
                <w:lang w:val="el-GR"/>
              </w:rPr>
              <w:t>ΤΜΗΜΑ ΠΛΗΡΟΦΟΡΙΚΗΣ</w:t>
            </w:r>
          </w:p>
        </w:tc>
        <w:tc>
          <w:tcPr>
            <w:tcW w:w="567" w:type="dxa"/>
            <w:tcBorders>
              <w:top w:val="nil"/>
              <w:left w:val="nil"/>
              <w:bottom w:val="nil"/>
              <w:right w:val="nil"/>
            </w:tcBorders>
          </w:tcPr>
          <w:p w:rsidR="00AE487A" w:rsidRDefault="00AE487A" w:rsidP="00AE487A">
            <w:pPr>
              <w:rPr>
                <w:sz w:val="24"/>
                <w:szCs w:val="26"/>
                <w:lang w:val="el-GR"/>
              </w:rPr>
            </w:pPr>
          </w:p>
        </w:tc>
        <w:tc>
          <w:tcPr>
            <w:tcW w:w="4536" w:type="dxa"/>
            <w:tcBorders>
              <w:top w:val="nil"/>
              <w:left w:val="nil"/>
              <w:bottom w:val="nil"/>
              <w:right w:val="nil"/>
            </w:tcBorders>
          </w:tcPr>
          <w:p w:rsidR="00AE487A" w:rsidRDefault="00AE487A" w:rsidP="00AE487A">
            <w:pPr>
              <w:rPr>
                <w:sz w:val="24"/>
                <w:szCs w:val="26"/>
                <w:lang w:val="el-GR"/>
              </w:rPr>
            </w:pPr>
          </w:p>
        </w:tc>
        <w:tc>
          <w:tcPr>
            <w:tcW w:w="287" w:type="dxa"/>
            <w:gridSpan w:val="2"/>
            <w:tcBorders>
              <w:top w:val="nil"/>
              <w:left w:val="nil"/>
              <w:bottom w:val="nil"/>
              <w:right w:val="nil"/>
            </w:tcBorders>
          </w:tcPr>
          <w:p w:rsidR="00AE487A" w:rsidRDefault="00AE487A" w:rsidP="00AE487A">
            <w:pPr>
              <w:jc w:val="center"/>
              <w:rPr>
                <w:sz w:val="24"/>
                <w:szCs w:val="24"/>
                <w:lang w:val="el-GR"/>
              </w:rPr>
            </w:pPr>
          </w:p>
        </w:tc>
      </w:tr>
      <w:tr w:rsidR="00AE487A" w:rsidTr="00AE487A">
        <w:trPr>
          <w:gridBefore w:val="1"/>
          <w:wBefore w:w="71" w:type="dxa"/>
        </w:trPr>
        <w:tc>
          <w:tcPr>
            <w:tcW w:w="4607" w:type="dxa"/>
            <w:gridSpan w:val="3"/>
            <w:tcBorders>
              <w:top w:val="nil"/>
              <w:left w:val="nil"/>
              <w:bottom w:val="nil"/>
              <w:right w:val="nil"/>
            </w:tcBorders>
          </w:tcPr>
          <w:p w:rsidR="00AE487A" w:rsidRDefault="00AE487A" w:rsidP="00AE487A">
            <w:pPr>
              <w:jc w:val="center"/>
              <w:rPr>
                <w:b/>
                <w:bCs/>
                <w:sz w:val="24"/>
                <w:szCs w:val="22"/>
                <w:lang w:val="el-GR"/>
              </w:rPr>
            </w:pPr>
          </w:p>
        </w:tc>
        <w:tc>
          <w:tcPr>
            <w:tcW w:w="567" w:type="dxa"/>
            <w:tcBorders>
              <w:top w:val="nil"/>
              <w:left w:val="nil"/>
              <w:bottom w:val="nil"/>
              <w:right w:val="nil"/>
            </w:tcBorders>
          </w:tcPr>
          <w:p w:rsidR="00AE487A" w:rsidRDefault="00AE487A" w:rsidP="00AE487A">
            <w:pPr>
              <w:rPr>
                <w:sz w:val="24"/>
                <w:szCs w:val="26"/>
                <w:lang w:val="el-GR"/>
              </w:rPr>
            </w:pPr>
          </w:p>
        </w:tc>
        <w:tc>
          <w:tcPr>
            <w:tcW w:w="4823" w:type="dxa"/>
            <w:gridSpan w:val="3"/>
            <w:tcBorders>
              <w:top w:val="nil"/>
              <w:left w:val="nil"/>
              <w:bottom w:val="nil"/>
              <w:right w:val="nil"/>
            </w:tcBorders>
          </w:tcPr>
          <w:p w:rsidR="00AE487A" w:rsidRDefault="00AE487A" w:rsidP="00AE487A">
            <w:pPr>
              <w:rPr>
                <w:sz w:val="24"/>
                <w:szCs w:val="26"/>
                <w:lang w:val="el-GR"/>
              </w:rPr>
            </w:pPr>
            <w:r>
              <w:rPr>
                <w:b/>
                <w:bCs/>
                <w:sz w:val="24"/>
                <w:szCs w:val="22"/>
                <w:lang w:val="el-GR"/>
              </w:rPr>
              <w:t>Ανάθεση Εργασιών :</w:t>
            </w:r>
          </w:p>
        </w:tc>
      </w:tr>
      <w:tr w:rsidR="00AE487A" w:rsidTr="00AE487A">
        <w:trPr>
          <w:gridAfter w:val="1"/>
          <w:wAfter w:w="71" w:type="dxa"/>
        </w:trPr>
        <w:tc>
          <w:tcPr>
            <w:tcW w:w="1843" w:type="dxa"/>
            <w:gridSpan w:val="2"/>
            <w:tcBorders>
              <w:top w:val="nil"/>
              <w:left w:val="nil"/>
              <w:bottom w:val="nil"/>
              <w:right w:val="nil"/>
            </w:tcBorders>
          </w:tcPr>
          <w:p w:rsidR="00AE487A" w:rsidRDefault="00AE487A" w:rsidP="00AE487A">
            <w:pPr>
              <w:jc w:val="center"/>
              <w:rPr>
                <w:rFonts w:ascii="Arial Narrow" w:hAnsi="Arial Narrow"/>
                <w:b/>
                <w:bCs/>
                <w:sz w:val="24"/>
                <w:szCs w:val="16"/>
                <w:lang w:val="el-GR"/>
              </w:rPr>
            </w:pPr>
          </w:p>
        </w:tc>
        <w:tc>
          <w:tcPr>
            <w:tcW w:w="1418" w:type="dxa"/>
            <w:tcBorders>
              <w:top w:val="single" w:sz="6" w:space="0" w:color="auto"/>
              <w:left w:val="single" w:sz="6" w:space="0" w:color="auto"/>
              <w:bottom w:val="nil"/>
              <w:right w:val="single" w:sz="6" w:space="0" w:color="auto"/>
            </w:tcBorders>
          </w:tcPr>
          <w:p w:rsidR="00AE487A" w:rsidRDefault="00AE487A" w:rsidP="00AE487A">
            <w:pPr>
              <w:jc w:val="center"/>
              <w:rPr>
                <w:rFonts w:ascii="Arial Narrow" w:hAnsi="Arial Narrow"/>
                <w:b/>
                <w:bCs/>
                <w:sz w:val="24"/>
                <w:szCs w:val="16"/>
                <w:lang w:val="el-GR"/>
              </w:rPr>
            </w:pPr>
          </w:p>
        </w:tc>
        <w:tc>
          <w:tcPr>
            <w:tcW w:w="1984" w:type="dxa"/>
            <w:gridSpan w:val="2"/>
            <w:tcBorders>
              <w:top w:val="nil"/>
              <w:left w:val="nil"/>
              <w:bottom w:val="nil"/>
              <w:right w:val="nil"/>
            </w:tcBorders>
          </w:tcPr>
          <w:p w:rsidR="00AE487A" w:rsidRDefault="00AE487A" w:rsidP="00AE487A">
            <w:pPr>
              <w:rPr>
                <w:rFonts w:ascii="Arial Narrow" w:hAnsi="Arial Narrow"/>
                <w:sz w:val="24"/>
                <w:szCs w:val="16"/>
                <w:lang w:val="el-GR"/>
              </w:rPr>
            </w:pPr>
          </w:p>
        </w:tc>
        <w:tc>
          <w:tcPr>
            <w:tcW w:w="4752" w:type="dxa"/>
            <w:gridSpan w:val="2"/>
            <w:tcBorders>
              <w:top w:val="single" w:sz="6" w:space="0" w:color="auto"/>
              <w:left w:val="single" w:sz="6" w:space="0" w:color="auto"/>
              <w:bottom w:val="nil"/>
              <w:right w:val="single" w:sz="6" w:space="0" w:color="auto"/>
            </w:tcBorders>
          </w:tcPr>
          <w:p w:rsidR="00AE487A" w:rsidRDefault="00AE487A" w:rsidP="00AE487A">
            <w:pPr>
              <w:jc w:val="center"/>
              <w:rPr>
                <w:rFonts w:ascii="Arial Narrow" w:hAnsi="Arial Narrow"/>
                <w:sz w:val="24"/>
                <w:szCs w:val="16"/>
                <w:lang w:val="el-GR"/>
              </w:rPr>
            </w:pPr>
          </w:p>
        </w:tc>
      </w:tr>
      <w:tr w:rsidR="00AE487A" w:rsidRPr="00EB2F57" w:rsidTr="00AE487A">
        <w:trPr>
          <w:gridAfter w:val="1"/>
          <w:wAfter w:w="71" w:type="dxa"/>
        </w:trPr>
        <w:tc>
          <w:tcPr>
            <w:tcW w:w="1843" w:type="dxa"/>
            <w:gridSpan w:val="2"/>
            <w:tcBorders>
              <w:top w:val="nil"/>
              <w:left w:val="nil"/>
              <w:bottom w:val="nil"/>
              <w:right w:val="nil"/>
            </w:tcBorders>
          </w:tcPr>
          <w:p w:rsidR="00AE487A" w:rsidRDefault="00AE487A" w:rsidP="00AE487A">
            <w:pPr>
              <w:jc w:val="center"/>
              <w:rPr>
                <w:sz w:val="24"/>
                <w:szCs w:val="22"/>
                <w:lang w:val="el-GR"/>
              </w:rPr>
            </w:pPr>
            <w:r>
              <w:rPr>
                <w:sz w:val="24"/>
                <w:szCs w:val="22"/>
              </w:rPr>
              <w:t>A</w:t>
            </w:r>
            <w:r>
              <w:rPr>
                <w:sz w:val="24"/>
                <w:szCs w:val="22"/>
                <w:lang w:val="el-GR"/>
              </w:rPr>
              <w:t>ρ. Μελέτης</w:t>
            </w:r>
          </w:p>
        </w:tc>
        <w:tc>
          <w:tcPr>
            <w:tcW w:w="1418" w:type="dxa"/>
            <w:tcBorders>
              <w:top w:val="nil"/>
              <w:left w:val="single" w:sz="6" w:space="0" w:color="auto"/>
              <w:bottom w:val="nil"/>
              <w:right w:val="single" w:sz="6" w:space="0" w:color="auto"/>
            </w:tcBorders>
          </w:tcPr>
          <w:p w:rsidR="00AE487A" w:rsidRPr="00077E1C" w:rsidRDefault="00AE487A" w:rsidP="00AE487A">
            <w:pPr>
              <w:jc w:val="center"/>
              <w:rPr>
                <w:b/>
                <w:bCs/>
                <w:sz w:val="24"/>
                <w:szCs w:val="22"/>
                <w:lang w:val="en-US"/>
              </w:rPr>
            </w:pPr>
            <w:r>
              <w:rPr>
                <w:b/>
                <w:bCs/>
                <w:sz w:val="24"/>
                <w:szCs w:val="22"/>
                <w:lang w:val="el-GR"/>
              </w:rPr>
              <w:t>2</w:t>
            </w:r>
            <w:r>
              <w:rPr>
                <w:b/>
                <w:bCs/>
                <w:sz w:val="24"/>
                <w:szCs w:val="22"/>
                <w:lang w:val="en-US"/>
              </w:rPr>
              <w:t>/2019</w:t>
            </w:r>
          </w:p>
        </w:tc>
        <w:tc>
          <w:tcPr>
            <w:tcW w:w="1984" w:type="dxa"/>
            <w:gridSpan w:val="2"/>
            <w:tcBorders>
              <w:top w:val="nil"/>
              <w:left w:val="nil"/>
              <w:bottom w:val="nil"/>
              <w:right w:val="nil"/>
            </w:tcBorders>
          </w:tcPr>
          <w:p w:rsidR="00AE487A" w:rsidRDefault="00AE487A" w:rsidP="00AE487A">
            <w:pPr>
              <w:rPr>
                <w:sz w:val="24"/>
                <w:szCs w:val="26"/>
                <w:lang w:val="el-GR"/>
              </w:rPr>
            </w:pPr>
          </w:p>
        </w:tc>
        <w:tc>
          <w:tcPr>
            <w:tcW w:w="4752" w:type="dxa"/>
            <w:gridSpan w:val="2"/>
            <w:tcBorders>
              <w:top w:val="nil"/>
              <w:left w:val="single" w:sz="6" w:space="0" w:color="auto"/>
              <w:bottom w:val="nil"/>
              <w:right w:val="single" w:sz="6" w:space="0" w:color="auto"/>
            </w:tcBorders>
          </w:tcPr>
          <w:p w:rsidR="00AE487A" w:rsidRPr="00CB4CEC" w:rsidRDefault="00AE487A" w:rsidP="00AE487A">
            <w:pPr>
              <w:jc w:val="center"/>
              <w:rPr>
                <w:sz w:val="24"/>
                <w:szCs w:val="22"/>
                <w:lang w:val="el-GR"/>
              </w:rPr>
            </w:pPr>
            <w:r>
              <w:rPr>
                <w:lang w:val="el-GR"/>
              </w:rPr>
              <w:t>«</w:t>
            </w:r>
            <w:r w:rsidRPr="00CB4CEC">
              <w:rPr>
                <w:lang w:val="el-GR"/>
              </w:rPr>
              <w:t xml:space="preserve">Προμήθειας </w:t>
            </w:r>
            <w:r>
              <w:rPr>
                <w:lang w:val="el-GR"/>
              </w:rPr>
              <w:t>αναλωσίμων ΗΥ και</w:t>
            </w:r>
            <w:r w:rsidRPr="00CB4CEC">
              <w:rPr>
                <w:lang w:val="el-GR"/>
              </w:rPr>
              <w:t xml:space="preserve"> περιφερειακών</w:t>
            </w:r>
            <w:r>
              <w:rPr>
                <w:lang w:val="el-GR"/>
              </w:rPr>
              <w:t>»</w:t>
            </w:r>
          </w:p>
        </w:tc>
      </w:tr>
      <w:tr w:rsidR="00AE487A" w:rsidRPr="00EB2F57" w:rsidTr="00AE487A">
        <w:trPr>
          <w:gridAfter w:val="1"/>
          <w:wAfter w:w="71" w:type="dxa"/>
          <w:trHeight w:val="100"/>
        </w:trPr>
        <w:tc>
          <w:tcPr>
            <w:tcW w:w="1843" w:type="dxa"/>
            <w:gridSpan w:val="2"/>
            <w:tcBorders>
              <w:top w:val="nil"/>
              <w:left w:val="nil"/>
              <w:bottom w:val="nil"/>
              <w:right w:val="nil"/>
            </w:tcBorders>
          </w:tcPr>
          <w:p w:rsidR="00AE487A" w:rsidRDefault="00AE487A" w:rsidP="00AE487A">
            <w:pPr>
              <w:jc w:val="center"/>
              <w:rPr>
                <w:rFonts w:ascii="Arial Narrow" w:hAnsi="Arial Narrow"/>
                <w:b/>
                <w:bCs/>
                <w:sz w:val="24"/>
                <w:szCs w:val="16"/>
                <w:lang w:val="el-GR"/>
              </w:rPr>
            </w:pPr>
          </w:p>
        </w:tc>
        <w:tc>
          <w:tcPr>
            <w:tcW w:w="1418" w:type="dxa"/>
            <w:tcBorders>
              <w:top w:val="nil"/>
              <w:left w:val="single" w:sz="6" w:space="0" w:color="auto"/>
              <w:bottom w:val="single" w:sz="6" w:space="0" w:color="auto"/>
              <w:right w:val="single" w:sz="6" w:space="0" w:color="auto"/>
            </w:tcBorders>
          </w:tcPr>
          <w:p w:rsidR="00AE487A" w:rsidRDefault="00AE487A" w:rsidP="00AE487A">
            <w:pPr>
              <w:jc w:val="center"/>
              <w:rPr>
                <w:rFonts w:ascii="Arial Narrow" w:hAnsi="Arial Narrow"/>
                <w:b/>
                <w:bCs/>
                <w:sz w:val="24"/>
                <w:szCs w:val="16"/>
                <w:lang w:val="el-GR"/>
              </w:rPr>
            </w:pPr>
          </w:p>
        </w:tc>
        <w:tc>
          <w:tcPr>
            <w:tcW w:w="1984" w:type="dxa"/>
            <w:gridSpan w:val="2"/>
            <w:tcBorders>
              <w:top w:val="nil"/>
              <w:left w:val="nil"/>
              <w:bottom w:val="nil"/>
              <w:right w:val="nil"/>
            </w:tcBorders>
          </w:tcPr>
          <w:p w:rsidR="00AE487A" w:rsidRDefault="00AE487A" w:rsidP="00AE487A">
            <w:pPr>
              <w:rPr>
                <w:rFonts w:ascii="Arial Narrow" w:hAnsi="Arial Narrow"/>
                <w:sz w:val="24"/>
                <w:szCs w:val="16"/>
                <w:lang w:val="el-GR"/>
              </w:rPr>
            </w:pPr>
          </w:p>
        </w:tc>
        <w:tc>
          <w:tcPr>
            <w:tcW w:w="4752" w:type="dxa"/>
            <w:gridSpan w:val="2"/>
            <w:tcBorders>
              <w:top w:val="nil"/>
              <w:left w:val="single" w:sz="6" w:space="0" w:color="auto"/>
              <w:bottom w:val="single" w:sz="6" w:space="0" w:color="auto"/>
              <w:right w:val="single" w:sz="6" w:space="0" w:color="auto"/>
            </w:tcBorders>
          </w:tcPr>
          <w:p w:rsidR="00AE487A" w:rsidRDefault="00AE487A" w:rsidP="00AE487A">
            <w:pPr>
              <w:rPr>
                <w:rFonts w:ascii="Arial Narrow" w:hAnsi="Arial Narrow"/>
                <w:sz w:val="24"/>
                <w:szCs w:val="16"/>
                <w:lang w:val="el-GR"/>
              </w:rPr>
            </w:pPr>
          </w:p>
        </w:tc>
      </w:tr>
    </w:tbl>
    <w:p w:rsidR="00AE487A" w:rsidRDefault="00AE487A">
      <w:pPr>
        <w:jc w:val="center"/>
        <w:rPr>
          <w:b/>
          <w:bCs/>
          <w:sz w:val="24"/>
          <w:szCs w:val="24"/>
          <w:u w:val="single"/>
          <w:lang w:val="el-GR"/>
        </w:rPr>
      </w:pPr>
    </w:p>
    <w:p w:rsidR="00AE487A" w:rsidRDefault="00AE487A">
      <w:pPr>
        <w:jc w:val="center"/>
        <w:rPr>
          <w:b/>
          <w:bCs/>
          <w:sz w:val="24"/>
          <w:szCs w:val="24"/>
          <w:u w:val="single"/>
          <w:lang w:val="el-GR"/>
        </w:rPr>
      </w:pPr>
    </w:p>
    <w:p w:rsidR="00AE487A" w:rsidRDefault="00AE487A">
      <w:pPr>
        <w:jc w:val="center"/>
        <w:rPr>
          <w:b/>
          <w:bCs/>
          <w:sz w:val="24"/>
          <w:szCs w:val="24"/>
          <w:u w:val="single"/>
          <w:lang w:val="el-GR"/>
        </w:rPr>
      </w:pPr>
    </w:p>
    <w:p w:rsidR="00102266" w:rsidRDefault="00102266">
      <w:pPr>
        <w:jc w:val="center"/>
        <w:rPr>
          <w:b/>
          <w:bCs/>
          <w:caps/>
          <w:spacing w:val="40"/>
          <w:sz w:val="28"/>
          <w:szCs w:val="28"/>
          <w:u w:val="single"/>
          <w:lang w:val="el-GR"/>
        </w:rPr>
      </w:pPr>
      <w:r>
        <w:rPr>
          <w:b/>
          <w:bCs/>
          <w:caps/>
          <w:spacing w:val="40"/>
          <w:sz w:val="28"/>
          <w:szCs w:val="28"/>
          <w:u w:val="single"/>
          <w:lang w:val="el-GR"/>
        </w:rPr>
        <w:t>ΕΝΔΕΙΚΤΙΚΟ ΤΙΜΟΛΟΓΙΟ</w:t>
      </w:r>
    </w:p>
    <w:p w:rsidR="00490D08" w:rsidRDefault="00490D08">
      <w:pPr>
        <w:jc w:val="center"/>
        <w:rPr>
          <w:b/>
          <w:bCs/>
          <w:caps/>
          <w:spacing w:val="40"/>
          <w:sz w:val="28"/>
          <w:szCs w:val="28"/>
          <w:u w:val="single"/>
          <w:lang w:val="el-GR"/>
        </w:rPr>
      </w:pPr>
    </w:p>
    <w:tbl>
      <w:tblPr>
        <w:tblW w:w="10083" w:type="dxa"/>
        <w:tblInd w:w="-318" w:type="dxa"/>
        <w:tblLook w:val="04A0"/>
      </w:tblPr>
      <w:tblGrid>
        <w:gridCol w:w="557"/>
        <w:gridCol w:w="2343"/>
        <w:gridCol w:w="2434"/>
        <w:gridCol w:w="1100"/>
        <w:gridCol w:w="1251"/>
        <w:gridCol w:w="1217"/>
        <w:gridCol w:w="1181"/>
      </w:tblGrid>
      <w:tr w:rsidR="00B0039D" w:rsidRPr="00B0039D" w:rsidTr="00B0039D">
        <w:trPr>
          <w:trHeight w:val="606"/>
        </w:trPr>
        <w:tc>
          <w:tcPr>
            <w:tcW w:w="5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0039D" w:rsidRPr="00B0039D" w:rsidRDefault="00B0039D" w:rsidP="00B0039D">
            <w:pPr>
              <w:autoSpaceDE/>
              <w:autoSpaceDN/>
              <w:jc w:val="center"/>
              <w:rPr>
                <w:rFonts w:ascii="Calibri" w:hAnsi="Calibri" w:cs="Calibri"/>
                <w:color w:val="000000"/>
                <w:sz w:val="22"/>
                <w:szCs w:val="22"/>
                <w:lang w:val="el-GR"/>
              </w:rPr>
            </w:pPr>
            <w:r w:rsidRPr="00B0039D">
              <w:rPr>
                <w:rFonts w:ascii="Calibri" w:hAnsi="Calibri" w:cs="Calibri"/>
                <w:color w:val="000000"/>
                <w:sz w:val="22"/>
                <w:szCs w:val="22"/>
                <w:lang w:val="el-GR"/>
              </w:rPr>
              <w:t>Α/Α</w:t>
            </w:r>
          </w:p>
        </w:tc>
        <w:tc>
          <w:tcPr>
            <w:tcW w:w="2343" w:type="dxa"/>
            <w:tcBorders>
              <w:top w:val="single" w:sz="4" w:space="0" w:color="auto"/>
              <w:left w:val="nil"/>
              <w:bottom w:val="single" w:sz="4" w:space="0" w:color="auto"/>
              <w:right w:val="single" w:sz="4" w:space="0" w:color="auto"/>
            </w:tcBorders>
            <w:shd w:val="clear" w:color="auto" w:fill="auto"/>
            <w:vAlign w:val="center"/>
            <w:hideMark/>
          </w:tcPr>
          <w:p w:rsidR="00B0039D" w:rsidRPr="00B0039D" w:rsidRDefault="00B0039D" w:rsidP="00B0039D">
            <w:pPr>
              <w:autoSpaceDE/>
              <w:autoSpaceDN/>
              <w:rPr>
                <w:rFonts w:ascii="Calibri" w:hAnsi="Calibri" w:cs="Calibri"/>
                <w:b/>
                <w:bCs/>
                <w:color w:val="000000"/>
                <w:sz w:val="22"/>
                <w:szCs w:val="22"/>
                <w:lang w:val="el-GR"/>
              </w:rPr>
            </w:pPr>
            <w:r w:rsidRPr="00B0039D">
              <w:rPr>
                <w:rFonts w:ascii="Calibri" w:hAnsi="Calibri" w:cs="Calibri"/>
                <w:b/>
                <w:bCs/>
                <w:color w:val="000000"/>
                <w:sz w:val="22"/>
                <w:szCs w:val="22"/>
                <w:lang w:val="el-GR"/>
              </w:rPr>
              <w:t>ΜΟΝΤΕΛΟ ΕΚΤΥΠΩΤΗ</w:t>
            </w:r>
          </w:p>
        </w:tc>
        <w:tc>
          <w:tcPr>
            <w:tcW w:w="2434" w:type="dxa"/>
            <w:tcBorders>
              <w:top w:val="single" w:sz="4" w:space="0" w:color="auto"/>
              <w:left w:val="nil"/>
              <w:bottom w:val="single" w:sz="4" w:space="0" w:color="auto"/>
              <w:right w:val="single" w:sz="4" w:space="0" w:color="auto"/>
            </w:tcBorders>
            <w:shd w:val="clear" w:color="auto" w:fill="auto"/>
            <w:vAlign w:val="center"/>
            <w:hideMark/>
          </w:tcPr>
          <w:p w:rsidR="00B0039D" w:rsidRPr="00B0039D" w:rsidRDefault="00B0039D" w:rsidP="00B0039D">
            <w:pPr>
              <w:autoSpaceDE/>
              <w:autoSpaceDN/>
              <w:rPr>
                <w:rFonts w:ascii="Calibri" w:hAnsi="Calibri" w:cs="Calibri"/>
                <w:b/>
                <w:bCs/>
                <w:color w:val="000000"/>
                <w:sz w:val="22"/>
                <w:szCs w:val="22"/>
                <w:lang w:val="el-GR"/>
              </w:rPr>
            </w:pPr>
            <w:r w:rsidRPr="00B0039D">
              <w:rPr>
                <w:rFonts w:ascii="Calibri" w:hAnsi="Calibri" w:cs="Calibri"/>
                <w:b/>
                <w:bCs/>
                <w:color w:val="000000"/>
                <w:sz w:val="22"/>
                <w:szCs w:val="22"/>
                <w:lang w:val="el-GR"/>
              </w:rPr>
              <w:t>ΤΥΠΟΣ ΜΕΛΑΝΟΔΟΧΕΙΟΥ Ή ΤΟΝΕΡ Ή ΜΕΛΑΝΟΤΑΙΝΙΑΣ</w:t>
            </w:r>
          </w:p>
        </w:tc>
        <w:tc>
          <w:tcPr>
            <w:tcW w:w="1100" w:type="dxa"/>
            <w:tcBorders>
              <w:top w:val="single" w:sz="4" w:space="0" w:color="auto"/>
              <w:left w:val="nil"/>
              <w:bottom w:val="single" w:sz="4" w:space="0" w:color="auto"/>
              <w:right w:val="single" w:sz="4" w:space="0" w:color="auto"/>
            </w:tcBorders>
            <w:shd w:val="clear" w:color="auto" w:fill="auto"/>
            <w:vAlign w:val="center"/>
            <w:hideMark/>
          </w:tcPr>
          <w:p w:rsidR="00B0039D" w:rsidRPr="00B0039D" w:rsidRDefault="00B0039D" w:rsidP="00B0039D">
            <w:pPr>
              <w:autoSpaceDE/>
              <w:autoSpaceDN/>
              <w:jc w:val="center"/>
              <w:rPr>
                <w:rFonts w:ascii="Calibri" w:hAnsi="Calibri" w:cs="Calibri"/>
                <w:b/>
                <w:bCs/>
                <w:color w:val="000000"/>
                <w:sz w:val="22"/>
                <w:szCs w:val="22"/>
                <w:lang w:val="el-GR"/>
              </w:rPr>
            </w:pPr>
            <w:r w:rsidRPr="00B0039D">
              <w:rPr>
                <w:rFonts w:ascii="Calibri" w:hAnsi="Calibri" w:cs="Calibri"/>
                <w:b/>
                <w:bCs/>
                <w:color w:val="000000"/>
                <w:sz w:val="22"/>
                <w:szCs w:val="22"/>
                <w:lang w:val="el-GR"/>
              </w:rPr>
              <w:t>ΜΟΝΑΔΑ</w:t>
            </w:r>
          </w:p>
        </w:tc>
        <w:tc>
          <w:tcPr>
            <w:tcW w:w="1251" w:type="dxa"/>
            <w:tcBorders>
              <w:top w:val="single" w:sz="4" w:space="0" w:color="auto"/>
              <w:left w:val="nil"/>
              <w:bottom w:val="single" w:sz="4" w:space="0" w:color="auto"/>
              <w:right w:val="single" w:sz="4" w:space="0" w:color="auto"/>
            </w:tcBorders>
            <w:shd w:val="clear" w:color="auto" w:fill="auto"/>
            <w:vAlign w:val="center"/>
            <w:hideMark/>
          </w:tcPr>
          <w:p w:rsidR="00B0039D" w:rsidRPr="00B0039D" w:rsidRDefault="00B0039D" w:rsidP="00B0039D">
            <w:pPr>
              <w:autoSpaceDE/>
              <w:autoSpaceDN/>
              <w:jc w:val="center"/>
              <w:rPr>
                <w:rFonts w:ascii="Calibri" w:hAnsi="Calibri" w:cs="Calibri"/>
                <w:b/>
                <w:bCs/>
                <w:sz w:val="22"/>
                <w:szCs w:val="22"/>
                <w:lang w:val="el-GR"/>
              </w:rPr>
            </w:pPr>
            <w:r w:rsidRPr="00B0039D">
              <w:rPr>
                <w:rFonts w:ascii="Calibri" w:hAnsi="Calibri" w:cs="Calibri"/>
                <w:b/>
                <w:bCs/>
                <w:sz w:val="22"/>
                <w:szCs w:val="22"/>
                <w:lang w:val="el-GR"/>
              </w:rPr>
              <w:t>ΠΟΣΟΤΗΤΑ</w:t>
            </w:r>
          </w:p>
        </w:tc>
        <w:tc>
          <w:tcPr>
            <w:tcW w:w="1217" w:type="dxa"/>
            <w:tcBorders>
              <w:top w:val="single" w:sz="4" w:space="0" w:color="auto"/>
              <w:left w:val="nil"/>
              <w:bottom w:val="single" w:sz="4" w:space="0" w:color="auto"/>
              <w:right w:val="single" w:sz="4" w:space="0" w:color="auto"/>
            </w:tcBorders>
            <w:shd w:val="clear" w:color="auto" w:fill="auto"/>
            <w:vAlign w:val="center"/>
            <w:hideMark/>
          </w:tcPr>
          <w:p w:rsidR="00B0039D" w:rsidRPr="00B0039D" w:rsidRDefault="00B0039D" w:rsidP="00B0039D">
            <w:pPr>
              <w:autoSpaceDE/>
              <w:autoSpaceDN/>
              <w:jc w:val="center"/>
              <w:rPr>
                <w:rFonts w:ascii="Calibri" w:hAnsi="Calibri" w:cs="Calibri"/>
                <w:b/>
                <w:bCs/>
                <w:sz w:val="22"/>
                <w:szCs w:val="22"/>
                <w:lang w:val="el-GR"/>
              </w:rPr>
            </w:pPr>
            <w:r w:rsidRPr="00B0039D">
              <w:rPr>
                <w:rFonts w:ascii="Calibri" w:hAnsi="Calibri" w:cs="Calibri"/>
                <w:b/>
                <w:bCs/>
                <w:sz w:val="22"/>
                <w:szCs w:val="22"/>
                <w:lang w:val="el-GR"/>
              </w:rPr>
              <w:t>ΤΙΜΗ ΜΟΝΑΔΟΣ</w:t>
            </w:r>
          </w:p>
        </w:tc>
        <w:tc>
          <w:tcPr>
            <w:tcW w:w="1181" w:type="dxa"/>
            <w:tcBorders>
              <w:top w:val="single" w:sz="4" w:space="0" w:color="auto"/>
              <w:left w:val="nil"/>
              <w:bottom w:val="single" w:sz="4" w:space="0" w:color="auto"/>
              <w:right w:val="single" w:sz="4" w:space="0" w:color="auto"/>
            </w:tcBorders>
            <w:shd w:val="clear" w:color="auto" w:fill="auto"/>
            <w:vAlign w:val="center"/>
            <w:hideMark/>
          </w:tcPr>
          <w:p w:rsidR="00B0039D" w:rsidRPr="00B0039D" w:rsidRDefault="00B0039D" w:rsidP="00B0039D">
            <w:pPr>
              <w:autoSpaceDE/>
              <w:autoSpaceDN/>
              <w:jc w:val="center"/>
              <w:rPr>
                <w:rFonts w:ascii="Calibri" w:hAnsi="Calibri" w:cs="Calibri"/>
                <w:b/>
                <w:bCs/>
                <w:sz w:val="22"/>
                <w:szCs w:val="22"/>
                <w:lang w:val="el-GR"/>
              </w:rPr>
            </w:pPr>
            <w:r w:rsidRPr="00B0039D">
              <w:rPr>
                <w:rFonts w:ascii="Calibri" w:hAnsi="Calibri" w:cs="Calibri"/>
                <w:b/>
                <w:bCs/>
                <w:sz w:val="22"/>
                <w:szCs w:val="22"/>
                <w:lang w:val="el-GR"/>
              </w:rPr>
              <w:t>ΣΥΝΟΛΙΚΗ ΔΑΠΑΝΗ</w:t>
            </w:r>
          </w:p>
        </w:tc>
      </w:tr>
      <w:tr w:rsidR="00B0039D" w:rsidRPr="00B0039D" w:rsidTr="00B0039D">
        <w:trPr>
          <w:trHeight w:val="322"/>
        </w:trPr>
        <w:tc>
          <w:tcPr>
            <w:tcW w:w="557" w:type="dxa"/>
            <w:tcBorders>
              <w:top w:val="nil"/>
              <w:left w:val="single" w:sz="4" w:space="0" w:color="auto"/>
              <w:bottom w:val="single" w:sz="4" w:space="0" w:color="auto"/>
              <w:right w:val="single" w:sz="4" w:space="0" w:color="auto"/>
            </w:tcBorders>
            <w:shd w:val="clear" w:color="auto" w:fill="auto"/>
            <w:noWrap/>
            <w:vAlign w:val="center"/>
            <w:hideMark/>
          </w:tcPr>
          <w:p w:rsidR="00B0039D" w:rsidRPr="00B0039D" w:rsidRDefault="00B0039D" w:rsidP="00B0039D">
            <w:pPr>
              <w:autoSpaceDE/>
              <w:autoSpaceDN/>
              <w:jc w:val="center"/>
              <w:rPr>
                <w:rFonts w:ascii="Calibri" w:hAnsi="Calibri" w:cs="Calibri"/>
                <w:color w:val="000000"/>
                <w:sz w:val="22"/>
                <w:szCs w:val="22"/>
                <w:lang w:val="el-GR"/>
              </w:rPr>
            </w:pPr>
            <w:r w:rsidRPr="00B0039D">
              <w:rPr>
                <w:rFonts w:ascii="Calibri" w:hAnsi="Calibri" w:cs="Calibri"/>
                <w:color w:val="000000"/>
                <w:sz w:val="22"/>
                <w:szCs w:val="22"/>
                <w:lang w:val="el-GR"/>
              </w:rPr>
              <w:t>1</w:t>
            </w:r>
          </w:p>
        </w:tc>
        <w:tc>
          <w:tcPr>
            <w:tcW w:w="2343" w:type="dxa"/>
            <w:tcBorders>
              <w:top w:val="nil"/>
              <w:left w:val="nil"/>
              <w:bottom w:val="single" w:sz="4" w:space="0" w:color="auto"/>
              <w:right w:val="single" w:sz="4" w:space="0" w:color="auto"/>
            </w:tcBorders>
            <w:shd w:val="clear" w:color="auto" w:fill="auto"/>
            <w:noWrap/>
            <w:vAlign w:val="center"/>
            <w:hideMark/>
          </w:tcPr>
          <w:p w:rsidR="00B0039D" w:rsidRPr="00B0039D" w:rsidRDefault="00B0039D" w:rsidP="00B0039D">
            <w:pPr>
              <w:autoSpaceDE/>
              <w:autoSpaceDN/>
              <w:rPr>
                <w:rFonts w:ascii="Calibri" w:hAnsi="Calibri" w:cs="Calibri"/>
                <w:color w:val="000000"/>
                <w:sz w:val="22"/>
                <w:szCs w:val="22"/>
                <w:lang w:val="el-GR"/>
              </w:rPr>
            </w:pPr>
            <w:r w:rsidRPr="00B0039D">
              <w:rPr>
                <w:rFonts w:ascii="Calibri" w:hAnsi="Calibri" w:cs="Calibri"/>
                <w:color w:val="000000"/>
                <w:sz w:val="22"/>
                <w:szCs w:val="22"/>
                <w:lang w:val="el-GR"/>
              </w:rPr>
              <w:t>BROTHER FAX2920</w:t>
            </w:r>
          </w:p>
        </w:tc>
        <w:tc>
          <w:tcPr>
            <w:tcW w:w="2434" w:type="dxa"/>
            <w:tcBorders>
              <w:top w:val="nil"/>
              <w:left w:val="nil"/>
              <w:bottom w:val="single" w:sz="4" w:space="0" w:color="auto"/>
              <w:right w:val="single" w:sz="4" w:space="0" w:color="auto"/>
            </w:tcBorders>
            <w:shd w:val="clear" w:color="auto" w:fill="auto"/>
            <w:noWrap/>
            <w:vAlign w:val="center"/>
            <w:hideMark/>
          </w:tcPr>
          <w:p w:rsidR="00B0039D" w:rsidRPr="00B0039D" w:rsidRDefault="00B0039D" w:rsidP="00B0039D">
            <w:pPr>
              <w:autoSpaceDE/>
              <w:autoSpaceDN/>
              <w:rPr>
                <w:rFonts w:ascii="Calibri" w:hAnsi="Calibri" w:cs="Calibri"/>
                <w:color w:val="000000"/>
                <w:sz w:val="22"/>
                <w:szCs w:val="22"/>
                <w:lang w:val="el-GR"/>
              </w:rPr>
            </w:pPr>
            <w:r w:rsidRPr="00B0039D">
              <w:rPr>
                <w:rFonts w:ascii="Calibri" w:hAnsi="Calibri" w:cs="Calibri"/>
                <w:color w:val="000000"/>
                <w:sz w:val="22"/>
                <w:szCs w:val="22"/>
                <w:lang w:val="el-GR"/>
              </w:rPr>
              <w:t>TN-2000</w:t>
            </w:r>
          </w:p>
        </w:tc>
        <w:tc>
          <w:tcPr>
            <w:tcW w:w="1100" w:type="dxa"/>
            <w:tcBorders>
              <w:top w:val="nil"/>
              <w:left w:val="nil"/>
              <w:bottom w:val="single" w:sz="4" w:space="0" w:color="auto"/>
              <w:right w:val="single" w:sz="4" w:space="0" w:color="auto"/>
            </w:tcBorders>
            <w:shd w:val="clear" w:color="auto" w:fill="auto"/>
            <w:noWrap/>
            <w:vAlign w:val="center"/>
            <w:hideMark/>
          </w:tcPr>
          <w:p w:rsidR="00B0039D" w:rsidRPr="00B0039D" w:rsidRDefault="00B0039D" w:rsidP="00B0039D">
            <w:pPr>
              <w:autoSpaceDE/>
              <w:autoSpaceDN/>
              <w:jc w:val="center"/>
              <w:rPr>
                <w:rFonts w:ascii="Calibri" w:hAnsi="Calibri" w:cs="Calibri"/>
                <w:color w:val="000000"/>
                <w:sz w:val="22"/>
                <w:szCs w:val="22"/>
                <w:lang w:val="el-GR"/>
              </w:rPr>
            </w:pPr>
            <w:r w:rsidRPr="00B0039D">
              <w:rPr>
                <w:rFonts w:ascii="Calibri" w:hAnsi="Calibri" w:cs="Calibri"/>
                <w:color w:val="000000"/>
                <w:sz w:val="22"/>
                <w:szCs w:val="22"/>
                <w:lang w:val="el-GR"/>
              </w:rPr>
              <w:t>Τεμ.</w:t>
            </w:r>
          </w:p>
        </w:tc>
        <w:tc>
          <w:tcPr>
            <w:tcW w:w="1251" w:type="dxa"/>
            <w:tcBorders>
              <w:top w:val="nil"/>
              <w:left w:val="nil"/>
              <w:bottom w:val="single" w:sz="4" w:space="0" w:color="auto"/>
              <w:right w:val="single" w:sz="4" w:space="0" w:color="auto"/>
            </w:tcBorders>
            <w:shd w:val="clear" w:color="auto" w:fill="auto"/>
            <w:noWrap/>
            <w:vAlign w:val="center"/>
            <w:hideMark/>
          </w:tcPr>
          <w:p w:rsidR="00B0039D" w:rsidRPr="00B0039D" w:rsidRDefault="00B0039D" w:rsidP="00B0039D">
            <w:pPr>
              <w:autoSpaceDE/>
              <w:autoSpaceDN/>
              <w:jc w:val="center"/>
              <w:rPr>
                <w:rFonts w:ascii="Calibri" w:hAnsi="Calibri" w:cs="Calibri"/>
                <w:sz w:val="22"/>
                <w:szCs w:val="22"/>
                <w:lang w:val="el-GR"/>
              </w:rPr>
            </w:pPr>
            <w:r w:rsidRPr="00B0039D">
              <w:rPr>
                <w:rFonts w:ascii="Calibri" w:hAnsi="Calibri" w:cs="Calibri"/>
                <w:sz w:val="22"/>
                <w:szCs w:val="22"/>
                <w:lang w:val="el-GR"/>
              </w:rPr>
              <w:t>1</w:t>
            </w:r>
          </w:p>
        </w:tc>
        <w:tc>
          <w:tcPr>
            <w:tcW w:w="1217" w:type="dxa"/>
            <w:tcBorders>
              <w:top w:val="nil"/>
              <w:left w:val="nil"/>
              <w:bottom w:val="single" w:sz="4" w:space="0" w:color="auto"/>
              <w:right w:val="single" w:sz="4" w:space="0" w:color="auto"/>
            </w:tcBorders>
            <w:shd w:val="clear" w:color="auto" w:fill="auto"/>
            <w:noWrap/>
            <w:vAlign w:val="center"/>
            <w:hideMark/>
          </w:tcPr>
          <w:p w:rsidR="00B0039D" w:rsidRPr="00B0039D" w:rsidRDefault="00B0039D" w:rsidP="00B0039D">
            <w:pPr>
              <w:autoSpaceDE/>
              <w:autoSpaceDN/>
              <w:jc w:val="center"/>
              <w:rPr>
                <w:rFonts w:ascii="Calibri" w:hAnsi="Calibri" w:cs="Calibri"/>
                <w:sz w:val="22"/>
                <w:szCs w:val="22"/>
                <w:lang w:val="el-GR"/>
              </w:rPr>
            </w:pPr>
            <w:r w:rsidRPr="00B0039D">
              <w:rPr>
                <w:rFonts w:ascii="Calibri" w:hAnsi="Calibri" w:cs="Calibri"/>
                <w:sz w:val="22"/>
                <w:szCs w:val="22"/>
                <w:lang w:val="el-GR"/>
              </w:rPr>
              <w:t>60,7</w:t>
            </w:r>
          </w:p>
        </w:tc>
        <w:tc>
          <w:tcPr>
            <w:tcW w:w="1181" w:type="dxa"/>
            <w:tcBorders>
              <w:top w:val="nil"/>
              <w:left w:val="nil"/>
              <w:bottom w:val="single" w:sz="4" w:space="0" w:color="auto"/>
              <w:right w:val="single" w:sz="4" w:space="0" w:color="auto"/>
            </w:tcBorders>
            <w:shd w:val="clear" w:color="auto" w:fill="auto"/>
            <w:vAlign w:val="center"/>
            <w:hideMark/>
          </w:tcPr>
          <w:p w:rsidR="00B0039D" w:rsidRPr="00B0039D" w:rsidRDefault="00B0039D" w:rsidP="00B0039D">
            <w:pPr>
              <w:autoSpaceDE/>
              <w:autoSpaceDN/>
              <w:jc w:val="right"/>
              <w:rPr>
                <w:rFonts w:ascii="Calibri" w:hAnsi="Calibri" w:cs="Calibri"/>
                <w:sz w:val="22"/>
                <w:szCs w:val="22"/>
                <w:lang w:val="el-GR"/>
              </w:rPr>
            </w:pPr>
            <w:r w:rsidRPr="00B0039D">
              <w:rPr>
                <w:rFonts w:ascii="Calibri" w:hAnsi="Calibri" w:cs="Calibri"/>
                <w:sz w:val="22"/>
                <w:szCs w:val="22"/>
                <w:lang w:val="el-GR"/>
              </w:rPr>
              <w:t>60,70</w:t>
            </w:r>
          </w:p>
        </w:tc>
      </w:tr>
      <w:tr w:rsidR="00B0039D" w:rsidRPr="00B0039D" w:rsidTr="00B0039D">
        <w:trPr>
          <w:trHeight w:val="322"/>
        </w:trPr>
        <w:tc>
          <w:tcPr>
            <w:tcW w:w="557" w:type="dxa"/>
            <w:tcBorders>
              <w:top w:val="nil"/>
              <w:left w:val="single" w:sz="4" w:space="0" w:color="auto"/>
              <w:bottom w:val="single" w:sz="4" w:space="0" w:color="auto"/>
              <w:right w:val="single" w:sz="4" w:space="0" w:color="auto"/>
            </w:tcBorders>
            <w:shd w:val="clear" w:color="auto" w:fill="auto"/>
            <w:noWrap/>
            <w:vAlign w:val="center"/>
            <w:hideMark/>
          </w:tcPr>
          <w:p w:rsidR="00B0039D" w:rsidRPr="00B0039D" w:rsidRDefault="00B0039D" w:rsidP="00B0039D">
            <w:pPr>
              <w:autoSpaceDE/>
              <w:autoSpaceDN/>
              <w:jc w:val="center"/>
              <w:rPr>
                <w:rFonts w:ascii="Calibri" w:hAnsi="Calibri" w:cs="Calibri"/>
                <w:color w:val="000000"/>
                <w:sz w:val="22"/>
                <w:szCs w:val="22"/>
                <w:lang w:val="el-GR"/>
              </w:rPr>
            </w:pPr>
            <w:r w:rsidRPr="00B0039D">
              <w:rPr>
                <w:rFonts w:ascii="Calibri" w:hAnsi="Calibri" w:cs="Calibri"/>
                <w:color w:val="000000"/>
                <w:sz w:val="22"/>
                <w:szCs w:val="22"/>
                <w:lang w:val="el-GR"/>
              </w:rPr>
              <w:t>2</w:t>
            </w:r>
          </w:p>
        </w:tc>
        <w:tc>
          <w:tcPr>
            <w:tcW w:w="2343" w:type="dxa"/>
            <w:tcBorders>
              <w:top w:val="nil"/>
              <w:left w:val="nil"/>
              <w:bottom w:val="single" w:sz="4" w:space="0" w:color="auto"/>
              <w:right w:val="single" w:sz="4" w:space="0" w:color="auto"/>
            </w:tcBorders>
            <w:shd w:val="clear" w:color="auto" w:fill="auto"/>
            <w:noWrap/>
            <w:vAlign w:val="center"/>
            <w:hideMark/>
          </w:tcPr>
          <w:p w:rsidR="00B0039D" w:rsidRPr="00B0039D" w:rsidRDefault="00B0039D" w:rsidP="00B0039D">
            <w:pPr>
              <w:autoSpaceDE/>
              <w:autoSpaceDN/>
              <w:rPr>
                <w:rFonts w:ascii="Calibri" w:hAnsi="Calibri" w:cs="Calibri"/>
                <w:color w:val="000000"/>
                <w:sz w:val="22"/>
                <w:szCs w:val="22"/>
                <w:lang w:val="el-GR"/>
              </w:rPr>
            </w:pPr>
            <w:r w:rsidRPr="00B0039D">
              <w:rPr>
                <w:rFonts w:ascii="Calibri" w:hAnsi="Calibri" w:cs="Calibri"/>
                <w:color w:val="000000"/>
                <w:sz w:val="22"/>
                <w:szCs w:val="22"/>
                <w:lang w:val="el-GR"/>
              </w:rPr>
              <w:t>CANON MX 350</w:t>
            </w:r>
          </w:p>
        </w:tc>
        <w:tc>
          <w:tcPr>
            <w:tcW w:w="2434" w:type="dxa"/>
            <w:tcBorders>
              <w:top w:val="nil"/>
              <w:left w:val="nil"/>
              <w:bottom w:val="single" w:sz="4" w:space="0" w:color="auto"/>
              <w:right w:val="single" w:sz="4" w:space="0" w:color="auto"/>
            </w:tcBorders>
            <w:shd w:val="clear" w:color="auto" w:fill="auto"/>
            <w:vAlign w:val="bottom"/>
            <w:hideMark/>
          </w:tcPr>
          <w:p w:rsidR="00B0039D" w:rsidRPr="00B0039D" w:rsidRDefault="00B0039D" w:rsidP="00B0039D">
            <w:pPr>
              <w:autoSpaceDE/>
              <w:autoSpaceDN/>
              <w:rPr>
                <w:rFonts w:ascii="Calibri" w:hAnsi="Calibri" w:cs="Calibri"/>
                <w:color w:val="000000"/>
                <w:sz w:val="22"/>
                <w:szCs w:val="22"/>
                <w:lang w:val="el-GR"/>
              </w:rPr>
            </w:pPr>
            <w:r w:rsidRPr="00B0039D">
              <w:rPr>
                <w:rFonts w:ascii="Calibri" w:hAnsi="Calibri" w:cs="Calibri"/>
                <w:color w:val="000000"/>
                <w:sz w:val="22"/>
                <w:szCs w:val="22"/>
                <w:lang w:val="el-GR"/>
              </w:rPr>
              <w:t>PGI-510 BLACK 0628B001</w:t>
            </w:r>
          </w:p>
        </w:tc>
        <w:tc>
          <w:tcPr>
            <w:tcW w:w="1100" w:type="dxa"/>
            <w:tcBorders>
              <w:top w:val="nil"/>
              <w:left w:val="nil"/>
              <w:bottom w:val="single" w:sz="4" w:space="0" w:color="auto"/>
              <w:right w:val="single" w:sz="4" w:space="0" w:color="auto"/>
            </w:tcBorders>
            <w:shd w:val="clear" w:color="auto" w:fill="auto"/>
            <w:noWrap/>
            <w:vAlign w:val="center"/>
            <w:hideMark/>
          </w:tcPr>
          <w:p w:rsidR="00B0039D" w:rsidRPr="00B0039D" w:rsidRDefault="00B0039D" w:rsidP="00B0039D">
            <w:pPr>
              <w:autoSpaceDE/>
              <w:autoSpaceDN/>
              <w:jc w:val="center"/>
              <w:rPr>
                <w:rFonts w:ascii="Calibri" w:hAnsi="Calibri" w:cs="Calibri"/>
                <w:color w:val="000000"/>
                <w:sz w:val="22"/>
                <w:szCs w:val="22"/>
                <w:lang w:val="el-GR"/>
              </w:rPr>
            </w:pPr>
            <w:r w:rsidRPr="00B0039D">
              <w:rPr>
                <w:rFonts w:ascii="Calibri" w:hAnsi="Calibri" w:cs="Calibri"/>
                <w:color w:val="000000"/>
                <w:sz w:val="22"/>
                <w:szCs w:val="22"/>
                <w:lang w:val="el-GR"/>
              </w:rPr>
              <w:t>Τεμ.</w:t>
            </w:r>
          </w:p>
        </w:tc>
        <w:tc>
          <w:tcPr>
            <w:tcW w:w="1251" w:type="dxa"/>
            <w:tcBorders>
              <w:top w:val="nil"/>
              <w:left w:val="nil"/>
              <w:bottom w:val="single" w:sz="4" w:space="0" w:color="auto"/>
              <w:right w:val="single" w:sz="4" w:space="0" w:color="auto"/>
            </w:tcBorders>
            <w:shd w:val="clear" w:color="auto" w:fill="auto"/>
            <w:noWrap/>
            <w:vAlign w:val="center"/>
            <w:hideMark/>
          </w:tcPr>
          <w:p w:rsidR="00B0039D" w:rsidRPr="00B0039D" w:rsidRDefault="00B0039D" w:rsidP="00B0039D">
            <w:pPr>
              <w:autoSpaceDE/>
              <w:autoSpaceDN/>
              <w:jc w:val="center"/>
              <w:rPr>
                <w:rFonts w:ascii="Calibri" w:hAnsi="Calibri" w:cs="Calibri"/>
                <w:sz w:val="22"/>
                <w:szCs w:val="22"/>
                <w:lang w:val="el-GR"/>
              </w:rPr>
            </w:pPr>
            <w:r w:rsidRPr="00B0039D">
              <w:rPr>
                <w:rFonts w:ascii="Calibri" w:hAnsi="Calibri" w:cs="Calibri"/>
                <w:sz w:val="22"/>
                <w:szCs w:val="22"/>
                <w:lang w:val="el-GR"/>
              </w:rPr>
              <w:t>10</w:t>
            </w:r>
          </w:p>
        </w:tc>
        <w:tc>
          <w:tcPr>
            <w:tcW w:w="1217" w:type="dxa"/>
            <w:tcBorders>
              <w:top w:val="nil"/>
              <w:left w:val="nil"/>
              <w:bottom w:val="single" w:sz="4" w:space="0" w:color="auto"/>
              <w:right w:val="single" w:sz="4" w:space="0" w:color="auto"/>
            </w:tcBorders>
            <w:shd w:val="clear" w:color="auto" w:fill="auto"/>
            <w:noWrap/>
            <w:vAlign w:val="center"/>
            <w:hideMark/>
          </w:tcPr>
          <w:p w:rsidR="00B0039D" w:rsidRPr="00B0039D" w:rsidRDefault="00B0039D" w:rsidP="00B0039D">
            <w:pPr>
              <w:autoSpaceDE/>
              <w:autoSpaceDN/>
              <w:jc w:val="center"/>
              <w:rPr>
                <w:rFonts w:ascii="Calibri" w:hAnsi="Calibri" w:cs="Calibri"/>
                <w:sz w:val="22"/>
                <w:szCs w:val="22"/>
                <w:lang w:val="el-GR"/>
              </w:rPr>
            </w:pPr>
            <w:r w:rsidRPr="00B0039D">
              <w:rPr>
                <w:rFonts w:ascii="Calibri" w:hAnsi="Calibri" w:cs="Calibri"/>
                <w:sz w:val="22"/>
                <w:szCs w:val="22"/>
                <w:lang w:val="el-GR"/>
              </w:rPr>
              <w:t>15</w:t>
            </w:r>
          </w:p>
        </w:tc>
        <w:tc>
          <w:tcPr>
            <w:tcW w:w="1181" w:type="dxa"/>
            <w:tcBorders>
              <w:top w:val="nil"/>
              <w:left w:val="nil"/>
              <w:bottom w:val="single" w:sz="4" w:space="0" w:color="auto"/>
              <w:right w:val="single" w:sz="4" w:space="0" w:color="auto"/>
            </w:tcBorders>
            <w:shd w:val="clear" w:color="auto" w:fill="auto"/>
            <w:vAlign w:val="center"/>
            <w:hideMark/>
          </w:tcPr>
          <w:p w:rsidR="00B0039D" w:rsidRPr="00B0039D" w:rsidRDefault="00B0039D" w:rsidP="00B0039D">
            <w:pPr>
              <w:autoSpaceDE/>
              <w:autoSpaceDN/>
              <w:jc w:val="right"/>
              <w:rPr>
                <w:rFonts w:ascii="Calibri" w:hAnsi="Calibri" w:cs="Calibri"/>
                <w:sz w:val="22"/>
                <w:szCs w:val="22"/>
                <w:lang w:val="el-GR"/>
              </w:rPr>
            </w:pPr>
            <w:r w:rsidRPr="00B0039D">
              <w:rPr>
                <w:rFonts w:ascii="Calibri" w:hAnsi="Calibri" w:cs="Calibri"/>
                <w:sz w:val="22"/>
                <w:szCs w:val="22"/>
                <w:lang w:val="el-GR"/>
              </w:rPr>
              <w:t>150,00</w:t>
            </w:r>
          </w:p>
        </w:tc>
      </w:tr>
      <w:tr w:rsidR="00B0039D" w:rsidRPr="00B0039D" w:rsidTr="00B0039D">
        <w:trPr>
          <w:trHeight w:val="322"/>
        </w:trPr>
        <w:tc>
          <w:tcPr>
            <w:tcW w:w="557" w:type="dxa"/>
            <w:tcBorders>
              <w:top w:val="nil"/>
              <w:left w:val="single" w:sz="4" w:space="0" w:color="auto"/>
              <w:bottom w:val="single" w:sz="4" w:space="0" w:color="auto"/>
              <w:right w:val="single" w:sz="4" w:space="0" w:color="auto"/>
            </w:tcBorders>
            <w:shd w:val="clear" w:color="auto" w:fill="auto"/>
            <w:noWrap/>
            <w:vAlign w:val="center"/>
            <w:hideMark/>
          </w:tcPr>
          <w:p w:rsidR="00B0039D" w:rsidRPr="00B0039D" w:rsidRDefault="00B0039D" w:rsidP="00B0039D">
            <w:pPr>
              <w:autoSpaceDE/>
              <w:autoSpaceDN/>
              <w:jc w:val="center"/>
              <w:rPr>
                <w:rFonts w:ascii="Calibri" w:hAnsi="Calibri" w:cs="Calibri"/>
                <w:color w:val="000000"/>
                <w:sz w:val="22"/>
                <w:szCs w:val="22"/>
                <w:lang w:val="el-GR"/>
              </w:rPr>
            </w:pPr>
            <w:r w:rsidRPr="00B0039D">
              <w:rPr>
                <w:rFonts w:ascii="Calibri" w:hAnsi="Calibri" w:cs="Calibri"/>
                <w:color w:val="000000"/>
                <w:sz w:val="22"/>
                <w:szCs w:val="22"/>
                <w:lang w:val="el-GR"/>
              </w:rPr>
              <w:t>3</w:t>
            </w:r>
          </w:p>
        </w:tc>
        <w:tc>
          <w:tcPr>
            <w:tcW w:w="2343" w:type="dxa"/>
            <w:tcBorders>
              <w:top w:val="nil"/>
              <w:left w:val="nil"/>
              <w:bottom w:val="single" w:sz="4" w:space="0" w:color="auto"/>
              <w:right w:val="single" w:sz="4" w:space="0" w:color="auto"/>
            </w:tcBorders>
            <w:shd w:val="clear" w:color="auto" w:fill="auto"/>
            <w:noWrap/>
            <w:vAlign w:val="center"/>
            <w:hideMark/>
          </w:tcPr>
          <w:p w:rsidR="00B0039D" w:rsidRPr="00B0039D" w:rsidRDefault="00B0039D" w:rsidP="00B0039D">
            <w:pPr>
              <w:autoSpaceDE/>
              <w:autoSpaceDN/>
              <w:rPr>
                <w:rFonts w:ascii="Calibri" w:hAnsi="Calibri" w:cs="Calibri"/>
                <w:color w:val="000000"/>
                <w:sz w:val="22"/>
                <w:szCs w:val="22"/>
                <w:lang w:val="el-GR"/>
              </w:rPr>
            </w:pPr>
            <w:r w:rsidRPr="00B0039D">
              <w:rPr>
                <w:rFonts w:ascii="Calibri" w:hAnsi="Calibri" w:cs="Calibri"/>
                <w:color w:val="000000"/>
                <w:sz w:val="22"/>
                <w:szCs w:val="22"/>
                <w:lang w:val="el-GR"/>
              </w:rPr>
              <w:t>CANON MX 350</w:t>
            </w:r>
          </w:p>
        </w:tc>
        <w:tc>
          <w:tcPr>
            <w:tcW w:w="2434" w:type="dxa"/>
            <w:tcBorders>
              <w:top w:val="nil"/>
              <w:left w:val="nil"/>
              <w:bottom w:val="single" w:sz="4" w:space="0" w:color="auto"/>
              <w:right w:val="single" w:sz="4" w:space="0" w:color="auto"/>
            </w:tcBorders>
            <w:shd w:val="clear" w:color="auto" w:fill="auto"/>
            <w:noWrap/>
            <w:vAlign w:val="bottom"/>
            <w:hideMark/>
          </w:tcPr>
          <w:p w:rsidR="00B0039D" w:rsidRPr="00B0039D" w:rsidRDefault="00B0039D" w:rsidP="00B0039D">
            <w:pPr>
              <w:autoSpaceDE/>
              <w:autoSpaceDN/>
              <w:rPr>
                <w:rFonts w:ascii="Calibri" w:hAnsi="Calibri" w:cs="Calibri"/>
                <w:color w:val="000000"/>
                <w:sz w:val="22"/>
                <w:szCs w:val="22"/>
                <w:lang w:val="el-GR"/>
              </w:rPr>
            </w:pPr>
            <w:r w:rsidRPr="00B0039D">
              <w:rPr>
                <w:rFonts w:ascii="Calibri" w:hAnsi="Calibri" w:cs="Calibri"/>
                <w:color w:val="000000"/>
                <w:sz w:val="22"/>
                <w:szCs w:val="22"/>
                <w:lang w:val="el-GR"/>
              </w:rPr>
              <w:t>PGI-512 BLACK 2969B001</w:t>
            </w:r>
          </w:p>
        </w:tc>
        <w:tc>
          <w:tcPr>
            <w:tcW w:w="1100" w:type="dxa"/>
            <w:tcBorders>
              <w:top w:val="nil"/>
              <w:left w:val="nil"/>
              <w:bottom w:val="single" w:sz="4" w:space="0" w:color="auto"/>
              <w:right w:val="single" w:sz="4" w:space="0" w:color="auto"/>
            </w:tcBorders>
            <w:shd w:val="clear" w:color="auto" w:fill="auto"/>
            <w:noWrap/>
            <w:vAlign w:val="center"/>
            <w:hideMark/>
          </w:tcPr>
          <w:p w:rsidR="00B0039D" w:rsidRPr="00B0039D" w:rsidRDefault="00B0039D" w:rsidP="00B0039D">
            <w:pPr>
              <w:autoSpaceDE/>
              <w:autoSpaceDN/>
              <w:jc w:val="center"/>
              <w:rPr>
                <w:rFonts w:ascii="Calibri" w:hAnsi="Calibri" w:cs="Calibri"/>
                <w:color w:val="000000"/>
                <w:sz w:val="22"/>
                <w:szCs w:val="22"/>
                <w:lang w:val="el-GR"/>
              </w:rPr>
            </w:pPr>
            <w:r w:rsidRPr="00B0039D">
              <w:rPr>
                <w:rFonts w:ascii="Calibri" w:hAnsi="Calibri" w:cs="Calibri"/>
                <w:color w:val="000000"/>
                <w:sz w:val="22"/>
                <w:szCs w:val="22"/>
                <w:lang w:val="el-GR"/>
              </w:rPr>
              <w:t>Τεμ.</w:t>
            </w:r>
          </w:p>
        </w:tc>
        <w:tc>
          <w:tcPr>
            <w:tcW w:w="1251" w:type="dxa"/>
            <w:tcBorders>
              <w:top w:val="nil"/>
              <w:left w:val="nil"/>
              <w:bottom w:val="single" w:sz="4" w:space="0" w:color="auto"/>
              <w:right w:val="single" w:sz="4" w:space="0" w:color="auto"/>
            </w:tcBorders>
            <w:shd w:val="clear" w:color="auto" w:fill="auto"/>
            <w:noWrap/>
            <w:vAlign w:val="center"/>
            <w:hideMark/>
          </w:tcPr>
          <w:p w:rsidR="00B0039D" w:rsidRPr="00B0039D" w:rsidRDefault="00B0039D" w:rsidP="00B0039D">
            <w:pPr>
              <w:autoSpaceDE/>
              <w:autoSpaceDN/>
              <w:jc w:val="center"/>
              <w:rPr>
                <w:rFonts w:ascii="Calibri" w:hAnsi="Calibri" w:cs="Calibri"/>
                <w:sz w:val="22"/>
                <w:szCs w:val="22"/>
                <w:lang w:val="el-GR"/>
              </w:rPr>
            </w:pPr>
            <w:r w:rsidRPr="00B0039D">
              <w:rPr>
                <w:rFonts w:ascii="Calibri" w:hAnsi="Calibri" w:cs="Calibri"/>
                <w:sz w:val="22"/>
                <w:szCs w:val="22"/>
                <w:lang w:val="el-GR"/>
              </w:rPr>
              <w:t>5</w:t>
            </w:r>
          </w:p>
        </w:tc>
        <w:tc>
          <w:tcPr>
            <w:tcW w:w="1217" w:type="dxa"/>
            <w:tcBorders>
              <w:top w:val="nil"/>
              <w:left w:val="nil"/>
              <w:bottom w:val="single" w:sz="4" w:space="0" w:color="auto"/>
              <w:right w:val="single" w:sz="4" w:space="0" w:color="auto"/>
            </w:tcBorders>
            <w:shd w:val="clear" w:color="auto" w:fill="auto"/>
            <w:noWrap/>
            <w:vAlign w:val="center"/>
            <w:hideMark/>
          </w:tcPr>
          <w:p w:rsidR="00B0039D" w:rsidRPr="00B0039D" w:rsidRDefault="00B0039D" w:rsidP="00B0039D">
            <w:pPr>
              <w:autoSpaceDE/>
              <w:autoSpaceDN/>
              <w:jc w:val="center"/>
              <w:rPr>
                <w:rFonts w:ascii="Calibri" w:hAnsi="Calibri" w:cs="Calibri"/>
                <w:sz w:val="22"/>
                <w:szCs w:val="22"/>
                <w:lang w:val="el-GR"/>
              </w:rPr>
            </w:pPr>
            <w:r w:rsidRPr="00B0039D">
              <w:rPr>
                <w:rFonts w:ascii="Calibri" w:hAnsi="Calibri" w:cs="Calibri"/>
                <w:sz w:val="22"/>
                <w:szCs w:val="22"/>
                <w:lang w:val="el-GR"/>
              </w:rPr>
              <w:t>20</w:t>
            </w:r>
          </w:p>
        </w:tc>
        <w:tc>
          <w:tcPr>
            <w:tcW w:w="1181" w:type="dxa"/>
            <w:tcBorders>
              <w:top w:val="nil"/>
              <w:left w:val="nil"/>
              <w:bottom w:val="single" w:sz="4" w:space="0" w:color="auto"/>
              <w:right w:val="single" w:sz="4" w:space="0" w:color="auto"/>
            </w:tcBorders>
            <w:shd w:val="clear" w:color="auto" w:fill="auto"/>
            <w:vAlign w:val="center"/>
            <w:hideMark/>
          </w:tcPr>
          <w:p w:rsidR="00B0039D" w:rsidRPr="00B0039D" w:rsidRDefault="00B0039D" w:rsidP="00B0039D">
            <w:pPr>
              <w:autoSpaceDE/>
              <w:autoSpaceDN/>
              <w:jc w:val="right"/>
              <w:rPr>
                <w:rFonts w:ascii="Calibri" w:hAnsi="Calibri" w:cs="Calibri"/>
                <w:sz w:val="22"/>
                <w:szCs w:val="22"/>
                <w:lang w:val="el-GR"/>
              </w:rPr>
            </w:pPr>
            <w:r w:rsidRPr="00B0039D">
              <w:rPr>
                <w:rFonts w:ascii="Calibri" w:hAnsi="Calibri" w:cs="Calibri"/>
                <w:sz w:val="22"/>
                <w:szCs w:val="22"/>
                <w:lang w:val="el-GR"/>
              </w:rPr>
              <w:t>100,00</w:t>
            </w:r>
          </w:p>
        </w:tc>
      </w:tr>
      <w:tr w:rsidR="00B0039D" w:rsidRPr="00B0039D" w:rsidTr="00B0039D">
        <w:trPr>
          <w:trHeight w:val="322"/>
        </w:trPr>
        <w:tc>
          <w:tcPr>
            <w:tcW w:w="557" w:type="dxa"/>
            <w:tcBorders>
              <w:top w:val="nil"/>
              <w:left w:val="single" w:sz="4" w:space="0" w:color="auto"/>
              <w:bottom w:val="single" w:sz="4" w:space="0" w:color="auto"/>
              <w:right w:val="single" w:sz="4" w:space="0" w:color="auto"/>
            </w:tcBorders>
            <w:shd w:val="clear" w:color="auto" w:fill="auto"/>
            <w:noWrap/>
            <w:vAlign w:val="center"/>
            <w:hideMark/>
          </w:tcPr>
          <w:p w:rsidR="00B0039D" w:rsidRPr="00B0039D" w:rsidRDefault="00B0039D" w:rsidP="00B0039D">
            <w:pPr>
              <w:autoSpaceDE/>
              <w:autoSpaceDN/>
              <w:jc w:val="center"/>
              <w:rPr>
                <w:rFonts w:ascii="Calibri" w:hAnsi="Calibri" w:cs="Calibri"/>
                <w:color w:val="000000"/>
                <w:sz w:val="22"/>
                <w:szCs w:val="22"/>
                <w:lang w:val="el-GR"/>
              </w:rPr>
            </w:pPr>
            <w:r w:rsidRPr="00B0039D">
              <w:rPr>
                <w:rFonts w:ascii="Calibri" w:hAnsi="Calibri" w:cs="Calibri"/>
                <w:color w:val="000000"/>
                <w:sz w:val="22"/>
                <w:szCs w:val="22"/>
                <w:lang w:val="el-GR"/>
              </w:rPr>
              <w:t>4</w:t>
            </w:r>
          </w:p>
        </w:tc>
        <w:tc>
          <w:tcPr>
            <w:tcW w:w="2343" w:type="dxa"/>
            <w:tcBorders>
              <w:top w:val="nil"/>
              <w:left w:val="nil"/>
              <w:bottom w:val="single" w:sz="4" w:space="0" w:color="auto"/>
              <w:right w:val="single" w:sz="4" w:space="0" w:color="auto"/>
            </w:tcBorders>
            <w:shd w:val="clear" w:color="auto" w:fill="auto"/>
            <w:noWrap/>
            <w:vAlign w:val="center"/>
            <w:hideMark/>
          </w:tcPr>
          <w:p w:rsidR="00B0039D" w:rsidRPr="00B0039D" w:rsidRDefault="00B0039D" w:rsidP="00B0039D">
            <w:pPr>
              <w:autoSpaceDE/>
              <w:autoSpaceDN/>
              <w:rPr>
                <w:rFonts w:ascii="Calibri" w:hAnsi="Calibri" w:cs="Calibri"/>
                <w:color w:val="000000"/>
                <w:sz w:val="22"/>
                <w:szCs w:val="22"/>
                <w:lang w:val="el-GR"/>
              </w:rPr>
            </w:pPr>
            <w:r w:rsidRPr="00B0039D">
              <w:rPr>
                <w:rFonts w:ascii="Calibri" w:hAnsi="Calibri" w:cs="Calibri"/>
                <w:color w:val="000000"/>
                <w:sz w:val="22"/>
                <w:szCs w:val="22"/>
                <w:lang w:val="el-GR"/>
              </w:rPr>
              <w:t>CANON MX 350</w:t>
            </w:r>
          </w:p>
        </w:tc>
        <w:tc>
          <w:tcPr>
            <w:tcW w:w="2434" w:type="dxa"/>
            <w:tcBorders>
              <w:top w:val="nil"/>
              <w:left w:val="nil"/>
              <w:bottom w:val="single" w:sz="4" w:space="0" w:color="auto"/>
              <w:right w:val="single" w:sz="4" w:space="0" w:color="auto"/>
            </w:tcBorders>
            <w:shd w:val="clear" w:color="auto" w:fill="auto"/>
            <w:noWrap/>
            <w:vAlign w:val="bottom"/>
            <w:hideMark/>
          </w:tcPr>
          <w:p w:rsidR="00B0039D" w:rsidRPr="00B0039D" w:rsidRDefault="00B0039D" w:rsidP="00B0039D">
            <w:pPr>
              <w:autoSpaceDE/>
              <w:autoSpaceDN/>
              <w:rPr>
                <w:rFonts w:ascii="Calibri" w:hAnsi="Calibri" w:cs="Calibri"/>
                <w:color w:val="000000"/>
                <w:sz w:val="22"/>
                <w:szCs w:val="22"/>
                <w:lang w:val="el-GR"/>
              </w:rPr>
            </w:pPr>
            <w:r w:rsidRPr="00B0039D">
              <w:rPr>
                <w:rFonts w:ascii="Calibri" w:hAnsi="Calibri" w:cs="Calibri"/>
                <w:color w:val="000000"/>
                <w:sz w:val="22"/>
                <w:szCs w:val="22"/>
                <w:lang w:val="el-GR"/>
              </w:rPr>
              <w:t xml:space="preserve"> CL-511 CLR 2972B001 </w:t>
            </w:r>
          </w:p>
        </w:tc>
        <w:tc>
          <w:tcPr>
            <w:tcW w:w="1100" w:type="dxa"/>
            <w:tcBorders>
              <w:top w:val="nil"/>
              <w:left w:val="nil"/>
              <w:bottom w:val="single" w:sz="4" w:space="0" w:color="auto"/>
              <w:right w:val="single" w:sz="4" w:space="0" w:color="auto"/>
            </w:tcBorders>
            <w:shd w:val="clear" w:color="auto" w:fill="auto"/>
            <w:noWrap/>
            <w:vAlign w:val="center"/>
            <w:hideMark/>
          </w:tcPr>
          <w:p w:rsidR="00B0039D" w:rsidRPr="00B0039D" w:rsidRDefault="00B0039D" w:rsidP="00B0039D">
            <w:pPr>
              <w:autoSpaceDE/>
              <w:autoSpaceDN/>
              <w:jc w:val="center"/>
              <w:rPr>
                <w:rFonts w:ascii="Calibri" w:hAnsi="Calibri" w:cs="Calibri"/>
                <w:color w:val="000000"/>
                <w:sz w:val="22"/>
                <w:szCs w:val="22"/>
                <w:lang w:val="el-GR"/>
              </w:rPr>
            </w:pPr>
            <w:r w:rsidRPr="00B0039D">
              <w:rPr>
                <w:rFonts w:ascii="Calibri" w:hAnsi="Calibri" w:cs="Calibri"/>
                <w:color w:val="000000"/>
                <w:sz w:val="22"/>
                <w:szCs w:val="22"/>
                <w:lang w:val="el-GR"/>
              </w:rPr>
              <w:t>Τεμ.</w:t>
            </w:r>
          </w:p>
        </w:tc>
        <w:tc>
          <w:tcPr>
            <w:tcW w:w="1251" w:type="dxa"/>
            <w:tcBorders>
              <w:top w:val="nil"/>
              <w:left w:val="nil"/>
              <w:bottom w:val="single" w:sz="4" w:space="0" w:color="auto"/>
              <w:right w:val="single" w:sz="4" w:space="0" w:color="auto"/>
            </w:tcBorders>
            <w:shd w:val="clear" w:color="auto" w:fill="auto"/>
            <w:noWrap/>
            <w:vAlign w:val="center"/>
            <w:hideMark/>
          </w:tcPr>
          <w:p w:rsidR="00B0039D" w:rsidRPr="00B0039D" w:rsidRDefault="00B0039D" w:rsidP="00B0039D">
            <w:pPr>
              <w:autoSpaceDE/>
              <w:autoSpaceDN/>
              <w:jc w:val="center"/>
              <w:rPr>
                <w:rFonts w:ascii="Calibri" w:hAnsi="Calibri" w:cs="Calibri"/>
                <w:sz w:val="22"/>
                <w:szCs w:val="22"/>
                <w:lang w:val="el-GR"/>
              </w:rPr>
            </w:pPr>
            <w:r w:rsidRPr="00B0039D">
              <w:rPr>
                <w:rFonts w:ascii="Calibri" w:hAnsi="Calibri" w:cs="Calibri"/>
                <w:sz w:val="22"/>
                <w:szCs w:val="22"/>
                <w:lang w:val="el-GR"/>
              </w:rPr>
              <w:t>10</w:t>
            </w:r>
          </w:p>
        </w:tc>
        <w:tc>
          <w:tcPr>
            <w:tcW w:w="1217" w:type="dxa"/>
            <w:tcBorders>
              <w:top w:val="nil"/>
              <w:left w:val="nil"/>
              <w:bottom w:val="single" w:sz="4" w:space="0" w:color="auto"/>
              <w:right w:val="single" w:sz="4" w:space="0" w:color="auto"/>
            </w:tcBorders>
            <w:shd w:val="clear" w:color="auto" w:fill="auto"/>
            <w:noWrap/>
            <w:vAlign w:val="center"/>
            <w:hideMark/>
          </w:tcPr>
          <w:p w:rsidR="00B0039D" w:rsidRPr="00B0039D" w:rsidRDefault="00B0039D" w:rsidP="00B0039D">
            <w:pPr>
              <w:autoSpaceDE/>
              <w:autoSpaceDN/>
              <w:jc w:val="center"/>
              <w:rPr>
                <w:rFonts w:ascii="Calibri" w:hAnsi="Calibri" w:cs="Calibri"/>
                <w:sz w:val="22"/>
                <w:szCs w:val="22"/>
                <w:lang w:val="el-GR"/>
              </w:rPr>
            </w:pPr>
            <w:r w:rsidRPr="00B0039D">
              <w:rPr>
                <w:rFonts w:ascii="Calibri" w:hAnsi="Calibri" w:cs="Calibri"/>
                <w:sz w:val="22"/>
                <w:szCs w:val="22"/>
                <w:lang w:val="el-GR"/>
              </w:rPr>
              <w:t>18,5</w:t>
            </w:r>
          </w:p>
        </w:tc>
        <w:tc>
          <w:tcPr>
            <w:tcW w:w="1181" w:type="dxa"/>
            <w:tcBorders>
              <w:top w:val="nil"/>
              <w:left w:val="nil"/>
              <w:bottom w:val="single" w:sz="4" w:space="0" w:color="auto"/>
              <w:right w:val="single" w:sz="4" w:space="0" w:color="auto"/>
            </w:tcBorders>
            <w:shd w:val="clear" w:color="auto" w:fill="auto"/>
            <w:vAlign w:val="center"/>
            <w:hideMark/>
          </w:tcPr>
          <w:p w:rsidR="00B0039D" w:rsidRPr="00B0039D" w:rsidRDefault="00B0039D" w:rsidP="00B0039D">
            <w:pPr>
              <w:autoSpaceDE/>
              <w:autoSpaceDN/>
              <w:jc w:val="right"/>
              <w:rPr>
                <w:rFonts w:ascii="Calibri" w:hAnsi="Calibri" w:cs="Calibri"/>
                <w:sz w:val="22"/>
                <w:szCs w:val="22"/>
                <w:lang w:val="el-GR"/>
              </w:rPr>
            </w:pPr>
            <w:r w:rsidRPr="00B0039D">
              <w:rPr>
                <w:rFonts w:ascii="Calibri" w:hAnsi="Calibri" w:cs="Calibri"/>
                <w:sz w:val="22"/>
                <w:szCs w:val="22"/>
                <w:lang w:val="el-GR"/>
              </w:rPr>
              <w:t>185,00</w:t>
            </w:r>
          </w:p>
        </w:tc>
      </w:tr>
      <w:tr w:rsidR="00B0039D" w:rsidRPr="00B0039D" w:rsidTr="00B0039D">
        <w:trPr>
          <w:trHeight w:val="322"/>
        </w:trPr>
        <w:tc>
          <w:tcPr>
            <w:tcW w:w="557" w:type="dxa"/>
            <w:tcBorders>
              <w:top w:val="nil"/>
              <w:left w:val="single" w:sz="4" w:space="0" w:color="auto"/>
              <w:bottom w:val="single" w:sz="4" w:space="0" w:color="auto"/>
              <w:right w:val="single" w:sz="4" w:space="0" w:color="auto"/>
            </w:tcBorders>
            <w:shd w:val="clear" w:color="auto" w:fill="auto"/>
            <w:noWrap/>
            <w:vAlign w:val="center"/>
            <w:hideMark/>
          </w:tcPr>
          <w:p w:rsidR="00B0039D" w:rsidRPr="00B0039D" w:rsidRDefault="00B0039D" w:rsidP="00B0039D">
            <w:pPr>
              <w:autoSpaceDE/>
              <w:autoSpaceDN/>
              <w:jc w:val="center"/>
              <w:rPr>
                <w:rFonts w:ascii="Calibri" w:hAnsi="Calibri" w:cs="Calibri"/>
                <w:color w:val="000000"/>
                <w:sz w:val="22"/>
                <w:szCs w:val="22"/>
                <w:lang w:val="el-GR"/>
              </w:rPr>
            </w:pPr>
            <w:r w:rsidRPr="00B0039D">
              <w:rPr>
                <w:rFonts w:ascii="Calibri" w:hAnsi="Calibri" w:cs="Calibri"/>
                <w:color w:val="000000"/>
                <w:sz w:val="22"/>
                <w:szCs w:val="22"/>
                <w:lang w:val="el-GR"/>
              </w:rPr>
              <w:t>5</w:t>
            </w:r>
          </w:p>
        </w:tc>
        <w:tc>
          <w:tcPr>
            <w:tcW w:w="2343" w:type="dxa"/>
            <w:tcBorders>
              <w:top w:val="nil"/>
              <w:left w:val="nil"/>
              <w:bottom w:val="single" w:sz="4" w:space="0" w:color="auto"/>
              <w:right w:val="single" w:sz="4" w:space="0" w:color="auto"/>
            </w:tcBorders>
            <w:shd w:val="clear" w:color="auto" w:fill="auto"/>
            <w:noWrap/>
            <w:vAlign w:val="center"/>
            <w:hideMark/>
          </w:tcPr>
          <w:p w:rsidR="00B0039D" w:rsidRPr="00B0039D" w:rsidRDefault="00B0039D" w:rsidP="00B0039D">
            <w:pPr>
              <w:autoSpaceDE/>
              <w:autoSpaceDN/>
              <w:rPr>
                <w:rFonts w:ascii="Calibri" w:hAnsi="Calibri" w:cs="Calibri"/>
                <w:color w:val="000000"/>
                <w:sz w:val="22"/>
                <w:szCs w:val="22"/>
                <w:lang w:val="el-GR"/>
              </w:rPr>
            </w:pPr>
            <w:r w:rsidRPr="00B0039D">
              <w:rPr>
                <w:rFonts w:ascii="Calibri" w:hAnsi="Calibri" w:cs="Calibri"/>
                <w:color w:val="000000"/>
                <w:sz w:val="22"/>
                <w:szCs w:val="22"/>
                <w:lang w:val="el-GR"/>
              </w:rPr>
              <w:t>CANON LBP3010</w:t>
            </w:r>
          </w:p>
        </w:tc>
        <w:tc>
          <w:tcPr>
            <w:tcW w:w="2434" w:type="dxa"/>
            <w:tcBorders>
              <w:top w:val="nil"/>
              <w:left w:val="nil"/>
              <w:bottom w:val="single" w:sz="4" w:space="0" w:color="auto"/>
              <w:right w:val="single" w:sz="4" w:space="0" w:color="auto"/>
            </w:tcBorders>
            <w:shd w:val="clear" w:color="auto" w:fill="auto"/>
            <w:vAlign w:val="bottom"/>
            <w:hideMark/>
          </w:tcPr>
          <w:p w:rsidR="00B0039D" w:rsidRPr="00B0039D" w:rsidRDefault="00B0039D" w:rsidP="00B0039D">
            <w:pPr>
              <w:autoSpaceDE/>
              <w:autoSpaceDN/>
              <w:rPr>
                <w:rFonts w:ascii="Calibri" w:hAnsi="Calibri" w:cs="Calibri"/>
                <w:color w:val="000000"/>
                <w:sz w:val="22"/>
                <w:szCs w:val="22"/>
                <w:lang w:val="el-GR"/>
              </w:rPr>
            </w:pPr>
            <w:r w:rsidRPr="00B0039D">
              <w:rPr>
                <w:rFonts w:ascii="Calibri" w:hAnsi="Calibri" w:cs="Calibri"/>
                <w:color w:val="000000"/>
                <w:sz w:val="22"/>
                <w:szCs w:val="22"/>
                <w:lang w:val="el-GR"/>
              </w:rPr>
              <w:t>712 BLACK 1870B002</w:t>
            </w:r>
          </w:p>
        </w:tc>
        <w:tc>
          <w:tcPr>
            <w:tcW w:w="1100" w:type="dxa"/>
            <w:tcBorders>
              <w:top w:val="nil"/>
              <w:left w:val="nil"/>
              <w:bottom w:val="single" w:sz="4" w:space="0" w:color="auto"/>
              <w:right w:val="single" w:sz="4" w:space="0" w:color="auto"/>
            </w:tcBorders>
            <w:shd w:val="clear" w:color="auto" w:fill="auto"/>
            <w:noWrap/>
            <w:vAlign w:val="center"/>
            <w:hideMark/>
          </w:tcPr>
          <w:p w:rsidR="00B0039D" w:rsidRPr="00B0039D" w:rsidRDefault="00B0039D" w:rsidP="00B0039D">
            <w:pPr>
              <w:autoSpaceDE/>
              <w:autoSpaceDN/>
              <w:jc w:val="center"/>
              <w:rPr>
                <w:rFonts w:ascii="Calibri" w:hAnsi="Calibri" w:cs="Calibri"/>
                <w:color w:val="000000"/>
                <w:sz w:val="22"/>
                <w:szCs w:val="22"/>
                <w:lang w:val="el-GR"/>
              </w:rPr>
            </w:pPr>
            <w:r w:rsidRPr="00B0039D">
              <w:rPr>
                <w:rFonts w:ascii="Calibri" w:hAnsi="Calibri" w:cs="Calibri"/>
                <w:color w:val="000000"/>
                <w:sz w:val="22"/>
                <w:szCs w:val="22"/>
                <w:lang w:val="el-GR"/>
              </w:rPr>
              <w:t>Τεμ.</w:t>
            </w:r>
          </w:p>
        </w:tc>
        <w:tc>
          <w:tcPr>
            <w:tcW w:w="1251" w:type="dxa"/>
            <w:tcBorders>
              <w:top w:val="nil"/>
              <w:left w:val="nil"/>
              <w:bottom w:val="single" w:sz="4" w:space="0" w:color="auto"/>
              <w:right w:val="single" w:sz="4" w:space="0" w:color="auto"/>
            </w:tcBorders>
            <w:shd w:val="clear" w:color="auto" w:fill="auto"/>
            <w:noWrap/>
            <w:vAlign w:val="center"/>
            <w:hideMark/>
          </w:tcPr>
          <w:p w:rsidR="00B0039D" w:rsidRPr="00B0039D" w:rsidRDefault="00B0039D" w:rsidP="00B0039D">
            <w:pPr>
              <w:autoSpaceDE/>
              <w:autoSpaceDN/>
              <w:jc w:val="center"/>
              <w:rPr>
                <w:rFonts w:ascii="Calibri" w:hAnsi="Calibri" w:cs="Calibri"/>
                <w:sz w:val="22"/>
                <w:szCs w:val="22"/>
                <w:lang w:val="el-GR"/>
              </w:rPr>
            </w:pPr>
            <w:r w:rsidRPr="00B0039D">
              <w:rPr>
                <w:rFonts w:ascii="Calibri" w:hAnsi="Calibri" w:cs="Calibri"/>
                <w:sz w:val="22"/>
                <w:szCs w:val="22"/>
                <w:lang w:val="el-GR"/>
              </w:rPr>
              <w:t>2</w:t>
            </w:r>
          </w:p>
        </w:tc>
        <w:tc>
          <w:tcPr>
            <w:tcW w:w="1217" w:type="dxa"/>
            <w:tcBorders>
              <w:top w:val="nil"/>
              <w:left w:val="nil"/>
              <w:bottom w:val="single" w:sz="4" w:space="0" w:color="auto"/>
              <w:right w:val="single" w:sz="4" w:space="0" w:color="auto"/>
            </w:tcBorders>
            <w:shd w:val="clear" w:color="auto" w:fill="auto"/>
            <w:noWrap/>
            <w:vAlign w:val="center"/>
            <w:hideMark/>
          </w:tcPr>
          <w:p w:rsidR="00B0039D" w:rsidRPr="00B0039D" w:rsidRDefault="00B0039D" w:rsidP="00B0039D">
            <w:pPr>
              <w:autoSpaceDE/>
              <w:autoSpaceDN/>
              <w:jc w:val="center"/>
              <w:rPr>
                <w:rFonts w:ascii="Calibri" w:hAnsi="Calibri" w:cs="Calibri"/>
                <w:sz w:val="22"/>
                <w:szCs w:val="22"/>
                <w:lang w:val="el-GR"/>
              </w:rPr>
            </w:pPr>
            <w:r w:rsidRPr="00B0039D">
              <w:rPr>
                <w:rFonts w:ascii="Calibri" w:hAnsi="Calibri" w:cs="Calibri"/>
                <w:sz w:val="22"/>
                <w:szCs w:val="22"/>
                <w:lang w:val="el-GR"/>
              </w:rPr>
              <w:t>45</w:t>
            </w:r>
          </w:p>
        </w:tc>
        <w:tc>
          <w:tcPr>
            <w:tcW w:w="1181" w:type="dxa"/>
            <w:tcBorders>
              <w:top w:val="nil"/>
              <w:left w:val="nil"/>
              <w:bottom w:val="single" w:sz="4" w:space="0" w:color="auto"/>
              <w:right w:val="single" w:sz="4" w:space="0" w:color="auto"/>
            </w:tcBorders>
            <w:shd w:val="clear" w:color="auto" w:fill="auto"/>
            <w:vAlign w:val="center"/>
            <w:hideMark/>
          </w:tcPr>
          <w:p w:rsidR="00B0039D" w:rsidRPr="00B0039D" w:rsidRDefault="00B0039D" w:rsidP="00B0039D">
            <w:pPr>
              <w:autoSpaceDE/>
              <w:autoSpaceDN/>
              <w:jc w:val="right"/>
              <w:rPr>
                <w:rFonts w:ascii="Calibri" w:hAnsi="Calibri" w:cs="Calibri"/>
                <w:sz w:val="22"/>
                <w:szCs w:val="22"/>
                <w:lang w:val="el-GR"/>
              </w:rPr>
            </w:pPr>
            <w:r w:rsidRPr="00B0039D">
              <w:rPr>
                <w:rFonts w:ascii="Calibri" w:hAnsi="Calibri" w:cs="Calibri"/>
                <w:sz w:val="22"/>
                <w:szCs w:val="22"/>
                <w:lang w:val="el-GR"/>
              </w:rPr>
              <w:t>90,00</w:t>
            </w:r>
          </w:p>
        </w:tc>
      </w:tr>
      <w:tr w:rsidR="00B0039D" w:rsidRPr="00B0039D" w:rsidTr="00B0039D">
        <w:trPr>
          <w:trHeight w:val="322"/>
        </w:trPr>
        <w:tc>
          <w:tcPr>
            <w:tcW w:w="557" w:type="dxa"/>
            <w:tcBorders>
              <w:top w:val="nil"/>
              <w:left w:val="single" w:sz="4" w:space="0" w:color="auto"/>
              <w:bottom w:val="single" w:sz="4" w:space="0" w:color="auto"/>
              <w:right w:val="single" w:sz="4" w:space="0" w:color="auto"/>
            </w:tcBorders>
            <w:shd w:val="clear" w:color="auto" w:fill="auto"/>
            <w:noWrap/>
            <w:vAlign w:val="center"/>
            <w:hideMark/>
          </w:tcPr>
          <w:p w:rsidR="00B0039D" w:rsidRPr="00B0039D" w:rsidRDefault="00B0039D" w:rsidP="00B0039D">
            <w:pPr>
              <w:autoSpaceDE/>
              <w:autoSpaceDN/>
              <w:jc w:val="center"/>
              <w:rPr>
                <w:rFonts w:ascii="Calibri" w:hAnsi="Calibri" w:cs="Calibri"/>
                <w:color w:val="000000"/>
                <w:sz w:val="22"/>
                <w:szCs w:val="22"/>
                <w:lang w:val="el-GR"/>
              </w:rPr>
            </w:pPr>
            <w:r w:rsidRPr="00B0039D">
              <w:rPr>
                <w:rFonts w:ascii="Calibri" w:hAnsi="Calibri" w:cs="Calibri"/>
                <w:color w:val="000000"/>
                <w:sz w:val="22"/>
                <w:szCs w:val="22"/>
                <w:lang w:val="el-GR"/>
              </w:rPr>
              <w:t>6</w:t>
            </w:r>
          </w:p>
        </w:tc>
        <w:tc>
          <w:tcPr>
            <w:tcW w:w="2343" w:type="dxa"/>
            <w:tcBorders>
              <w:top w:val="nil"/>
              <w:left w:val="nil"/>
              <w:bottom w:val="single" w:sz="4" w:space="0" w:color="auto"/>
              <w:right w:val="single" w:sz="4" w:space="0" w:color="auto"/>
            </w:tcBorders>
            <w:shd w:val="clear" w:color="auto" w:fill="auto"/>
            <w:noWrap/>
            <w:vAlign w:val="center"/>
            <w:hideMark/>
          </w:tcPr>
          <w:p w:rsidR="00B0039D" w:rsidRPr="00B0039D" w:rsidRDefault="00B0039D" w:rsidP="00B0039D">
            <w:pPr>
              <w:autoSpaceDE/>
              <w:autoSpaceDN/>
              <w:rPr>
                <w:rFonts w:ascii="Calibri" w:hAnsi="Calibri" w:cs="Calibri"/>
                <w:color w:val="000000"/>
                <w:sz w:val="22"/>
                <w:szCs w:val="22"/>
                <w:lang w:val="el-GR"/>
              </w:rPr>
            </w:pPr>
            <w:r w:rsidRPr="00B0039D">
              <w:rPr>
                <w:rFonts w:ascii="Calibri" w:hAnsi="Calibri" w:cs="Calibri"/>
                <w:color w:val="000000"/>
                <w:sz w:val="22"/>
                <w:szCs w:val="22"/>
                <w:lang w:val="el-GR"/>
              </w:rPr>
              <w:t>CANON ix-4000</w:t>
            </w:r>
          </w:p>
        </w:tc>
        <w:tc>
          <w:tcPr>
            <w:tcW w:w="2434" w:type="dxa"/>
            <w:tcBorders>
              <w:top w:val="nil"/>
              <w:left w:val="nil"/>
              <w:bottom w:val="single" w:sz="4" w:space="0" w:color="auto"/>
              <w:right w:val="single" w:sz="4" w:space="0" w:color="auto"/>
            </w:tcBorders>
            <w:shd w:val="clear" w:color="auto" w:fill="auto"/>
            <w:noWrap/>
            <w:vAlign w:val="center"/>
            <w:hideMark/>
          </w:tcPr>
          <w:p w:rsidR="00B0039D" w:rsidRPr="00B0039D" w:rsidRDefault="00B0039D" w:rsidP="00B0039D">
            <w:pPr>
              <w:autoSpaceDE/>
              <w:autoSpaceDN/>
              <w:rPr>
                <w:rFonts w:ascii="Calibri" w:hAnsi="Calibri" w:cs="Calibri"/>
                <w:color w:val="000000"/>
                <w:sz w:val="22"/>
                <w:szCs w:val="22"/>
                <w:lang w:val="el-GR"/>
              </w:rPr>
            </w:pPr>
            <w:r w:rsidRPr="00B0039D">
              <w:rPr>
                <w:rFonts w:ascii="Calibri" w:hAnsi="Calibri" w:cs="Calibri"/>
                <w:color w:val="000000"/>
                <w:sz w:val="22"/>
                <w:szCs w:val="22"/>
                <w:lang w:val="el-GR"/>
              </w:rPr>
              <w:t>0620B001 (CLI-8) BLACK</w:t>
            </w:r>
          </w:p>
        </w:tc>
        <w:tc>
          <w:tcPr>
            <w:tcW w:w="1100" w:type="dxa"/>
            <w:tcBorders>
              <w:top w:val="nil"/>
              <w:left w:val="nil"/>
              <w:bottom w:val="single" w:sz="4" w:space="0" w:color="auto"/>
              <w:right w:val="single" w:sz="4" w:space="0" w:color="auto"/>
            </w:tcBorders>
            <w:shd w:val="clear" w:color="auto" w:fill="auto"/>
            <w:noWrap/>
            <w:vAlign w:val="center"/>
            <w:hideMark/>
          </w:tcPr>
          <w:p w:rsidR="00B0039D" w:rsidRPr="00B0039D" w:rsidRDefault="00B0039D" w:rsidP="00B0039D">
            <w:pPr>
              <w:autoSpaceDE/>
              <w:autoSpaceDN/>
              <w:jc w:val="center"/>
              <w:rPr>
                <w:rFonts w:ascii="Calibri" w:hAnsi="Calibri" w:cs="Calibri"/>
                <w:color w:val="000000"/>
                <w:sz w:val="22"/>
                <w:szCs w:val="22"/>
                <w:lang w:val="el-GR"/>
              </w:rPr>
            </w:pPr>
            <w:r w:rsidRPr="00B0039D">
              <w:rPr>
                <w:rFonts w:ascii="Calibri" w:hAnsi="Calibri" w:cs="Calibri"/>
                <w:color w:val="000000"/>
                <w:sz w:val="22"/>
                <w:szCs w:val="22"/>
                <w:lang w:val="el-GR"/>
              </w:rPr>
              <w:t>Τεμ.</w:t>
            </w:r>
          </w:p>
        </w:tc>
        <w:tc>
          <w:tcPr>
            <w:tcW w:w="1251" w:type="dxa"/>
            <w:tcBorders>
              <w:top w:val="nil"/>
              <w:left w:val="nil"/>
              <w:bottom w:val="single" w:sz="4" w:space="0" w:color="auto"/>
              <w:right w:val="single" w:sz="4" w:space="0" w:color="auto"/>
            </w:tcBorders>
            <w:shd w:val="clear" w:color="auto" w:fill="auto"/>
            <w:noWrap/>
            <w:vAlign w:val="center"/>
            <w:hideMark/>
          </w:tcPr>
          <w:p w:rsidR="00B0039D" w:rsidRPr="00B0039D" w:rsidRDefault="00B0039D" w:rsidP="00B0039D">
            <w:pPr>
              <w:autoSpaceDE/>
              <w:autoSpaceDN/>
              <w:jc w:val="center"/>
              <w:rPr>
                <w:rFonts w:ascii="Calibri" w:hAnsi="Calibri" w:cs="Calibri"/>
                <w:sz w:val="22"/>
                <w:szCs w:val="22"/>
                <w:lang w:val="el-GR"/>
              </w:rPr>
            </w:pPr>
            <w:r w:rsidRPr="00B0039D">
              <w:rPr>
                <w:rFonts w:ascii="Calibri" w:hAnsi="Calibri" w:cs="Calibri"/>
                <w:sz w:val="22"/>
                <w:szCs w:val="22"/>
                <w:lang w:val="el-GR"/>
              </w:rPr>
              <w:t>2</w:t>
            </w:r>
          </w:p>
        </w:tc>
        <w:tc>
          <w:tcPr>
            <w:tcW w:w="1217" w:type="dxa"/>
            <w:tcBorders>
              <w:top w:val="nil"/>
              <w:left w:val="nil"/>
              <w:bottom w:val="single" w:sz="4" w:space="0" w:color="auto"/>
              <w:right w:val="single" w:sz="4" w:space="0" w:color="auto"/>
            </w:tcBorders>
            <w:shd w:val="clear" w:color="auto" w:fill="auto"/>
            <w:noWrap/>
            <w:vAlign w:val="center"/>
            <w:hideMark/>
          </w:tcPr>
          <w:p w:rsidR="00B0039D" w:rsidRPr="00B0039D" w:rsidRDefault="00B0039D" w:rsidP="00B0039D">
            <w:pPr>
              <w:autoSpaceDE/>
              <w:autoSpaceDN/>
              <w:jc w:val="center"/>
              <w:rPr>
                <w:rFonts w:ascii="Calibri" w:hAnsi="Calibri" w:cs="Calibri"/>
                <w:sz w:val="22"/>
                <w:szCs w:val="22"/>
                <w:lang w:val="el-GR"/>
              </w:rPr>
            </w:pPr>
            <w:r w:rsidRPr="00B0039D">
              <w:rPr>
                <w:rFonts w:ascii="Calibri" w:hAnsi="Calibri" w:cs="Calibri"/>
                <w:sz w:val="22"/>
                <w:szCs w:val="22"/>
                <w:lang w:val="el-GR"/>
              </w:rPr>
              <w:t>13,5</w:t>
            </w:r>
          </w:p>
        </w:tc>
        <w:tc>
          <w:tcPr>
            <w:tcW w:w="1181" w:type="dxa"/>
            <w:tcBorders>
              <w:top w:val="nil"/>
              <w:left w:val="nil"/>
              <w:bottom w:val="single" w:sz="4" w:space="0" w:color="auto"/>
              <w:right w:val="single" w:sz="4" w:space="0" w:color="auto"/>
            </w:tcBorders>
            <w:shd w:val="clear" w:color="auto" w:fill="auto"/>
            <w:vAlign w:val="center"/>
            <w:hideMark/>
          </w:tcPr>
          <w:p w:rsidR="00B0039D" w:rsidRPr="00B0039D" w:rsidRDefault="00B0039D" w:rsidP="00B0039D">
            <w:pPr>
              <w:autoSpaceDE/>
              <w:autoSpaceDN/>
              <w:jc w:val="right"/>
              <w:rPr>
                <w:rFonts w:ascii="Calibri" w:hAnsi="Calibri" w:cs="Calibri"/>
                <w:sz w:val="22"/>
                <w:szCs w:val="22"/>
                <w:lang w:val="el-GR"/>
              </w:rPr>
            </w:pPr>
            <w:r w:rsidRPr="00B0039D">
              <w:rPr>
                <w:rFonts w:ascii="Calibri" w:hAnsi="Calibri" w:cs="Calibri"/>
                <w:sz w:val="22"/>
                <w:szCs w:val="22"/>
                <w:lang w:val="el-GR"/>
              </w:rPr>
              <w:t>27,00</w:t>
            </w:r>
          </w:p>
        </w:tc>
      </w:tr>
      <w:tr w:rsidR="00B0039D" w:rsidRPr="00B0039D" w:rsidTr="00B0039D">
        <w:trPr>
          <w:trHeight w:val="322"/>
        </w:trPr>
        <w:tc>
          <w:tcPr>
            <w:tcW w:w="557" w:type="dxa"/>
            <w:tcBorders>
              <w:top w:val="nil"/>
              <w:left w:val="single" w:sz="4" w:space="0" w:color="auto"/>
              <w:bottom w:val="single" w:sz="4" w:space="0" w:color="auto"/>
              <w:right w:val="single" w:sz="4" w:space="0" w:color="auto"/>
            </w:tcBorders>
            <w:shd w:val="clear" w:color="auto" w:fill="auto"/>
            <w:noWrap/>
            <w:vAlign w:val="center"/>
            <w:hideMark/>
          </w:tcPr>
          <w:p w:rsidR="00B0039D" w:rsidRPr="00B0039D" w:rsidRDefault="00B0039D" w:rsidP="00B0039D">
            <w:pPr>
              <w:autoSpaceDE/>
              <w:autoSpaceDN/>
              <w:jc w:val="center"/>
              <w:rPr>
                <w:rFonts w:ascii="Calibri" w:hAnsi="Calibri" w:cs="Calibri"/>
                <w:color w:val="000000"/>
                <w:sz w:val="22"/>
                <w:szCs w:val="22"/>
                <w:lang w:val="el-GR"/>
              </w:rPr>
            </w:pPr>
            <w:r w:rsidRPr="00B0039D">
              <w:rPr>
                <w:rFonts w:ascii="Calibri" w:hAnsi="Calibri" w:cs="Calibri"/>
                <w:color w:val="000000"/>
                <w:sz w:val="22"/>
                <w:szCs w:val="22"/>
                <w:lang w:val="el-GR"/>
              </w:rPr>
              <w:t>7</w:t>
            </w:r>
          </w:p>
        </w:tc>
        <w:tc>
          <w:tcPr>
            <w:tcW w:w="2343" w:type="dxa"/>
            <w:tcBorders>
              <w:top w:val="nil"/>
              <w:left w:val="nil"/>
              <w:bottom w:val="single" w:sz="4" w:space="0" w:color="auto"/>
              <w:right w:val="single" w:sz="4" w:space="0" w:color="auto"/>
            </w:tcBorders>
            <w:shd w:val="clear" w:color="auto" w:fill="auto"/>
            <w:noWrap/>
            <w:vAlign w:val="center"/>
            <w:hideMark/>
          </w:tcPr>
          <w:p w:rsidR="00B0039D" w:rsidRPr="00B0039D" w:rsidRDefault="00B0039D" w:rsidP="00B0039D">
            <w:pPr>
              <w:autoSpaceDE/>
              <w:autoSpaceDN/>
              <w:rPr>
                <w:rFonts w:ascii="Calibri" w:hAnsi="Calibri" w:cs="Calibri"/>
                <w:color w:val="000000"/>
                <w:sz w:val="22"/>
                <w:szCs w:val="22"/>
                <w:lang w:val="el-GR"/>
              </w:rPr>
            </w:pPr>
            <w:r w:rsidRPr="00B0039D">
              <w:rPr>
                <w:rFonts w:ascii="Calibri" w:hAnsi="Calibri" w:cs="Calibri"/>
                <w:color w:val="000000"/>
                <w:sz w:val="22"/>
                <w:szCs w:val="22"/>
                <w:lang w:val="el-GR"/>
              </w:rPr>
              <w:t>CANON ix-4000</w:t>
            </w:r>
          </w:p>
        </w:tc>
        <w:tc>
          <w:tcPr>
            <w:tcW w:w="2434" w:type="dxa"/>
            <w:tcBorders>
              <w:top w:val="nil"/>
              <w:left w:val="nil"/>
              <w:bottom w:val="single" w:sz="4" w:space="0" w:color="auto"/>
              <w:right w:val="single" w:sz="4" w:space="0" w:color="auto"/>
            </w:tcBorders>
            <w:shd w:val="clear" w:color="auto" w:fill="auto"/>
            <w:noWrap/>
            <w:vAlign w:val="center"/>
            <w:hideMark/>
          </w:tcPr>
          <w:p w:rsidR="00B0039D" w:rsidRPr="00B0039D" w:rsidRDefault="00B0039D" w:rsidP="00B0039D">
            <w:pPr>
              <w:autoSpaceDE/>
              <w:autoSpaceDN/>
              <w:rPr>
                <w:rFonts w:ascii="Calibri" w:hAnsi="Calibri" w:cs="Calibri"/>
                <w:color w:val="000000"/>
                <w:sz w:val="22"/>
                <w:szCs w:val="22"/>
                <w:lang w:val="el-GR"/>
              </w:rPr>
            </w:pPr>
            <w:r w:rsidRPr="00B0039D">
              <w:rPr>
                <w:rFonts w:ascii="Calibri" w:hAnsi="Calibri" w:cs="Calibri"/>
                <w:color w:val="000000"/>
                <w:sz w:val="22"/>
                <w:szCs w:val="22"/>
                <w:lang w:val="el-GR"/>
              </w:rPr>
              <w:t>0621B001 (CLI-8) CYAN</w:t>
            </w:r>
          </w:p>
        </w:tc>
        <w:tc>
          <w:tcPr>
            <w:tcW w:w="1100" w:type="dxa"/>
            <w:tcBorders>
              <w:top w:val="nil"/>
              <w:left w:val="nil"/>
              <w:bottom w:val="single" w:sz="4" w:space="0" w:color="auto"/>
              <w:right w:val="single" w:sz="4" w:space="0" w:color="auto"/>
            </w:tcBorders>
            <w:shd w:val="clear" w:color="auto" w:fill="auto"/>
            <w:noWrap/>
            <w:vAlign w:val="center"/>
            <w:hideMark/>
          </w:tcPr>
          <w:p w:rsidR="00B0039D" w:rsidRPr="00B0039D" w:rsidRDefault="00B0039D" w:rsidP="00B0039D">
            <w:pPr>
              <w:autoSpaceDE/>
              <w:autoSpaceDN/>
              <w:jc w:val="center"/>
              <w:rPr>
                <w:rFonts w:ascii="Calibri" w:hAnsi="Calibri" w:cs="Calibri"/>
                <w:color w:val="000000"/>
                <w:sz w:val="22"/>
                <w:szCs w:val="22"/>
                <w:lang w:val="el-GR"/>
              </w:rPr>
            </w:pPr>
            <w:r w:rsidRPr="00B0039D">
              <w:rPr>
                <w:rFonts w:ascii="Calibri" w:hAnsi="Calibri" w:cs="Calibri"/>
                <w:color w:val="000000"/>
                <w:sz w:val="22"/>
                <w:szCs w:val="22"/>
                <w:lang w:val="el-GR"/>
              </w:rPr>
              <w:t>Τεμ.</w:t>
            </w:r>
          </w:p>
        </w:tc>
        <w:tc>
          <w:tcPr>
            <w:tcW w:w="1251" w:type="dxa"/>
            <w:tcBorders>
              <w:top w:val="nil"/>
              <w:left w:val="nil"/>
              <w:bottom w:val="single" w:sz="4" w:space="0" w:color="auto"/>
              <w:right w:val="single" w:sz="4" w:space="0" w:color="auto"/>
            </w:tcBorders>
            <w:shd w:val="clear" w:color="auto" w:fill="auto"/>
            <w:noWrap/>
            <w:vAlign w:val="center"/>
            <w:hideMark/>
          </w:tcPr>
          <w:p w:rsidR="00B0039D" w:rsidRPr="00B0039D" w:rsidRDefault="00B0039D" w:rsidP="00B0039D">
            <w:pPr>
              <w:autoSpaceDE/>
              <w:autoSpaceDN/>
              <w:jc w:val="center"/>
              <w:rPr>
                <w:rFonts w:ascii="Calibri" w:hAnsi="Calibri" w:cs="Calibri"/>
                <w:sz w:val="22"/>
                <w:szCs w:val="22"/>
                <w:lang w:val="el-GR"/>
              </w:rPr>
            </w:pPr>
            <w:r w:rsidRPr="00B0039D">
              <w:rPr>
                <w:rFonts w:ascii="Calibri" w:hAnsi="Calibri" w:cs="Calibri"/>
                <w:sz w:val="22"/>
                <w:szCs w:val="22"/>
                <w:lang w:val="el-GR"/>
              </w:rPr>
              <w:t>1</w:t>
            </w:r>
          </w:p>
        </w:tc>
        <w:tc>
          <w:tcPr>
            <w:tcW w:w="1217" w:type="dxa"/>
            <w:tcBorders>
              <w:top w:val="nil"/>
              <w:left w:val="nil"/>
              <w:bottom w:val="single" w:sz="4" w:space="0" w:color="auto"/>
              <w:right w:val="single" w:sz="4" w:space="0" w:color="auto"/>
            </w:tcBorders>
            <w:shd w:val="clear" w:color="auto" w:fill="auto"/>
            <w:noWrap/>
            <w:vAlign w:val="center"/>
            <w:hideMark/>
          </w:tcPr>
          <w:p w:rsidR="00B0039D" w:rsidRPr="00B0039D" w:rsidRDefault="00B0039D" w:rsidP="00B0039D">
            <w:pPr>
              <w:autoSpaceDE/>
              <w:autoSpaceDN/>
              <w:jc w:val="center"/>
              <w:rPr>
                <w:rFonts w:ascii="Calibri" w:hAnsi="Calibri" w:cs="Calibri"/>
                <w:sz w:val="22"/>
                <w:szCs w:val="22"/>
                <w:lang w:val="el-GR"/>
              </w:rPr>
            </w:pPr>
            <w:r w:rsidRPr="00B0039D">
              <w:rPr>
                <w:rFonts w:ascii="Calibri" w:hAnsi="Calibri" w:cs="Calibri"/>
                <w:sz w:val="22"/>
                <w:szCs w:val="22"/>
                <w:lang w:val="el-GR"/>
              </w:rPr>
              <w:t>13,5</w:t>
            </w:r>
          </w:p>
        </w:tc>
        <w:tc>
          <w:tcPr>
            <w:tcW w:w="1181" w:type="dxa"/>
            <w:tcBorders>
              <w:top w:val="nil"/>
              <w:left w:val="nil"/>
              <w:bottom w:val="single" w:sz="4" w:space="0" w:color="auto"/>
              <w:right w:val="single" w:sz="4" w:space="0" w:color="auto"/>
            </w:tcBorders>
            <w:shd w:val="clear" w:color="auto" w:fill="auto"/>
            <w:vAlign w:val="center"/>
            <w:hideMark/>
          </w:tcPr>
          <w:p w:rsidR="00B0039D" w:rsidRPr="00B0039D" w:rsidRDefault="00B0039D" w:rsidP="00B0039D">
            <w:pPr>
              <w:autoSpaceDE/>
              <w:autoSpaceDN/>
              <w:jc w:val="right"/>
              <w:rPr>
                <w:rFonts w:ascii="Calibri" w:hAnsi="Calibri" w:cs="Calibri"/>
                <w:sz w:val="22"/>
                <w:szCs w:val="22"/>
                <w:lang w:val="el-GR"/>
              </w:rPr>
            </w:pPr>
            <w:r w:rsidRPr="00B0039D">
              <w:rPr>
                <w:rFonts w:ascii="Calibri" w:hAnsi="Calibri" w:cs="Calibri"/>
                <w:sz w:val="22"/>
                <w:szCs w:val="22"/>
                <w:lang w:val="el-GR"/>
              </w:rPr>
              <w:t>13,50</w:t>
            </w:r>
          </w:p>
        </w:tc>
      </w:tr>
      <w:tr w:rsidR="00B0039D" w:rsidRPr="00B0039D" w:rsidTr="00B0039D">
        <w:trPr>
          <w:trHeight w:val="322"/>
        </w:trPr>
        <w:tc>
          <w:tcPr>
            <w:tcW w:w="557" w:type="dxa"/>
            <w:tcBorders>
              <w:top w:val="nil"/>
              <w:left w:val="single" w:sz="4" w:space="0" w:color="auto"/>
              <w:bottom w:val="single" w:sz="4" w:space="0" w:color="auto"/>
              <w:right w:val="single" w:sz="4" w:space="0" w:color="auto"/>
            </w:tcBorders>
            <w:shd w:val="clear" w:color="auto" w:fill="auto"/>
            <w:noWrap/>
            <w:vAlign w:val="center"/>
            <w:hideMark/>
          </w:tcPr>
          <w:p w:rsidR="00B0039D" w:rsidRPr="00B0039D" w:rsidRDefault="00B0039D" w:rsidP="00B0039D">
            <w:pPr>
              <w:autoSpaceDE/>
              <w:autoSpaceDN/>
              <w:jc w:val="center"/>
              <w:rPr>
                <w:rFonts w:ascii="Calibri" w:hAnsi="Calibri" w:cs="Calibri"/>
                <w:color w:val="000000"/>
                <w:sz w:val="22"/>
                <w:szCs w:val="22"/>
                <w:lang w:val="el-GR"/>
              </w:rPr>
            </w:pPr>
            <w:r w:rsidRPr="00B0039D">
              <w:rPr>
                <w:rFonts w:ascii="Calibri" w:hAnsi="Calibri" w:cs="Calibri"/>
                <w:color w:val="000000"/>
                <w:sz w:val="22"/>
                <w:szCs w:val="22"/>
                <w:lang w:val="el-GR"/>
              </w:rPr>
              <w:t>8</w:t>
            </w:r>
          </w:p>
        </w:tc>
        <w:tc>
          <w:tcPr>
            <w:tcW w:w="2343" w:type="dxa"/>
            <w:tcBorders>
              <w:top w:val="nil"/>
              <w:left w:val="nil"/>
              <w:bottom w:val="single" w:sz="4" w:space="0" w:color="auto"/>
              <w:right w:val="single" w:sz="4" w:space="0" w:color="auto"/>
            </w:tcBorders>
            <w:shd w:val="clear" w:color="auto" w:fill="auto"/>
            <w:noWrap/>
            <w:vAlign w:val="center"/>
            <w:hideMark/>
          </w:tcPr>
          <w:p w:rsidR="00B0039D" w:rsidRPr="00B0039D" w:rsidRDefault="00B0039D" w:rsidP="00B0039D">
            <w:pPr>
              <w:autoSpaceDE/>
              <w:autoSpaceDN/>
              <w:rPr>
                <w:rFonts w:ascii="Calibri" w:hAnsi="Calibri" w:cs="Calibri"/>
                <w:color w:val="000000"/>
                <w:sz w:val="22"/>
                <w:szCs w:val="22"/>
                <w:lang w:val="el-GR"/>
              </w:rPr>
            </w:pPr>
            <w:r w:rsidRPr="00B0039D">
              <w:rPr>
                <w:rFonts w:ascii="Calibri" w:hAnsi="Calibri" w:cs="Calibri"/>
                <w:color w:val="000000"/>
                <w:sz w:val="22"/>
                <w:szCs w:val="22"/>
                <w:lang w:val="el-GR"/>
              </w:rPr>
              <w:t>CANON ix-4000</w:t>
            </w:r>
          </w:p>
        </w:tc>
        <w:tc>
          <w:tcPr>
            <w:tcW w:w="2434" w:type="dxa"/>
            <w:tcBorders>
              <w:top w:val="nil"/>
              <w:left w:val="nil"/>
              <w:bottom w:val="single" w:sz="4" w:space="0" w:color="auto"/>
              <w:right w:val="single" w:sz="4" w:space="0" w:color="auto"/>
            </w:tcBorders>
            <w:shd w:val="clear" w:color="auto" w:fill="auto"/>
            <w:noWrap/>
            <w:vAlign w:val="center"/>
            <w:hideMark/>
          </w:tcPr>
          <w:p w:rsidR="00B0039D" w:rsidRPr="00B0039D" w:rsidRDefault="00B0039D" w:rsidP="00B0039D">
            <w:pPr>
              <w:autoSpaceDE/>
              <w:autoSpaceDN/>
              <w:rPr>
                <w:rFonts w:ascii="Calibri" w:hAnsi="Calibri" w:cs="Calibri"/>
                <w:color w:val="000000"/>
                <w:sz w:val="22"/>
                <w:szCs w:val="22"/>
                <w:lang w:val="el-GR"/>
              </w:rPr>
            </w:pPr>
            <w:r w:rsidRPr="00B0039D">
              <w:rPr>
                <w:rFonts w:ascii="Calibri" w:hAnsi="Calibri" w:cs="Calibri"/>
                <w:color w:val="000000"/>
                <w:sz w:val="22"/>
                <w:szCs w:val="22"/>
                <w:lang w:val="el-GR"/>
              </w:rPr>
              <w:t>0622B001 (CLI-8) MAGENTA</w:t>
            </w:r>
          </w:p>
        </w:tc>
        <w:tc>
          <w:tcPr>
            <w:tcW w:w="1100" w:type="dxa"/>
            <w:tcBorders>
              <w:top w:val="nil"/>
              <w:left w:val="nil"/>
              <w:bottom w:val="single" w:sz="4" w:space="0" w:color="auto"/>
              <w:right w:val="single" w:sz="4" w:space="0" w:color="auto"/>
            </w:tcBorders>
            <w:shd w:val="clear" w:color="auto" w:fill="auto"/>
            <w:noWrap/>
            <w:vAlign w:val="center"/>
            <w:hideMark/>
          </w:tcPr>
          <w:p w:rsidR="00B0039D" w:rsidRPr="00B0039D" w:rsidRDefault="00B0039D" w:rsidP="00B0039D">
            <w:pPr>
              <w:autoSpaceDE/>
              <w:autoSpaceDN/>
              <w:jc w:val="center"/>
              <w:rPr>
                <w:rFonts w:ascii="Calibri" w:hAnsi="Calibri" w:cs="Calibri"/>
                <w:color w:val="000000"/>
                <w:sz w:val="22"/>
                <w:szCs w:val="22"/>
                <w:lang w:val="el-GR"/>
              </w:rPr>
            </w:pPr>
            <w:r w:rsidRPr="00B0039D">
              <w:rPr>
                <w:rFonts w:ascii="Calibri" w:hAnsi="Calibri" w:cs="Calibri"/>
                <w:color w:val="000000"/>
                <w:sz w:val="22"/>
                <w:szCs w:val="22"/>
                <w:lang w:val="el-GR"/>
              </w:rPr>
              <w:t>Τεμ.</w:t>
            </w:r>
          </w:p>
        </w:tc>
        <w:tc>
          <w:tcPr>
            <w:tcW w:w="1251" w:type="dxa"/>
            <w:tcBorders>
              <w:top w:val="nil"/>
              <w:left w:val="nil"/>
              <w:bottom w:val="single" w:sz="4" w:space="0" w:color="auto"/>
              <w:right w:val="single" w:sz="4" w:space="0" w:color="auto"/>
            </w:tcBorders>
            <w:shd w:val="clear" w:color="auto" w:fill="auto"/>
            <w:noWrap/>
            <w:vAlign w:val="center"/>
            <w:hideMark/>
          </w:tcPr>
          <w:p w:rsidR="00B0039D" w:rsidRPr="00B0039D" w:rsidRDefault="00B0039D" w:rsidP="00B0039D">
            <w:pPr>
              <w:autoSpaceDE/>
              <w:autoSpaceDN/>
              <w:jc w:val="center"/>
              <w:rPr>
                <w:rFonts w:ascii="Calibri" w:hAnsi="Calibri" w:cs="Calibri"/>
                <w:sz w:val="22"/>
                <w:szCs w:val="22"/>
                <w:lang w:val="el-GR"/>
              </w:rPr>
            </w:pPr>
            <w:r w:rsidRPr="00B0039D">
              <w:rPr>
                <w:rFonts w:ascii="Calibri" w:hAnsi="Calibri" w:cs="Calibri"/>
                <w:sz w:val="22"/>
                <w:szCs w:val="22"/>
                <w:lang w:val="el-GR"/>
              </w:rPr>
              <w:t>1</w:t>
            </w:r>
          </w:p>
        </w:tc>
        <w:tc>
          <w:tcPr>
            <w:tcW w:w="1217" w:type="dxa"/>
            <w:tcBorders>
              <w:top w:val="nil"/>
              <w:left w:val="nil"/>
              <w:bottom w:val="single" w:sz="4" w:space="0" w:color="auto"/>
              <w:right w:val="single" w:sz="4" w:space="0" w:color="auto"/>
            </w:tcBorders>
            <w:shd w:val="clear" w:color="auto" w:fill="auto"/>
            <w:noWrap/>
            <w:vAlign w:val="center"/>
            <w:hideMark/>
          </w:tcPr>
          <w:p w:rsidR="00B0039D" w:rsidRPr="00B0039D" w:rsidRDefault="00B0039D" w:rsidP="00B0039D">
            <w:pPr>
              <w:autoSpaceDE/>
              <w:autoSpaceDN/>
              <w:jc w:val="center"/>
              <w:rPr>
                <w:rFonts w:ascii="Calibri" w:hAnsi="Calibri" w:cs="Calibri"/>
                <w:sz w:val="22"/>
                <w:szCs w:val="22"/>
                <w:lang w:val="el-GR"/>
              </w:rPr>
            </w:pPr>
            <w:r w:rsidRPr="00B0039D">
              <w:rPr>
                <w:rFonts w:ascii="Calibri" w:hAnsi="Calibri" w:cs="Calibri"/>
                <w:sz w:val="22"/>
                <w:szCs w:val="22"/>
                <w:lang w:val="el-GR"/>
              </w:rPr>
              <w:t>13,5</w:t>
            </w:r>
          </w:p>
        </w:tc>
        <w:tc>
          <w:tcPr>
            <w:tcW w:w="1181" w:type="dxa"/>
            <w:tcBorders>
              <w:top w:val="nil"/>
              <w:left w:val="nil"/>
              <w:bottom w:val="single" w:sz="4" w:space="0" w:color="auto"/>
              <w:right w:val="single" w:sz="4" w:space="0" w:color="auto"/>
            </w:tcBorders>
            <w:shd w:val="clear" w:color="auto" w:fill="auto"/>
            <w:vAlign w:val="center"/>
            <w:hideMark/>
          </w:tcPr>
          <w:p w:rsidR="00B0039D" w:rsidRPr="00B0039D" w:rsidRDefault="00B0039D" w:rsidP="00B0039D">
            <w:pPr>
              <w:autoSpaceDE/>
              <w:autoSpaceDN/>
              <w:jc w:val="right"/>
              <w:rPr>
                <w:rFonts w:ascii="Calibri" w:hAnsi="Calibri" w:cs="Calibri"/>
                <w:sz w:val="22"/>
                <w:szCs w:val="22"/>
                <w:lang w:val="el-GR"/>
              </w:rPr>
            </w:pPr>
            <w:r w:rsidRPr="00B0039D">
              <w:rPr>
                <w:rFonts w:ascii="Calibri" w:hAnsi="Calibri" w:cs="Calibri"/>
                <w:sz w:val="22"/>
                <w:szCs w:val="22"/>
                <w:lang w:val="el-GR"/>
              </w:rPr>
              <w:t>13,50</w:t>
            </w:r>
          </w:p>
        </w:tc>
      </w:tr>
      <w:tr w:rsidR="00B0039D" w:rsidRPr="00B0039D" w:rsidTr="00B0039D">
        <w:trPr>
          <w:trHeight w:val="322"/>
        </w:trPr>
        <w:tc>
          <w:tcPr>
            <w:tcW w:w="557" w:type="dxa"/>
            <w:tcBorders>
              <w:top w:val="nil"/>
              <w:left w:val="single" w:sz="4" w:space="0" w:color="auto"/>
              <w:bottom w:val="single" w:sz="4" w:space="0" w:color="auto"/>
              <w:right w:val="single" w:sz="4" w:space="0" w:color="auto"/>
            </w:tcBorders>
            <w:shd w:val="clear" w:color="auto" w:fill="auto"/>
            <w:noWrap/>
            <w:vAlign w:val="center"/>
            <w:hideMark/>
          </w:tcPr>
          <w:p w:rsidR="00B0039D" w:rsidRPr="00B0039D" w:rsidRDefault="00B0039D" w:rsidP="00B0039D">
            <w:pPr>
              <w:autoSpaceDE/>
              <w:autoSpaceDN/>
              <w:jc w:val="center"/>
              <w:rPr>
                <w:rFonts w:ascii="Calibri" w:hAnsi="Calibri" w:cs="Calibri"/>
                <w:color w:val="000000"/>
                <w:sz w:val="22"/>
                <w:szCs w:val="22"/>
                <w:lang w:val="el-GR"/>
              </w:rPr>
            </w:pPr>
            <w:r w:rsidRPr="00B0039D">
              <w:rPr>
                <w:rFonts w:ascii="Calibri" w:hAnsi="Calibri" w:cs="Calibri"/>
                <w:color w:val="000000"/>
                <w:sz w:val="22"/>
                <w:szCs w:val="22"/>
                <w:lang w:val="el-GR"/>
              </w:rPr>
              <w:t>9</w:t>
            </w:r>
          </w:p>
        </w:tc>
        <w:tc>
          <w:tcPr>
            <w:tcW w:w="2343" w:type="dxa"/>
            <w:tcBorders>
              <w:top w:val="nil"/>
              <w:left w:val="nil"/>
              <w:bottom w:val="single" w:sz="4" w:space="0" w:color="auto"/>
              <w:right w:val="single" w:sz="4" w:space="0" w:color="auto"/>
            </w:tcBorders>
            <w:shd w:val="clear" w:color="auto" w:fill="auto"/>
            <w:noWrap/>
            <w:vAlign w:val="center"/>
            <w:hideMark/>
          </w:tcPr>
          <w:p w:rsidR="00B0039D" w:rsidRPr="00B0039D" w:rsidRDefault="00B0039D" w:rsidP="00B0039D">
            <w:pPr>
              <w:autoSpaceDE/>
              <w:autoSpaceDN/>
              <w:rPr>
                <w:rFonts w:ascii="Calibri" w:hAnsi="Calibri" w:cs="Calibri"/>
                <w:color w:val="000000"/>
                <w:sz w:val="22"/>
                <w:szCs w:val="22"/>
                <w:lang w:val="el-GR"/>
              </w:rPr>
            </w:pPr>
            <w:r w:rsidRPr="00B0039D">
              <w:rPr>
                <w:rFonts w:ascii="Calibri" w:hAnsi="Calibri" w:cs="Calibri"/>
                <w:color w:val="000000"/>
                <w:sz w:val="22"/>
                <w:szCs w:val="22"/>
                <w:lang w:val="el-GR"/>
              </w:rPr>
              <w:t>CANON ix-4000</w:t>
            </w:r>
          </w:p>
        </w:tc>
        <w:tc>
          <w:tcPr>
            <w:tcW w:w="2434" w:type="dxa"/>
            <w:tcBorders>
              <w:top w:val="nil"/>
              <w:left w:val="nil"/>
              <w:bottom w:val="single" w:sz="4" w:space="0" w:color="auto"/>
              <w:right w:val="single" w:sz="4" w:space="0" w:color="auto"/>
            </w:tcBorders>
            <w:shd w:val="clear" w:color="auto" w:fill="auto"/>
            <w:noWrap/>
            <w:vAlign w:val="center"/>
            <w:hideMark/>
          </w:tcPr>
          <w:p w:rsidR="00B0039D" w:rsidRPr="00B0039D" w:rsidRDefault="00B0039D" w:rsidP="00B0039D">
            <w:pPr>
              <w:autoSpaceDE/>
              <w:autoSpaceDN/>
              <w:rPr>
                <w:rFonts w:ascii="Calibri" w:hAnsi="Calibri" w:cs="Calibri"/>
                <w:color w:val="000000"/>
                <w:sz w:val="22"/>
                <w:szCs w:val="22"/>
                <w:lang w:val="el-GR"/>
              </w:rPr>
            </w:pPr>
            <w:r w:rsidRPr="00B0039D">
              <w:rPr>
                <w:rFonts w:ascii="Calibri" w:hAnsi="Calibri" w:cs="Calibri"/>
                <w:color w:val="000000"/>
                <w:sz w:val="22"/>
                <w:szCs w:val="22"/>
                <w:lang w:val="el-GR"/>
              </w:rPr>
              <w:t>0623B001 (CLI-8) YELLOW</w:t>
            </w:r>
          </w:p>
        </w:tc>
        <w:tc>
          <w:tcPr>
            <w:tcW w:w="1100" w:type="dxa"/>
            <w:tcBorders>
              <w:top w:val="nil"/>
              <w:left w:val="nil"/>
              <w:bottom w:val="single" w:sz="4" w:space="0" w:color="auto"/>
              <w:right w:val="single" w:sz="4" w:space="0" w:color="auto"/>
            </w:tcBorders>
            <w:shd w:val="clear" w:color="auto" w:fill="auto"/>
            <w:noWrap/>
            <w:vAlign w:val="center"/>
            <w:hideMark/>
          </w:tcPr>
          <w:p w:rsidR="00B0039D" w:rsidRPr="00B0039D" w:rsidRDefault="00B0039D" w:rsidP="00B0039D">
            <w:pPr>
              <w:autoSpaceDE/>
              <w:autoSpaceDN/>
              <w:jc w:val="center"/>
              <w:rPr>
                <w:rFonts w:ascii="Calibri" w:hAnsi="Calibri" w:cs="Calibri"/>
                <w:color w:val="000000"/>
                <w:sz w:val="22"/>
                <w:szCs w:val="22"/>
                <w:lang w:val="el-GR"/>
              </w:rPr>
            </w:pPr>
            <w:r w:rsidRPr="00B0039D">
              <w:rPr>
                <w:rFonts w:ascii="Calibri" w:hAnsi="Calibri" w:cs="Calibri"/>
                <w:color w:val="000000"/>
                <w:sz w:val="22"/>
                <w:szCs w:val="22"/>
                <w:lang w:val="el-GR"/>
              </w:rPr>
              <w:t>Τεμ.</w:t>
            </w:r>
          </w:p>
        </w:tc>
        <w:tc>
          <w:tcPr>
            <w:tcW w:w="1251" w:type="dxa"/>
            <w:tcBorders>
              <w:top w:val="nil"/>
              <w:left w:val="nil"/>
              <w:bottom w:val="single" w:sz="4" w:space="0" w:color="auto"/>
              <w:right w:val="single" w:sz="4" w:space="0" w:color="auto"/>
            </w:tcBorders>
            <w:shd w:val="clear" w:color="auto" w:fill="auto"/>
            <w:noWrap/>
            <w:vAlign w:val="center"/>
            <w:hideMark/>
          </w:tcPr>
          <w:p w:rsidR="00B0039D" w:rsidRPr="00B0039D" w:rsidRDefault="00B0039D" w:rsidP="00B0039D">
            <w:pPr>
              <w:autoSpaceDE/>
              <w:autoSpaceDN/>
              <w:jc w:val="center"/>
              <w:rPr>
                <w:rFonts w:ascii="Calibri" w:hAnsi="Calibri" w:cs="Calibri"/>
                <w:sz w:val="22"/>
                <w:szCs w:val="22"/>
                <w:lang w:val="el-GR"/>
              </w:rPr>
            </w:pPr>
            <w:r w:rsidRPr="00B0039D">
              <w:rPr>
                <w:rFonts w:ascii="Calibri" w:hAnsi="Calibri" w:cs="Calibri"/>
                <w:sz w:val="22"/>
                <w:szCs w:val="22"/>
                <w:lang w:val="el-GR"/>
              </w:rPr>
              <w:t>1</w:t>
            </w:r>
          </w:p>
        </w:tc>
        <w:tc>
          <w:tcPr>
            <w:tcW w:w="1217" w:type="dxa"/>
            <w:tcBorders>
              <w:top w:val="nil"/>
              <w:left w:val="nil"/>
              <w:bottom w:val="single" w:sz="4" w:space="0" w:color="auto"/>
              <w:right w:val="single" w:sz="4" w:space="0" w:color="auto"/>
            </w:tcBorders>
            <w:shd w:val="clear" w:color="auto" w:fill="auto"/>
            <w:noWrap/>
            <w:vAlign w:val="center"/>
            <w:hideMark/>
          </w:tcPr>
          <w:p w:rsidR="00B0039D" w:rsidRPr="00B0039D" w:rsidRDefault="00B0039D" w:rsidP="00B0039D">
            <w:pPr>
              <w:autoSpaceDE/>
              <w:autoSpaceDN/>
              <w:jc w:val="center"/>
              <w:rPr>
                <w:rFonts w:ascii="Calibri" w:hAnsi="Calibri" w:cs="Calibri"/>
                <w:sz w:val="22"/>
                <w:szCs w:val="22"/>
                <w:lang w:val="el-GR"/>
              </w:rPr>
            </w:pPr>
            <w:r w:rsidRPr="00B0039D">
              <w:rPr>
                <w:rFonts w:ascii="Calibri" w:hAnsi="Calibri" w:cs="Calibri"/>
                <w:sz w:val="22"/>
                <w:szCs w:val="22"/>
                <w:lang w:val="el-GR"/>
              </w:rPr>
              <w:t>13,5</w:t>
            </w:r>
          </w:p>
        </w:tc>
        <w:tc>
          <w:tcPr>
            <w:tcW w:w="1181" w:type="dxa"/>
            <w:tcBorders>
              <w:top w:val="nil"/>
              <w:left w:val="nil"/>
              <w:bottom w:val="single" w:sz="4" w:space="0" w:color="auto"/>
              <w:right w:val="single" w:sz="4" w:space="0" w:color="auto"/>
            </w:tcBorders>
            <w:shd w:val="clear" w:color="auto" w:fill="auto"/>
            <w:vAlign w:val="center"/>
            <w:hideMark/>
          </w:tcPr>
          <w:p w:rsidR="00B0039D" w:rsidRPr="00B0039D" w:rsidRDefault="00B0039D" w:rsidP="00B0039D">
            <w:pPr>
              <w:autoSpaceDE/>
              <w:autoSpaceDN/>
              <w:jc w:val="right"/>
              <w:rPr>
                <w:rFonts w:ascii="Calibri" w:hAnsi="Calibri" w:cs="Calibri"/>
                <w:sz w:val="22"/>
                <w:szCs w:val="22"/>
                <w:lang w:val="el-GR"/>
              </w:rPr>
            </w:pPr>
            <w:r w:rsidRPr="00B0039D">
              <w:rPr>
                <w:rFonts w:ascii="Calibri" w:hAnsi="Calibri" w:cs="Calibri"/>
                <w:sz w:val="22"/>
                <w:szCs w:val="22"/>
                <w:lang w:val="el-GR"/>
              </w:rPr>
              <w:t>13,50</w:t>
            </w:r>
          </w:p>
        </w:tc>
      </w:tr>
      <w:tr w:rsidR="00B0039D" w:rsidRPr="00B0039D" w:rsidTr="00B0039D">
        <w:trPr>
          <w:trHeight w:val="322"/>
        </w:trPr>
        <w:tc>
          <w:tcPr>
            <w:tcW w:w="557" w:type="dxa"/>
            <w:tcBorders>
              <w:top w:val="nil"/>
              <w:left w:val="single" w:sz="4" w:space="0" w:color="auto"/>
              <w:bottom w:val="single" w:sz="4" w:space="0" w:color="auto"/>
              <w:right w:val="single" w:sz="4" w:space="0" w:color="auto"/>
            </w:tcBorders>
            <w:shd w:val="clear" w:color="auto" w:fill="auto"/>
            <w:noWrap/>
            <w:vAlign w:val="center"/>
            <w:hideMark/>
          </w:tcPr>
          <w:p w:rsidR="00B0039D" w:rsidRPr="00B0039D" w:rsidRDefault="00B0039D" w:rsidP="00B0039D">
            <w:pPr>
              <w:autoSpaceDE/>
              <w:autoSpaceDN/>
              <w:jc w:val="center"/>
              <w:rPr>
                <w:rFonts w:ascii="Calibri" w:hAnsi="Calibri" w:cs="Calibri"/>
                <w:color w:val="000000"/>
                <w:sz w:val="22"/>
                <w:szCs w:val="22"/>
                <w:lang w:val="el-GR"/>
              </w:rPr>
            </w:pPr>
            <w:r w:rsidRPr="00B0039D">
              <w:rPr>
                <w:rFonts w:ascii="Calibri" w:hAnsi="Calibri" w:cs="Calibri"/>
                <w:color w:val="000000"/>
                <w:sz w:val="22"/>
                <w:szCs w:val="22"/>
                <w:lang w:val="el-GR"/>
              </w:rPr>
              <w:t>10</w:t>
            </w:r>
          </w:p>
        </w:tc>
        <w:tc>
          <w:tcPr>
            <w:tcW w:w="2343" w:type="dxa"/>
            <w:tcBorders>
              <w:top w:val="nil"/>
              <w:left w:val="nil"/>
              <w:bottom w:val="single" w:sz="4" w:space="0" w:color="auto"/>
              <w:right w:val="single" w:sz="4" w:space="0" w:color="auto"/>
            </w:tcBorders>
            <w:shd w:val="clear" w:color="auto" w:fill="auto"/>
            <w:noWrap/>
            <w:vAlign w:val="center"/>
            <w:hideMark/>
          </w:tcPr>
          <w:p w:rsidR="00B0039D" w:rsidRPr="00B0039D" w:rsidRDefault="00B0039D" w:rsidP="00B0039D">
            <w:pPr>
              <w:autoSpaceDE/>
              <w:autoSpaceDN/>
              <w:rPr>
                <w:rFonts w:ascii="Calibri" w:hAnsi="Calibri" w:cs="Calibri"/>
                <w:color w:val="000000"/>
                <w:sz w:val="22"/>
                <w:szCs w:val="22"/>
                <w:lang w:val="el-GR"/>
              </w:rPr>
            </w:pPr>
            <w:r w:rsidRPr="00B0039D">
              <w:rPr>
                <w:rFonts w:ascii="Calibri" w:hAnsi="Calibri" w:cs="Calibri"/>
                <w:color w:val="000000"/>
                <w:sz w:val="22"/>
                <w:szCs w:val="22"/>
                <w:lang w:val="el-GR"/>
              </w:rPr>
              <w:t>CANON ix-4000</w:t>
            </w:r>
          </w:p>
        </w:tc>
        <w:tc>
          <w:tcPr>
            <w:tcW w:w="2434" w:type="dxa"/>
            <w:tcBorders>
              <w:top w:val="nil"/>
              <w:left w:val="nil"/>
              <w:bottom w:val="single" w:sz="4" w:space="0" w:color="auto"/>
              <w:right w:val="single" w:sz="4" w:space="0" w:color="auto"/>
            </w:tcBorders>
            <w:shd w:val="clear" w:color="auto" w:fill="auto"/>
            <w:noWrap/>
            <w:vAlign w:val="center"/>
            <w:hideMark/>
          </w:tcPr>
          <w:p w:rsidR="00B0039D" w:rsidRPr="00B0039D" w:rsidRDefault="00B0039D" w:rsidP="00B0039D">
            <w:pPr>
              <w:autoSpaceDE/>
              <w:autoSpaceDN/>
              <w:rPr>
                <w:rFonts w:ascii="Calibri" w:hAnsi="Calibri" w:cs="Calibri"/>
                <w:color w:val="000000"/>
                <w:sz w:val="22"/>
                <w:szCs w:val="22"/>
                <w:lang w:val="el-GR"/>
              </w:rPr>
            </w:pPr>
            <w:r w:rsidRPr="00B0039D">
              <w:rPr>
                <w:rFonts w:ascii="Calibri" w:hAnsi="Calibri" w:cs="Calibri"/>
                <w:color w:val="000000"/>
                <w:sz w:val="22"/>
                <w:szCs w:val="22"/>
                <w:lang w:val="el-GR"/>
              </w:rPr>
              <w:t>0624B001 (CLI-8) PHOTO CYAN</w:t>
            </w:r>
          </w:p>
        </w:tc>
        <w:tc>
          <w:tcPr>
            <w:tcW w:w="1100" w:type="dxa"/>
            <w:tcBorders>
              <w:top w:val="nil"/>
              <w:left w:val="nil"/>
              <w:bottom w:val="single" w:sz="4" w:space="0" w:color="auto"/>
              <w:right w:val="single" w:sz="4" w:space="0" w:color="auto"/>
            </w:tcBorders>
            <w:shd w:val="clear" w:color="auto" w:fill="auto"/>
            <w:noWrap/>
            <w:vAlign w:val="center"/>
            <w:hideMark/>
          </w:tcPr>
          <w:p w:rsidR="00B0039D" w:rsidRPr="00B0039D" w:rsidRDefault="00B0039D" w:rsidP="00B0039D">
            <w:pPr>
              <w:autoSpaceDE/>
              <w:autoSpaceDN/>
              <w:jc w:val="center"/>
              <w:rPr>
                <w:rFonts w:ascii="Calibri" w:hAnsi="Calibri" w:cs="Calibri"/>
                <w:color w:val="000000"/>
                <w:sz w:val="22"/>
                <w:szCs w:val="22"/>
                <w:lang w:val="el-GR"/>
              </w:rPr>
            </w:pPr>
            <w:r w:rsidRPr="00B0039D">
              <w:rPr>
                <w:rFonts w:ascii="Calibri" w:hAnsi="Calibri" w:cs="Calibri"/>
                <w:color w:val="000000"/>
                <w:sz w:val="22"/>
                <w:szCs w:val="22"/>
                <w:lang w:val="el-GR"/>
              </w:rPr>
              <w:t>Τεμ.</w:t>
            </w:r>
          </w:p>
        </w:tc>
        <w:tc>
          <w:tcPr>
            <w:tcW w:w="1251" w:type="dxa"/>
            <w:tcBorders>
              <w:top w:val="nil"/>
              <w:left w:val="nil"/>
              <w:bottom w:val="single" w:sz="4" w:space="0" w:color="auto"/>
              <w:right w:val="single" w:sz="4" w:space="0" w:color="auto"/>
            </w:tcBorders>
            <w:shd w:val="clear" w:color="auto" w:fill="auto"/>
            <w:noWrap/>
            <w:vAlign w:val="center"/>
            <w:hideMark/>
          </w:tcPr>
          <w:p w:rsidR="00B0039D" w:rsidRPr="00B0039D" w:rsidRDefault="00B0039D" w:rsidP="00B0039D">
            <w:pPr>
              <w:autoSpaceDE/>
              <w:autoSpaceDN/>
              <w:jc w:val="center"/>
              <w:rPr>
                <w:rFonts w:ascii="Calibri" w:hAnsi="Calibri" w:cs="Calibri"/>
                <w:sz w:val="22"/>
                <w:szCs w:val="22"/>
                <w:lang w:val="el-GR"/>
              </w:rPr>
            </w:pPr>
            <w:r w:rsidRPr="00B0039D">
              <w:rPr>
                <w:rFonts w:ascii="Calibri" w:hAnsi="Calibri" w:cs="Calibri"/>
                <w:sz w:val="22"/>
                <w:szCs w:val="22"/>
                <w:lang w:val="el-GR"/>
              </w:rPr>
              <w:t>1</w:t>
            </w:r>
          </w:p>
        </w:tc>
        <w:tc>
          <w:tcPr>
            <w:tcW w:w="1217" w:type="dxa"/>
            <w:tcBorders>
              <w:top w:val="nil"/>
              <w:left w:val="nil"/>
              <w:bottom w:val="single" w:sz="4" w:space="0" w:color="auto"/>
              <w:right w:val="single" w:sz="4" w:space="0" w:color="auto"/>
            </w:tcBorders>
            <w:shd w:val="clear" w:color="auto" w:fill="auto"/>
            <w:noWrap/>
            <w:vAlign w:val="center"/>
            <w:hideMark/>
          </w:tcPr>
          <w:p w:rsidR="00B0039D" w:rsidRPr="00B0039D" w:rsidRDefault="00B0039D" w:rsidP="00B0039D">
            <w:pPr>
              <w:autoSpaceDE/>
              <w:autoSpaceDN/>
              <w:jc w:val="center"/>
              <w:rPr>
                <w:rFonts w:ascii="Calibri" w:hAnsi="Calibri" w:cs="Calibri"/>
                <w:sz w:val="22"/>
                <w:szCs w:val="22"/>
                <w:lang w:val="el-GR"/>
              </w:rPr>
            </w:pPr>
            <w:r w:rsidRPr="00B0039D">
              <w:rPr>
                <w:rFonts w:ascii="Calibri" w:hAnsi="Calibri" w:cs="Calibri"/>
                <w:sz w:val="22"/>
                <w:szCs w:val="22"/>
                <w:lang w:val="el-GR"/>
              </w:rPr>
              <w:t>22</w:t>
            </w:r>
          </w:p>
        </w:tc>
        <w:tc>
          <w:tcPr>
            <w:tcW w:w="1181" w:type="dxa"/>
            <w:tcBorders>
              <w:top w:val="nil"/>
              <w:left w:val="nil"/>
              <w:bottom w:val="single" w:sz="4" w:space="0" w:color="auto"/>
              <w:right w:val="single" w:sz="4" w:space="0" w:color="auto"/>
            </w:tcBorders>
            <w:shd w:val="clear" w:color="auto" w:fill="auto"/>
            <w:vAlign w:val="center"/>
            <w:hideMark/>
          </w:tcPr>
          <w:p w:rsidR="00B0039D" w:rsidRPr="00B0039D" w:rsidRDefault="00B0039D" w:rsidP="00B0039D">
            <w:pPr>
              <w:autoSpaceDE/>
              <w:autoSpaceDN/>
              <w:jc w:val="right"/>
              <w:rPr>
                <w:rFonts w:ascii="Calibri" w:hAnsi="Calibri" w:cs="Calibri"/>
                <w:sz w:val="22"/>
                <w:szCs w:val="22"/>
                <w:lang w:val="el-GR"/>
              </w:rPr>
            </w:pPr>
            <w:r w:rsidRPr="00B0039D">
              <w:rPr>
                <w:rFonts w:ascii="Calibri" w:hAnsi="Calibri" w:cs="Calibri"/>
                <w:sz w:val="22"/>
                <w:szCs w:val="22"/>
                <w:lang w:val="el-GR"/>
              </w:rPr>
              <w:t>22,00</w:t>
            </w:r>
          </w:p>
        </w:tc>
      </w:tr>
      <w:tr w:rsidR="00B0039D" w:rsidRPr="00B0039D" w:rsidTr="00B0039D">
        <w:trPr>
          <w:trHeight w:val="322"/>
        </w:trPr>
        <w:tc>
          <w:tcPr>
            <w:tcW w:w="557" w:type="dxa"/>
            <w:tcBorders>
              <w:top w:val="nil"/>
              <w:left w:val="single" w:sz="4" w:space="0" w:color="auto"/>
              <w:bottom w:val="single" w:sz="4" w:space="0" w:color="auto"/>
              <w:right w:val="single" w:sz="4" w:space="0" w:color="auto"/>
            </w:tcBorders>
            <w:shd w:val="clear" w:color="auto" w:fill="auto"/>
            <w:noWrap/>
            <w:vAlign w:val="center"/>
            <w:hideMark/>
          </w:tcPr>
          <w:p w:rsidR="00B0039D" w:rsidRPr="00B0039D" w:rsidRDefault="00B0039D" w:rsidP="00B0039D">
            <w:pPr>
              <w:autoSpaceDE/>
              <w:autoSpaceDN/>
              <w:jc w:val="center"/>
              <w:rPr>
                <w:rFonts w:ascii="Calibri" w:hAnsi="Calibri" w:cs="Calibri"/>
                <w:color w:val="000000"/>
                <w:sz w:val="22"/>
                <w:szCs w:val="22"/>
                <w:lang w:val="el-GR"/>
              </w:rPr>
            </w:pPr>
            <w:r w:rsidRPr="00B0039D">
              <w:rPr>
                <w:rFonts w:ascii="Calibri" w:hAnsi="Calibri" w:cs="Calibri"/>
                <w:color w:val="000000"/>
                <w:sz w:val="22"/>
                <w:szCs w:val="22"/>
                <w:lang w:val="el-GR"/>
              </w:rPr>
              <w:t>11</w:t>
            </w:r>
          </w:p>
        </w:tc>
        <w:tc>
          <w:tcPr>
            <w:tcW w:w="2343" w:type="dxa"/>
            <w:tcBorders>
              <w:top w:val="nil"/>
              <w:left w:val="nil"/>
              <w:bottom w:val="single" w:sz="4" w:space="0" w:color="auto"/>
              <w:right w:val="single" w:sz="4" w:space="0" w:color="auto"/>
            </w:tcBorders>
            <w:shd w:val="clear" w:color="auto" w:fill="auto"/>
            <w:noWrap/>
            <w:vAlign w:val="center"/>
            <w:hideMark/>
          </w:tcPr>
          <w:p w:rsidR="00B0039D" w:rsidRPr="00B0039D" w:rsidRDefault="00B0039D" w:rsidP="00B0039D">
            <w:pPr>
              <w:autoSpaceDE/>
              <w:autoSpaceDN/>
              <w:rPr>
                <w:rFonts w:ascii="Calibri" w:hAnsi="Calibri" w:cs="Calibri"/>
                <w:color w:val="000000"/>
                <w:sz w:val="22"/>
                <w:szCs w:val="22"/>
                <w:lang w:val="el-GR"/>
              </w:rPr>
            </w:pPr>
            <w:r w:rsidRPr="00B0039D">
              <w:rPr>
                <w:rFonts w:ascii="Calibri" w:hAnsi="Calibri" w:cs="Calibri"/>
                <w:color w:val="000000"/>
                <w:sz w:val="22"/>
                <w:szCs w:val="22"/>
                <w:lang w:val="el-GR"/>
              </w:rPr>
              <w:t>CANON ix-4000</w:t>
            </w:r>
          </w:p>
        </w:tc>
        <w:tc>
          <w:tcPr>
            <w:tcW w:w="2434" w:type="dxa"/>
            <w:tcBorders>
              <w:top w:val="nil"/>
              <w:left w:val="nil"/>
              <w:bottom w:val="single" w:sz="4" w:space="0" w:color="auto"/>
              <w:right w:val="single" w:sz="4" w:space="0" w:color="auto"/>
            </w:tcBorders>
            <w:shd w:val="clear" w:color="auto" w:fill="auto"/>
            <w:noWrap/>
            <w:vAlign w:val="center"/>
            <w:hideMark/>
          </w:tcPr>
          <w:p w:rsidR="00B0039D" w:rsidRPr="00B0039D" w:rsidRDefault="00B0039D" w:rsidP="00B0039D">
            <w:pPr>
              <w:autoSpaceDE/>
              <w:autoSpaceDN/>
              <w:rPr>
                <w:rFonts w:ascii="Calibri" w:hAnsi="Calibri" w:cs="Calibri"/>
                <w:color w:val="000000"/>
                <w:sz w:val="22"/>
                <w:szCs w:val="22"/>
                <w:lang w:val="el-GR"/>
              </w:rPr>
            </w:pPr>
            <w:r w:rsidRPr="00B0039D">
              <w:rPr>
                <w:rFonts w:ascii="Calibri" w:hAnsi="Calibri" w:cs="Calibri"/>
                <w:color w:val="000000"/>
                <w:sz w:val="22"/>
                <w:szCs w:val="22"/>
                <w:lang w:val="el-GR"/>
              </w:rPr>
              <w:t>0625B001 (CLI-8) PHOTO MAGENTA</w:t>
            </w:r>
          </w:p>
        </w:tc>
        <w:tc>
          <w:tcPr>
            <w:tcW w:w="1100" w:type="dxa"/>
            <w:tcBorders>
              <w:top w:val="nil"/>
              <w:left w:val="nil"/>
              <w:bottom w:val="single" w:sz="4" w:space="0" w:color="auto"/>
              <w:right w:val="single" w:sz="4" w:space="0" w:color="auto"/>
            </w:tcBorders>
            <w:shd w:val="clear" w:color="auto" w:fill="auto"/>
            <w:noWrap/>
            <w:vAlign w:val="center"/>
            <w:hideMark/>
          </w:tcPr>
          <w:p w:rsidR="00B0039D" w:rsidRPr="00B0039D" w:rsidRDefault="00B0039D" w:rsidP="00B0039D">
            <w:pPr>
              <w:autoSpaceDE/>
              <w:autoSpaceDN/>
              <w:jc w:val="center"/>
              <w:rPr>
                <w:rFonts w:ascii="Calibri" w:hAnsi="Calibri" w:cs="Calibri"/>
                <w:color w:val="000000"/>
                <w:sz w:val="22"/>
                <w:szCs w:val="22"/>
                <w:lang w:val="el-GR"/>
              </w:rPr>
            </w:pPr>
            <w:r w:rsidRPr="00B0039D">
              <w:rPr>
                <w:rFonts w:ascii="Calibri" w:hAnsi="Calibri" w:cs="Calibri"/>
                <w:color w:val="000000"/>
                <w:sz w:val="22"/>
                <w:szCs w:val="22"/>
                <w:lang w:val="el-GR"/>
              </w:rPr>
              <w:t>Τεμ.</w:t>
            </w:r>
          </w:p>
        </w:tc>
        <w:tc>
          <w:tcPr>
            <w:tcW w:w="1251" w:type="dxa"/>
            <w:tcBorders>
              <w:top w:val="nil"/>
              <w:left w:val="nil"/>
              <w:bottom w:val="single" w:sz="4" w:space="0" w:color="auto"/>
              <w:right w:val="single" w:sz="4" w:space="0" w:color="auto"/>
            </w:tcBorders>
            <w:shd w:val="clear" w:color="auto" w:fill="auto"/>
            <w:noWrap/>
            <w:vAlign w:val="center"/>
            <w:hideMark/>
          </w:tcPr>
          <w:p w:rsidR="00B0039D" w:rsidRPr="00B0039D" w:rsidRDefault="00B0039D" w:rsidP="00B0039D">
            <w:pPr>
              <w:autoSpaceDE/>
              <w:autoSpaceDN/>
              <w:jc w:val="center"/>
              <w:rPr>
                <w:rFonts w:ascii="Calibri" w:hAnsi="Calibri" w:cs="Calibri"/>
                <w:sz w:val="22"/>
                <w:szCs w:val="22"/>
                <w:lang w:val="el-GR"/>
              </w:rPr>
            </w:pPr>
            <w:r w:rsidRPr="00B0039D">
              <w:rPr>
                <w:rFonts w:ascii="Calibri" w:hAnsi="Calibri" w:cs="Calibri"/>
                <w:sz w:val="22"/>
                <w:szCs w:val="22"/>
                <w:lang w:val="el-GR"/>
              </w:rPr>
              <w:t>1</w:t>
            </w:r>
          </w:p>
        </w:tc>
        <w:tc>
          <w:tcPr>
            <w:tcW w:w="1217" w:type="dxa"/>
            <w:tcBorders>
              <w:top w:val="nil"/>
              <w:left w:val="nil"/>
              <w:bottom w:val="single" w:sz="4" w:space="0" w:color="auto"/>
              <w:right w:val="single" w:sz="4" w:space="0" w:color="auto"/>
            </w:tcBorders>
            <w:shd w:val="clear" w:color="auto" w:fill="auto"/>
            <w:noWrap/>
            <w:vAlign w:val="center"/>
            <w:hideMark/>
          </w:tcPr>
          <w:p w:rsidR="00B0039D" w:rsidRPr="00B0039D" w:rsidRDefault="00B0039D" w:rsidP="00B0039D">
            <w:pPr>
              <w:autoSpaceDE/>
              <w:autoSpaceDN/>
              <w:jc w:val="center"/>
              <w:rPr>
                <w:rFonts w:ascii="Calibri" w:hAnsi="Calibri" w:cs="Calibri"/>
                <w:sz w:val="22"/>
                <w:szCs w:val="22"/>
                <w:lang w:val="el-GR"/>
              </w:rPr>
            </w:pPr>
            <w:r w:rsidRPr="00B0039D">
              <w:rPr>
                <w:rFonts w:ascii="Calibri" w:hAnsi="Calibri" w:cs="Calibri"/>
                <w:sz w:val="22"/>
                <w:szCs w:val="22"/>
                <w:lang w:val="el-GR"/>
              </w:rPr>
              <w:t>22</w:t>
            </w:r>
          </w:p>
        </w:tc>
        <w:tc>
          <w:tcPr>
            <w:tcW w:w="1181" w:type="dxa"/>
            <w:tcBorders>
              <w:top w:val="nil"/>
              <w:left w:val="nil"/>
              <w:bottom w:val="single" w:sz="4" w:space="0" w:color="auto"/>
              <w:right w:val="single" w:sz="4" w:space="0" w:color="auto"/>
            </w:tcBorders>
            <w:shd w:val="clear" w:color="auto" w:fill="auto"/>
            <w:vAlign w:val="center"/>
            <w:hideMark/>
          </w:tcPr>
          <w:p w:rsidR="00B0039D" w:rsidRPr="00B0039D" w:rsidRDefault="00B0039D" w:rsidP="00B0039D">
            <w:pPr>
              <w:autoSpaceDE/>
              <w:autoSpaceDN/>
              <w:jc w:val="right"/>
              <w:rPr>
                <w:rFonts w:ascii="Calibri" w:hAnsi="Calibri" w:cs="Calibri"/>
                <w:sz w:val="22"/>
                <w:szCs w:val="22"/>
                <w:lang w:val="el-GR"/>
              </w:rPr>
            </w:pPr>
            <w:r w:rsidRPr="00B0039D">
              <w:rPr>
                <w:rFonts w:ascii="Calibri" w:hAnsi="Calibri" w:cs="Calibri"/>
                <w:sz w:val="22"/>
                <w:szCs w:val="22"/>
                <w:lang w:val="el-GR"/>
              </w:rPr>
              <w:t>22,00</w:t>
            </w:r>
          </w:p>
        </w:tc>
      </w:tr>
      <w:tr w:rsidR="00B0039D" w:rsidRPr="00B0039D" w:rsidTr="00B0039D">
        <w:trPr>
          <w:trHeight w:val="322"/>
        </w:trPr>
        <w:tc>
          <w:tcPr>
            <w:tcW w:w="557" w:type="dxa"/>
            <w:tcBorders>
              <w:top w:val="nil"/>
              <w:left w:val="single" w:sz="4" w:space="0" w:color="auto"/>
              <w:bottom w:val="single" w:sz="4" w:space="0" w:color="auto"/>
              <w:right w:val="single" w:sz="4" w:space="0" w:color="auto"/>
            </w:tcBorders>
            <w:shd w:val="clear" w:color="auto" w:fill="auto"/>
            <w:noWrap/>
            <w:vAlign w:val="center"/>
            <w:hideMark/>
          </w:tcPr>
          <w:p w:rsidR="00B0039D" w:rsidRPr="00B0039D" w:rsidRDefault="00B0039D" w:rsidP="00B0039D">
            <w:pPr>
              <w:autoSpaceDE/>
              <w:autoSpaceDN/>
              <w:jc w:val="center"/>
              <w:rPr>
                <w:rFonts w:ascii="Calibri" w:hAnsi="Calibri" w:cs="Calibri"/>
                <w:color w:val="000000"/>
                <w:sz w:val="22"/>
                <w:szCs w:val="22"/>
                <w:lang w:val="el-GR"/>
              </w:rPr>
            </w:pPr>
            <w:r w:rsidRPr="00B0039D">
              <w:rPr>
                <w:rFonts w:ascii="Calibri" w:hAnsi="Calibri" w:cs="Calibri"/>
                <w:color w:val="000000"/>
                <w:sz w:val="22"/>
                <w:szCs w:val="22"/>
                <w:lang w:val="el-GR"/>
              </w:rPr>
              <w:t>12</w:t>
            </w:r>
          </w:p>
        </w:tc>
        <w:tc>
          <w:tcPr>
            <w:tcW w:w="2343" w:type="dxa"/>
            <w:tcBorders>
              <w:top w:val="nil"/>
              <w:left w:val="nil"/>
              <w:bottom w:val="single" w:sz="4" w:space="0" w:color="auto"/>
              <w:right w:val="single" w:sz="4" w:space="0" w:color="auto"/>
            </w:tcBorders>
            <w:shd w:val="clear" w:color="auto" w:fill="auto"/>
            <w:noWrap/>
            <w:vAlign w:val="center"/>
            <w:hideMark/>
          </w:tcPr>
          <w:p w:rsidR="00B0039D" w:rsidRPr="00B0039D" w:rsidRDefault="00B0039D" w:rsidP="00B0039D">
            <w:pPr>
              <w:autoSpaceDE/>
              <w:autoSpaceDN/>
              <w:rPr>
                <w:rFonts w:ascii="Calibri" w:hAnsi="Calibri" w:cs="Calibri"/>
                <w:color w:val="000000"/>
                <w:sz w:val="22"/>
                <w:szCs w:val="22"/>
                <w:lang w:val="en-US"/>
              </w:rPr>
            </w:pPr>
            <w:r w:rsidRPr="00B0039D">
              <w:rPr>
                <w:rFonts w:ascii="Calibri" w:hAnsi="Calibri" w:cs="Calibri"/>
                <w:color w:val="000000"/>
                <w:sz w:val="22"/>
                <w:szCs w:val="22"/>
                <w:lang w:val="en-US"/>
              </w:rPr>
              <w:t>EPSON WorkForce Pro WF-5620DWF</w:t>
            </w:r>
          </w:p>
        </w:tc>
        <w:tc>
          <w:tcPr>
            <w:tcW w:w="2434" w:type="dxa"/>
            <w:tcBorders>
              <w:top w:val="nil"/>
              <w:left w:val="nil"/>
              <w:bottom w:val="single" w:sz="4" w:space="0" w:color="auto"/>
              <w:right w:val="single" w:sz="4" w:space="0" w:color="auto"/>
            </w:tcBorders>
            <w:shd w:val="clear" w:color="auto" w:fill="auto"/>
            <w:noWrap/>
            <w:vAlign w:val="center"/>
            <w:hideMark/>
          </w:tcPr>
          <w:p w:rsidR="00B0039D" w:rsidRPr="00B0039D" w:rsidRDefault="00B0039D" w:rsidP="00B0039D">
            <w:pPr>
              <w:autoSpaceDE/>
              <w:autoSpaceDN/>
              <w:rPr>
                <w:rFonts w:ascii="Calibri" w:hAnsi="Calibri" w:cs="Calibri"/>
                <w:color w:val="000000"/>
                <w:sz w:val="22"/>
                <w:szCs w:val="22"/>
                <w:lang w:val="el-GR"/>
              </w:rPr>
            </w:pPr>
            <w:r w:rsidRPr="00B0039D">
              <w:rPr>
                <w:rFonts w:ascii="Calibri" w:hAnsi="Calibri" w:cs="Calibri"/>
                <w:color w:val="000000"/>
                <w:sz w:val="22"/>
                <w:szCs w:val="22"/>
                <w:lang w:val="el-GR"/>
              </w:rPr>
              <w:t>79XL BLACK</w:t>
            </w:r>
          </w:p>
        </w:tc>
        <w:tc>
          <w:tcPr>
            <w:tcW w:w="1100" w:type="dxa"/>
            <w:tcBorders>
              <w:top w:val="nil"/>
              <w:left w:val="nil"/>
              <w:bottom w:val="single" w:sz="4" w:space="0" w:color="auto"/>
              <w:right w:val="single" w:sz="4" w:space="0" w:color="auto"/>
            </w:tcBorders>
            <w:shd w:val="clear" w:color="auto" w:fill="auto"/>
            <w:noWrap/>
            <w:vAlign w:val="center"/>
            <w:hideMark/>
          </w:tcPr>
          <w:p w:rsidR="00B0039D" w:rsidRPr="00B0039D" w:rsidRDefault="00B0039D" w:rsidP="00B0039D">
            <w:pPr>
              <w:autoSpaceDE/>
              <w:autoSpaceDN/>
              <w:jc w:val="center"/>
              <w:rPr>
                <w:rFonts w:ascii="Calibri" w:hAnsi="Calibri" w:cs="Calibri"/>
                <w:color w:val="000000"/>
                <w:sz w:val="22"/>
                <w:szCs w:val="22"/>
                <w:lang w:val="el-GR"/>
              </w:rPr>
            </w:pPr>
            <w:r w:rsidRPr="00B0039D">
              <w:rPr>
                <w:rFonts w:ascii="Calibri" w:hAnsi="Calibri" w:cs="Calibri"/>
                <w:color w:val="000000"/>
                <w:sz w:val="22"/>
                <w:szCs w:val="22"/>
                <w:lang w:val="el-GR"/>
              </w:rPr>
              <w:t>Τεμ.</w:t>
            </w:r>
          </w:p>
        </w:tc>
        <w:tc>
          <w:tcPr>
            <w:tcW w:w="1251" w:type="dxa"/>
            <w:tcBorders>
              <w:top w:val="nil"/>
              <w:left w:val="nil"/>
              <w:bottom w:val="single" w:sz="4" w:space="0" w:color="auto"/>
              <w:right w:val="single" w:sz="4" w:space="0" w:color="auto"/>
            </w:tcBorders>
            <w:shd w:val="clear" w:color="auto" w:fill="auto"/>
            <w:noWrap/>
            <w:vAlign w:val="center"/>
            <w:hideMark/>
          </w:tcPr>
          <w:p w:rsidR="00B0039D" w:rsidRPr="00B0039D" w:rsidRDefault="00B0039D" w:rsidP="00B0039D">
            <w:pPr>
              <w:autoSpaceDE/>
              <w:autoSpaceDN/>
              <w:jc w:val="center"/>
              <w:rPr>
                <w:rFonts w:ascii="Calibri" w:hAnsi="Calibri" w:cs="Calibri"/>
                <w:sz w:val="22"/>
                <w:szCs w:val="22"/>
                <w:lang w:val="el-GR"/>
              </w:rPr>
            </w:pPr>
            <w:r w:rsidRPr="00B0039D">
              <w:rPr>
                <w:rFonts w:ascii="Calibri" w:hAnsi="Calibri" w:cs="Calibri"/>
                <w:sz w:val="22"/>
                <w:szCs w:val="22"/>
                <w:lang w:val="el-GR"/>
              </w:rPr>
              <w:t>6</w:t>
            </w:r>
          </w:p>
        </w:tc>
        <w:tc>
          <w:tcPr>
            <w:tcW w:w="1217" w:type="dxa"/>
            <w:tcBorders>
              <w:top w:val="nil"/>
              <w:left w:val="nil"/>
              <w:bottom w:val="single" w:sz="4" w:space="0" w:color="auto"/>
              <w:right w:val="single" w:sz="4" w:space="0" w:color="auto"/>
            </w:tcBorders>
            <w:shd w:val="clear" w:color="auto" w:fill="auto"/>
            <w:noWrap/>
            <w:vAlign w:val="center"/>
            <w:hideMark/>
          </w:tcPr>
          <w:p w:rsidR="00B0039D" w:rsidRPr="00B0039D" w:rsidRDefault="00B0039D" w:rsidP="00B0039D">
            <w:pPr>
              <w:autoSpaceDE/>
              <w:autoSpaceDN/>
              <w:jc w:val="center"/>
              <w:rPr>
                <w:rFonts w:ascii="Calibri" w:hAnsi="Calibri" w:cs="Calibri"/>
                <w:sz w:val="22"/>
                <w:szCs w:val="22"/>
                <w:lang w:val="el-GR"/>
              </w:rPr>
            </w:pPr>
            <w:r w:rsidRPr="00B0039D">
              <w:rPr>
                <w:rFonts w:ascii="Calibri" w:hAnsi="Calibri" w:cs="Calibri"/>
                <w:sz w:val="22"/>
                <w:szCs w:val="22"/>
                <w:lang w:val="el-GR"/>
              </w:rPr>
              <w:t>30,05</w:t>
            </w:r>
          </w:p>
        </w:tc>
        <w:tc>
          <w:tcPr>
            <w:tcW w:w="1181" w:type="dxa"/>
            <w:tcBorders>
              <w:top w:val="nil"/>
              <w:left w:val="nil"/>
              <w:bottom w:val="single" w:sz="4" w:space="0" w:color="auto"/>
              <w:right w:val="single" w:sz="4" w:space="0" w:color="auto"/>
            </w:tcBorders>
            <w:shd w:val="clear" w:color="auto" w:fill="auto"/>
            <w:vAlign w:val="center"/>
            <w:hideMark/>
          </w:tcPr>
          <w:p w:rsidR="00B0039D" w:rsidRPr="00B0039D" w:rsidRDefault="00B0039D" w:rsidP="00B0039D">
            <w:pPr>
              <w:autoSpaceDE/>
              <w:autoSpaceDN/>
              <w:jc w:val="right"/>
              <w:rPr>
                <w:rFonts w:ascii="Calibri" w:hAnsi="Calibri" w:cs="Calibri"/>
                <w:sz w:val="22"/>
                <w:szCs w:val="22"/>
                <w:lang w:val="el-GR"/>
              </w:rPr>
            </w:pPr>
            <w:r w:rsidRPr="00B0039D">
              <w:rPr>
                <w:rFonts w:ascii="Calibri" w:hAnsi="Calibri" w:cs="Calibri"/>
                <w:sz w:val="22"/>
                <w:szCs w:val="22"/>
                <w:lang w:val="el-GR"/>
              </w:rPr>
              <w:t>180,30</w:t>
            </w:r>
          </w:p>
        </w:tc>
      </w:tr>
      <w:tr w:rsidR="00B0039D" w:rsidRPr="00B0039D" w:rsidTr="00B0039D">
        <w:trPr>
          <w:trHeight w:val="322"/>
        </w:trPr>
        <w:tc>
          <w:tcPr>
            <w:tcW w:w="557" w:type="dxa"/>
            <w:tcBorders>
              <w:top w:val="nil"/>
              <w:left w:val="single" w:sz="4" w:space="0" w:color="auto"/>
              <w:bottom w:val="single" w:sz="4" w:space="0" w:color="auto"/>
              <w:right w:val="single" w:sz="4" w:space="0" w:color="auto"/>
            </w:tcBorders>
            <w:shd w:val="clear" w:color="auto" w:fill="auto"/>
            <w:noWrap/>
            <w:vAlign w:val="center"/>
            <w:hideMark/>
          </w:tcPr>
          <w:p w:rsidR="00B0039D" w:rsidRPr="00B0039D" w:rsidRDefault="00B0039D" w:rsidP="00B0039D">
            <w:pPr>
              <w:autoSpaceDE/>
              <w:autoSpaceDN/>
              <w:jc w:val="center"/>
              <w:rPr>
                <w:rFonts w:ascii="Calibri" w:hAnsi="Calibri" w:cs="Calibri"/>
                <w:color w:val="000000"/>
                <w:sz w:val="22"/>
                <w:szCs w:val="22"/>
                <w:lang w:val="el-GR"/>
              </w:rPr>
            </w:pPr>
            <w:r w:rsidRPr="00B0039D">
              <w:rPr>
                <w:rFonts w:ascii="Calibri" w:hAnsi="Calibri" w:cs="Calibri"/>
                <w:color w:val="000000"/>
                <w:sz w:val="22"/>
                <w:szCs w:val="22"/>
                <w:lang w:val="el-GR"/>
              </w:rPr>
              <w:t>13</w:t>
            </w:r>
          </w:p>
        </w:tc>
        <w:tc>
          <w:tcPr>
            <w:tcW w:w="2343" w:type="dxa"/>
            <w:tcBorders>
              <w:top w:val="nil"/>
              <w:left w:val="nil"/>
              <w:bottom w:val="single" w:sz="4" w:space="0" w:color="auto"/>
              <w:right w:val="single" w:sz="4" w:space="0" w:color="auto"/>
            </w:tcBorders>
            <w:shd w:val="clear" w:color="auto" w:fill="auto"/>
            <w:noWrap/>
            <w:vAlign w:val="center"/>
            <w:hideMark/>
          </w:tcPr>
          <w:p w:rsidR="00B0039D" w:rsidRPr="00B0039D" w:rsidRDefault="00B0039D" w:rsidP="00B0039D">
            <w:pPr>
              <w:autoSpaceDE/>
              <w:autoSpaceDN/>
              <w:rPr>
                <w:rFonts w:ascii="Calibri" w:hAnsi="Calibri" w:cs="Calibri"/>
                <w:color w:val="000000"/>
                <w:sz w:val="22"/>
                <w:szCs w:val="22"/>
                <w:lang w:val="en-US"/>
              </w:rPr>
            </w:pPr>
            <w:r w:rsidRPr="00B0039D">
              <w:rPr>
                <w:rFonts w:ascii="Calibri" w:hAnsi="Calibri" w:cs="Calibri"/>
                <w:color w:val="000000"/>
                <w:sz w:val="22"/>
                <w:szCs w:val="22"/>
                <w:lang w:val="en-US"/>
              </w:rPr>
              <w:t>EPSON WorkForce Pro WF-5620DWF</w:t>
            </w:r>
          </w:p>
        </w:tc>
        <w:tc>
          <w:tcPr>
            <w:tcW w:w="2434" w:type="dxa"/>
            <w:tcBorders>
              <w:top w:val="nil"/>
              <w:left w:val="nil"/>
              <w:bottom w:val="single" w:sz="4" w:space="0" w:color="auto"/>
              <w:right w:val="single" w:sz="4" w:space="0" w:color="auto"/>
            </w:tcBorders>
            <w:shd w:val="clear" w:color="auto" w:fill="auto"/>
            <w:noWrap/>
            <w:vAlign w:val="center"/>
            <w:hideMark/>
          </w:tcPr>
          <w:p w:rsidR="00B0039D" w:rsidRPr="00B0039D" w:rsidRDefault="00B0039D" w:rsidP="00B0039D">
            <w:pPr>
              <w:autoSpaceDE/>
              <w:autoSpaceDN/>
              <w:rPr>
                <w:rFonts w:ascii="Calibri" w:hAnsi="Calibri" w:cs="Calibri"/>
                <w:color w:val="000000"/>
                <w:sz w:val="22"/>
                <w:szCs w:val="22"/>
                <w:lang w:val="el-GR"/>
              </w:rPr>
            </w:pPr>
            <w:r w:rsidRPr="00B0039D">
              <w:rPr>
                <w:rFonts w:ascii="Calibri" w:hAnsi="Calibri" w:cs="Calibri"/>
                <w:color w:val="000000"/>
                <w:sz w:val="22"/>
                <w:szCs w:val="22"/>
                <w:lang w:val="el-GR"/>
              </w:rPr>
              <w:t>79XL YELLOW</w:t>
            </w:r>
          </w:p>
        </w:tc>
        <w:tc>
          <w:tcPr>
            <w:tcW w:w="1100" w:type="dxa"/>
            <w:tcBorders>
              <w:top w:val="nil"/>
              <w:left w:val="nil"/>
              <w:bottom w:val="single" w:sz="4" w:space="0" w:color="auto"/>
              <w:right w:val="single" w:sz="4" w:space="0" w:color="auto"/>
            </w:tcBorders>
            <w:shd w:val="clear" w:color="auto" w:fill="auto"/>
            <w:noWrap/>
            <w:vAlign w:val="center"/>
            <w:hideMark/>
          </w:tcPr>
          <w:p w:rsidR="00B0039D" w:rsidRPr="00B0039D" w:rsidRDefault="00B0039D" w:rsidP="00B0039D">
            <w:pPr>
              <w:autoSpaceDE/>
              <w:autoSpaceDN/>
              <w:jc w:val="center"/>
              <w:rPr>
                <w:rFonts w:ascii="Calibri" w:hAnsi="Calibri" w:cs="Calibri"/>
                <w:color w:val="000000"/>
                <w:sz w:val="22"/>
                <w:szCs w:val="22"/>
                <w:lang w:val="el-GR"/>
              </w:rPr>
            </w:pPr>
            <w:r w:rsidRPr="00B0039D">
              <w:rPr>
                <w:rFonts w:ascii="Calibri" w:hAnsi="Calibri" w:cs="Calibri"/>
                <w:color w:val="000000"/>
                <w:sz w:val="22"/>
                <w:szCs w:val="22"/>
                <w:lang w:val="el-GR"/>
              </w:rPr>
              <w:t>Τεμ.</w:t>
            </w:r>
          </w:p>
        </w:tc>
        <w:tc>
          <w:tcPr>
            <w:tcW w:w="1251" w:type="dxa"/>
            <w:tcBorders>
              <w:top w:val="nil"/>
              <w:left w:val="nil"/>
              <w:bottom w:val="single" w:sz="4" w:space="0" w:color="auto"/>
              <w:right w:val="single" w:sz="4" w:space="0" w:color="auto"/>
            </w:tcBorders>
            <w:shd w:val="clear" w:color="auto" w:fill="auto"/>
            <w:noWrap/>
            <w:vAlign w:val="center"/>
            <w:hideMark/>
          </w:tcPr>
          <w:p w:rsidR="00B0039D" w:rsidRPr="00B0039D" w:rsidRDefault="00B0039D" w:rsidP="00B0039D">
            <w:pPr>
              <w:autoSpaceDE/>
              <w:autoSpaceDN/>
              <w:jc w:val="center"/>
              <w:rPr>
                <w:rFonts w:ascii="Calibri" w:hAnsi="Calibri" w:cs="Calibri"/>
                <w:sz w:val="22"/>
                <w:szCs w:val="22"/>
                <w:lang w:val="el-GR"/>
              </w:rPr>
            </w:pPr>
            <w:r w:rsidRPr="00B0039D">
              <w:rPr>
                <w:rFonts w:ascii="Calibri" w:hAnsi="Calibri" w:cs="Calibri"/>
                <w:sz w:val="22"/>
                <w:szCs w:val="22"/>
                <w:lang w:val="el-GR"/>
              </w:rPr>
              <w:t>6</w:t>
            </w:r>
          </w:p>
        </w:tc>
        <w:tc>
          <w:tcPr>
            <w:tcW w:w="1217" w:type="dxa"/>
            <w:tcBorders>
              <w:top w:val="nil"/>
              <w:left w:val="nil"/>
              <w:bottom w:val="single" w:sz="4" w:space="0" w:color="auto"/>
              <w:right w:val="single" w:sz="4" w:space="0" w:color="auto"/>
            </w:tcBorders>
            <w:shd w:val="clear" w:color="auto" w:fill="auto"/>
            <w:noWrap/>
            <w:vAlign w:val="center"/>
            <w:hideMark/>
          </w:tcPr>
          <w:p w:rsidR="00B0039D" w:rsidRPr="00B0039D" w:rsidRDefault="00B0039D" w:rsidP="00B0039D">
            <w:pPr>
              <w:autoSpaceDE/>
              <w:autoSpaceDN/>
              <w:jc w:val="center"/>
              <w:rPr>
                <w:rFonts w:ascii="Calibri" w:hAnsi="Calibri" w:cs="Calibri"/>
                <w:sz w:val="22"/>
                <w:szCs w:val="22"/>
                <w:lang w:val="el-GR"/>
              </w:rPr>
            </w:pPr>
            <w:r w:rsidRPr="00B0039D">
              <w:rPr>
                <w:rFonts w:ascii="Calibri" w:hAnsi="Calibri" w:cs="Calibri"/>
                <w:sz w:val="22"/>
                <w:szCs w:val="22"/>
                <w:lang w:val="el-GR"/>
              </w:rPr>
              <w:t>28,63</w:t>
            </w:r>
          </w:p>
        </w:tc>
        <w:tc>
          <w:tcPr>
            <w:tcW w:w="1181" w:type="dxa"/>
            <w:tcBorders>
              <w:top w:val="nil"/>
              <w:left w:val="nil"/>
              <w:bottom w:val="single" w:sz="4" w:space="0" w:color="auto"/>
              <w:right w:val="single" w:sz="4" w:space="0" w:color="auto"/>
            </w:tcBorders>
            <w:shd w:val="clear" w:color="auto" w:fill="auto"/>
            <w:vAlign w:val="center"/>
            <w:hideMark/>
          </w:tcPr>
          <w:p w:rsidR="00B0039D" w:rsidRPr="00B0039D" w:rsidRDefault="00B0039D" w:rsidP="00B0039D">
            <w:pPr>
              <w:autoSpaceDE/>
              <w:autoSpaceDN/>
              <w:jc w:val="right"/>
              <w:rPr>
                <w:rFonts w:ascii="Calibri" w:hAnsi="Calibri" w:cs="Calibri"/>
                <w:sz w:val="22"/>
                <w:szCs w:val="22"/>
                <w:lang w:val="el-GR"/>
              </w:rPr>
            </w:pPr>
            <w:r w:rsidRPr="00B0039D">
              <w:rPr>
                <w:rFonts w:ascii="Calibri" w:hAnsi="Calibri" w:cs="Calibri"/>
                <w:sz w:val="22"/>
                <w:szCs w:val="22"/>
                <w:lang w:val="el-GR"/>
              </w:rPr>
              <w:t>171,78</w:t>
            </w:r>
          </w:p>
        </w:tc>
      </w:tr>
      <w:tr w:rsidR="00B0039D" w:rsidRPr="00B0039D" w:rsidTr="00B0039D">
        <w:trPr>
          <w:trHeight w:val="322"/>
        </w:trPr>
        <w:tc>
          <w:tcPr>
            <w:tcW w:w="557" w:type="dxa"/>
            <w:tcBorders>
              <w:top w:val="nil"/>
              <w:left w:val="single" w:sz="4" w:space="0" w:color="auto"/>
              <w:bottom w:val="single" w:sz="4" w:space="0" w:color="auto"/>
              <w:right w:val="single" w:sz="4" w:space="0" w:color="auto"/>
            </w:tcBorders>
            <w:shd w:val="clear" w:color="auto" w:fill="auto"/>
            <w:noWrap/>
            <w:vAlign w:val="center"/>
            <w:hideMark/>
          </w:tcPr>
          <w:p w:rsidR="00B0039D" w:rsidRPr="00B0039D" w:rsidRDefault="00B0039D" w:rsidP="00B0039D">
            <w:pPr>
              <w:autoSpaceDE/>
              <w:autoSpaceDN/>
              <w:jc w:val="center"/>
              <w:rPr>
                <w:rFonts w:ascii="Calibri" w:hAnsi="Calibri" w:cs="Calibri"/>
                <w:color w:val="000000"/>
                <w:sz w:val="22"/>
                <w:szCs w:val="22"/>
                <w:lang w:val="el-GR"/>
              </w:rPr>
            </w:pPr>
            <w:r w:rsidRPr="00B0039D">
              <w:rPr>
                <w:rFonts w:ascii="Calibri" w:hAnsi="Calibri" w:cs="Calibri"/>
                <w:color w:val="000000"/>
                <w:sz w:val="22"/>
                <w:szCs w:val="22"/>
                <w:lang w:val="el-GR"/>
              </w:rPr>
              <w:t>14</w:t>
            </w:r>
          </w:p>
        </w:tc>
        <w:tc>
          <w:tcPr>
            <w:tcW w:w="2343" w:type="dxa"/>
            <w:tcBorders>
              <w:top w:val="nil"/>
              <w:left w:val="nil"/>
              <w:bottom w:val="single" w:sz="4" w:space="0" w:color="auto"/>
              <w:right w:val="single" w:sz="4" w:space="0" w:color="auto"/>
            </w:tcBorders>
            <w:shd w:val="clear" w:color="auto" w:fill="auto"/>
            <w:noWrap/>
            <w:vAlign w:val="center"/>
            <w:hideMark/>
          </w:tcPr>
          <w:p w:rsidR="00B0039D" w:rsidRPr="00B0039D" w:rsidRDefault="00B0039D" w:rsidP="00B0039D">
            <w:pPr>
              <w:autoSpaceDE/>
              <w:autoSpaceDN/>
              <w:rPr>
                <w:rFonts w:ascii="Calibri" w:hAnsi="Calibri" w:cs="Calibri"/>
                <w:color w:val="000000"/>
                <w:sz w:val="22"/>
                <w:szCs w:val="22"/>
                <w:lang w:val="en-US"/>
              </w:rPr>
            </w:pPr>
            <w:r w:rsidRPr="00B0039D">
              <w:rPr>
                <w:rFonts w:ascii="Calibri" w:hAnsi="Calibri" w:cs="Calibri"/>
                <w:color w:val="000000"/>
                <w:sz w:val="22"/>
                <w:szCs w:val="22"/>
                <w:lang w:val="en-US"/>
              </w:rPr>
              <w:t>EPSON WorkForce Pro WF-5620DWF</w:t>
            </w:r>
          </w:p>
        </w:tc>
        <w:tc>
          <w:tcPr>
            <w:tcW w:w="2434" w:type="dxa"/>
            <w:tcBorders>
              <w:top w:val="nil"/>
              <w:left w:val="nil"/>
              <w:bottom w:val="single" w:sz="4" w:space="0" w:color="auto"/>
              <w:right w:val="single" w:sz="4" w:space="0" w:color="auto"/>
            </w:tcBorders>
            <w:shd w:val="clear" w:color="auto" w:fill="auto"/>
            <w:noWrap/>
            <w:vAlign w:val="center"/>
            <w:hideMark/>
          </w:tcPr>
          <w:p w:rsidR="00B0039D" w:rsidRPr="00B0039D" w:rsidRDefault="00B0039D" w:rsidP="00B0039D">
            <w:pPr>
              <w:autoSpaceDE/>
              <w:autoSpaceDN/>
              <w:rPr>
                <w:rFonts w:ascii="Calibri" w:hAnsi="Calibri" w:cs="Calibri"/>
                <w:color w:val="000000"/>
                <w:sz w:val="22"/>
                <w:szCs w:val="22"/>
                <w:lang w:val="el-GR"/>
              </w:rPr>
            </w:pPr>
            <w:r w:rsidRPr="00B0039D">
              <w:rPr>
                <w:rFonts w:ascii="Calibri" w:hAnsi="Calibri" w:cs="Calibri"/>
                <w:color w:val="000000"/>
                <w:sz w:val="22"/>
                <w:szCs w:val="22"/>
                <w:lang w:val="el-GR"/>
              </w:rPr>
              <w:t>79XL CYAN</w:t>
            </w:r>
          </w:p>
        </w:tc>
        <w:tc>
          <w:tcPr>
            <w:tcW w:w="1100" w:type="dxa"/>
            <w:tcBorders>
              <w:top w:val="nil"/>
              <w:left w:val="nil"/>
              <w:bottom w:val="single" w:sz="4" w:space="0" w:color="auto"/>
              <w:right w:val="single" w:sz="4" w:space="0" w:color="auto"/>
            </w:tcBorders>
            <w:shd w:val="clear" w:color="auto" w:fill="auto"/>
            <w:noWrap/>
            <w:vAlign w:val="center"/>
            <w:hideMark/>
          </w:tcPr>
          <w:p w:rsidR="00B0039D" w:rsidRPr="00B0039D" w:rsidRDefault="00B0039D" w:rsidP="00B0039D">
            <w:pPr>
              <w:autoSpaceDE/>
              <w:autoSpaceDN/>
              <w:jc w:val="center"/>
              <w:rPr>
                <w:rFonts w:ascii="Calibri" w:hAnsi="Calibri" w:cs="Calibri"/>
                <w:color w:val="000000"/>
                <w:sz w:val="22"/>
                <w:szCs w:val="22"/>
                <w:lang w:val="el-GR"/>
              </w:rPr>
            </w:pPr>
            <w:r w:rsidRPr="00B0039D">
              <w:rPr>
                <w:rFonts w:ascii="Calibri" w:hAnsi="Calibri" w:cs="Calibri"/>
                <w:color w:val="000000"/>
                <w:sz w:val="22"/>
                <w:szCs w:val="22"/>
                <w:lang w:val="el-GR"/>
              </w:rPr>
              <w:t>Τεμ.</w:t>
            </w:r>
          </w:p>
        </w:tc>
        <w:tc>
          <w:tcPr>
            <w:tcW w:w="1251" w:type="dxa"/>
            <w:tcBorders>
              <w:top w:val="nil"/>
              <w:left w:val="nil"/>
              <w:bottom w:val="single" w:sz="4" w:space="0" w:color="auto"/>
              <w:right w:val="single" w:sz="4" w:space="0" w:color="auto"/>
            </w:tcBorders>
            <w:shd w:val="clear" w:color="auto" w:fill="auto"/>
            <w:noWrap/>
            <w:vAlign w:val="center"/>
            <w:hideMark/>
          </w:tcPr>
          <w:p w:rsidR="00B0039D" w:rsidRPr="00B0039D" w:rsidRDefault="00B0039D" w:rsidP="00B0039D">
            <w:pPr>
              <w:autoSpaceDE/>
              <w:autoSpaceDN/>
              <w:jc w:val="center"/>
              <w:rPr>
                <w:rFonts w:ascii="Calibri" w:hAnsi="Calibri" w:cs="Calibri"/>
                <w:sz w:val="22"/>
                <w:szCs w:val="22"/>
                <w:lang w:val="el-GR"/>
              </w:rPr>
            </w:pPr>
            <w:r w:rsidRPr="00B0039D">
              <w:rPr>
                <w:rFonts w:ascii="Calibri" w:hAnsi="Calibri" w:cs="Calibri"/>
                <w:sz w:val="22"/>
                <w:szCs w:val="22"/>
                <w:lang w:val="el-GR"/>
              </w:rPr>
              <w:t>6</w:t>
            </w:r>
          </w:p>
        </w:tc>
        <w:tc>
          <w:tcPr>
            <w:tcW w:w="1217" w:type="dxa"/>
            <w:tcBorders>
              <w:top w:val="nil"/>
              <w:left w:val="nil"/>
              <w:bottom w:val="single" w:sz="4" w:space="0" w:color="auto"/>
              <w:right w:val="single" w:sz="4" w:space="0" w:color="auto"/>
            </w:tcBorders>
            <w:shd w:val="clear" w:color="auto" w:fill="auto"/>
            <w:noWrap/>
            <w:vAlign w:val="center"/>
            <w:hideMark/>
          </w:tcPr>
          <w:p w:rsidR="00B0039D" w:rsidRPr="00B0039D" w:rsidRDefault="00B0039D" w:rsidP="00B0039D">
            <w:pPr>
              <w:autoSpaceDE/>
              <w:autoSpaceDN/>
              <w:jc w:val="center"/>
              <w:rPr>
                <w:rFonts w:ascii="Calibri" w:hAnsi="Calibri" w:cs="Calibri"/>
                <w:sz w:val="22"/>
                <w:szCs w:val="22"/>
                <w:lang w:val="el-GR"/>
              </w:rPr>
            </w:pPr>
            <w:r w:rsidRPr="00B0039D">
              <w:rPr>
                <w:rFonts w:ascii="Calibri" w:hAnsi="Calibri" w:cs="Calibri"/>
                <w:sz w:val="22"/>
                <w:szCs w:val="22"/>
                <w:lang w:val="el-GR"/>
              </w:rPr>
              <w:t>28,63</w:t>
            </w:r>
          </w:p>
        </w:tc>
        <w:tc>
          <w:tcPr>
            <w:tcW w:w="1181" w:type="dxa"/>
            <w:tcBorders>
              <w:top w:val="nil"/>
              <w:left w:val="nil"/>
              <w:bottom w:val="single" w:sz="4" w:space="0" w:color="auto"/>
              <w:right w:val="single" w:sz="4" w:space="0" w:color="auto"/>
            </w:tcBorders>
            <w:shd w:val="clear" w:color="auto" w:fill="auto"/>
            <w:vAlign w:val="center"/>
            <w:hideMark/>
          </w:tcPr>
          <w:p w:rsidR="00B0039D" w:rsidRPr="00B0039D" w:rsidRDefault="00B0039D" w:rsidP="00B0039D">
            <w:pPr>
              <w:autoSpaceDE/>
              <w:autoSpaceDN/>
              <w:jc w:val="right"/>
              <w:rPr>
                <w:rFonts w:ascii="Calibri" w:hAnsi="Calibri" w:cs="Calibri"/>
                <w:sz w:val="22"/>
                <w:szCs w:val="22"/>
                <w:lang w:val="el-GR"/>
              </w:rPr>
            </w:pPr>
            <w:r w:rsidRPr="00B0039D">
              <w:rPr>
                <w:rFonts w:ascii="Calibri" w:hAnsi="Calibri" w:cs="Calibri"/>
                <w:sz w:val="22"/>
                <w:szCs w:val="22"/>
                <w:lang w:val="el-GR"/>
              </w:rPr>
              <w:t>171,78</w:t>
            </w:r>
          </w:p>
        </w:tc>
      </w:tr>
      <w:tr w:rsidR="00B0039D" w:rsidRPr="00B0039D" w:rsidTr="00B0039D">
        <w:trPr>
          <w:trHeight w:val="303"/>
        </w:trPr>
        <w:tc>
          <w:tcPr>
            <w:tcW w:w="557" w:type="dxa"/>
            <w:tcBorders>
              <w:top w:val="nil"/>
              <w:left w:val="single" w:sz="4" w:space="0" w:color="auto"/>
              <w:bottom w:val="single" w:sz="4" w:space="0" w:color="auto"/>
              <w:right w:val="single" w:sz="4" w:space="0" w:color="auto"/>
            </w:tcBorders>
            <w:shd w:val="clear" w:color="auto" w:fill="auto"/>
            <w:noWrap/>
            <w:vAlign w:val="center"/>
            <w:hideMark/>
          </w:tcPr>
          <w:p w:rsidR="00B0039D" w:rsidRPr="00B0039D" w:rsidRDefault="00B0039D" w:rsidP="00B0039D">
            <w:pPr>
              <w:autoSpaceDE/>
              <w:autoSpaceDN/>
              <w:jc w:val="center"/>
              <w:rPr>
                <w:rFonts w:ascii="Calibri" w:hAnsi="Calibri" w:cs="Calibri"/>
                <w:color w:val="000000"/>
                <w:sz w:val="22"/>
                <w:szCs w:val="22"/>
                <w:lang w:val="el-GR"/>
              </w:rPr>
            </w:pPr>
            <w:r w:rsidRPr="00B0039D">
              <w:rPr>
                <w:rFonts w:ascii="Calibri" w:hAnsi="Calibri" w:cs="Calibri"/>
                <w:color w:val="000000"/>
                <w:sz w:val="22"/>
                <w:szCs w:val="22"/>
                <w:lang w:val="el-GR"/>
              </w:rPr>
              <w:t>15</w:t>
            </w:r>
          </w:p>
        </w:tc>
        <w:tc>
          <w:tcPr>
            <w:tcW w:w="2343" w:type="dxa"/>
            <w:tcBorders>
              <w:top w:val="nil"/>
              <w:left w:val="nil"/>
              <w:bottom w:val="single" w:sz="4" w:space="0" w:color="auto"/>
              <w:right w:val="single" w:sz="4" w:space="0" w:color="auto"/>
            </w:tcBorders>
            <w:shd w:val="clear" w:color="auto" w:fill="auto"/>
            <w:noWrap/>
            <w:vAlign w:val="center"/>
            <w:hideMark/>
          </w:tcPr>
          <w:p w:rsidR="00B0039D" w:rsidRPr="00B0039D" w:rsidRDefault="00B0039D" w:rsidP="00B0039D">
            <w:pPr>
              <w:autoSpaceDE/>
              <w:autoSpaceDN/>
              <w:rPr>
                <w:rFonts w:ascii="Calibri" w:hAnsi="Calibri" w:cs="Calibri"/>
                <w:color w:val="000000"/>
                <w:sz w:val="22"/>
                <w:szCs w:val="22"/>
                <w:lang w:val="en-US"/>
              </w:rPr>
            </w:pPr>
            <w:r w:rsidRPr="00B0039D">
              <w:rPr>
                <w:rFonts w:ascii="Calibri" w:hAnsi="Calibri" w:cs="Calibri"/>
                <w:color w:val="000000"/>
                <w:sz w:val="22"/>
                <w:szCs w:val="22"/>
                <w:lang w:val="en-US"/>
              </w:rPr>
              <w:t>EPSON WorkForce Pro WF-5620DWF</w:t>
            </w:r>
          </w:p>
        </w:tc>
        <w:tc>
          <w:tcPr>
            <w:tcW w:w="2434" w:type="dxa"/>
            <w:tcBorders>
              <w:top w:val="nil"/>
              <w:left w:val="nil"/>
              <w:bottom w:val="single" w:sz="4" w:space="0" w:color="auto"/>
              <w:right w:val="single" w:sz="4" w:space="0" w:color="auto"/>
            </w:tcBorders>
            <w:shd w:val="clear" w:color="auto" w:fill="auto"/>
            <w:noWrap/>
            <w:vAlign w:val="center"/>
            <w:hideMark/>
          </w:tcPr>
          <w:p w:rsidR="00B0039D" w:rsidRPr="00B0039D" w:rsidRDefault="00B0039D" w:rsidP="00B0039D">
            <w:pPr>
              <w:autoSpaceDE/>
              <w:autoSpaceDN/>
              <w:rPr>
                <w:rFonts w:ascii="Calibri" w:hAnsi="Calibri" w:cs="Calibri"/>
                <w:color w:val="000000"/>
                <w:sz w:val="22"/>
                <w:szCs w:val="22"/>
                <w:lang w:val="el-GR"/>
              </w:rPr>
            </w:pPr>
            <w:r w:rsidRPr="00B0039D">
              <w:rPr>
                <w:rFonts w:ascii="Calibri" w:hAnsi="Calibri" w:cs="Calibri"/>
                <w:color w:val="000000"/>
                <w:sz w:val="22"/>
                <w:szCs w:val="22"/>
                <w:lang w:val="el-GR"/>
              </w:rPr>
              <w:t>79XL MAGENTA</w:t>
            </w:r>
          </w:p>
        </w:tc>
        <w:tc>
          <w:tcPr>
            <w:tcW w:w="1100" w:type="dxa"/>
            <w:tcBorders>
              <w:top w:val="nil"/>
              <w:left w:val="nil"/>
              <w:bottom w:val="single" w:sz="4" w:space="0" w:color="auto"/>
              <w:right w:val="single" w:sz="4" w:space="0" w:color="auto"/>
            </w:tcBorders>
            <w:shd w:val="clear" w:color="auto" w:fill="auto"/>
            <w:noWrap/>
            <w:vAlign w:val="center"/>
            <w:hideMark/>
          </w:tcPr>
          <w:p w:rsidR="00B0039D" w:rsidRPr="00B0039D" w:rsidRDefault="00B0039D" w:rsidP="00B0039D">
            <w:pPr>
              <w:autoSpaceDE/>
              <w:autoSpaceDN/>
              <w:jc w:val="center"/>
              <w:rPr>
                <w:rFonts w:ascii="Calibri" w:hAnsi="Calibri" w:cs="Calibri"/>
                <w:color w:val="000000"/>
                <w:sz w:val="22"/>
                <w:szCs w:val="22"/>
                <w:lang w:val="el-GR"/>
              </w:rPr>
            </w:pPr>
            <w:r w:rsidRPr="00B0039D">
              <w:rPr>
                <w:rFonts w:ascii="Calibri" w:hAnsi="Calibri" w:cs="Calibri"/>
                <w:color w:val="000000"/>
                <w:sz w:val="22"/>
                <w:szCs w:val="22"/>
                <w:lang w:val="el-GR"/>
              </w:rPr>
              <w:t>Τεμ.</w:t>
            </w:r>
          </w:p>
        </w:tc>
        <w:tc>
          <w:tcPr>
            <w:tcW w:w="1251" w:type="dxa"/>
            <w:tcBorders>
              <w:top w:val="nil"/>
              <w:left w:val="nil"/>
              <w:bottom w:val="single" w:sz="4" w:space="0" w:color="auto"/>
              <w:right w:val="single" w:sz="4" w:space="0" w:color="auto"/>
            </w:tcBorders>
            <w:shd w:val="clear" w:color="auto" w:fill="auto"/>
            <w:noWrap/>
            <w:vAlign w:val="center"/>
            <w:hideMark/>
          </w:tcPr>
          <w:p w:rsidR="00B0039D" w:rsidRPr="00B0039D" w:rsidRDefault="00B0039D" w:rsidP="00B0039D">
            <w:pPr>
              <w:autoSpaceDE/>
              <w:autoSpaceDN/>
              <w:jc w:val="center"/>
              <w:rPr>
                <w:rFonts w:ascii="Calibri" w:hAnsi="Calibri" w:cs="Calibri"/>
                <w:sz w:val="22"/>
                <w:szCs w:val="22"/>
                <w:lang w:val="el-GR"/>
              </w:rPr>
            </w:pPr>
            <w:r w:rsidRPr="00B0039D">
              <w:rPr>
                <w:rFonts w:ascii="Calibri" w:hAnsi="Calibri" w:cs="Calibri"/>
                <w:sz w:val="22"/>
                <w:szCs w:val="22"/>
                <w:lang w:val="el-GR"/>
              </w:rPr>
              <w:t>6</w:t>
            </w:r>
          </w:p>
        </w:tc>
        <w:tc>
          <w:tcPr>
            <w:tcW w:w="1217" w:type="dxa"/>
            <w:tcBorders>
              <w:top w:val="nil"/>
              <w:left w:val="nil"/>
              <w:bottom w:val="single" w:sz="4" w:space="0" w:color="auto"/>
              <w:right w:val="single" w:sz="4" w:space="0" w:color="auto"/>
            </w:tcBorders>
            <w:shd w:val="clear" w:color="auto" w:fill="auto"/>
            <w:noWrap/>
            <w:vAlign w:val="center"/>
            <w:hideMark/>
          </w:tcPr>
          <w:p w:rsidR="00B0039D" w:rsidRPr="00B0039D" w:rsidRDefault="00B0039D" w:rsidP="00B0039D">
            <w:pPr>
              <w:autoSpaceDE/>
              <w:autoSpaceDN/>
              <w:jc w:val="center"/>
              <w:rPr>
                <w:rFonts w:ascii="Calibri" w:hAnsi="Calibri" w:cs="Calibri"/>
                <w:sz w:val="22"/>
                <w:szCs w:val="22"/>
                <w:lang w:val="el-GR"/>
              </w:rPr>
            </w:pPr>
            <w:r w:rsidRPr="00B0039D">
              <w:rPr>
                <w:rFonts w:ascii="Calibri" w:hAnsi="Calibri" w:cs="Calibri"/>
                <w:sz w:val="22"/>
                <w:szCs w:val="22"/>
                <w:lang w:val="el-GR"/>
              </w:rPr>
              <w:t>28,63</w:t>
            </w:r>
          </w:p>
        </w:tc>
        <w:tc>
          <w:tcPr>
            <w:tcW w:w="1181" w:type="dxa"/>
            <w:tcBorders>
              <w:top w:val="nil"/>
              <w:left w:val="nil"/>
              <w:bottom w:val="single" w:sz="4" w:space="0" w:color="auto"/>
              <w:right w:val="single" w:sz="4" w:space="0" w:color="auto"/>
            </w:tcBorders>
            <w:shd w:val="clear" w:color="auto" w:fill="auto"/>
            <w:vAlign w:val="center"/>
            <w:hideMark/>
          </w:tcPr>
          <w:p w:rsidR="00B0039D" w:rsidRPr="00B0039D" w:rsidRDefault="00B0039D" w:rsidP="00B0039D">
            <w:pPr>
              <w:autoSpaceDE/>
              <w:autoSpaceDN/>
              <w:jc w:val="right"/>
              <w:rPr>
                <w:rFonts w:ascii="Calibri" w:hAnsi="Calibri" w:cs="Calibri"/>
                <w:sz w:val="22"/>
                <w:szCs w:val="22"/>
                <w:lang w:val="el-GR"/>
              </w:rPr>
            </w:pPr>
            <w:r w:rsidRPr="00B0039D">
              <w:rPr>
                <w:rFonts w:ascii="Calibri" w:hAnsi="Calibri" w:cs="Calibri"/>
                <w:sz w:val="22"/>
                <w:szCs w:val="22"/>
                <w:lang w:val="el-GR"/>
              </w:rPr>
              <w:t>171,78</w:t>
            </w:r>
          </w:p>
        </w:tc>
      </w:tr>
      <w:tr w:rsidR="00B0039D" w:rsidRPr="00B0039D" w:rsidTr="00B0039D">
        <w:trPr>
          <w:trHeight w:val="303"/>
        </w:trPr>
        <w:tc>
          <w:tcPr>
            <w:tcW w:w="557" w:type="dxa"/>
            <w:tcBorders>
              <w:top w:val="nil"/>
              <w:left w:val="single" w:sz="4" w:space="0" w:color="auto"/>
              <w:bottom w:val="single" w:sz="4" w:space="0" w:color="auto"/>
              <w:right w:val="single" w:sz="4" w:space="0" w:color="auto"/>
            </w:tcBorders>
            <w:shd w:val="clear" w:color="auto" w:fill="auto"/>
            <w:noWrap/>
            <w:vAlign w:val="center"/>
            <w:hideMark/>
          </w:tcPr>
          <w:p w:rsidR="00B0039D" w:rsidRPr="00B0039D" w:rsidRDefault="00B0039D" w:rsidP="00B0039D">
            <w:pPr>
              <w:autoSpaceDE/>
              <w:autoSpaceDN/>
              <w:jc w:val="center"/>
              <w:rPr>
                <w:rFonts w:ascii="Calibri" w:hAnsi="Calibri" w:cs="Calibri"/>
                <w:color w:val="000000"/>
                <w:sz w:val="22"/>
                <w:szCs w:val="22"/>
                <w:lang w:val="el-GR"/>
              </w:rPr>
            </w:pPr>
            <w:r w:rsidRPr="00B0039D">
              <w:rPr>
                <w:rFonts w:ascii="Calibri" w:hAnsi="Calibri" w:cs="Calibri"/>
                <w:color w:val="000000"/>
                <w:sz w:val="22"/>
                <w:szCs w:val="22"/>
                <w:lang w:val="el-GR"/>
              </w:rPr>
              <w:t>16</w:t>
            </w:r>
          </w:p>
        </w:tc>
        <w:tc>
          <w:tcPr>
            <w:tcW w:w="2343" w:type="dxa"/>
            <w:tcBorders>
              <w:top w:val="nil"/>
              <w:left w:val="nil"/>
              <w:bottom w:val="single" w:sz="4" w:space="0" w:color="auto"/>
              <w:right w:val="single" w:sz="4" w:space="0" w:color="auto"/>
            </w:tcBorders>
            <w:shd w:val="clear" w:color="auto" w:fill="auto"/>
            <w:noWrap/>
            <w:vAlign w:val="center"/>
            <w:hideMark/>
          </w:tcPr>
          <w:p w:rsidR="00B0039D" w:rsidRPr="00B0039D" w:rsidRDefault="00B0039D" w:rsidP="00B0039D">
            <w:pPr>
              <w:autoSpaceDE/>
              <w:autoSpaceDN/>
              <w:rPr>
                <w:rFonts w:ascii="Calibri" w:hAnsi="Calibri" w:cs="Calibri"/>
                <w:color w:val="000000"/>
                <w:sz w:val="22"/>
                <w:szCs w:val="22"/>
                <w:lang w:val="el-GR"/>
              </w:rPr>
            </w:pPr>
            <w:r w:rsidRPr="00B0039D">
              <w:rPr>
                <w:rFonts w:ascii="Calibri" w:hAnsi="Calibri" w:cs="Calibri"/>
                <w:color w:val="000000"/>
                <w:sz w:val="22"/>
                <w:szCs w:val="22"/>
                <w:lang w:val="el-GR"/>
              </w:rPr>
              <w:t>EPSON EPL-N2550</w:t>
            </w:r>
          </w:p>
        </w:tc>
        <w:tc>
          <w:tcPr>
            <w:tcW w:w="2434" w:type="dxa"/>
            <w:tcBorders>
              <w:top w:val="nil"/>
              <w:left w:val="nil"/>
              <w:bottom w:val="nil"/>
              <w:right w:val="nil"/>
            </w:tcBorders>
            <w:shd w:val="clear" w:color="auto" w:fill="auto"/>
            <w:vAlign w:val="bottom"/>
            <w:hideMark/>
          </w:tcPr>
          <w:p w:rsidR="00B0039D" w:rsidRPr="00B0039D" w:rsidRDefault="00B0039D" w:rsidP="00B0039D">
            <w:pPr>
              <w:autoSpaceDE/>
              <w:autoSpaceDN/>
              <w:rPr>
                <w:rFonts w:ascii="Calibri" w:hAnsi="Calibri" w:cs="Calibri"/>
                <w:color w:val="000000"/>
                <w:sz w:val="22"/>
                <w:szCs w:val="22"/>
                <w:lang w:val="el-GR"/>
              </w:rPr>
            </w:pPr>
            <w:r w:rsidRPr="00B0039D">
              <w:rPr>
                <w:rFonts w:ascii="Calibri" w:hAnsi="Calibri" w:cs="Calibri"/>
                <w:color w:val="000000"/>
                <w:sz w:val="22"/>
                <w:szCs w:val="22"/>
                <w:lang w:val="el-GR"/>
              </w:rPr>
              <w:t>S050290 Black C13S050290</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B0039D" w:rsidRPr="00B0039D" w:rsidRDefault="00B0039D" w:rsidP="00B0039D">
            <w:pPr>
              <w:autoSpaceDE/>
              <w:autoSpaceDN/>
              <w:jc w:val="center"/>
              <w:rPr>
                <w:rFonts w:ascii="Calibri" w:hAnsi="Calibri" w:cs="Calibri"/>
                <w:color w:val="000000"/>
                <w:sz w:val="22"/>
                <w:szCs w:val="22"/>
                <w:lang w:val="el-GR"/>
              </w:rPr>
            </w:pPr>
            <w:r w:rsidRPr="00B0039D">
              <w:rPr>
                <w:rFonts w:ascii="Calibri" w:hAnsi="Calibri" w:cs="Calibri"/>
                <w:color w:val="000000"/>
                <w:sz w:val="22"/>
                <w:szCs w:val="22"/>
                <w:lang w:val="el-GR"/>
              </w:rPr>
              <w:t>Τεμ.</w:t>
            </w:r>
          </w:p>
        </w:tc>
        <w:tc>
          <w:tcPr>
            <w:tcW w:w="1251" w:type="dxa"/>
            <w:tcBorders>
              <w:top w:val="nil"/>
              <w:left w:val="nil"/>
              <w:bottom w:val="single" w:sz="4" w:space="0" w:color="auto"/>
              <w:right w:val="single" w:sz="4" w:space="0" w:color="auto"/>
            </w:tcBorders>
            <w:shd w:val="clear" w:color="auto" w:fill="auto"/>
            <w:noWrap/>
            <w:vAlign w:val="center"/>
            <w:hideMark/>
          </w:tcPr>
          <w:p w:rsidR="00B0039D" w:rsidRPr="00B0039D" w:rsidRDefault="00B0039D" w:rsidP="00B0039D">
            <w:pPr>
              <w:autoSpaceDE/>
              <w:autoSpaceDN/>
              <w:jc w:val="center"/>
              <w:rPr>
                <w:rFonts w:ascii="Calibri" w:hAnsi="Calibri" w:cs="Calibri"/>
                <w:sz w:val="22"/>
                <w:szCs w:val="22"/>
                <w:lang w:val="el-GR"/>
              </w:rPr>
            </w:pPr>
            <w:r w:rsidRPr="00B0039D">
              <w:rPr>
                <w:rFonts w:ascii="Calibri" w:hAnsi="Calibri" w:cs="Calibri"/>
                <w:sz w:val="22"/>
                <w:szCs w:val="22"/>
                <w:lang w:val="el-GR"/>
              </w:rPr>
              <w:t>5</w:t>
            </w:r>
          </w:p>
        </w:tc>
        <w:tc>
          <w:tcPr>
            <w:tcW w:w="1217" w:type="dxa"/>
            <w:tcBorders>
              <w:top w:val="nil"/>
              <w:left w:val="nil"/>
              <w:bottom w:val="single" w:sz="4" w:space="0" w:color="auto"/>
              <w:right w:val="single" w:sz="4" w:space="0" w:color="auto"/>
            </w:tcBorders>
            <w:shd w:val="clear" w:color="auto" w:fill="auto"/>
            <w:noWrap/>
            <w:vAlign w:val="center"/>
            <w:hideMark/>
          </w:tcPr>
          <w:p w:rsidR="00B0039D" w:rsidRPr="00B0039D" w:rsidRDefault="00B0039D" w:rsidP="00B0039D">
            <w:pPr>
              <w:autoSpaceDE/>
              <w:autoSpaceDN/>
              <w:jc w:val="center"/>
              <w:rPr>
                <w:rFonts w:ascii="Calibri" w:hAnsi="Calibri" w:cs="Calibri"/>
                <w:sz w:val="22"/>
                <w:szCs w:val="22"/>
                <w:lang w:val="el-GR"/>
              </w:rPr>
            </w:pPr>
            <w:r w:rsidRPr="00B0039D">
              <w:rPr>
                <w:rFonts w:ascii="Calibri" w:hAnsi="Calibri" w:cs="Calibri"/>
                <w:sz w:val="22"/>
                <w:szCs w:val="22"/>
                <w:lang w:val="el-GR"/>
              </w:rPr>
              <w:t>210</w:t>
            </w:r>
          </w:p>
        </w:tc>
        <w:tc>
          <w:tcPr>
            <w:tcW w:w="1181" w:type="dxa"/>
            <w:tcBorders>
              <w:top w:val="nil"/>
              <w:left w:val="nil"/>
              <w:bottom w:val="single" w:sz="4" w:space="0" w:color="auto"/>
              <w:right w:val="single" w:sz="4" w:space="0" w:color="auto"/>
            </w:tcBorders>
            <w:shd w:val="clear" w:color="auto" w:fill="auto"/>
            <w:vAlign w:val="center"/>
            <w:hideMark/>
          </w:tcPr>
          <w:p w:rsidR="00B0039D" w:rsidRPr="00B0039D" w:rsidRDefault="00B0039D" w:rsidP="00B0039D">
            <w:pPr>
              <w:autoSpaceDE/>
              <w:autoSpaceDN/>
              <w:jc w:val="right"/>
              <w:rPr>
                <w:rFonts w:ascii="Calibri" w:hAnsi="Calibri" w:cs="Calibri"/>
                <w:sz w:val="22"/>
                <w:szCs w:val="22"/>
                <w:lang w:val="el-GR"/>
              </w:rPr>
            </w:pPr>
            <w:r w:rsidRPr="00B0039D">
              <w:rPr>
                <w:rFonts w:ascii="Calibri" w:hAnsi="Calibri" w:cs="Calibri"/>
                <w:sz w:val="22"/>
                <w:szCs w:val="22"/>
                <w:lang w:val="el-GR"/>
              </w:rPr>
              <w:t>1.050,00</w:t>
            </w:r>
          </w:p>
        </w:tc>
      </w:tr>
      <w:tr w:rsidR="00B0039D" w:rsidRPr="00B0039D" w:rsidTr="00B0039D">
        <w:trPr>
          <w:trHeight w:val="303"/>
        </w:trPr>
        <w:tc>
          <w:tcPr>
            <w:tcW w:w="557" w:type="dxa"/>
            <w:tcBorders>
              <w:top w:val="nil"/>
              <w:left w:val="single" w:sz="4" w:space="0" w:color="auto"/>
              <w:bottom w:val="single" w:sz="4" w:space="0" w:color="auto"/>
              <w:right w:val="single" w:sz="4" w:space="0" w:color="auto"/>
            </w:tcBorders>
            <w:shd w:val="clear" w:color="auto" w:fill="auto"/>
            <w:noWrap/>
            <w:vAlign w:val="center"/>
            <w:hideMark/>
          </w:tcPr>
          <w:p w:rsidR="00B0039D" w:rsidRPr="00B0039D" w:rsidRDefault="00B0039D" w:rsidP="00B0039D">
            <w:pPr>
              <w:autoSpaceDE/>
              <w:autoSpaceDN/>
              <w:jc w:val="center"/>
              <w:rPr>
                <w:rFonts w:ascii="Calibri" w:hAnsi="Calibri" w:cs="Calibri"/>
                <w:color w:val="000000"/>
                <w:sz w:val="22"/>
                <w:szCs w:val="22"/>
                <w:lang w:val="el-GR"/>
              </w:rPr>
            </w:pPr>
            <w:r w:rsidRPr="00B0039D">
              <w:rPr>
                <w:rFonts w:ascii="Calibri" w:hAnsi="Calibri" w:cs="Calibri"/>
                <w:color w:val="000000"/>
                <w:sz w:val="22"/>
                <w:szCs w:val="22"/>
                <w:lang w:val="el-GR"/>
              </w:rPr>
              <w:t>17</w:t>
            </w:r>
          </w:p>
        </w:tc>
        <w:tc>
          <w:tcPr>
            <w:tcW w:w="2343" w:type="dxa"/>
            <w:tcBorders>
              <w:top w:val="nil"/>
              <w:left w:val="nil"/>
              <w:bottom w:val="single" w:sz="4" w:space="0" w:color="auto"/>
              <w:right w:val="single" w:sz="4" w:space="0" w:color="auto"/>
            </w:tcBorders>
            <w:shd w:val="clear" w:color="auto" w:fill="auto"/>
            <w:noWrap/>
            <w:vAlign w:val="center"/>
            <w:hideMark/>
          </w:tcPr>
          <w:p w:rsidR="00B0039D" w:rsidRPr="00B0039D" w:rsidRDefault="00B0039D" w:rsidP="00B0039D">
            <w:pPr>
              <w:autoSpaceDE/>
              <w:autoSpaceDN/>
              <w:rPr>
                <w:rFonts w:ascii="Calibri" w:hAnsi="Calibri" w:cs="Calibri"/>
                <w:color w:val="000000"/>
                <w:sz w:val="22"/>
                <w:szCs w:val="22"/>
                <w:lang w:val="el-GR"/>
              </w:rPr>
            </w:pPr>
            <w:r w:rsidRPr="00B0039D">
              <w:rPr>
                <w:rFonts w:ascii="Calibri" w:hAnsi="Calibri" w:cs="Calibri"/>
                <w:color w:val="000000"/>
                <w:sz w:val="22"/>
                <w:szCs w:val="22"/>
                <w:lang w:val="el-GR"/>
              </w:rPr>
              <w:t>HP Laserjet 1320</w:t>
            </w:r>
          </w:p>
        </w:tc>
        <w:tc>
          <w:tcPr>
            <w:tcW w:w="2434" w:type="dxa"/>
            <w:tcBorders>
              <w:top w:val="single" w:sz="4" w:space="0" w:color="auto"/>
              <w:left w:val="nil"/>
              <w:bottom w:val="single" w:sz="4" w:space="0" w:color="auto"/>
              <w:right w:val="single" w:sz="4" w:space="0" w:color="auto"/>
            </w:tcBorders>
            <w:shd w:val="clear" w:color="auto" w:fill="auto"/>
            <w:vAlign w:val="center"/>
            <w:hideMark/>
          </w:tcPr>
          <w:p w:rsidR="00B0039D" w:rsidRPr="00B0039D" w:rsidRDefault="00B0039D" w:rsidP="00B0039D">
            <w:pPr>
              <w:autoSpaceDE/>
              <w:autoSpaceDN/>
              <w:rPr>
                <w:rFonts w:ascii="Calibri" w:hAnsi="Calibri" w:cs="Calibri"/>
                <w:color w:val="000000"/>
                <w:sz w:val="22"/>
                <w:szCs w:val="22"/>
                <w:lang w:val="el-GR"/>
              </w:rPr>
            </w:pPr>
            <w:r w:rsidRPr="00B0039D">
              <w:rPr>
                <w:rFonts w:ascii="Calibri" w:hAnsi="Calibri" w:cs="Calibri"/>
                <w:color w:val="000000"/>
                <w:sz w:val="22"/>
                <w:szCs w:val="22"/>
                <w:lang w:val="el-GR"/>
              </w:rPr>
              <w:t>Q5949X (49X)</w:t>
            </w:r>
          </w:p>
        </w:tc>
        <w:tc>
          <w:tcPr>
            <w:tcW w:w="1100" w:type="dxa"/>
            <w:tcBorders>
              <w:top w:val="nil"/>
              <w:left w:val="nil"/>
              <w:bottom w:val="single" w:sz="4" w:space="0" w:color="auto"/>
              <w:right w:val="single" w:sz="4" w:space="0" w:color="auto"/>
            </w:tcBorders>
            <w:shd w:val="clear" w:color="auto" w:fill="auto"/>
            <w:noWrap/>
            <w:vAlign w:val="center"/>
            <w:hideMark/>
          </w:tcPr>
          <w:p w:rsidR="00B0039D" w:rsidRPr="00B0039D" w:rsidRDefault="00B0039D" w:rsidP="00B0039D">
            <w:pPr>
              <w:autoSpaceDE/>
              <w:autoSpaceDN/>
              <w:jc w:val="center"/>
              <w:rPr>
                <w:rFonts w:ascii="Calibri" w:hAnsi="Calibri" w:cs="Calibri"/>
                <w:color w:val="000000"/>
                <w:sz w:val="22"/>
                <w:szCs w:val="22"/>
                <w:lang w:val="el-GR"/>
              </w:rPr>
            </w:pPr>
            <w:r w:rsidRPr="00B0039D">
              <w:rPr>
                <w:rFonts w:ascii="Calibri" w:hAnsi="Calibri" w:cs="Calibri"/>
                <w:color w:val="000000"/>
                <w:sz w:val="22"/>
                <w:szCs w:val="22"/>
                <w:lang w:val="el-GR"/>
              </w:rPr>
              <w:t>Τεμ.</w:t>
            </w:r>
          </w:p>
        </w:tc>
        <w:tc>
          <w:tcPr>
            <w:tcW w:w="1251" w:type="dxa"/>
            <w:tcBorders>
              <w:top w:val="nil"/>
              <w:left w:val="nil"/>
              <w:bottom w:val="single" w:sz="4" w:space="0" w:color="auto"/>
              <w:right w:val="single" w:sz="4" w:space="0" w:color="auto"/>
            </w:tcBorders>
            <w:shd w:val="clear" w:color="auto" w:fill="auto"/>
            <w:noWrap/>
            <w:vAlign w:val="center"/>
            <w:hideMark/>
          </w:tcPr>
          <w:p w:rsidR="00B0039D" w:rsidRPr="00B0039D" w:rsidRDefault="00B0039D" w:rsidP="00B0039D">
            <w:pPr>
              <w:autoSpaceDE/>
              <w:autoSpaceDN/>
              <w:jc w:val="center"/>
              <w:rPr>
                <w:rFonts w:ascii="Calibri" w:hAnsi="Calibri" w:cs="Calibri"/>
                <w:sz w:val="22"/>
                <w:szCs w:val="22"/>
                <w:lang w:val="el-GR"/>
              </w:rPr>
            </w:pPr>
            <w:r w:rsidRPr="00B0039D">
              <w:rPr>
                <w:rFonts w:ascii="Calibri" w:hAnsi="Calibri" w:cs="Calibri"/>
                <w:sz w:val="22"/>
                <w:szCs w:val="22"/>
                <w:lang w:val="el-GR"/>
              </w:rPr>
              <w:t>1</w:t>
            </w:r>
          </w:p>
        </w:tc>
        <w:tc>
          <w:tcPr>
            <w:tcW w:w="1217" w:type="dxa"/>
            <w:tcBorders>
              <w:top w:val="nil"/>
              <w:left w:val="nil"/>
              <w:bottom w:val="single" w:sz="4" w:space="0" w:color="auto"/>
              <w:right w:val="single" w:sz="4" w:space="0" w:color="auto"/>
            </w:tcBorders>
            <w:shd w:val="clear" w:color="auto" w:fill="auto"/>
            <w:noWrap/>
            <w:vAlign w:val="center"/>
            <w:hideMark/>
          </w:tcPr>
          <w:p w:rsidR="00B0039D" w:rsidRPr="00B0039D" w:rsidRDefault="00B0039D" w:rsidP="00B0039D">
            <w:pPr>
              <w:autoSpaceDE/>
              <w:autoSpaceDN/>
              <w:jc w:val="center"/>
              <w:rPr>
                <w:rFonts w:ascii="Calibri" w:hAnsi="Calibri" w:cs="Calibri"/>
                <w:sz w:val="22"/>
                <w:szCs w:val="22"/>
                <w:lang w:val="el-GR"/>
              </w:rPr>
            </w:pPr>
            <w:r w:rsidRPr="00B0039D">
              <w:rPr>
                <w:rFonts w:ascii="Calibri" w:hAnsi="Calibri" w:cs="Calibri"/>
                <w:sz w:val="22"/>
                <w:szCs w:val="22"/>
                <w:lang w:val="el-GR"/>
              </w:rPr>
              <w:t>158,5</w:t>
            </w:r>
          </w:p>
        </w:tc>
        <w:tc>
          <w:tcPr>
            <w:tcW w:w="1181" w:type="dxa"/>
            <w:tcBorders>
              <w:top w:val="nil"/>
              <w:left w:val="nil"/>
              <w:bottom w:val="single" w:sz="4" w:space="0" w:color="auto"/>
              <w:right w:val="single" w:sz="4" w:space="0" w:color="auto"/>
            </w:tcBorders>
            <w:shd w:val="clear" w:color="auto" w:fill="auto"/>
            <w:vAlign w:val="center"/>
            <w:hideMark/>
          </w:tcPr>
          <w:p w:rsidR="00B0039D" w:rsidRPr="00B0039D" w:rsidRDefault="00B0039D" w:rsidP="00B0039D">
            <w:pPr>
              <w:autoSpaceDE/>
              <w:autoSpaceDN/>
              <w:jc w:val="right"/>
              <w:rPr>
                <w:rFonts w:ascii="Calibri" w:hAnsi="Calibri" w:cs="Calibri"/>
                <w:sz w:val="22"/>
                <w:szCs w:val="22"/>
                <w:lang w:val="el-GR"/>
              </w:rPr>
            </w:pPr>
            <w:r w:rsidRPr="00B0039D">
              <w:rPr>
                <w:rFonts w:ascii="Calibri" w:hAnsi="Calibri" w:cs="Calibri"/>
                <w:sz w:val="22"/>
                <w:szCs w:val="22"/>
                <w:lang w:val="el-GR"/>
              </w:rPr>
              <w:t>158,50</w:t>
            </w:r>
          </w:p>
        </w:tc>
      </w:tr>
      <w:tr w:rsidR="00B0039D" w:rsidRPr="00B0039D" w:rsidTr="00B0039D">
        <w:trPr>
          <w:trHeight w:val="303"/>
        </w:trPr>
        <w:tc>
          <w:tcPr>
            <w:tcW w:w="557" w:type="dxa"/>
            <w:tcBorders>
              <w:top w:val="nil"/>
              <w:left w:val="single" w:sz="4" w:space="0" w:color="auto"/>
              <w:bottom w:val="single" w:sz="4" w:space="0" w:color="auto"/>
              <w:right w:val="single" w:sz="4" w:space="0" w:color="auto"/>
            </w:tcBorders>
            <w:shd w:val="clear" w:color="auto" w:fill="auto"/>
            <w:noWrap/>
            <w:vAlign w:val="center"/>
            <w:hideMark/>
          </w:tcPr>
          <w:p w:rsidR="00B0039D" w:rsidRPr="00B0039D" w:rsidRDefault="00B0039D" w:rsidP="00B0039D">
            <w:pPr>
              <w:autoSpaceDE/>
              <w:autoSpaceDN/>
              <w:jc w:val="center"/>
              <w:rPr>
                <w:rFonts w:ascii="Calibri" w:hAnsi="Calibri" w:cs="Calibri"/>
                <w:color w:val="000000"/>
                <w:sz w:val="22"/>
                <w:szCs w:val="22"/>
                <w:lang w:val="el-GR"/>
              </w:rPr>
            </w:pPr>
            <w:r w:rsidRPr="00B0039D">
              <w:rPr>
                <w:rFonts w:ascii="Calibri" w:hAnsi="Calibri" w:cs="Calibri"/>
                <w:color w:val="000000"/>
                <w:sz w:val="22"/>
                <w:szCs w:val="22"/>
                <w:lang w:val="el-GR"/>
              </w:rPr>
              <w:t>18</w:t>
            </w:r>
          </w:p>
        </w:tc>
        <w:tc>
          <w:tcPr>
            <w:tcW w:w="2343" w:type="dxa"/>
            <w:tcBorders>
              <w:top w:val="nil"/>
              <w:left w:val="nil"/>
              <w:bottom w:val="single" w:sz="4" w:space="0" w:color="auto"/>
              <w:right w:val="single" w:sz="4" w:space="0" w:color="auto"/>
            </w:tcBorders>
            <w:shd w:val="clear" w:color="auto" w:fill="auto"/>
            <w:noWrap/>
            <w:vAlign w:val="center"/>
            <w:hideMark/>
          </w:tcPr>
          <w:p w:rsidR="00B0039D" w:rsidRPr="00B0039D" w:rsidRDefault="00B0039D" w:rsidP="00B0039D">
            <w:pPr>
              <w:autoSpaceDE/>
              <w:autoSpaceDN/>
              <w:rPr>
                <w:rFonts w:ascii="Calibri" w:hAnsi="Calibri" w:cs="Calibri"/>
                <w:color w:val="000000"/>
                <w:sz w:val="22"/>
                <w:szCs w:val="22"/>
                <w:lang w:val="el-GR"/>
              </w:rPr>
            </w:pPr>
            <w:r w:rsidRPr="00B0039D">
              <w:rPr>
                <w:rFonts w:ascii="Calibri" w:hAnsi="Calibri" w:cs="Calibri"/>
                <w:color w:val="000000"/>
                <w:sz w:val="22"/>
                <w:szCs w:val="22"/>
                <w:lang w:val="el-GR"/>
              </w:rPr>
              <w:t>HP Laserjet P2015</w:t>
            </w:r>
          </w:p>
        </w:tc>
        <w:tc>
          <w:tcPr>
            <w:tcW w:w="2434" w:type="dxa"/>
            <w:tcBorders>
              <w:top w:val="nil"/>
              <w:left w:val="nil"/>
              <w:bottom w:val="single" w:sz="4" w:space="0" w:color="auto"/>
              <w:right w:val="single" w:sz="4" w:space="0" w:color="auto"/>
            </w:tcBorders>
            <w:shd w:val="clear" w:color="auto" w:fill="auto"/>
            <w:vAlign w:val="center"/>
            <w:hideMark/>
          </w:tcPr>
          <w:p w:rsidR="00B0039D" w:rsidRPr="00B0039D" w:rsidRDefault="00B0039D" w:rsidP="00B0039D">
            <w:pPr>
              <w:autoSpaceDE/>
              <w:autoSpaceDN/>
              <w:rPr>
                <w:rFonts w:ascii="Calibri" w:hAnsi="Calibri" w:cs="Calibri"/>
                <w:color w:val="000000"/>
                <w:sz w:val="22"/>
                <w:szCs w:val="22"/>
                <w:lang w:val="el-GR"/>
              </w:rPr>
            </w:pPr>
            <w:r w:rsidRPr="00B0039D">
              <w:rPr>
                <w:rFonts w:ascii="Calibri" w:hAnsi="Calibri" w:cs="Calibri"/>
                <w:color w:val="000000"/>
                <w:sz w:val="22"/>
                <w:szCs w:val="22"/>
                <w:lang w:val="el-GR"/>
              </w:rPr>
              <w:t>Q7553X (53X)</w:t>
            </w:r>
          </w:p>
        </w:tc>
        <w:tc>
          <w:tcPr>
            <w:tcW w:w="1100" w:type="dxa"/>
            <w:tcBorders>
              <w:top w:val="nil"/>
              <w:left w:val="nil"/>
              <w:bottom w:val="single" w:sz="4" w:space="0" w:color="auto"/>
              <w:right w:val="single" w:sz="4" w:space="0" w:color="auto"/>
            </w:tcBorders>
            <w:shd w:val="clear" w:color="auto" w:fill="auto"/>
            <w:noWrap/>
            <w:vAlign w:val="center"/>
            <w:hideMark/>
          </w:tcPr>
          <w:p w:rsidR="00B0039D" w:rsidRPr="00B0039D" w:rsidRDefault="00B0039D" w:rsidP="00B0039D">
            <w:pPr>
              <w:autoSpaceDE/>
              <w:autoSpaceDN/>
              <w:jc w:val="center"/>
              <w:rPr>
                <w:rFonts w:ascii="Calibri" w:hAnsi="Calibri" w:cs="Calibri"/>
                <w:color w:val="000000"/>
                <w:sz w:val="22"/>
                <w:szCs w:val="22"/>
                <w:lang w:val="el-GR"/>
              </w:rPr>
            </w:pPr>
            <w:r w:rsidRPr="00B0039D">
              <w:rPr>
                <w:rFonts w:ascii="Calibri" w:hAnsi="Calibri" w:cs="Calibri"/>
                <w:color w:val="000000"/>
                <w:sz w:val="22"/>
                <w:szCs w:val="22"/>
                <w:lang w:val="el-GR"/>
              </w:rPr>
              <w:t>Τεμ.</w:t>
            </w:r>
          </w:p>
        </w:tc>
        <w:tc>
          <w:tcPr>
            <w:tcW w:w="1251" w:type="dxa"/>
            <w:tcBorders>
              <w:top w:val="nil"/>
              <w:left w:val="nil"/>
              <w:bottom w:val="single" w:sz="4" w:space="0" w:color="auto"/>
              <w:right w:val="single" w:sz="4" w:space="0" w:color="auto"/>
            </w:tcBorders>
            <w:shd w:val="clear" w:color="auto" w:fill="auto"/>
            <w:noWrap/>
            <w:vAlign w:val="center"/>
            <w:hideMark/>
          </w:tcPr>
          <w:p w:rsidR="00B0039D" w:rsidRPr="00B0039D" w:rsidRDefault="00B0039D" w:rsidP="00B0039D">
            <w:pPr>
              <w:autoSpaceDE/>
              <w:autoSpaceDN/>
              <w:jc w:val="center"/>
              <w:rPr>
                <w:rFonts w:ascii="Calibri" w:hAnsi="Calibri" w:cs="Calibri"/>
                <w:sz w:val="22"/>
                <w:szCs w:val="22"/>
                <w:lang w:val="el-GR"/>
              </w:rPr>
            </w:pPr>
            <w:r w:rsidRPr="00B0039D">
              <w:rPr>
                <w:rFonts w:ascii="Calibri" w:hAnsi="Calibri" w:cs="Calibri"/>
                <w:sz w:val="22"/>
                <w:szCs w:val="22"/>
                <w:lang w:val="el-GR"/>
              </w:rPr>
              <w:t>2</w:t>
            </w:r>
          </w:p>
        </w:tc>
        <w:tc>
          <w:tcPr>
            <w:tcW w:w="1217" w:type="dxa"/>
            <w:tcBorders>
              <w:top w:val="nil"/>
              <w:left w:val="nil"/>
              <w:bottom w:val="single" w:sz="4" w:space="0" w:color="auto"/>
              <w:right w:val="single" w:sz="4" w:space="0" w:color="auto"/>
            </w:tcBorders>
            <w:shd w:val="clear" w:color="auto" w:fill="auto"/>
            <w:noWrap/>
            <w:vAlign w:val="center"/>
            <w:hideMark/>
          </w:tcPr>
          <w:p w:rsidR="00B0039D" w:rsidRPr="00B0039D" w:rsidRDefault="00B0039D" w:rsidP="00B0039D">
            <w:pPr>
              <w:autoSpaceDE/>
              <w:autoSpaceDN/>
              <w:jc w:val="center"/>
              <w:rPr>
                <w:rFonts w:ascii="Calibri" w:hAnsi="Calibri" w:cs="Calibri"/>
                <w:sz w:val="22"/>
                <w:szCs w:val="22"/>
                <w:lang w:val="el-GR"/>
              </w:rPr>
            </w:pPr>
            <w:r w:rsidRPr="00B0039D">
              <w:rPr>
                <w:rFonts w:ascii="Calibri" w:hAnsi="Calibri" w:cs="Calibri"/>
                <w:sz w:val="22"/>
                <w:szCs w:val="22"/>
                <w:lang w:val="el-GR"/>
              </w:rPr>
              <w:t>157,3</w:t>
            </w:r>
          </w:p>
        </w:tc>
        <w:tc>
          <w:tcPr>
            <w:tcW w:w="1181" w:type="dxa"/>
            <w:tcBorders>
              <w:top w:val="nil"/>
              <w:left w:val="nil"/>
              <w:bottom w:val="single" w:sz="4" w:space="0" w:color="auto"/>
              <w:right w:val="single" w:sz="4" w:space="0" w:color="auto"/>
            </w:tcBorders>
            <w:shd w:val="clear" w:color="auto" w:fill="auto"/>
            <w:vAlign w:val="center"/>
            <w:hideMark/>
          </w:tcPr>
          <w:p w:rsidR="00B0039D" w:rsidRPr="00B0039D" w:rsidRDefault="00B0039D" w:rsidP="00B0039D">
            <w:pPr>
              <w:autoSpaceDE/>
              <w:autoSpaceDN/>
              <w:jc w:val="right"/>
              <w:rPr>
                <w:rFonts w:ascii="Calibri" w:hAnsi="Calibri" w:cs="Calibri"/>
                <w:sz w:val="22"/>
                <w:szCs w:val="22"/>
                <w:lang w:val="el-GR"/>
              </w:rPr>
            </w:pPr>
            <w:r w:rsidRPr="00B0039D">
              <w:rPr>
                <w:rFonts w:ascii="Calibri" w:hAnsi="Calibri" w:cs="Calibri"/>
                <w:sz w:val="22"/>
                <w:szCs w:val="22"/>
                <w:lang w:val="el-GR"/>
              </w:rPr>
              <w:t>314,60</w:t>
            </w:r>
          </w:p>
        </w:tc>
      </w:tr>
      <w:tr w:rsidR="00B0039D" w:rsidRPr="00B0039D" w:rsidTr="00B0039D">
        <w:trPr>
          <w:trHeight w:val="303"/>
        </w:trPr>
        <w:tc>
          <w:tcPr>
            <w:tcW w:w="557" w:type="dxa"/>
            <w:tcBorders>
              <w:top w:val="nil"/>
              <w:left w:val="single" w:sz="4" w:space="0" w:color="auto"/>
              <w:bottom w:val="single" w:sz="4" w:space="0" w:color="auto"/>
              <w:right w:val="single" w:sz="4" w:space="0" w:color="auto"/>
            </w:tcBorders>
            <w:shd w:val="clear" w:color="auto" w:fill="auto"/>
            <w:noWrap/>
            <w:vAlign w:val="center"/>
            <w:hideMark/>
          </w:tcPr>
          <w:p w:rsidR="00B0039D" w:rsidRPr="00B0039D" w:rsidRDefault="00B0039D" w:rsidP="00B0039D">
            <w:pPr>
              <w:autoSpaceDE/>
              <w:autoSpaceDN/>
              <w:jc w:val="center"/>
              <w:rPr>
                <w:rFonts w:ascii="Calibri" w:hAnsi="Calibri" w:cs="Calibri"/>
                <w:color w:val="000000"/>
                <w:sz w:val="22"/>
                <w:szCs w:val="22"/>
                <w:lang w:val="el-GR"/>
              </w:rPr>
            </w:pPr>
            <w:r w:rsidRPr="00B0039D">
              <w:rPr>
                <w:rFonts w:ascii="Calibri" w:hAnsi="Calibri" w:cs="Calibri"/>
                <w:color w:val="000000"/>
                <w:sz w:val="22"/>
                <w:szCs w:val="22"/>
                <w:lang w:val="el-GR"/>
              </w:rPr>
              <w:t>19</w:t>
            </w:r>
          </w:p>
        </w:tc>
        <w:tc>
          <w:tcPr>
            <w:tcW w:w="2343" w:type="dxa"/>
            <w:tcBorders>
              <w:top w:val="nil"/>
              <w:left w:val="nil"/>
              <w:bottom w:val="single" w:sz="4" w:space="0" w:color="auto"/>
              <w:right w:val="single" w:sz="4" w:space="0" w:color="auto"/>
            </w:tcBorders>
            <w:shd w:val="clear" w:color="auto" w:fill="auto"/>
            <w:noWrap/>
            <w:vAlign w:val="center"/>
            <w:hideMark/>
          </w:tcPr>
          <w:p w:rsidR="00B0039D" w:rsidRPr="00B0039D" w:rsidRDefault="00B0039D" w:rsidP="00B0039D">
            <w:pPr>
              <w:autoSpaceDE/>
              <w:autoSpaceDN/>
              <w:rPr>
                <w:rFonts w:ascii="Calibri" w:hAnsi="Calibri" w:cs="Calibri"/>
                <w:color w:val="000000"/>
                <w:sz w:val="22"/>
                <w:szCs w:val="22"/>
                <w:lang w:val="el-GR"/>
              </w:rPr>
            </w:pPr>
            <w:r w:rsidRPr="00B0039D">
              <w:rPr>
                <w:rFonts w:ascii="Calibri" w:hAnsi="Calibri" w:cs="Calibri"/>
                <w:color w:val="000000"/>
                <w:sz w:val="22"/>
                <w:szCs w:val="22"/>
                <w:lang w:val="el-GR"/>
              </w:rPr>
              <w:t>HP Laserjet P2035n</w:t>
            </w:r>
          </w:p>
        </w:tc>
        <w:tc>
          <w:tcPr>
            <w:tcW w:w="2434" w:type="dxa"/>
            <w:tcBorders>
              <w:top w:val="nil"/>
              <w:left w:val="nil"/>
              <w:bottom w:val="single" w:sz="4" w:space="0" w:color="auto"/>
              <w:right w:val="single" w:sz="4" w:space="0" w:color="auto"/>
            </w:tcBorders>
            <w:shd w:val="clear" w:color="auto" w:fill="auto"/>
            <w:vAlign w:val="center"/>
            <w:hideMark/>
          </w:tcPr>
          <w:p w:rsidR="00B0039D" w:rsidRPr="00B0039D" w:rsidRDefault="00B0039D" w:rsidP="00B0039D">
            <w:pPr>
              <w:autoSpaceDE/>
              <w:autoSpaceDN/>
              <w:rPr>
                <w:rFonts w:ascii="Calibri" w:hAnsi="Calibri" w:cs="Calibri"/>
                <w:color w:val="000000"/>
                <w:sz w:val="22"/>
                <w:szCs w:val="22"/>
                <w:lang w:val="el-GR"/>
              </w:rPr>
            </w:pPr>
            <w:r w:rsidRPr="00B0039D">
              <w:rPr>
                <w:rFonts w:ascii="Calibri" w:hAnsi="Calibri" w:cs="Calibri"/>
                <w:color w:val="000000"/>
                <w:sz w:val="22"/>
                <w:szCs w:val="22"/>
                <w:lang w:val="el-GR"/>
              </w:rPr>
              <w:t>CE505A (05A)</w:t>
            </w:r>
          </w:p>
        </w:tc>
        <w:tc>
          <w:tcPr>
            <w:tcW w:w="1100" w:type="dxa"/>
            <w:tcBorders>
              <w:top w:val="nil"/>
              <w:left w:val="nil"/>
              <w:bottom w:val="single" w:sz="4" w:space="0" w:color="auto"/>
              <w:right w:val="single" w:sz="4" w:space="0" w:color="auto"/>
            </w:tcBorders>
            <w:shd w:val="clear" w:color="auto" w:fill="auto"/>
            <w:noWrap/>
            <w:vAlign w:val="center"/>
            <w:hideMark/>
          </w:tcPr>
          <w:p w:rsidR="00B0039D" w:rsidRPr="00B0039D" w:rsidRDefault="00B0039D" w:rsidP="00B0039D">
            <w:pPr>
              <w:autoSpaceDE/>
              <w:autoSpaceDN/>
              <w:jc w:val="center"/>
              <w:rPr>
                <w:rFonts w:ascii="Calibri" w:hAnsi="Calibri" w:cs="Calibri"/>
                <w:color w:val="000000"/>
                <w:sz w:val="22"/>
                <w:szCs w:val="22"/>
                <w:lang w:val="el-GR"/>
              </w:rPr>
            </w:pPr>
            <w:r w:rsidRPr="00B0039D">
              <w:rPr>
                <w:rFonts w:ascii="Calibri" w:hAnsi="Calibri" w:cs="Calibri"/>
                <w:color w:val="000000"/>
                <w:sz w:val="22"/>
                <w:szCs w:val="22"/>
                <w:lang w:val="el-GR"/>
              </w:rPr>
              <w:t>Τεμ.</w:t>
            </w:r>
          </w:p>
        </w:tc>
        <w:tc>
          <w:tcPr>
            <w:tcW w:w="1251" w:type="dxa"/>
            <w:tcBorders>
              <w:top w:val="nil"/>
              <w:left w:val="nil"/>
              <w:bottom w:val="single" w:sz="4" w:space="0" w:color="auto"/>
              <w:right w:val="single" w:sz="4" w:space="0" w:color="auto"/>
            </w:tcBorders>
            <w:shd w:val="clear" w:color="auto" w:fill="auto"/>
            <w:noWrap/>
            <w:vAlign w:val="center"/>
            <w:hideMark/>
          </w:tcPr>
          <w:p w:rsidR="00B0039D" w:rsidRPr="00B0039D" w:rsidRDefault="00B0039D" w:rsidP="00B0039D">
            <w:pPr>
              <w:autoSpaceDE/>
              <w:autoSpaceDN/>
              <w:jc w:val="center"/>
              <w:rPr>
                <w:rFonts w:ascii="Calibri" w:hAnsi="Calibri" w:cs="Calibri"/>
                <w:sz w:val="22"/>
                <w:szCs w:val="22"/>
                <w:lang w:val="el-GR"/>
              </w:rPr>
            </w:pPr>
            <w:r w:rsidRPr="00B0039D">
              <w:rPr>
                <w:rFonts w:ascii="Calibri" w:hAnsi="Calibri" w:cs="Calibri"/>
                <w:sz w:val="22"/>
                <w:szCs w:val="22"/>
                <w:lang w:val="el-GR"/>
              </w:rPr>
              <w:t>6</w:t>
            </w:r>
          </w:p>
        </w:tc>
        <w:tc>
          <w:tcPr>
            <w:tcW w:w="1217" w:type="dxa"/>
            <w:tcBorders>
              <w:top w:val="nil"/>
              <w:left w:val="nil"/>
              <w:bottom w:val="single" w:sz="4" w:space="0" w:color="auto"/>
              <w:right w:val="single" w:sz="4" w:space="0" w:color="auto"/>
            </w:tcBorders>
            <w:shd w:val="clear" w:color="auto" w:fill="auto"/>
            <w:noWrap/>
            <w:vAlign w:val="center"/>
            <w:hideMark/>
          </w:tcPr>
          <w:p w:rsidR="00B0039D" w:rsidRPr="00B0039D" w:rsidRDefault="00B0039D" w:rsidP="00B0039D">
            <w:pPr>
              <w:autoSpaceDE/>
              <w:autoSpaceDN/>
              <w:jc w:val="center"/>
              <w:rPr>
                <w:rFonts w:ascii="Calibri" w:hAnsi="Calibri" w:cs="Calibri"/>
                <w:sz w:val="22"/>
                <w:szCs w:val="22"/>
                <w:lang w:val="el-GR"/>
              </w:rPr>
            </w:pPr>
            <w:r w:rsidRPr="00B0039D">
              <w:rPr>
                <w:rFonts w:ascii="Calibri" w:hAnsi="Calibri" w:cs="Calibri"/>
                <w:sz w:val="22"/>
                <w:szCs w:val="22"/>
                <w:lang w:val="el-GR"/>
              </w:rPr>
              <w:t>85,02</w:t>
            </w:r>
          </w:p>
        </w:tc>
        <w:tc>
          <w:tcPr>
            <w:tcW w:w="1181" w:type="dxa"/>
            <w:tcBorders>
              <w:top w:val="nil"/>
              <w:left w:val="nil"/>
              <w:bottom w:val="single" w:sz="4" w:space="0" w:color="auto"/>
              <w:right w:val="single" w:sz="4" w:space="0" w:color="auto"/>
            </w:tcBorders>
            <w:shd w:val="clear" w:color="auto" w:fill="auto"/>
            <w:vAlign w:val="center"/>
            <w:hideMark/>
          </w:tcPr>
          <w:p w:rsidR="00B0039D" w:rsidRPr="00B0039D" w:rsidRDefault="00B0039D" w:rsidP="00B0039D">
            <w:pPr>
              <w:autoSpaceDE/>
              <w:autoSpaceDN/>
              <w:jc w:val="right"/>
              <w:rPr>
                <w:rFonts w:ascii="Calibri" w:hAnsi="Calibri" w:cs="Calibri"/>
                <w:sz w:val="22"/>
                <w:szCs w:val="22"/>
                <w:lang w:val="el-GR"/>
              </w:rPr>
            </w:pPr>
            <w:r w:rsidRPr="00B0039D">
              <w:rPr>
                <w:rFonts w:ascii="Calibri" w:hAnsi="Calibri" w:cs="Calibri"/>
                <w:sz w:val="22"/>
                <w:szCs w:val="22"/>
                <w:lang w:val="el-GR"/>
              </w:rPr>
              <w:t>510,12</w:t>
            </w:r>
          </w:p>
        </w:tc>
      </w:tr>
      <w:tr w:rsidR="00B0039D" w:rsidRPr="00B0039D" w:rsidTr="00B0039D">
        <w:trPr>
          <w:trHeight w:val="303"/>
        </w:trPr>
        <w:tc>
          <w:tcPr>
            <w:tcW w:w="557" w:type="dxa"/>
            <w:tcBorders>
              <w:top w:val="nil"/>
              <w:left w:val="single" w:sz="4" w:space="0" w:color="auto"/>
              <w:bottom w:val="single" w:sz="4" w:space="0" w:color="auto"/>
              <w:right w:val="single" w:sz="4" w:space="0" w:color="auto"/>
            </w:tcBorders>
            <w:shd w:val="clear" w:color="auto" w:fill="auto"/>
            <w:noWrap/>
            <w:vAlign w:val="center"/>
            <w:hideMark/>
          </w:tcPr>
          <w:p w:rsidR="00B0039D" w:rsidRPr="00B0039D" w:rsidRDefault="00B0039D" w:rsidP="00B0039D">
            <w:pPr>
              <w:autoSpaceDE/>
              <w:autoSpaceDN/>
              <w:jc w:val="center"/>
              <w:rPr>
                <w:rFonts w:ascii="Calibri" w:hAnsi="Calibri" w:cs="Calibri"/>
                <w:color w:val="000000"/>
                <w:sz w:val="22"/>
                <w:szCs w:val="22"/>
                <w:lang w:val="el-GR"/>
              </w:rPr>
            </w:pPr>
            <w:r w:rsidRPr="00B0039D">
              <w:rPr>
                <w:rFonts w:ascii="Calibri" w:hAnsi="Calibri" w:cs="Calibri"/>
                <w:color w:val="000000"/>
                <w:sz w:val="22"/>
                <w:szCs w:val="22"/>
                <w:lang w:val="el-GR"/>
              </w:rPr>
              <w:lastRenderedPageBreak/>
              <w:t>20</w:t>
            </w:r>
          </w:p>
        </w:tc>
        <w:tc>
          <w:tcPr>
            <w:tcW w:w="2343" w:type="dxa"/>
            <w:tcBorders>
              <w:top w:val="nil"/>
              <w:left w:val="nil"/>
              <w:bottom w:val="single" w:sz="4" w:space="0" w:color="auto"/>
              <w:right w:val="single" w:sz="4" w:space="0" w:color="auto"/>
            </w:tcBorders>
            <w:shd w:val="clear" w:color="auto" w:fill="auto"/>
            <w:noWrap/>
            <w:vAlign w:val="center"/>
            <w:hideMark/>
          </w:tcPr>
          <w:p w:rsidR="00B0039D" w:rsidRPr="00B0039D" w:rsidRDefault="00B0039D" w:rsidP="00B0039D">
            <w:pPr>
              <w:autoSpaceDE/>
              <w:autoSpaceDN/>
              <w:rPr>
                <w:rFonts w:ascii="Calibri" w:hAnsi="Calibri" w:cs="Calibri"/>
                <w:color w:val="000000"/>
                <w:sz w:val="22"/>
                <w:szCs w:val="22"/>
                <w:lang w:val="el-GR"/>
              </w:rPr>
            </w:pPr>
            <w:r w:rsidRPr="00B0039D">
              <w:rPr>
                <w:rFonts w:ascii="Calibri" w:hAnsi="Calibri" w:cs="Calibri"/>
                <w:color w:val="000000"/>
                <w:sz w:val="22"/>
                <w:szCs w:val="22"/>
                <w:lang w:val="el-GR"/>
              </w:rPr>
              <w:t>HP Laserjet P2055dn</w:t>
            </w:r>
          </w:p>
        </w:tc>
        <w:tc>
          <w:tcPr>
            <w:tcW w:w="2434" w:type="dxa"/>
            <w:tcBorders>
              <w:top w:val="nil"/>
              <w:left w:val="nil"/>
              <w:bottom w:val="nil"/>
              <w:right w:val="nil"/>
            </w:tcBorders>
            <w:shd w:val="clear" w:color="auto" w:fill="auto"/>
            <w:vAlign w:val="bottom"/>
            <w:hideMark/>
          </w:tcPr>
          <w:p w:rsidR="00B0039D" w:rsidRPr="00B0039D" w:rsidRDefault="00B0039D" w:rsidP="00B0039D">
            <w:pPr>
              <w:autoSpaceDE/>
              <w:autoSpaceDN/>
              <w:rPr>
                <w:rFonts w:ascii="Calibri" w:hAnsi="Calibri" w:cs="Calibri"/>
                <w:color w:val="000000"/>
                <w:sz w:val="22"/>
                <w:szCs w:val="22"/>
                <w:lang w:val="en-US"/>
              </w:rPr>
            </w:pPr>
            <w:r w:rsidRPr="00B0039D">
              <w:rPr>
                <w:rFonts w:ascii="Calibri" w:hAnsi="Calibri" w:cs="Calibri"/>
                <w:color w:val="000000"/>
                <w:sz w:val="22"/>
                <w:szCs w:val="22"/>
                <w:lang w:val="en-US"/>
              </w:rPr>
              <w:t>DUAL Pack (05X)  HC CE505XD</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B0039D" w:rsidRPr="00B0039D" w:rsidRDefault="00B0039D" w:rsidP="00B0039D">
            <w:pPr>
              <w:autoSpaceDE/>
              <w:autoSpaceDN/>
              <w:jc w:val="center"/>
              <w:rPr>
                <w:rFonts w:ascii="Calibri" w:hAnsi="Calibri" w:cs="Calibri"/>
                <w:color w:val="000000"/>
                <w:sz w:val="22"/>
                <w:szCs w:val="22"/>
                <w:lang w:val="el-GR"/>
              </w:rPr>
            </w:pPr>
            <w:r w:rsidRPr="00B0039D">
              <w:rPr>
                <w:rFonts w:ascii="Calibri" w:hAnsi="Calibri" w:cs="Calibri"/>
                <w:color w:val="000000"/>
                <w:sz w:val="22"/>
                <w:szCs w:val="22"/>
                <w:lang w:val="el-GR"/>
              </w:rPr>
              <w:t>Τεμ.</w:t>
            </w:r>
          </w:p>
        </w:tc>
        <w:tc>
          <w:tcPr>
            <w:tcW w:w="1251" w:type="dxa"/>
            <w:tcBorders>
              <w:top w:val="nil"/>
              <w:left w:val="nil"/>
              <w:bottom w:val="single" w:sz="4" w:space="0" w:color="auto"/>
              <w:right w:val="single" w:sz="4" w:space="0" w:color="auto"/>
            </w:tcBorders>
            <w:shd w:val="clear" w:color="auto" w:fill="auto"/>
            <w:noWrap/>
            <w:vAlign w:val="center"/>
            <w:hideMark/>
          </w:tcPr>
          <w:p w:rsidR="00B0039D" w:rsidRPr="00B0039D" w:rsidRDefault="00B0039D" w:rsidP="00B0039D">
            <w:pPr>
              <w:autoSpaceDE/>
              <w:autoSpaceDN/>
              <w:jc w:val="center"/>
              <w:rPr>
                <w:rFonts w:ascii="Calibri" w:hAnsi="Calibri" w:cs="Calibri"/>
                <w:sz w:val="22"/>
                <w:szCs w:val="22"/>
                <w:lang w:val="el-GR"/>
              </w:rPr>
            </w:pPr>
            <w:r w:rsidRPr="00B0039D">
              <w:rPr>
                <w:rFonts w:ascii="Calibri" w:hAnsi="Calibri" w:cs="Calibri"/>
                <w:sz w:val="22"/>
                <w:szCs w:val="22"/>
                <w:lang w:val="el-GR"/>
              </w:rPr>
              <w:t>8</w:t>
            </w:r>
          </w:p>
        </w:tc>
        <w:tc>
          <w:tcPr>
            <w:tcW w:w="1217" w:type="dxa"/>
            <w:tcBorders>
              <w:top w:val="nil"/>
              <w:left w:val="nil"/>
              <w:bottom w:val="single" w:sz="4" w:space="0" w:color="auto"/>
              <w:right w:val="single" w:sz="4" w:space="0" w:color="auto"/>
            </w:tcBorders>
            <w:shd w:val="clear" w:color="auto" w:fill="auto"/>
            <w:noWrap/>
            <w:vAlign w:val="center"/>
            <w:hideMark/>
          </w:tcPr>
          <w:p w:rsidR="00B0039D" w:rsidRPr="00B0039D" w:rsidRDefault="00B0039D" w:rsidP="00B0039D">
            <w:pPr>
              <w:autoSpaceDE/>
              <w:autoSpaceDN/>
              <w:jc w:val="center"/>
              <w:rPr>
                <w:rFonts w:ascii="Calibri" w:hAnsi="Calibri" w:cs="Calibri"/>
                <w:sz w:val="22"/>
                <w:szCs w:val="22"/>
                <w:lang w:val="el-GR"/>
              </w:rPr>
            </w:pPr>
            <w:r w:rsidRPr="00B0039D">
              <w:rPr>
                <w:rFonts w:ascii="Calibri" w:hAnsi="Calibri" w:cs="Calibri"/>
                <w:sz w:val="22"/>
                <w:szCs w:val="22"/>
                <w:lang w:val="el-GR"/>
              </w:rPr>
              <w:t>248</w:t>
            </w:r>
          </w:p>
        </w:tc>
        <w:tc>
          <w:tcPr>
            <w:tcW w:w="1181" w:type="dxa"/>
            <w:tcBorders>
              <w:top w:val="nil"/>
              <w:left w:val="nil"/>
              <w:bottom w:val="single" w:sz="4" w:space="0" w:color="auto"/>
              <w:right w:val="single" w:sz="4" w:space="0" w:color="auto"/>
            </w:tcBorders>
            <w:shd w:val="clear" w:color="auto" w:fill="auto"/>
            <w:vAlign w:val="center"/>
            <w:hideMark/>
          </w:tcPr>
          <w:p w:rsidR="00B0039D" w:rsidRPr="00B0039D" w:rsidRDefault="00B0039D" w:rsidP="00B0039D">
            <w:pPr>
              <w:autoSpaceDE/>
              <w:autoSpaceDN/>
              <w:jc w:val="right"/>
              <w:rPr>
                <w:rFonts w:ascii="Calibri" w:hAnsi="Calibri" w:cs="Calibri"/>
                <w:sz w:val="22"/>
                <w:szCs w:val="22"/>
                <w:lang w:val="el-GR"/>
              </w:rPr>
            </w:pPr>
            <w:r w:rsidRPr="00B0039D">
              <w:rPr>
                <w:rFonts w:ascii="Calibri" w:hAnsi="Calibri" w:cs="Calibri"/>
                <w:sz w:val="22"/>
                <w:szCs w:val="22"/>
                <w:lang w:val="el-GR"/>
              </w:rPr>
              <w:t>1.984,00</w:t>
            </w:r>
          </w:p>
        </w:tc>
      </w:tr>
      <w:tr w:rsidR="00B0039D" w:rsidRPr="00B0039D" w:rsidTr="00B0039D">
        <w:trPr>
          <w:trHeight w:val="303"/>
        </w:trPr>
        <w:tc>
          <w:tcPr>
            <w:tcW w:w="557" w:type="dxa"/>
            <w:tcBorders>
              <w:top w:val="nil"/>
              <w:left w:val="single" w:sz="4" w:space="0" w:color="auto"/>
              <w:bottom w:val="single" w:sz="4" w:space="0" w:color="auto"/>
              <w:right w:val="single" w:sz="4" w:space="0" w:color="auto"/>
            </w:tcBorders>
            <w:shd w:val="clear" w:color="auto" w:fill="auto"/>
            <w:noWrap/>
            <w:vAlign w:val="center"/>
            <w:hideMark/>
          </w:tcPr>
          <w:p w:rsidR="00B0039D" w:rsidRPr="00B0039D" w:rsidRDefault="00B0039D" w:rsidP="00B0039D">
            <w:pPr>
              <w:autoSpaceDE/>
              <w:autoSpaceDN/>
              <w:jc w:val="center"/>
              <w:rPr>
                <w:rFonts w:ascii="Calibri" w:hAnsi="Calibri" w:cs="Calibri"/>
                <w:color w:val="000000"/>
                <w:sz w:val="22"/>
                <w:szCs w:val="22"/>
                <w:lang w:val="el-GR"/>
              </w:rPr>
            </w:pPr>
            <w:r w:rsidRPr="00B0039D">
              <w:rPr>
                <w:rFonts w:ascii="Calibri" w:hAnsi="Calibri" w:cs="Calibri"/>
                <w:color w:val="000000"/>
                <w:sz w:val="22"/>
                <w:szCs w:val="22"/>
                <w:lang w:val="el-GR"/>
              </w:rPr>
              <w:t>21</w:t>
            </w:r>
          </w:p>
        </w:tc>
        <w:tc>
          <w:tcPr>
            <w:tcW w:w="2343" w:type="dxa"/>
            <w:tcBorders>
              <w:top w:val="nil"/>
              <w:left w:val="nil"/>
              <w:bottom w:val="single" w:sz="4" w:space="0" w:color="auto"/>
              <w:right w:val="single" w:sz="4" w:space="0" w:color="auto"/>
            </w:tcBorders>
            <w:shd w:val="clear" w:color="auto" w:fill="auto"/>
            <w:noWrap/>
            <w:vAlign w:val="center"/>
            <w:hideMark/>
          </w:tcPr>
          <w:p w:rsidR="00B0039D" w:rsidRPr="00B0039D" w:rsidRDefault="00B0039D" w:rsidP="00B0039D">
            <w:pPr>
              <w:autoSpaceDE/>
              <w:autoSpaceDN/>
              <w:rPr>
                <w:rFonts w:ascii="Calibri" w:hAnsi="Calibri" w:cs="Calibri"/>
                <w:color w:val="000000"/>
                <w:sz w:val="22"/>
                <w:szCs w:val="22"/>
                <w:lang w:val="el-GR"/>
              </w:rPr>
            </w:pPr>
            <w:r w:rsidRPr="00B0039D">
              <w:rPr>
                <w:rFonts w:ascii="Calibri" w:hAnsi="Calibri" w:cs="Calibri"/>
                <w:color w:val="000000"/>
                <w:sz w:val="22"/>
                <w:szCs w:val="22"/>
                <w:lang w:val="el-GR"/>
              </w:rPr>
              <w:t>HP Laserjet P1005</w:t>
            </w:r>
          </w:p>
        </w:tc>
        <w:tc>
          <w:tcPr>
            <w:tcW w:w="2434" w:type="dxa"/>
            <w:tcBorders>
              <w:top w:val="single" w:sz="4" w:space="0" w:color="auto"/>
              <w:left w:val="nil"/>
              <w:bottom w:val="single" w:sz="4" w:space="0" w:color="auto"/>
              <w:right w:val="single" w:sz="4" w:space="0" w:color="auto"/>
            </w:tcBorders>
            <w:shd w:val="clear" w:color="auto" w:fill="auto"/>
            <w:noWrap/>
            <w:vAlign w:val="center"/>
            <w:hideMark/>
          </w:tcPr>
          <w:p w:rsidR="00B0039D" w:rsidRPr="00B0039D" w:rsidRDefault="00B0039D" w:rsidP="00B0039D">
            <w:pPr>
              <w:autoSpaceDE/>
              <w:autoSpaceDN/>
              <w:rPr>
                <w:rFonts w:ascii="Calibri" w:hAnsi="Calibri" w:cs="Calibri"/>
                <w:color w:val="000000"/>
                <w:sz w:val="22"/>
                <w:szCs w:val="22"/>
                <w:lang w:val="el-GR"/>
              </w:rPr>
            </w:pPr>
            <w:r w:rsidRPr="00B0039D">
              <w:rPr>
                <w:rFonts w:ascii="Calibri" w:hAnsi="Calibri" w:cs="Calibri"/>
                <w:color w:val="000000"/>
                <w:sz w:val="22"/>
                <w:szCs w:val="22"/>
                <w:lang w:val="el-GR"/>
              </w:rPr>
              <w:t>CB435A (35A)</w:t>
            </w:r>
          </w:p>
        </w:tc>
        <w:tc>
          <w:tcPr>
            <w:tcW w:w="1100" w:type="dxa"/>
            <w:tcBorders>
              <w:top w:val="nil"/>
              <w:left w:val="nil"/>
              <w:bottom w:val="single" w:sz="4" w:space="0" w:color="auto"/>
              <w:right w:val="single" w:sz="4" w:space="0" w:color="auto"/>
            </w:tcBorders>
            <w:shd w:val="clear" w:color="auto" w:fill="auto"/>
            <w:noWrap/>
            <w:vAlign w:val="center"/>
            <w:hideMark/>
          </w:tcPr>
          <w:p w:rsidR="00B0039D" w:rsidRPr="00B0039D" w:rsidRDefault="00B0039D" w:rsidP="00B0039D">
            <w:pPr>
              <w:autoSpaceDE/>
              <w:autoSpaceDN/>
              <w:jc w:val="center"/>
              <w:rPr>
                <w:rFonts w:ascii="Calibri" w:hAnsi="Calibri" w:cs="Calibri"/>
                <w:color w:val="000000"/>
                <w:sz w:val="22"/>
                <w:szCs w:val="22"/>
                <w:lang w:val="el-GR"/>
              </w:rPr>
            </w:pPr>
            <w:r w:rsidRPr="00B0039D">
              <w:rPr>
                <w:rFonts w:ascii="Calibri" w:hAnsi="Calibri" w:cs="Calibri"/>
                <w:color w:val="000000"/>
                <w:sz w:val="22"/>
                <w:szCs w:val="22"/>
                <w:lang w:val="el-GR"/>
              </w:rPr>
              <w:t>Τεμ.</w:t>
            </w:r>
          </w:p>
        </w:tc>
        <w:tc>
          <w:tcPr>
            <w:tcW w:w="1251" w:type="dxa"/>
            <w:tcBorders>
              <w:top w:val="nil"/>
              <w:left w:val="nil"/>
              <w:bottom w:val="single" w:sz="4" w:space="0" w:color="auto"/>
              <w:right w:val="single" w:sz="4" w:space="0" w:color="auto"/>
            </w:tcBorders>
            <w:shd w:val="clear" w:color="auto" w:fill="auto"/>
            <w:noWrap/>
            <w:vAlign w:val="center"/>
            <w:hideMark/>
          </w:tcPr>
          <w:p w:rsidR="00B0039D" w:rsidRPr="00B0039D" w:rsidRDefault="00B0039D" w:rsidP="00B0039D">
            <w:pPr>
              <w:autoSpaceDE/>
              <w:autoSpaceDN/>
              <w:jc w:val="center"/>
              <w:rPr>
                <w:rFonts w:ascii="Calibri" w:hAnsi="Calibri" w:cs="Calibri"/>
                <w:sz w:val="22"/>
                <w:szCs w:val="22"/>
                <w:lang w:val="el-GR"/>
              </w:rPr>
            </w:pPr>
            <w:r w:rsidRPr="00B0039D">
              <w:rPr>
                <w:rFonts w:ascii="Calibri" w:hAnsi="Calibri" w:cs="Calibri"/>
                <w:sz w:val="22"/>
                <w:szCs w:val="22"/>
                <w:lang w:val="el-GR"/>
              </w:rPr>
              <w:t>1</w:t>
            </w:r>
          </w:p>
        </w:tc>
        <w:tc>
          <w:tcPr>
            <w:tcW w:w="1217" w:type="dxa"/>
            <w:tcBorders>
              <w:top w:val="nil"/>
              <w:left w:val="nil"/>
              <w:bottom w:val="single" w:sz="4" w:space="0" w:color="auto"/>
              <w:right w:val="single" w:sz="4" w:space="0" w:color="auto"/>
            </w:tcBorders>
            <w:shd w:val="clear" w:color="auto" w:fill="auto"/>
            <w:noWrap/>
            <w:vAlign w:val="center"/>
            <w:hideMark/>
          </w:tcPr>
          <w:p w:rsidR="00B0039D" w:rsidRPr="00B0039D" w:rsidRDefault="00B0039D" w:rsidP="00B0039D">
            <w:pPr>
              <w:autoSpaceDE/>
              <w:autoSpaceDN/>
              <w:jc w:val="center"/>
              <w:rPr>
                <w:rFonts w:ascii="Calibri" w:hAnsi="Calibri" w:cs="Calibri"/>
                <w:sz w:val="22"/>
                <w:szCs w:val="22"/>
                <w:lang w:val="el-GR"/>
              </w:rPr>
            </w:pPr>
            <w:r w:rsidRPr="00B0039D">
              <w:rPr>
                <w:rFonts w:ascii="Calibri" w:hAnsi="Calibri" w:cs="Calibri"/>
                <w:sz w:val="22"/>
                <w:szCs w:val="22"/>
                <w:lang w:val="el-GR"/>
              </w:rPr>
              <w:t>55,1</w:t>
            </w:r>
          </w:p>
        </w:tc>
        <w:tc>
          <w:tcPr>
            <w:tcW w:w="1181" w:type="dxa"/>
            <w:tcBorders>
              <w:top w:val="nil"/>
              <w:left w:val="nil"/>
              <w:bottom w:val="single" w:sz="4" w:space="0" w:color="auto"/>
              <w:right w:val="single" w:sz="4" w:space="0" w:color="auto"/>
            </w:tcBorders>
            <w:shd w:val="clear" w:color="auto" w:fill="auto"/>
            <w:vAlign w:val="center"/>
            <w:hideMark/>
          </w:tcPr>
          <w:p w:rsidR="00B0039D" w:rsidRPr="00B0039D" w:rsidRDefault="00B0039D" w:rsidP="00B0039D">
            <w:pPr>
              <w:autoSpaceDE/>
              <w:autoSpaceDN/>
              <w:jc w:val="right"/>
              <w:rPr>
                <w:rFonts w:ascii="Calibri" w:hAnsi="Calibri" w:cs="Calibri"/>
                <w:sz w:val="22"/>
                <w:szCs w:val="22"/>
                <w:lang w:val="el-GR"/>
              </w:rPr>
            </w:pPr>
            <w:r w:rsidRPr="00B0039D">
              <w:rPr>
                <w:rFonts w:ascii="Calibri" w:hAnsi="Calibri" w:cs="Calibri"/>
                <w:sz w:val="22"/>
                <w:szCs w:val="22"/>
                <w:lang w:val="el-GR"/>
              </w:rPr>
              <w:t>55,10</w:t>
            </w:r>
          </w:p>
        </w:tc>
      </w:tr>
      <w:tr w:rsidR="00B0039D" w:rsidRPr="00B0039D" w:rsidTr="00B0039D">
        <w:trPr>
          <w:trHeight w:val="303"/>
        </w:trPr>
        <w:tc>
          <w:tcPr>
            <w:tcW w:w="557" w:type="dxa"/>
            <w:tcBorders>
              <w:top w:val="nil"/>
              <w:left w:val="single" w:sz="4" w:space="0" w:color="auto"/>
              <w:bottom w:val="single" w:sz="4" w:space="0" w:color="auto"/>
              <w:right w:val="single" w:sz="4" w:space="0" w:color="auto"/>
            </w:tcBorders>
            <w:shd w:val="clear" w:color="auto" w:fill="auto"/>
            <w:noWrap/>
            <w:vAlign w:val="center"/>
            <w:hideMark/>
          </w:tcPr>
          <w:p w:rsidR="00B0039D" w:rsidRPr="00B0039D" w:rsidRDefault="00B0039D" w:rsidP="00B0039D">
            <w:pPr>
              <w:autoSpaceDE/>
              <w:autoSpaceDN/>
              <w:jc w:val="center"/>
              <w:rPr>
                <w:rFonts w:ascii="Calibri" w:hAnsi="Calibri" w:cs="Calibri"/>
                <w:color w:val="000000"/>
                <w:sz w:val="22"/>
                <w:szCs w:val="22"/>
                <w:lang w:val="el-GR"/>
              </w:rPr>
            </w:pPr>
            <w:r w:rsidRPr="00B0039D">
              <w:rPr>
                <w:rFonts w:ascii="Calibri" w:hAnsi="Calibri" w:cs="Calibri"/>
                <w:color w:val="000000"/>
                <w:sz w:val="22"/>
                <w:szCs w:val="22"/>
                <w:lang w:val="el-GR"/>
              </w:rPr>
              <w:t>22</w:t>
            </w:r>
          </w:p>
        </w:tc>
        <w:tc>
          <w:tcPr>
            <w:tcW w:w="2343" w:type="dxa"/>
            <w:tcBorders>
              <w:top w:val="nil"/>
              <w:left w:val="nil"/>
              <w:bottom w:val="single" w:sz="4" w:space="0" w:color="auto"/>
              <w:right w:val="single" w:sz="4" w:space="0" w:color="auto"/>
            </w:tcBorders>
            <w:shd w:val="clear" w:color="auto" w:fill="auto"/>
            <w:noWrap/>
            <w:vAlign w:val="center"/>
            <w:hideMark/>
          </w:tcPr>
          <w:p w:rsidR="00B0039D" w:rsidRPr="00B0039D" w:rsidRDefault="00B0039D" w:rsidP="00B0039D">
            <w:pPr>
              <w:autoSpaceDE/>
              <w:autoSpaceDN/>
              <w:rPr>
                <w:rFonts w:ascii="Calibri" w:hAnsi="Calibri" w:cs="Calibri"/>
                <w:color w:val="000000"/>
                <w:sz w:val="22"/>
                <w:szCs w:val="22"/>
                <w:lang w:val="el-GR"/>
              </w:rPr>
            </w:pPr>
            <w:r w:rsidRPr="00B0039D">
              <w:rPr>
                <w:rFonts w:ascii="Calibri" w:hAnsi="Calibri" w:cs="Calibri"/>
                <w:color w:val="000000"/>
                <w:sz w:val="22"/>
                <w:szCs w:val="22"/>
                <w:lang w:val="el-GR"/>
              </w:rPr>
              <w:t>HP Laserjet 1010</w:t>
            </w:r>
          </w:p>
        </w:tc>
        <w:tc>
          <w:tcPr>
            <w:tcW w:w="2434" w:type="dxa"/>
            <w:tcBorders>
              <w:top w:val="nil"/>
              <w:left w:val="nil"/>
              <w:bottom w:val="single" w:sz="4" w:space="0" w:color="auto"/>
              <w:right w:val="single" w:sz="4" w:space="0" w:color="auto"/>
            </w:tcBorders>
            <w:shd w:val="clear" w:color="auto" w:fill="auto"/>
            <w:noWrap/>
            <w:vAlign w:val="center"/>
            <w:hideMark/>
          </w:tcPr>
          <w:p w:rsidR="00B0039D" w:rsidRPr="00B0039D" w:rsidRDefault="00B0039D" w:rsidP="00B0039D">
            <w:pPr>
              <w:autoSpaceDE/>
              <w:autoSpaceDN/>
              <w:rPr>
                <w:rFonts w:ascii="Calibri" w:hAnsi="Calibri" w:cs="Calibri"/>
                <w:color w:val="000000"/>
                <w:sz w:val="22"/>
                <w:szCs w:val="22"/>
                <w:lang w:val="el-GR"/>
              </w:rPr>
            </w:pPr>
            <w:r w:rsidRPr="00B0039D">
              <w:rPr>
                <w:rFonts w:ascii="Calibri" w:hAnsi="Calibri" w:cs="Calibri"/>
                <w:color w:val="000000"/>
                <w:sz w:val="22"/>
                <w:szCs w:val="22"/>
                <w:lang w:val="el-GR"/>
              </w:rPr>
              <w:t>DUAL PACK Q2612A (12A)</w:t>
            </w:r>
          </w:p>
        </w:tc>
        <w:tc>
          <w:tcPr>
            <w:tcW w:w="1100" w:type="dxa"/>
            <w:tcBorders>
              <w:top w:val="nil"/>
              <w:left w:val="nil"/>
              <w:bottom w:val="single" w:sz="4" w:space="0" w:color="auto"/>
              <w:right w:val="single" w:sz="4" w:space="0" w:color="auto"/>
            </w:tcBorders>
            <w:shd w:val="clear" w:color="auto" w:fill="auto"/>
            <w:noWrap/>
            <w:vAlign w:val="center"/>
            <w:hideMark/>
          </w:tcPr>
          <w:p w:rsidR="00B0039D" w:rsidRPr="00B0039D" w:rsidRDefault="00B0039D" w:rsidP="00B0039D">
            <w:pPr>
              <w:autoSpaceDE/>
              <w:autoSpaceDN/>
              <w:jc w:val="center"/>
              <w:rPr>
                <w:rFonts w:ascii="Calibri" w:hAnsi="Calibri" w:cs="Calibri"/>
                <w:color w:val="000000"/>
                <w:sz w:val="22"/>
                <w:szCs w:val="22"/>
                <w:lang w:val="el-GR"/>
              </w:rPr>
            </w:pPr>
            <w:r w:rsidRPr="00B0039D">
              <w:rPr>
                <w:rFonts w:ascii="Calibri" w:hAnsi="Calibri" w:cs="Calibri"/>
                <w:color w:val="000000"/>
                <w:sz w:val="22"/>
                <w:szCs w:val="22"/>
                <w:lang w:val="el-GR"/>
              </w:rPr>
              <w:t>Τεμ.</w:t>
            </w:r>
          </w:p>
        </w:tc>
        <w:tc>
          <w:tcPr>
            <w:tcW w:w="1251" w:type="dxa"/>
            <w:tcBorders>
              <w:top w:val="nil"/>
              <w:left w:val="nil"/>
              <w:bottom w:val="single" w:sz="4" w:space="0" w:color="auto"/>
              <w:right w:val="single" w:sz="4" w:space="0" w:color="auto"/>
            </w:tcBorders>
            <w:shd w:val="clear" w:color="auto" w:fill="auto"/>
            <w:noWrap/>
            <w:vAlign w:val="center"/>
            <w:hideMark/>
          </w:tcPr>
          <w:p w:rsidR="00B0039D" w:rsidRPr="00B0039D" w:rsidRDefault="00B0039D" w:rsidP="00B0039D">
            <w:pPr>
              <w:autoSpaceDE/>
              <w:autoSpaceDN/>
              <w:jc w:val="center"/>
              <w:rPr>
                <w:rFonts w:ascii="Calibri" w:hAnsi="Calibri" w:cs="Calibri"/>
                <w:sz w:val="22"/>
                <w:szCs w:val="22"/>
                <w:lang w:val="el-GR"/>
              </w:rPr>
            </w:pPr>
            <w:r w:rsidRPr="00B0039D">
              <w:rPr>
                <w:rFonts w:ascii="Calibri" w:hAnsi="Calibri" w:cs="Calibri"/>
                <w:sz w:val="22"/>
                <w:szCs w:val="22"/>
                <w:lang w:val="el-GR"/>
              </w:rPr>
              <w:t>6</w:t>
            </w:r>
          </w:p>
        </w:tc>
        <w:tc>
          <w:tcPr>
            <w:tcW w:w="1217" w:type="dxa"/>
            <w:tcBorders>
              <w:top w:val="nil"/>
              <w:left w:val="nil"/>
              <w:bottom w:val="single" w:sz="4" w:space="0" w:color="auto"/>
              <w:right w:val="single" w:sz="4" w:space="0" w:color="auto"/>
            </w:tcBorders>
            <w:shd w:val="clear" w:color="auto" w:fill="auto"/>
            <w:noWrap/>
            <w:vAlign w:val="center"/>
            <w:hideMark/>
          </w:tcPr>
          <w:p w:rsidR="00B0039D" w:rsidRPr="00B0039D" w:rsidRDefault="00B0039D" w:rsidP="00B0039D">
            <w:pPr>
              <w:autoSpaceDE/>
              <w:autoSpaceDN/>
              <w:jc w:val="center"/>
              <w:rPr>
                <w:rFonts w:ascii="Calibri" w:hAnsi="Calibri" w:cs="Calibri"/>
                <w:sz w:val="22"/>
                <w:szCs w:val="22"/>
                <w:lang w:val="el-GR"/>
              </w:rPr>
            </w:pPr>
            <w:r w:rsidRPr="00B0039D">
              <w:rPr>
                <w:rFonts w:ascii="Calibri" w:hAnsi="Calibri" w:cs="Calibri"/>
                <w:sz w:val="22"/>
                <w:szCs w:val="22"/>
                <w:lang w:val="el-GR"/>
              </w:rPr>
              <w:t>98</w:t>
            </w:r>
          </w:p>
        </w:tc>
        <w:tc>
          <w:tcPr>
            <w:tcW w:w="1181" w:type="dxa"/>
            <w:tcBorders>
              <w:top w:val="nil"/>
              <w:left w:val="nil"/>
              <w:bottom w:val="single" w:sz="4" w:space="0" w:color="auto"/>
              <w:right w:val="single" w:sz="4" w:space="0" w:color="auto"/>
            </w:tcBorders>
            <w:shd w:val="clear" w:color="auto" w:fill="auto"/>
            <w:vAlign w:val="center"/>
            <w:hideMark/>
          </w:tcPr>
          <w:p w:rsidR="00B0039D" w:rsidRPr="00B0039D" w:rsidRDefault="00B0039D" w:rsidP="00B0039D">
            <w:pPr>
              <w:autoSpaceDE/>
              <w:autoSpaceDN/>
              <w:jc w:val="right"/>
              <w:rPr>
                <w:rFonts w:ascii="Calibri" w:hAnsi="Calibri" w:cs="Calibri"/>
                <w:sz w:val="22"/>
                <w:szCs w:val="22"/>
                <w:lang w:val="el-GR"/>
              </w:rPr>
            </w:pPr>
            <w:r w:rsidRPr="00B0039D">
              <w:rPr>
                <w:rFonts w:ascii="Calibri" w:hAnsi="Calibri" w:cs="Calibri"/>
                <w:sz w:val="22"/>
                <w:szCs w:val="22"/>
                <w:lang w:val="el-GR"/>
              </w:rPr>
              <w:t>588,00</w:t>
            </w:r>
          </w:p>
        </w:tc>
      </w:tr>
      <w:tr w:rsidR="00B0039D" w:rsidRPr="00B0039D" w:rsidTr="00B0039D">
        <w:trPr>
          <w:trHeight w:val="303"/>
        </w:trPr>
        <w:tc>
          <w:tcPr>
            <w:tcW w:w="557" w:type="dxa"/>
            <w:tcBorders>
              <w:top w:val="nil"/>
              <w:left w:val="single" w:sz="4" w:space="0" w:color="auto"/>
              <w:bottom w:val="single" w:sz="4" w:space="0" w:color="auto"/>
              <w:right w:val="single" w:sz="4" w:space="0" w:color="auto"/>
            </w:tcBorders>
            <w:shd w:val="clear" w:color="auto" w:fill="auto"/>
            <w:noWrap/>
            <w:vAlign w:val="center"/>
            <w:hideMark/>
          </w:tcPr>
          <w:p w:rsidR="00B0039D" w:rsidRPr="00B0039D" w:rsidRDefault="00B0039D" w:rsidP="00B0039D">
            <w:pPr>
              <w:autoSpaceDE/>
              <w:autoSpaceDN/>
              <w:jc w:val="center"/>
              <w:rPr>
                <w:rFonts w:ascii="Calibri" w:hAnsi="Calibri" w:cs="Calibri"/>
                <w:color w:val="000000"/>
                <w:sz w:val="22"/>
                <w:szCs w:val="22"/>
                <w:lang w:val="el-GR"/>
              </w:rPr>
            </w:pPr>
            <w:r w:rsidRPr="00B0039D">
              <w:rPr>
                <w:rFonts w:ascii="Calibri" w:hAnsi="Calibri" w:cs="Calibri"/>
                <w:color w:val="000000"/>
                <w:sz w:val="22"/>
                <w:szCs w:val="22"/>
                <w:lang w:val="el-GR"/>
              </w:rPr>
              <w:t>23</w:t>
            </w:r>
          </w:p>
        </w:tc>
        <w:tc>
          <w:tcPr>
            <w:tcW w:w="2343" w:type="dxa"/>
            <w:tcBorders>
              <w:top w:val="nil"/>
              <w:left w:val="nil"/>
              <w:bottom w:val="single" w:sz="4" w:space="0" w:color="auto"/>
              <w:right w:val="single" w:sz="4" w:space="0" w:color="auto"/>
            </w:tcBorders>
            <w:shd w:val="clear" w:color="auto" w:fill="auto"/>
            <w:noWrap/>
            <w:vAlign w:val="center"/>
            <w:hideMark/>
          </w:tcPr>
          <w:p w:rsidR="00B0039D" w:rsidRPr="00B0039D" w:rsidRDefault="00B0039D" w:rsidP="00B0039D">
            <w:pPr>
              <w:autoSpaceDE/>
              <w:autoSpaceDN/>
              <w:rPr>
                <w:rFonts w:ascii="Calibri" w:hAnsi="Calibri" w:cs="Calibri"/>
                <w:color w:val="000000"/>
                <w:sz w:val="22"/>
                <w:szCs w:val="22"/>
                <w:lang w:val="el-GR"/>
              </w:rPr>
            </w:pPr>
            <w:r w:rsidRPr="00B0039D">
              <w:rPr>
                <w:rFonts w:ascii="Calibri" w:hAnsi="Calibri" w:cs="Calibri"/>
                <w:color w:val="000000"/>
                <w:sz w:val="22"/>
                <w:szCs w:val="22"/>
                <w:lang w:val="el-GR"/>
              </w:rPr>
              <w:t>HP Laserjet 1020</w:t>
            </w:r>
          </w:p>
        </w:tc>
        <w:tc>
          <w:tcPr>
            <w:tcW w:w="2434" w:type="dxa"/>
            <w:tcBorders>
              <w:top w:val="nil"/>
              <w:left w:val="nil"/>
              <w:bottom w:val="single" w:sz="4" w:space="0" w:color="auto"/>
              <w:right w:val="single" w:sz="4" w:space="0" w:color="auto"/>
            </w:tcBorders>
            <w:shd w:val="clear" w:color="auto" w:fill="auto"/>
            <w:noWrap/>
            <w:vAlign w:val="center"/>
            <w:hideMark/>
          </w:tcPr>
          <w:p w:rsidR="00B0039D" w:rsidRPr="00B0039D" w:rsidRDefault="00B0039D" w:rsidP="00B0039D">
            <w:pPr>
              <w:autoSpaceDE/>
              <w:autoSpaceDN/>
              <w:rPr>
                <w:rFonts w:ascii="Calibri" w:hAnsi="Calibri" w:cs="Calibri"/>
                <w:color w:val="000000"/>
                <w:sz w:val="22"/>
                <w:szCs w:val="22"/>
                <w:lang w:val="el-GR"/>
              </w:rPr>
            </w:pPr>
            <w:r w:rsidRPr="00B0039D">
              <w:rPr>
                <w:rFonts w:ascii="Calibri" w:hAnsi="Calibri" w:cs="Calibri"/>
                <w:color w:val="000000"/>
                <w:sz w:val="22"/>
                <w:szCs w:val="22"/>
                <w:lang w:val="el-GR"/>
              </w:rPr>
              <w:t>Q2612A (12A)</w:t>
            </w:r>
          </w:p>
        </w:tc>
        <w:tc>
          <w:tcPr>
            <w:tcW w:w="1100" w:type="dxa"/>
            <w:tcBorders>
              <w:top w:val="nil"/>
              <w:left w:val="nil"/>
              <w:bottom w:val="single" w:sz="4" w:space="0" w:color="auto"/>
              <w:right w:val="single" w:sz="4" w:space="0" w:color="auto"/>
            </w:tcBorders>
            <w:shd w:val="clear" w:color="auto" w:fill="auto"/>
            <w:noWrap/>
            <w:vAlign w:val="center"/>
            <w:hideMark/>
          </w:tcPr>
          <w:p w:rsidR="00B0039D" w:rsidRPr="00B0039D" w:rsidRDefault="00B0039D" w:rsidP="00B0039D">
            <w:pPr>
              <w:autoSpaceDE/>
              <w:autoSpaceDN/>
              <w:jc w:val="center"/>
              <w:rPr>
                <w:rFonts w:ascii="Calibri" w:hAnsi="Calibri" w:cs="Calibri"/>
                <w:color w:val="000000"/>
                <w:sz w:val="22"/>
                <w:szCs w:val="22"/>
                <w:lang w:val="el-GR"/>
              </w:rPr>
            </w:pPr>
            <w:r w:rsidRPr="00B0039D">
              <w:rPr>
                <w:rFonts w:ascii="Calibri" w:hAnsi="Calibri" w:cs="Calibri"/>
                <w:color w:val="000000"/>
                <w:sz w:val="22"/>
                <w:szCs w:val="22"/>
                <w:lang w:val="el-GR"/>
              </w:rPr>
              <w:t>Τεμ.</w:t>
            </w:r>
          </w:p>
        </w:tc>
        <w:tc>
          <w:tcPr>
            <w:tcW w:w="1251" w:type="dxa"/>
            <w:tcBorders>
              <w:top w:val="nil"/>
              <w:left w:val="nil"/>
              <w:bottom w:val="single" w:sz="4" w:space="0" w:color="auto"/>
              <w:right w:val="single" w:sz="4" w:space="0" w:color="auto"/>
            </w:tcBorders>
            <w:shd w:val="clear" w:color="auto" w:fill="auto"/>
            <w:noWrap/>
            <w:vAlign w:val="center"/>
            <w:hideMark/>
          </w:tcPr>
          <w:p w:rsidR="00B0039D" w:rsidRPr="00B0039D" w:rsidRDefault="00B0039D" w:rsidP="00B0039D">
            <w:pPr>
              <w:autoSpaceDE/>
              <w:autoSpaceDN/>
              <w:jc w:val="center"/>
              <w:rPr>
                <w:rFonts w:ascii="Calibri" w:hAnsi="Calibri" w:cs="Calibri"/>
                <w:sz w:val="22"/>
                <w:szCs w:val="22"/>
                <w:lang w:val="el-GR"/>
              </w:rPr>
            </w:pPr>
            <w:r w:rsidRPr="00B0039D">
              <w:rPr>
                <w:rFonts w:ascii="Calibri" w:hAnsi="Calibri" w:cs="Calibri"/>
                <w:sz w:val="22"/>
                <w:szCs w:val="22"/>
                <w:lang w:val="el-GR"/>
              </w:rPr>
              <w:t>4</w:t>
            </w:r>
          </w:p>
        </w:tc>
        <w:tc>
          <w:tcPr>
            <w:tcW w:w="1217" w:type="dxa"/>
            <w:tcBorders>
              <w:top w:val="nil"/>
              <w:left w:val="nil"/>
              <w:bottom w:val="single" w:sz="4" w:space="0" w:color="auto"/>
              <w:right w:val="single" w:sz="4" w:space="0" w:color="auto"/>
            </w:tcBorders>
            <w:shd w:val="clear" w:color="auto" w:fill="auto"/>
            <w:noWrap/>
            <w:vAlign w:val="center"/>
            <w:hideMark/>
          </w:tcPr>
          <w:p w:rsidR="00B0039D" w:rsidRPr="00B0039D" w:rsidRDefault="00B0039D" w:rsidP="00B0039D">
            <w:pPr>
              <w:autoSpaceDE/>
              <w:autoSpaceDN/>
              <w:jc w:val="center"/>
              <w:rPr>
                <w:rFonts w:ascii="Calibri" w:hAnsi="Calibri" w:cs="Calibri"/>
                <w:sz w:val="22"/>
                <w:szCs w:val="22"/>
                <w:lang w:val="el-GR"/>
              </w:rPr>
            </w:pPr>
            <w:r w:rsidRPr="00B0039D">
              <w:rPr>
                <w:rFonts w:ascii="Calibri" w:hAnsi="Calibri" w:cs="Calibri"/>
                <w:sz w:val="22"/>
                <w:szCs w:val="22"/>
                <w:lang w:val="el-GR"/>
              </w:rPr>
              <w:t>49</w:t>
            </w:r>
          </w:p>
        </w:tc>
        <w:tc>
          <w:tcPr>
            <w:tcW w:w="1181" w:type="dxa"/>
            <w:tcBorders>
              <w:top w:val="nil"/>
              <w:left w:val="nil"/>
              <w:bottom w:val="single" w:sz="4" w:space="0" w:color="auto"/>
              <w:right w:val="single" w:sz="4" w:space="0" w:color="auto"/>
            </w:tcBorders>
            <w:shd w:val="clear" w:color="auto" w:fill="auto"/>
            <w:vAlign w:val="center"/>
            <w:hideMark/>
          </w:tcPr>
          <w:p w:rsidR="00B0039D" w:rsidRPr="00B0039D" w:rsidRDefault="00B0039D" w:rsidP="00B0039D">
            <w:pPr>
              <w:autoSpaceDE/>
              <w:autoSpaceDN/>
              <w:jc w:val="right"/>
              <w:rPr>
                <w:rFonts w:ascii="Calibri" w:hAnsi="Calibri" w:cs="Calibri"/>
                <w:sz w:val="22"/>
                <w:szCs w:val="22"/>
                <w:lang w:val="el-GR"/>
              </w:rPr>
            </w:pPr>
            <w:r w:rsidRPr="00B0039D">
              <w:rPr>
                <w:rFonts w:ascii="Calibri" w:hAnsi="Calibri" w:cs="Calibri"/>
                <w:sz w:val="22"/>
                <w:szCs w:val="22"/>
                <w:lang w:val="el-GR"/>
              </w:rPr>
              <w:t>196,00</w:t>
            </w:r>
          </w:p>
        </w:tc>
      </w:tr>
      <w:tr w:rsidR="00B0039D" w:rsidRPr="00B0039D" w:rsidTr="00B0039D">
        <w:trPr>
          <w:trHeight w:val="303"/>
        </w:trPr>
        <w:tc>
          <w:tcPr>
            <w:tcW w:w="557" w:type="dxa"/>
            <w:tcBorders>
              <w:top w:val="nil"/>
              <w:left w:val="single" w:sz="4" w:space="0" w:color="auto"/>
              <w:bottom w:val="single" w:sz="4" w:space="0" w:color="auto"/>
              <w:right w:val="single" w:sz="4" w:space="0" w:color="auto"/>
            </w:tcBorders>
            <w:shd w:val="clear" w:color="auto" w:fill="auto"/>
            <w:noWrap/>
            <w:vAlign w:val="center"/>
            <w:hideMark/>
          </w:tcPr>
          <w:p w:rsidR="00B0039D" w:rsidRPr="00B0039D" w:rsidRDefault="00B0039D" w:rsidP="00B0039D">
            <w:pPr>
              <w:autoSpaceDE/>
              <w:autoSpaceDN/>
              <w:jc w:val="center"/>
              <w:rPr>
                <w:rFonts w:ascii="Calibri" w:hAnsi="Calibri" w:cs="Calibri"/>
                <w:color w:val="000000"/>
                <w:sz w:val="22"/>
                <w:szCs w:val="22"/>
                <w:lang w:val="el-GR"/>
              </w:rPr>
            </w:pPr>
            <w:r w:rsidRPr="00B0039D">
              <w:rPr>
                <w:rFonts w:ascii="Calibri" w:hAnsi="Calibri" w:cs="Calibri"/>
                <w:color w:val="000000"/>
                <w:sz w:val="22"/>
                <w:szCs w:val="22"/>
                <w:lang w:val="el-GR"/>
              </w:rPr>
              <w:t>24</w:t>
            </w:r>
          </w:p>
        </w:tc>
        <w:tc>
          <w:tcPr>
            <w:tcW w:w="2343" w:type="dxa"/>
            <w:tcBorders>
              <w:top w:val="nil"/>
              <w:left w:val="nil"/>
              <w:bottom w:val="single" w:sz="4" w:space="0" w:color="auto"/>
              <w:right w:val="single" w:sz="4" w:space="0" w:color="auto"/>
            </w:tcBorders>
            <w:shd w:val="clear" w:color="auto" w:fill="auto"/>
            <w:noWrap/>
            <w:vAlign w:val="center"/>
            <w:hideMark/>
          </w:tcPr>
          <w:p w:rsidR="00B0039D" w:rsidRPr="00B0039D" w:rsidRDefault="00B0039D" w:rsidP="00B0039D">
            <w:pPr>
              <w:autoSpaceDE/>
              <w:autoSpaceDN/>
              <w:rPr>
                <w:rFonts w:ascii="Calibri" w:hAnsi="Calibri" w:cs="Calibri"/>
                <w:color w:val="000000"/>
                <w:sz w:val="22"/>
                <w:szCs w:val="22"/>
                <w:lang w:val="el-GR"/>
              </w:rPr>
            </w:pPr>
            <w:r w:rsidRPr="00B0039D">
              <w:rPr>
                <w:rFonts w:ascii="Calibri" w:hAnsi="Calibri" w:cs="Calibri"/>
                <w:color w:val="000000"/>
                <w:sz w:val="22"/>
                <w:szCs w:val="22"/>
                <w:lang w:val="el-GR"/>
              </w:rPr>
              <w:t>HP Laserjet 1200</w:t>
            </w:r>
          </w:p>
        </w:tc>
        <w:tc>
          <w:tcPr>
            <w:tcW w:w="2434" w:type="dxa"/>
            <w:tcBorders>
              <w:top w:val="nil"/>
              <w:left w:val="nil"/>
              <w:bottom w:val="single" w:sz="4" w:space="0" w:color="auto"/>
              <w:right w:val="single" w:sz="4" w:space="0" w:color="auto"/>
            </w:tcBorders>
            <w:shd w:val="clear" w:color="auto" w:fill="auto"/>
            <w:noWrap/>
            <w:vAlign w:val="center"/>
            <w:hideMark/>
          </w:tcPr>
          <w:p w:rsidR="00B0039D" w:rsidRPr="00B0039D" w:rsidRDefault="00B0039D" w:rsidP="00B0039D">
            <w:pPr>
              <w:autoSpaceDE/>
              <w:autoSpaceDN/>
              <w:rPr>
                <w:rFonts w:ascii="Calibri" w:hAnsi="Calibri" w:cs="Calibri"/>
                <w:color w:val="000000"/>
                <w:sz w:val="22"/>
                <w:szCs w:val="22"/>
                <w:lang w:val="el-GR"/>
              </w:rPr>
            </w:pPr>
            <w:r w:rsidRPr="00B0039D">
              <w:rPr>
                <w:rFonts w:ascii="Calibri" w:hAnsi="Calibri" w:cs="Calibri"/>
                <w:color w:val="000000"/>
                <w:sz w:val="22"/>
                <w:szCs w:val="22"/>
                <w:lang w:val="el-GR"/>
              </w:rPr>
              <w:t>C7115X (15X)</w:t>
            </w:r>
          </w:p>
        </w:tc>
        <w:tc>
          <w:tcPr>
            <w:tcW w:w="1100" w:type="dxa"/>
            <w:tcBorders>
              <w:top w:val="nil"/>
              <w:left w:val="nil"/>
              <w:bottom w:val="single" w:sz="4" w:space="0" w:color="auto"/>
              <w:right w:val="single" w:sz="4" w:space="0" w:color="auto"/>
            </w:tcBorders>
            <w:shd w:val="clear" w:color="auto" w:fill="auto"/>
            <w:noWrap/>
            <w:vAlign w:val="center"/>
            <w:hideMark/>
          </w:tcPr>
          <w:p w:rsidR="00B0039D" w:rsidRPr="00B0039D" w:rsidRDefault="00B0039D" w:rsidP="00B0039D">
            <w:pPr>
              <w:autoSpaceDE/>
              <w:autoSpaceDN/>
              <w:jc w:val="center"/>
              <w:rPr>
                <w:rFonts w:ascii="Calibri" w:hAnsi="Calibri" w:cs="Calibri"/>
                <w:color w:val="000000"/>
                <w:sz w:val="22"/>
                <w:szCs w:val="22"/>
                <w:lang w:val="el-GR"/>
              </w:rPr>
            </w:pPr>
            <w:r w:rsidRPr="00B0039D">
              <w:rPr>
                <w:rFonts w:ascii="Calibri" w:hAnsi="Calibri" w:cs="Calibri"/>
                <w:color w:val="000000"/>
                <w:sz w:val="22"/>
                <w:szCs w:val="22"/>
                <w:lang w:val="el-GR"/>
              </w:rPr>
              <w:t>Τεμ.</w:t>
            </w:r>
          </w:p>
        </w:tc>
        <w:tc>
          <w:tcPr>
            <w:tcW w:w="1251" w:type="dxa"/>
            <w:tcBorders>
              <w:top w:val="nil"/>
              <w:left w:val="nil"/>
              <w:bottom w:val="single" w:sz="4" w:space="0" w:color="auto"/>
              <w:right w:val="single" w:sz="4" w:space="0" w:color="auto"/>
            </w:tcBorders>
            <w:shd w:val="clear" w:color="auto" w:fill="auto"/>
            <w:vAlign w:val="center"/>
            <w:hideMark/>
          </w:tcPr>
          <w:p w:rsidR="00B0039D" w:rsidRPr="00B0039D" w:rsidRDefault="00B0039D" w:rsidP="00B0039D">
            <w:pPr>
              <w:autoSpaceDE/>
              <w:autoSpaceDN/>
              <w:jc w:val="center"/>
              <w:rPr>
                <w:rFonts w:ascii="Calibri" w:hAnsi="Calibri" w:cs="Calibri"/>
                <w:sz w:val="22"/>
                <w:szCs w:val="22"/>
                <w:lang w:val="el-GR"/>
              </w:rPr>
            </w:pPr>
            <w:r w:rsidRPr="00B0039D">
              <w:rPr>
                <w:rFonts w:ascii="Calibri" w:hAnsi="Calibri" w:cs="Calibri"/>
                <w:sz w:val="22"/>
                <w:szCs w:val="22"/>
                <w:lang w:val="el-GR"/>
              </w:rPr>
              <w:t>15</w:t>
            </w:r>
          </w:p>
        </w:tc>
        <w:tc>
          <w:tcPr>
            <w:tcW w:w="1217" w:type="dxa"/>
            <w:tcBorders>
              <w:top w:val="nil"/>
              <w:left w:val="nil"/>
              <w:bottom w:val="single" w:sz="4" w:space="0" w:color="auto"/>
              <w:right w:val="single" w:sz="4" w:space="0" w:color="auto"/>
            </w:tcBorders>
            <w:shd w:val="clear" w:color="auto" w:fill="auto"/>
            <w:vAlign w:val="center"/>
            <w:hideMark/>
          </w:tcPr>
          <w:p w:rsidR="00B0039D" w:rsidRPr="00B0039D" w:rsidRDefault="00B0039D" w:rsidP="00B0039D">
            <w:pPr>
              <w:autoSpaceDE/>
              <w:autoSpaceDN/>
              <w:jc w:val="center"/>
              <w:rPr>
                <w:rFonts w:ascii="Calibri" w:hAnsi="Calibri" w:cs="Calibri"/>
                <w:sz w:val="22"/>
                <w:szCs w:val="22"/>
                <w:lang w:val="el-GR"/>
              </w:rPr>
            </w:pPr>
            <w:r w:rsidRPr="00B0039D">
              <w:rPr>
                <w:rFonts w:ascii="Calibri" w:hAnsi="Calibri" w:cs="Calibri"/>
                <w:sz w:val="22"/>
                <w:szCs w:val="22"/>
                <w:lang w:val="el-GR"/>
              </w:rPr>
              <w:t>65</w:t>
            </w:r>
          </w:p>
        </w:tc>
        <w:tc>
          <w:tcPr>
            <w:tcW w:w="1181" w:type="dxa"/>
            <w:tcBorders>
              <w:top w:val="nil"/>
              <w:left w:val="nil"/>
              <w:bottom w:val="single" w:sz="4" w:space="0" w:color="auto"/>
              <w:right w:val="single" w:sz="4" w:space="0" w:color="auto"/>
            </w:tcBorders>
            <w:shd w:val="clear" w:color="auto" w:fill="auto"/>
            <w:vAlign w:val="center"/>
            <w:hideMark/>
          </w:tcPr>
          <w:p w:rsidR="00B0039D" w:rsidRPr="00B0039D" w:rsidRDefault="00B0039D" w:rsidP="00B0039D">
            <w:pPr>
              <w:autoSpaceDE/>
              <w:autoSpaceDN/>
              <w:jc w:val="right"/>
              <w:rPr>
                <w:rFonts w:ascii="Calibri" w:hAnsi="Calibri" w:cs="Calibri"/>
                <w:sz w:val="22"/>
                <w:szCs w:val="22"/>
                <w:lang w:val="el-GR"/>
              </w:rPr>
            </w:pPr>
            <w:r w:rsidRPr="00B0039D">
              <w:rPr>
                <w:rFonts w:ascii="Calibri" w:hAnsi="Calibri" w:cs="Calibri"/>
                <w:sz w:val="22"/>
                <w:szCs w:val="22"/>
                <w:lang w:val="el-GR"/>
              </w:rPr>
              <w:t>975,00</w:t>
            </w:r>
          </w:p>
        </w:tc>
      </w:tr>
      <w:tr w:rsidR="00B0039D" w:rsidRPr="00B0039D" w:rsidTr="00B0039D">
        <w:trPr>
          <w:trHeight w:val="303"/>
        </w:trPr>
        <w:tc>
          <w:tcPr>
            <w:tcW w:w="557" w:type="dxa"/>
            <w:tcBorders>
              <w:top w:val="nil"/>
              <w:left w:val="single" w:sz="4" w:space="0" w:color="auto"/>
              <w:bottom w:val="single" w:sz="4" w:space="0" w:color="auto"/>
              <w:right w:val="single" w:sz="4" w:space="0" w:color="auto"/>
            </w:tcBorders>
            <w:shd w:val="clear" w:color="auto" w:fill="auto"/>
            <w:noWrap/>
            <w:vAlign w:val="center"/>
            <w:hideMark/>
          </w:tcPr>
          <w:p w:rsidR="00B0039D" w:rsidRPr="00B0039D" w:rsidRDefault="00B0039D" w:rsidP="00B0039D">
            <w:pPr>
              <w:autoSpaceDE/>
              <w:autoSpaceDN/>
              <w:jc w:val="center"/>
              <w:rPr>
                <w:rFonts w:ascii="Calibri" w:hAnsi="Calibri" w:cs="Calibri"/>
                <w:color w:val="000000"/>
                <w:sz w:val="22"/>
                <w:szCs w:val="22"/>
                <w:lang w:val="el-GR"/>
              </w:rPr>
            </w:pPr>
            <w:r w:rsidRPr="00B0039D">
              <w:rPr>
                <w:rFonts w:ascii="Calibri" w:hAnsi="Calibri" w:cs="Calibri"/>
                <w:color w:val="000000"/>
                <w:sz w:val="22"/>
                <w:szCs w:val="22"/>
                <w:lang w:val="el-GR"/>
              </w:rPr>
              <w:t>25</w:t>
            </w:r>
          </w:p>
        </w:tc>
        <w:tc>
          <w:tcPr>
            <w:tcW w:w="2343" w:type="dxa"/>
            <w:tcBorders>
              <w:top w:val="nil"/>
              <w:left w:val="nil"/>
              <w:bottom w:val="single" w:sz="4" w:space="0" w:color="auto"/>
              <w:right w:val="single" w:sz="4" w:space="0" w:color="auto"/>
            </w:tcBorders>
            <w:shd w:val="clear" w:color="auto" w:fill="auto"/>
            <w:noWrap/>
            <w:vAlign w:val="center"/>
            <w:hideMark/>
          </w:tcPr>
          <w:p w:rsidR="00B0039D" w:rsidRPr="00B0039D" w:rsidRDefault="00B0039D" w:rsidP="00B0039D">
            <w:pPr>
              <w:autoSpaceDE/>
              <w:autoSpaceDN/>
              <w:rPr>
                <w:rFonts w:ascii="Calibri" w:hAnsi="Calibri" w:cs="Calibri"/>
                <w:color w:val="000000"/>
                <w:sz w:val="22"/>
                <w:szCs w:val="22"/>
                <w:lang w:val="en-US"/>
              </w:rPr>
            </w:pPr>
            <w:r w:rsidRPr="00B0039D">
              <w:rPr>
                <w:rFonts w:ascii="Calibri" w:hAnsi="Calibri" w:cs="Calibri"/>
                <w:color w:val="000000"/>
                <w:sz w:val="22"/>
                <w:szCs w:val="22"/>
                <w:lang w:val="en-US"/>
              </w:rPr>
              <w:t>HP Color Laserjet cm1312 nfi</w:t>
            </w:r>
          </w:p>
        </w:tc>
        <w:tc>
          <w:tcPr>
            <w:tcW w:w="2434" w:type="dxa"/>
            <w:tcBorders>
              <w:top w:val="nil"/>
              <w:left w:val="nil"/>
              <w:bottom w:val="single" w:sz="4" w:space="0" w:color="auto"/>
              <w:right w:val="single" w:sz="4" w:space="0" w:color="auto"/>
            </w:tcBorders>
            <w:shd w:val="clear" w:color="auto" w:fill="auto"/>
            <w:vAlign w:val="center"/>
            <w:hideMark/>
          </w:tcPr>
          <w:p w:rsidR="00B0039D" w:rsidRPr="00B0039D" w:rsidRDefault="00B0039D" w:rsidP="00B0039D">
            <w:pPr>
              <w:autoSpaceDE/>
              <w:autoSpaceDN/>
              <w:rPr>
                <w:rFonts w:ascii="Calibri" w:hAnsi="Calibri" w:cs="Calibri"/>
                <w:color w:val="000000"/>
                <w:sz w:val="22"/>
                <w:szCs w:val="22"/>
                <w:lang w:val="el-GR"/>
              </w:rPr>
            </w:pPr>
            <w:r w:rsidRPr="00B0039D">
              <w:rPr>
                <w:rFonts w:ascii="Calibri" w:hAnsi="Calibri" w:cs="Calibri"/>
                <w:color w:val="000000"/>
                <w:sz w:val="22"/>
                <w:szCs w:val="22"/>
                <w:lang w:val="el-GR"/>
              </w:rPr>
              <w:t>CB540A (125A) BLACK</w:t>
            </w:r>
          </w:p>
        </w:tc>
        <w:tc>
          <w:tcPr>
            <w:tcW w:w="1100" w:type="dxa"/>
            <w:tcBorders>
              <w:top w:val="nil"/>
              <w:left w:val="nil"/>
              <w:bottom w:val="single" w:sz="4" w:space="0" w:color="auto"/>
              <w:right w:val="single" w:sz="4" w:space="0" w:color="auto"/>
            </w:tcBorders>
            <w:shd w:val="clear" w:color="auto" w:fill="auto"/>
            <w:noWrap/>
            <w:vAlign w:val="center"/>
            <w:hideMark/>
          </w:tcPr>
          <w:p w:rsidR="00B0039D" w:rsidRPr="00B0039D" w:rsidRDefault="00B0039D" w:rsidP="00B0039D">
            <w:pPr>
              <w:autoSpaceDE/>
              <w:autoSpaceDN/>
              <w:jc w:val="center"/>
              <w:rPr>
                <w:rFonts w:ascii="Calibri" w:hAnsi="Calibri" w:cs="Calibri"/>
                <w:color w:val="000000"/>
                <w:sz w:val="22"/>
                <w:szCs w:val="22"/>
                <w:lang w:val="el-GR"/>
              </w:rPr>
            </w:pPr>
            <w:r w:rsidRPr="00B0039D">
              <w:rPr>
                <w:rFonts w:ascii="Calibri" w:hAnsi="Calibri" w:cs="Calibri"/>
                <w:color w:val="000000"/>
                <w:sz w:val="22"/>
                <w:szCs w:val="22"/>
                <w:lang w:val="el-GR"/>
              </w:rPr>
              <w:t>Τεμ.</w:t>
            </w:r>
          </w:p>
        </w:tc>
        <w:tc>
          <w:tcPr>
            <w:tcW w:w="1251" w:type="dxa"/>
            <w:tcBorders>
              <w:top w:val="nil"/>
              <w:left w:val="nil"/>
              <w:bottom w:val="single" w:sz="4" w:space="0" w:color="auto"/>
              <w:right w:val="single" w:sz="4" w:space="0" w:color="auto"/>
            </w:tcBorders>
            <w:shd w:val="clear" w:color="auto" w:fill="auto"/>
            <w:noWrap/>
            <w:vAlign w:val="center"/>
            <w:hideMark/>
          </w:tcPr>
          <w:p w:rsidR="00B0039D" w:rsidRPr="00B0039D" w:rsidRDefault="00B0039D" w:rsidP="00B0039D">
            <w:pPr>
              <w:autoSpaceDE/>
              <w:autoSpaceDN/>
              <w:jc w:val="center"/>
              <w:rPr>
                <w:rFonts w:ascii="Calibri" w:hAnsi="Calibri" w:cs="Calibri"/>
                <w:sz w:val="22"/>
                <w:szCs w:val="22"/>
                <w:lang w:val="el-GR"/>
              </w:rPr>
            </w:pPr>
            <w:r w:rsidRPr="00B0039D">
              <w:rPr>
                <w:rFonts w:ascii="Calibri" w:hAnsi="Calibri" w:cs="Calibri"/>
                <w:sz w:val="22"/>
                <w:szCs w:val="22"/>
                <w:lang w:val="el-GR"/>
              </w:rPr>
              <w:t>2</w:t>
            </w:r>
          </w:p>
        </w:tc>
        <w:tc>
          <w:tcPr>
            <w:tcW w:w="1217" w:type="dxa"/>
            <w:tcBorders>
              <w:top w:val="nil"/>
              <w:left w:val="nil"/>
              <w:bottom w:val="single" w:sz="4" w:space="0" w:color="auto"/>
              <w:right w:val="single" w:sz="4" w:space="0" w:color="auto"/>
            </w:tcBorders>
            <w:shd w:val="clear" w:color="auto" w:fill="auto"/>
            <w:noWrap/>
            <w:vAlign w:val="center"/>
            <w:hideMark/>
          </w:tcPr>
          <w:p w:rsidR="00B0039D" w:rsidRPr="00B0039D" w:rsidRDefault="00B0039D" w:rsidP="00B0039D">
            <w:pPr>
              <w:autoSpaceDE/>
              <w:autoSpaceDN/>
              <w:jc w:val="center"/>
              <w:rPr>
                <w:rFonts w:ascii="Calibri" w:hAnsi="Calibri" w:cs="Calibri"/>
                <w:sz w:val="22"/>
                <w:szCs w:val="22"/>
                <w:lang w:val="el-GR"/>
              </w:rPr>
            </w:pPr>
            <w:r w:rsidRPr="00B0039D">
              <w:rPr>
                <w:rFonts w:ascii="Calibri" w:hAnsi="Calibri" w:cs="Calibri"/>
                <w:sz w:val="22"/>
                <w:szCs w:val="22"/>
                <w:lang w:val="el-GR"/>
              </w:rPr>
              <w:t>60</w:t>
            </w:r>
          </w:p>
        </w:tc>
        <w:tc>
          <w:tcPr>
            <w:tcW w:w="1181" w:type="dxa"/>
            <w:tcBorders>
              <w:top w:val="nil"/>
              <w:left w:val="nil"/>
              <w:bottom w:val="single" w:sz="4" w:space="0" w:color="auto"/>
              <w:right w:val="single" w:sz="4" w:space="0" w:color="auto"/>
            </w:tcBorders>
            <w:shd w:val="clear" w:color="auto" w:fill="auto"/>
            <w:vAlign w:val="center"/>
            <w:hideMark/>
          </w:tcPr>
          <w:p w:rsidR="00B0039D" w:rsidRPr="00B0039D" w:rsidRDefault="00B0039D" w:rsidP="00B0039D">
            <w:pPr>
              <w:autoSpaceDE/>
              <w:autoSpaceDN/>
              <w:jc w:val="right"/>
              <w:rPr>
                <w:rFonts w:ascii="Calibri" w:hAnsi="Calibri" w:cs="Calibri"/>
                <w:sz w:val="22"/>
                <w:szCs w:val="22"/>
                <w:lang w:val="el-GR"/>
              </w:rPr>
            </w:pPr>
            <w:r w:rsidRPr="00B0039D">
              <w:rPr>
                <w:rFonts w:ascii="Calibri" w:hAnsi="Calibri" w:cs="Calibri"/>
                <w:sz w:val="22"/>
                <w:szCs w:val="22"/>
                <w:lang w:val="el-GR"/>
              </w:rPr>
              <w:t>120,00</w:t>
            </w:r>
          </w:p>
        </w:tc>
      </w:tr>
      <w:tr w:rsidR="00B0039D" w:rsidRPr="00B0039D" w:rsidTr="00B0039D">
        <w:trPr>
          <w:trHeight w:val="303"/>
        </w:trPr>
        <w:tc>
          <w:tcPr>
            <w:tcW w:w="557" w:type="dxa"/>
            <w:tcBorders>
              <w:top w:val="nil"/>
              <w:left w:val="single" w:sz="4" w:space="0" w:color="auto"/>
              <w:bottom w:val="single" w:sz="4" w:space="0" w:color="auto"/>
              <w:right w:val="single" w:sz="4" w:space="0" w:color="auto"/>
            </w:tcBorders>
            <w:shd w:val="clear" w:color="auto" w:fill="auto"/>
            <w:noWrap/>
            <w:vAlign w:val="center"/>
            <w:hideMark/>
          </w:tcPr>
          <w:p w:rsidR="00B0039D" w:rsidRPr="00B0039D" w:rsidRDefault="00B0039D" w:rsidP="00B0039D">
            <w:pPr>
              <w:autoSpaceDE/>
              <w:autoSpaceDN/>
              <w:jc w:val="center"/>
              <w:rPr>
                <w:rFonts w:ascii="Calibri" w:hAnsi="Calibri" w:cs="Calibri"/>
                <w:color w:val="000000"/>
                <w:sz w:val="22"/>
                <w:szCs w:val="22"/>
                <w:lang w:val="el-GR"/>
              </w:rPr>
            </w:pPr>
            <w:r w:rsidRPr="00B0039D">
              <w:rPr>
                <w:rFonts w:ascii="Calibri" w:hAnsi="Calibri" w:cs="Calibri"/>
                <w:color w:val="000000"/>
                <w:sz w:val="22"/>
                <w:szCs w:val="22"/>
                <w:lang w:val="el-GR"/>
              </w:rPr>
              <w:t>26</w:t>
            </w:r>
          </w:p>
        </w:tc>
        <w:tc>
          <w:tcPr>
            <w:tcW w:w="2343" w:type="dxa"/>
            <w:tcBorders>
              <w:top w:val="nil"/>
              <w:left w:val="nil"/>
              <w:bottom w:val="single" w:sz="4" w:space="0" w:color="auto"/>
              <w:right w:val="single" w:sz="4" w:space="0" w:color="auto"/>
            </w:tcBorders>
            <w:shd w:val="clear" w:color="auto" w:fill="auto"/>
            <w:noWrap/>
            <w:vAlign w:val="center"/>
            <w:hideMark/>
          </w:tcPr>
          <w:p w:rsidR="00B0039D" w:rsidRPr="00B0039D" w:rsidRDefault="00B0039D" w:rsidP="00B0039D">
            <w:pPr>
              <w:autoSpaceDE/>
              <w:autoSpaceDN/>
              <w:rPr>
                <w:rFonts w:ascii="Calibri" w:hAnsi="Calibri" w:cs="Calibri"/>
                <w:color w:val="000000"/>
                <w:sz w:val="22"/>
                <w:szCs w:val="22"/>
                <w:lang w:val="en-US"/>
              </w:rPr>
            </w:pPr>
            <w:r w:rsidRPr="00B0039D">
              <w:rPr>
                <w:rFonts w:ascii="Calibri" w:hAnsi="Calibri" w:cs="Calibri"/>
                <w:color w:val="000000"/>
                <w:sz w:val="22"/>
                <w:szCs w:val="22"/>
                <w:lang w:val="en-US"/>
              </w:rPr>
              <w:t>HP Color Laserjet cm1312 nfi</w:t>
            </w:r>
          </w:p>
        </w:tc>
        <w:tc>
          <w:tcPr>
            <w:tcW w:w="2434" w:type="dxa"/>
            <w:tcBorders>
              <w:top w:val="nil"/>
              <w:left w:val="nil"/>
              <w:bottom w:val="single" w:sz="4" w:space="0" w:color="auto"/>
              <w:right w:val="single" w:sz="4" w:space="0" w:color="auto"/>
            </w:tcBorders>
            <w:shd w:val="clear" w:color="auto" w:fill="auto"/>
            <w:vAlign w:val="center"/>
            <w:hideMark/>
          </w:tcPr>
          <w:p w:rsidR="00B0039D" w:rsidRPr="00B0039D" w:rsidRDefault="00B0039D" w:rsidP="00B0039D">
            <w:pPr>
              <w:autoSpaceDE/>
              <w:autoSpaceDN/>
              <w:rPr>
                <w:rFonts w:ascii="Calibri" w:hAnsi="Calibri" w:cs="Calibri"/>
                <w:color w:val="000000"/>
                <w:sz w:val="22"/>
                <w:szCs w:val="22"/>
                <w:lang w:val="el-GR"/>
              </w:rPr>
            </w:pPr>
            <w:r w:rsidRPr="00B0039D">
              <w:rPr>
                <w:rFonts w:ascii="Calibri" w:hAnsi="Calibri" w:cs="Calibri"/>
                <w:color w:val="000000"/>
                <w:sz w:val="22"/>
                <w:szCs w:val="22"/>
                <w:lang w:val="el-GR"/>
              </w:rPr>
              <w:t>CB541A (125A) CYAN</w:t>
            </w:r>
          </w:p>
        </w:tc>
        <w:tc>
          <w:tcPr>
            <w:tcW w:w="1100" w:type="dxa"/>
            <w:tcBorders>
              <w:top w:val="nil"/>
              <w:left w:val="nil"/>
              <w:bottom w:val="single" w:sz="4" w:space="0" w:color="auto"/>
              <w:right w:val="single" w:sz="4" w:space="0" w:color="auto"/>
            </w:tcBorders>
            <w:shd w:val="clear" w:color="auto" w:fill="auto"/>
            <w:noWrap/>
            <w:vAlign w:val="center"/>
            <w:hideMark/>
          </w:tcPr>
          <w:p w:rsidR="00B0039D" w:rsidRPr="00B0039D" w:rsidRDefault="00B0039D" w:rsidP="00B0039D">
            <w:pPr>
              <w:autoSpaceDE/>
              <w:autoSpaceDN/>
              <w:jc w:val="center"/>
              <w:rPr>
                <w:rFonts w:ascii="Calibri" w:hAnsi="Calibri" w:cs="Calibri"/>
                <w:color w:val="000000"/>
                <w:sz w:val="22"/>
                <w:szCs w:val="22"/>
                <w:lang w:val="el-GR"/>
              </w:rPr>
            </w:pPr>
            <w:r w:rsidRPr="00B0039D">
              <w:rPr>
                <w:rFonts w:ascii="Calibri" w:hAnsi="Calibri" w:cs="Calibri"/>
                <w:color w:val="000000"/>
                <w:sz w:val="22"/>
                <w:szCs w:val="22"/>
                <w:lang w:val="el-GR"/>
              </w:rPr>
              <w:t>Τεμ.</w:t>
            </w:r>
          </w:p>
        </w:tc>
        <w:tc>
          <w:tcPr>
            <w:tcW w:w="1251" w:type="dxa"/>
            <w:tcBorders>
              <w:top w:val="nil"/>
              <w:left w:val="nil"/>
              <w:bottom w:val="single" w:sz="4" w:space="0" w:color="auto"/>
              <w:right w:val="single" w:sz="4" w:space="0" w:color="auto"/>
            </w:tcBorders>
            <w:shd w:val="clear" w:color="auto" w:fill="auto"/>
            <w:noWrap/>
            <w:vAlign w:val="center"/>
            <w:hideMark/>
          </w:tcPr>
          <w:p w:rsidR="00B0039D" w:rsidRPr="00B0039D" w:rsidRDefault="00B0039D" w:rsidP="00B0039D">
            <w:pPr>
              <w:autoSpaceDE/>
              <w:autoSpaceDN/>
              <w:jc w:val="center"/>
              <w:rPr>
                <w:rFonts w:ascii="Calibri" w:hAnsi="Calibri" w:cs="Calibri"/>
                <w:sz w:val="22"/>
                <w:szCs w:val="22"/>
                <w:lang w:val="el-GR"/>
              </w:rPr>
            </w:pPr>
            <w:r w:rsidRPr="00B0039D">
              <w:rPr>
                <w:rFonts w:ascii="Calibri" w:hAnsi="Calibri" w:cs="Calibri"/>
                <w:sz w:val="22"/>
                <w:szCs w:val="22"/>
                <w:lang w:val="el-GR"/>
              </w:rPr>
              <w:t>2</w:t>
            </w:r>
          </w:p>
        </w:tc>
        <w:tc>
          <w:tcPr>
            <w:tcW w:w="1217" w:type="dxa"/>
            <w:tcBorders>
              <w:top w:val="nil"/>
              <w:left w:val="nil"/>
              <w:bottom w:val="single" w:sz="4" w:space="0" w:color="auto"/>
              <w:right w:val="single" w:sz="4" w:space="0" w:color="auto"/>
            </w:tcBorders>
            <w:shd w:val="clear" w:color="auto" w:fill="auto"/>
            <w:noWrap/>
            <w:vAlign w:val="center"/>
            <w:hideMark/>
          </w:tcPr>
          <w:p w:rsidR="00B0039D" w:rsidRPr="00B0039D" w:rsidRDefault="00B0039D" w:rsidP="00B0039D">
            <w:pPr>
              <w:autoSpaceDE/>
              <w:autoSpaceDN/>
              <w:jc w:val="center"/>
              <w:rPr>
                <w:rFonts w:ascii="Calibri" w:hAnsi="Calibri" w:cs="Calibri"/>
                <w:sz w:val="22"/>
                <w:szCs w:val="22"/>
                <w:lang w:val="el-GR"/>
              </w:rPr>
            </w:pPr>
            <w:r w:rsidRPr="00B0039D">
              <w:rPr>
                <w:rFonts w:ascii="Calibri" w:hAnsi="Calibri" w:cs="Calibri"/>
                <w:sz w:val="22"/>
                <w:szCs w:val="22"/>
                <w:lang w:val="el-GR"/>
              </w:rPr>
              <w:t>55</w:t>
            </w:r>
          </w:p>
        </w:tc>
        <w:tc>
          <w:tcPr>
            <w:tcW w:w="1181" w:type="dxa"/>
            <w:tcBorders>
              <w:top w:val="nil"/>
              <w:left w:val="nil"/>
              <w:bottom w:val="single" w:sz="4" w:space="0" w:color="auto"/>
              <w:right w:val="single" w:sz="4" w:space="0" w:color="auto"/>
            </w:tcBorders>
            <w:shd w:val="clear" w:color="auto" w:fill="auto"/>
            <w:vAlign w:val="center"/>
            <w:hideMark/>
          </w:tcPr>
          <w:p w:rsidR="00B0039D" w:rsidRPr="00B0039D" w:rsidRDefault="00B0039D" w:rsidP="00B0039D">
            <w:pPr>
              <w:autoSpaceDE/>
              <w:autoSpaceDN/>
              <w:jc w:val="right"/>
              <w:rPr>
                <w:rFonts w:ascii="Calibri" w:hAnsi="Calibri" w:cs="Calibri"/>
                <w:sz w:val="22"/>
                <w:szCs w:val="22"/>
                <w:lang w:val="el-GR"/>
              </w:rPr>
            </w:pPr>
            <w:r w:rsidRPr="00B0039D">
              <w:rPr>
                <w:rFonts w:ascii="Calibri" w:hAnsi="Calibri" w:cs="Calibri"/>
                <w:sz w:val="22"/>
                <w:szCs w:val="22"/>
                <w:lang w:val="el-GR"/>
              </w:rPr>
              <w:t>110,00</w:t>
            </w:r>
          </w:p>
        </w:tc>
      </w:tr>
      <w:tr w:rsidR="00B0039D" w:rsidRPr="00B0039D" w:rsidTr="00B0039D">
        <w:trPr>
          <w:trHeight w:val="303"/>
        </w:trPr>
        <w:tc>
          <w:tcPr>
            <w:tcW w:w="557" w:type="dxa"/>
            <w:tcBorders>
              <w:top w:val="nil"/>
              <w:left w:val="single" w:sz="4" w:space="0" w:color="auto"/>
              <w:bottom w:val="single" w:sz="4" w:space="0" w:color="auto"/>
              <w:right w:val="single" w:sz="4" w:space="0" w:color="auto"/>
            </w:tcBorders>
            <w:shd w:val="clear" w:color="auto" w:fill="auto"/>
            <w:noWrap/>
            <w:vAlign w:val="center"/>
            <w:hideMark/>
          </w:tcPr>
          <w:p w:rsidR="00B0039D" w:rsidRPr="00B0039D" w:rsidRDefault="00B0039D" w:rsidP="00B0039D">
            <w:pPr>
              <w:autoSpaceDE/>
              <w:autoSpaceDN/>
              <w:jc w:val="center"/>
              <w:rPr>
                <w:rFonts w:ascii="Calibri" w:hAnsi="Calibri" w:cs="Calibri"/>
                <w:color w:val="000000"/>
                <w:sz w:val="22"/>
                <w:szCs w:val="22"/>
                <w:lang w:val="el-GR"/>
              </w:rPr>
            </w:pPr>
            <w:r w:rsidRPr="00B0039D">
              <w:rPr>
                <w:rFonts w:ascii="Calibri" w:hAnsi="Calibri" w:cs="Calibri"/>
                <w:color w:val="000000"/>
                <w:sz w:val="22"/>
                <w:szCs w:val="22"/>
                <w:lang w:val="el-GR"/>
              </w:rPr>
              <w:t>27</w:t>
            </w:r>
          </w:p>
        </w:tc>
        <w:tc>
          <w:tcPr>
            <w:tcW w:w="2343" w:type="dxa"/>
            <w:tcBorders>
              <w:top w:val="nil"/>
              <w:left w:val="nil"/>
              <w:bottom w:val="single" w:sz="4" w:space="0" w:color="auto"/>
              <w:right w:val="single" w:sz="4" w:space="0" w:color="auto"/>
            </w:tcBorders>
            <w:shd w:val="clear" w:color="auto" w:fill="auto"/>
            <w:noWrap/>
            <w:vAlign w:val="center"/>
            <w:hideMark/>
          </w:tcPr>
          <w:p w:rsidR="00B0039D" w:rsidRPr="00B0039D" w:rsidRDefault="00B0039D" w:rsidP="00B0039D">
            <w:pPr>
              <w:autoSpaceDE/>
              <w:autoSpaceDN/>
              <w:rPr>
                <w:rFonts w:ascii="Calibri" w:hAnsi="Calibri" w:cs="Calibri"/>
                <w:color w:val="000000"/>
                <w:sz w:val="22"/>
                <w:szCs w:val="22"/>
                <w:lang w:val="en-US"/>
              </w:rPr>
            </w:pPr>
            <w:r w:rsidRPr="00B0039D">
              <w:rPr>
                <w:rFonts w:ascii="Calibri" w:hAnsi="Calibri" w:cs="Calibri"/>
                <w:color w:val="000000"/>
                <w:sz w:val="22"/>
                <w:szCs w:val="22"/>
                <w:lang w:val="en-US"/>
              </w:rPr>
              <w:t>HP Color Laserjet cm1312 nfi</w:t>
            </w:r>
          </w:p>
        </w:tc>
        <w:tc>
          <w:tcPr>
            <w:tcW w:w="2434" w:type="dxa"/>
            <w:tcBorders>
              <w:top w:val="nil"/>
              <w:left w:val="nil"/>
              <w:bottom w:val="single" w:sz="4" w:space="0" w:color="auto"/>
              <w:right w:val="single" w:sz="4" w:space="0" w:color="auto"/>
            </w:tcBorders>
            <w:shd w:val="clear" w:color="auto" w:fill="auto"/>
            <w:vAlign w:val="center"/>
            <w:hideMark/>
          </w:tcPr>
          <w:p w:rsidR="00B0039D" w:rsidRPr="00B0039D" w:rsidRDefault="00B0039D" w:rsidP="00B0039D">
            <w:pPr>
              <w:autoSpaceDE/>
              <w:autoSpaceDN/>
              <w:rPr>
                <w:rFonts w:ascii="Calibri" w:hAnsi="Calibri" w:cs="Calibri"/>
                <w:color w:val="000000"/>
                <w:sz w:val="22"/>
                <w:szCs w:val="22"/>
                <w:lang w:val="el-GR"/>
              </w:rPr>
            </w:pPr>
            <w:r w:rsidRPr="00B0039D">
              <w:rPr>
                <w:rFonts w:ascii="Calibri" w:hAnsi="Calibri" w:cs="Calibri"/>
                <w:color w:val="000000"/>
                <w:sz w:val="22"/>
                <w:szCs w:val="22"/>
                <w:lang w:val="el-GR"/>
              </w:rPr>
              <w:t>CB542A (125A) YELLOW</w:t>
            </w:r>
          </w:p>
        </w:tc>
        <w:tc>
          <w:tcPr>
            <w:tcW w:w="1100" w:type="dxa"/>
            <w:tcBorders>
              <w:top w:val="nil"/>
              <w:left w:val="nil"/>
              <w:bottom w:val="single" w:sz="4" w:space="0" w:color="auto"/>
              <w:right w:val="single" w:sz="4" w:space="0" w:color="auto"/>
            </w:tcBorders>
            <w:shd w:val="clear" w:color="auto" w:fill="auto"/>
            <w:noWrap/>
            <w:vAlign w:val="center"/>
            <w:hideMark/>
          </w:tcPr>
          <w:p w:rsidR="00B0039D" w:rsidRPr="00B0039D" w:rsidRDefault="00B0039D" w:rsidP="00B0039D">
            <w:pPr>
              <w:autoSpaceDE/>
              <w:autoSpaceDN/>
              <w:jc w:val="center"/>
              <w:rPr>
                <w:rFonts w:ascii="Calibri" w:hAnsi="Calibri" w:cs="Calibri"/>
                <w:color w:val="000000"/>
                <w:sz w:val="22"/>
                <w:szCs w:val="22"/>
                <w:lang w:val="el-GR"/>
              </w:rPr>
            </w:pPr>
            <w:r w:rsidRPr="00B0039D">
              <w:rPr>
                <w:rFonts w:ascii="Calibri" w:hAnsi="Calibri" w:cs="Calibri"/>
                <w:color w:val="000000"/>
                <w:sz w:val="22"/>
                <w:szCs w:val="22"/>
                <w:lang w:val="el-GR"/>
              </w:rPr>
              <w:t>Τεμ.</w:t>
            </w:r>
          </w:p>
        </w:tc>
        <w:tc>
          <w:tcPr>
            <w:tcW w:w="1251" w:type="dxa"/>
            <w:tcBorders>
              <w:top w:val="nil"/>
              <w:left w:val="nil"/>
              <w:bottom w:val="single" w:sz="4" w:space="0" w:color="auto"/>
              <w:right w:val="single" w:sz="4" w:space="0" w:color="auto"/>
            </w:tcBorders>
            <w:shd w:val="clear" w:color="auto" w:fill="auto"/>
            <w:noWrap/>
            <w:vAlign w:val="center"/>
            <w:hideMark/>
          </w:tcPr>
          <w:p w:rsidR="00B0039D" w:rsidRPr="00B0039D" w:rsidRDefault="00B0039D" w:rsidP="00B0039D">
            <w:pPr>
              <w:autoSpaceDE/>
              <w:autoSpaceDN/>
              <w:jc w:val="center"/>
              <w:rPr>
                <w:rFonts w:ascii="Calibri" w:hAnsi="Calibri" w:cs="Calibri"/>
                <w:sz w:val="22"/>
                <w:szCs w:val="22"/>
                <w:lang w:val="el-GR"/>
              </w:rPr>
            </w:pPr>
            <w:r w:rsidRPr="00B0039D">
              <w:rPr>
                <w:rFonts w:ascii="Calibri" w:hAnsi="Calibri" w:cs="Calibri"/>
                <w:sz w:val="22"/>
                <w:szCs w:val="22"/>
                <w:lang w:val="el-GR"/>
              </w:rPr>
              <w:t>2</w:t>
            </w:r>
          </w:p>
        </w:tc>
        <w:tc>
          <w:tcPr>
            <w:tcW w:w="1217" w:type="dxa"/>
            <w:tcBorders>
              <w:top w:val="nil"/>
              <w:left w:val="nil"/>
              <w:bottom w:val="single" w:sz="4" w:space="0" w:color="auto"/>
              <w:right w:val="single" w:sz="4" w:space="0" w:color="auto"/>
            </w:tcBorders>
            <w:shd w:val="clear" w:color="auto" w:fill="auto"/>
            <w:noWrap/>
            <w:vAlign w:val="center"/>
            <w:hideMark/>
          </w:tcPr>
          <w:p w:rsidR="00B0039D" w:rsidRPr="00B0039D" w:rsidRDefault="00B0039D" w:rsidP="00B0039D">
            <w:pPr>
              <w:autoSpaceDE/>
              <w:autoSpaceDN/>
              <w:jc w:val="center"/>
              <w:rPr>
                <w:rFonts w:ascii="Calibri" w:hAnsi="Calibri" w:cs="Calibri"/>
                <w:sz w:val="22"/>
                <w:szCs w:val="22"/>
                <w:lang w:val="el-GR"/>
              </w:rPr>
            </w:pPr>
            <w:r w:rsidRPr="00B0039D">
              <w:rPr>
                <w:rFonts w:ascii="Calibri" w:hAnsi="Calibri" w:cs="Calibri"/>
                <w:sz w:val="22"/>
                <w:szCs w:val="22"/>
                <w:lang w:val="el-GR"/>
              </w:rPr>
              <w:t>55</w:t>
            </w:r>
          </w:p>
        </w:tc>
        <w:tc>
          <w:tcPr>
            <w:tcW w:w="1181" w:type="dxa"/>
            <w:tcBorders>
              <w:top w:val="nil"/>
              <w:left w:val="nil"/>
              <w:bottom w:val="single" w:sz="4" w:space="0" w:color="auto"/>
              <w:right w:val="single" w:sz="4" w:space="0" w:color="auto"/>
            </w:tcBorders>
            <w:shd w:val="clear" w:color="auto" w:fill="auto"/>
            <w:vAlign w:val="center"/>
            <w:hideMark/>
          </w:tcPr>
          <w:p w:rsidR="00B0039D" w:rsidRPr="00B0039D" w:rsidRDefault="00B0039D" w:rsidP="00B0039D">
            <w:pPr>
              <w:autoSpaceDE/>
              <w:autoSpaceDN/>
              <w:jc w:val="right"/>
              <w:rPr>
                <w:rFonts w:ascii="Calibri" w:hAnsi="Calibri" w:cs="Calibri"/>
                <w:sz w:val="22"/>
                <w:szCs w:val="22"/>
                <w:lang w:val="el-GR"/>
              </w:rPr>
            </w:pPr>
            <w:r w:rsidRPr="00B0039D">
              <w:rPr>
                <w:rFonts w:ascii="Calibri" w:hAnsi="Calibri" w:cs="Calibri"/>
                <w:sz w:val="22"/>
                <w:szCs w:val="22"/>
                <w:lang w:val="el-GR"/>
              </w:rPr>
              <w:t>110,00</w:t>
            </w:r>
          </w:p>
        </w:tc>
      </w:tr>
      <w:tr w:rsidR="00B0039D" w:rsidRPr="00B0039D" w:rsidTr="00B0039D">
        <w:trPr>
          <w:trHeight w:val="303"/>
        </w:trPr>
        <w:tc>
          <w:tcPr>
            <w:tcW w:w="557" w:type="dxa"/>
            <w:tcBorders>
              <w:top w:val="nil"/>
              <w:left w:val="single" w:sz="4" w:space="0" w:color="auto"/>
              <w:bottom w:val="single" w:sz="4" w:space="0" w:color="auto"/>
              <w:right w:val="single" w:sz="4" w:space="0" w:color="auto"/>
            </w:tcBorders>
            <w:shd w:val="clear" w:color="auto" w:fill="auto"/>
            <w:noWrap/>
            <w:vAlign w:val="center"/>
            <w:hideMark/>
          </w:tcPr>
          <w:p w:rsidR="00B0039D" w:rsidRPr="00B0039D" w:rsidRDefault="00B0039D" w:rsidP="00B0039D">
            <w:pPr>
              <w:autoSpaceDE/>
              <w:autoSpaceDN/>
              <w:jc w:val="center"/>
              <w:rPr>
                <w:rFonts w:ascii="Calibri" w:hAnsi="Calibri" w:cs="Calibri"/>
                <w:color w:val="000000"/>
                <w:sz w:val="22"/>
                <w:szCs w:val="22"/>
                <w:lang w:val="el-GR"/>
              </w:rPr>
            </w:pPr>
            <w:r w:rsidRPr="00B0039D">
              <w:rPr>
                <w:rFonts w:ascii="Calibri" w:hAnsi="Calibri" w:cs="Calibri"/>
                <w:color w:val="000000"/>
                <w:sz w:val="22"/>
                <w:szCs w:val="22"/>
                <w:lang w:val="el-GR"/>
              </w:rPr>
              <w:t>28</w:t>
            </w:r>
          </w:p>
        </w:tc>
        <w:tc>
          <w:tcPr>
            <w:tcW w:w="2343" w:type="dxa"/>
            <w:tcBorders>
              <w:top w:val="nil"/>
              <w:left w:val="nil"/>
              <w:bottom w:val="single" w:sz="4" w:space="0" w:color="auto"/>
              <w:right w:val="single" w:sz="4" w:space="0" w:color="auto"/>
            </w:tcBorders>
            <w:shd w:val="clear" w:color="auto" w:fill="auto"/>
            <w:noWrap/>
            <w:vAlign w:val="center"/>
            <w:hideMark/>
          </w:tcPr>
          <w:p w:rsidR="00B0039D" w:rsidRPr="00B0039D" w:rsidRDefault="00B0039D" w:rsidP="00B0039D">
            <w:pPr>
              <w:autoSpaceDE/>
              <w:autoSpaceDN/>
              <w:rPr>
                <w:rFonts w:ascii="Calibri" w:hAnsi="Calibri" w:cs="Calibri"/>
                <w:color w:val="000000"/>
                <w:sz w:val="22"/>
                <w:szCs w:val="22"/>
                <w:lang w:val="en-US"/>
              </w:rPr>
            </w:pPr>
            <w:r w:rsidRPr="00B0039D">
              <w:rPr>
                <w:rFonts w:ascii="Calibri" w:hAnsi="Calibri" w:cs="Calibri"/>
                <w:color w:val="000000"/>
                <w:sz w:val="22"/>
                <w:szCs w:val="22"/>
                <w:lang w:val="en-US"/>
              </w:rPr>
              <w:t>HP Color Laserjet cm1312 nfi</w:t>
            </w:r>
          </w:p>
        </w:tc>
        <w:tc>
          <w:tcPr>
            <w:tcW w:w="2434" w:type="dxa"/>
            <w:tcBorders>
              <w:top w:val="nil"/>
              <w:left w:val="nil"/>
              <w:bottom w:val="single" w:sz="4" w:space="0" w:color="auto"/>
              <w:right w:val="single" w:sz="4" w:space="0" w:color="auto"/>
            </w:tcBorders>
            <w:shd w:val="clear" w:color="auto" w:fill="auto"/>
            <w:vAlign w:val="center"/>
            <w:hideMark/>
          </w:tcPr>
          <w:p w:rsidR="00B0039D" w:rsidRPr="00B0039D" w:rsidRDefault="00B0039D" w:rsidP="00B0039D">
            <w:pPr>
              <w:autoSpaceDE/>
              <w:autoSpaceDN/>
              <w:rPr>
                <w:rFonts w:ascii="Calibri" w:hAnsi="Calibri" w:cs="Calibri"/>
                <w:color w:val="000000"/>
                <w:sz w:val="22"/>
                <w:szCs w:val="22"/>
                <w:lang w:val="el-GR"/>
              </w:rPr>
            </w:pPr>
            <w:r w:rsidRPr="00B0039D">
              <w:rPr>
                <w:rFonts w:ascii="Calibri" w:hAnsi="Calibri" w:cs="Calibri"/>
                <w:color w:val="000000"/>
                <w:sz w:val="22"/>
                <w:szCs w:val="22"/>
                <w:lang w:val="el-GR"/>
              </w:rPr>
              <w:t>CB543A (125A) MAGENTA</w:t>
            </w:r>
          </w:p>
        </w:tc>
        <w:tc>
          <w:tcPr>
            <w:tcW w:w="1100" w:type="dxa"/>
            <w:tcBorders>
              <w:top w:val="nil"/>
              <w:left w:val="nil"/>
              <w:bottom w:val="single" w:sz="4" w:space="0" w:color="auto"/>
              <w:right w:val="single" w:sz="4" w:space="0" w:color="auto"/>
            </w:tcBorders>
            <w:shd w:val="clear" w:color="auto" w:fill="auto"/>
            <w:noWrap/>
            <w:vAlign w:val="center"/>
            <w:hideMark/>
          </w:tcPr>
          <w:p w:rsidR="00B0039D" w:rsidRPr="00B0039D" w:rsidRDefault="00B0039D" w:rsidP="00B0039D">
            <w:pPr>
              <w:autoSpaceDE/>
              <w:autoSpaceDN/>
              <w:jc w:val="center"/>
              <w:rPr>
                <w:rFonts w:ascii="Calibri" w:hAnsi="Calibri" w:cs="Calibri"/>
                <w:color w:val="000000"/>
                <w:sz w:val="22"/>
                <w:szCs w:val="22"/>
                <w:lang w:val="el-GR"/>
              </w:rPr>
            </w:pPr>
            <w:r w:rsidRPr="00B0039D">
              <w:rPr>
                <w:rFonts w:ascii="Calibri" w:hAnsi="Calibri" w:cs="Calibri"/>
                <w:color w:val="000000"/>
                <w:sz w:val="22"/>
                <w:szCs w:val="22"/>
                <w:lang w:val="el-GR"/>
              </w:rPr>
              <w:t>Τεμ.</w:t>
            </w:r>
          </w:p>
        </w:tc>
        <w:tc>
          <w:tcPr>
            <w:tcW w:w="1251" w:type="dxa"/>
            <w:tcBorders>
              <w:top w:val="nil"/>
              <w:left w:val="nil"/>
              <w:bottom w:val="single" w:sz="4" w:space="0" w:color="auto"/>
              <w:right w:val="single" w:sz="4" w:space="0" w:color="auto"/>
            </w:tcBorders>
            <w:shd w:val="clear" w:color="auto" w:fill="auto"/>
            <w:noWrap/>
            <w:vAlign w:val="center"/>
            <w:hideMark/>
          </w:tcPr>
          <w:p w:rsidR="00B0039D" w:rsidRPr="00B0039D" w:rsidRDefault="00B0039D" w:rsidP="00B0039D">
            <w:pPr>
              <w:autoSpaceDE/>
              <w:autoSpaceDN/>
              <w:jc w:val="center"/>
              <w:rPr>
                <w:rFonts w:ascii="Calibri" w:hAnsi="Calibri" w:cs="Calibri"/>
                <w:sz w:val="22"/>
                <w:szCs w:val="22"/>
                <w:lang w:val="el-GR"/>
              </w:rPr>
            </w:pPr>
            <w:r w:rsidRPr="00B0039D">
              <w:rPr>
                <w:rFonts w:ascii="Calibri" w:hAnsi="Calibri" w:cs="Calibri"/>
                <w:sz w:val="22"/>
                <w:szCs w:val="22"/>
                <w:lang w:val="el-GR"/>
              </w:rPr>
              <w:t>2</w:t>
            </w:r>
          </w:p>
        </w:tc>
        <w:tc>
          <w:tcPr>
            <w:tcW w:w="1217" w:type="dxa"/>
            <w:tcBorders>
              <w:top w:val="nil"/>
              <w:left w:val="nil"/>
              <w:bottom w:val="single" w:sz="4" w:space="0" w:color="auto"/>
              <w:right w:val="single" w:sz="4" w:space="0" w:color="auto"/>
            </w:tcBorders>
            <w:shd w:val="clear" w:color="auto" w:fill="auto"/>
            <w:noWrap/>
            <w:vAlign w:val="center"/>
            <w:hideMark/>
          </w:tcPr>
          <w:p w:rsidR="00B0039D" w:rsidRPr="00B0039D" w:rsidRDefault="00B0039D" w:rsidP="00B0039D">
            <w:pPr>
              <w:autoSpaceDE/>
              <w:autoSpaceDN/>
              <w:jc w:val="center"/>
              <w:rPr>
                <w:rFonts w:ascii="Calibri" w:hAnsi="Calibri" w:cs="Calibri"/>
                <w:sz w:val="22"/>
                <w:szCs w:val="22"/>
                <w:lang w:val="el-GR"/>
              </w:rPr>
            </w:pPr>
            <w:r w:rsidRPr="00B0039D">
              <w:rPr>
                <w:rFonts w:ascii="Calibri" w:hAnsi="Calibri" w:cs="Calibri"/>
                <w:sz w:val="22"/>
                <w:szCs w:val="22"/>
                <w:lang w:val="el-GR"/>
              </w:rPr>
              <w:t>55</w:t>
            </w:r>
          </w:p>
        </w:tc>
        <w:tc>
          <w:tcPr>
            <w:tcW w:w="1181" w:type="dxa"/>
            <w:tcBorders>
              <w:top w:val="nil"/>
              <w:left w:val="nil"/>
              <w:bottom w:val="single" w:sz="4" w:space="0" w:color="auto"/>
              <w:right w:val="single" w:sz="4" w:space="0" w:color="auto"/>
            </w:tcBorders>
            <w:shd w:val="clear" w:color="auto" w:fill="auto"/>
            <w:vAlign w:val="center"/>
            <w:hideMark/>
          </w:tcPr>
          <w:p w:rsidR="00B0039D" w:rsidRPr="00B0039D" w:rsidRDefault="00B0039D" w:rsidP="00B0039D">
            <w:pPr>
              <w:autoSpaceDE/>
              <w:autoSpaceDN/>
              <w:jc w:val="right"/>
              <w:rPr>
                <w:rFonts w:ascii="Calibri" w:hAnsi="Calibri" w:cs="Calibri"/>
                <w:sz w:val="22"/>
                <w:szCs w:val="22"/>
                <w:lang w:val="el-GR"/>
              </w:rPr>
            </w:pPr>
            <w:r w:rsidRPr="00B0039D">
              <w:rPr>
                <w:rFonts w:ascii="Calibri" w:hAnsi="Calibri" w:cs="Calibri"/>
                <w:sz w:val="22"/>
                <w:szCs w:val="22"/>
                <w:lang w:val="el-GR"/>
              </w:rPr>
              <w:t>110,00</w:t>
            </w:r>
          </w:p>
        </w:tc>
      </w:tr>
      <w:tr w:rsidR="00B0039D" w:rsidRPr="00B0039D" w:rsidTr="00B0039D">
        <w:trPr>
          <w:trHeight w:val="303"/>
        </w:trPr>
        <w:tc>
          <w:tcPr>
            <w:tcW w:w="557" w:type="dxa"/>
            <w:tcBorders>
              <w:top w:val="nil"/>
              <w:left w:val="single" w:sz="4" w:space="0" w:color="auto"/>
              <w:bottom w:val="single" w:sz="4" w:space="0" w:color="auto"/>
              <w:right w:val="single" w:sz="4" w:space="0" w:color="auto"/>
            </w:tcBorders>
            <w:shd w:val="clear" w:color="auto" w:fill="auto"/>
            <w:noWrap/>
            <w:vAlign w:val="center"/>
            <w:hideMark/>
          </w:tcPr>
          <w:p w:rsidR="00B0039D" w:rsidRPr="00B0039D" w:rsidRDefault="00B0039D" w:rsidP="00B0039D">
            <w:pPr>
              <w:autoSpaceDE/>
              <w:autoSpaceDN/>
              <w:jc w:val="center"/>
              <w:rPr>
                <w:rFonts w:ascii="Calibri" w:hAnsi="Calibri" w:cs="Calibri"/>
                <w:color w:val="000000"/>
                <w:sz w:val="22"/>
                <w:szCs w:val="22"/>
                <w:lang w:val="el-GR"/>
              </w:rPr>
            </w:pPr>
            <w:r w:rsidRPr="00B0039D">
              <w:rPr>
                <w:rFonts w:ascii="Calibri" w:hAnsi="Calibri" w:cs="Calibri"/>
                <w:color w:val="000000"/>
                <w:sz w:val="22"/>
                <w:szCs w:val="22"/>
                <w:lang w:val="el-GR"/>
              </w:rPr>
              <w:t>29</w:t>
            </w:r>
          </w:p>
        </w:tc>
        <w:tc>
          <w:tcPr>
            <w:tcW w:w="2343" w:type="dxa"/>
            <w:tcBorders>
              <w:top w:val="nil"/>
              <w:left w:val="nil"/>
              <w:bottom w:val="single" w:sz="4" w:space="0" w:color="auto"/>
              <w:right w:val="single" w:sz="4" w:space="0" w:color="auto"/>
            </w:tcBorders>
            <w:shd w:val="clear" w:color="auto" w:fill="auto"/>
            <w:noWrap/>
            <w:vAlign w:val="center"/>
            <w:hideMark/>
          </w:tcPr>
          <w:p w:rsidR="00B0039D" w:rsidRPr="00B0039D" w:rsidRDefault="00B0039D" w:rsidP="00B0039D">
            <w:pPr>
              <w:autoSpaceDE/>
              <w:autoSpaceDN/>
              <w:rPr>
                <w:rFonts w:ascii="Calibri" w:hAnsi="Calibri" w:cs="Calibri"/>
                <w:color w:val="000000"/>
                <w:sz w:val="22"/>
                <w:szCs w:val="22"/>
                <w:lang w:val="el-GR"/>
              </w:rPr>
            </w:pPr>
            <w:r w:rsidRPr="00B0039D">
              <w:rPr>
                <w:rFonts w:ascii="Calibri" w:hAnsi="Calibri" w:cs="Calibri"/>
                <w:color w:val="000000"/>
                <w:sz w:val="22"/>
                <w:szCs w:val="22"/>
                <w:lang w:val="el-GR"/>
              </w:rPr>
              <w:t>HP Laserjet P1606dn</w:t>
            </w:r>
          </w:p>
        </w:tc>
        <w:tc>
          <w:tcPr>
            <w:tcW w:w="2434" w:type="dxa"/>
            <w:tcBorders>
              <w:top w:val="nil"/>
              <w:left w:val="nil"/>
              <w:bottom w:val="single" w:sz="4" w:space="0" w:color="auto"/>
              <w:right w:val="single" w:sz="4" w:space="0" w:color="auto"/>
            </w:tcBorders>
            <w:shd w:val="clear" w:color="auto" w:fill="auto"/>
            <w:vAlign w:val="center"/>
            <w:hideMark/>
          </w:tcPr>
          <w:p w:rsidR="00B0039D" w:rsidRPr="00B0039D" w:rsidRDefault="00B0039D" w:rsidP="00B0039D">
            <w:pPr>
              <w:autoSpaceDE/>
              <w:autoSpaceDN/>
              <w:rPr>
                <w:rFonts w:ascii="Calibri" w:hAnsi="Calibri" w:cs="Calibri"/>
                <w:color w:val="000000"/>
                <w:sz w:val="22"/>
                <w:szCs w:val="22"/>
                <w:lang w:val="el-GR"/>
              </w:rPr>
            </w:pPr>
            <w:r w:rsidRPr="00B0039D">
              <w:rPr>
                <w:rFonts w:ascii="Calibri" w:hAnsi="Calibri" w:cs="Calibri"/>
                <w:color w:val="000000"/>
                <w:sz w:val="22"/>
                <w:szCs w:val="22"/>
                <w:lang w:val="el-GR"/>
              </w:rPr>
              <w:t>CE278A (78A)</w:t>
            </w:r>
          </w:p>
        </w:tc>
        <w:tc>
          <w:tcPr>
            <w:tcW w:w="1100" w:type="dxa"/>
            <w:tcBorders>
              <w:top w:val="nil"/>
              <w:left w:val="nil"/>
              <w:bottom w:val="single" w:sz="4" w:space="0" w:color="auto"/>
              <w:right w:val="single" w:sz="4" w:space="0" w:color="auto"/>
            </w:tcBorders>
            <w:shd w:val="clear" w:color="auto" w:fill="auto"/>
            <w:noWrap/>
            <w:vAlign w:val="center"/>
            <w:hideMark/>
          </w:tcPr>
          <w:p w:rsidR="00B0039D" w:rsidRPr="00B0039D" w:rsidRDefault="00B0039D" w:rsidP="00B0039D">
            <w:pPr>
              <w:autoSpaceDE/>
              <w:autoSpaceDN/>
              <w:jc w:val="center"/>
              <w:rPr>
                <w:rFonts w:ascii="Calibri" w:hAnsi="Calibri" w:cs="Calibri"/>
                <w:color w:val="000000"/>
                <w:sz w:val="22"/>
                <w:szCs w:val="22"/>
                <w:lang w:val="el-GR"/>
              </w:rPr>
            </w:pPr>
            <w:r w:rsidRPr="00B0039D">
              <w:rPr>
                <w:rFonts w:ascii="Calibri" w:hAnsi="Calibri" w:cs="Calibri"/>
                <w:color w:val="000000"/>
                <w:sz w:val="22"/>
                <w:szCs w:val="22"/>
                <w:lang w:val="el-GR"/>
              </w:rPr>
              <w:t>Τεμ.</w:t>
            </w:r>
          </w:p>
        </w:tc>
        <w:tc>
          <w:tcPr>
            <w:tcW w:w="1251" w:type="dxa"/>
            <w:tcBorders>
              <w:top w:val="nil"/>
              <w:left w:val="nil"/>
              <w:bottom w:val="single" w:sz="4" w:space="0" w:color="auto"/>
              <w:right w:val="single" w:sz="4" w:space="0" w:color="auto"/>
            </w:tcBorders>
            <w:shd w:val="clear" w:color="auto" w:fill="auto"/>
            <w:noWrap/>
            <w:vAlign w:val="center"/>
            <w:hideMark/>
          </w:tcPr>
          <w:p w:rsidR="00B0039D" w:rsidRPr="00B0039D" w:rsidRDefault="00B0039D" w:rsidP="00B0039D">
            <w:pPr>
              <w:autoSpaceDE/>
              <w:autoSpaceDN/>
              <w:jc w:val="center"/>
              <w:rPr>
                <w:rFonts w:ascii="Calibri" w:hAnsi="Calibri" w:cs="Calibri"/>
                <w:sz w:val="22"/>
                <w:szCs w:val="22"/>
                <w:lang w:val="el-GR"/>
              </w:rPr>
            </w:pPr>
            <w:r w:rsidRPr="00B0039D">
              <w:rPr>
                <w:rFonts w:ascii="Calibri" w:hAnsi="Calibri" w:cs="Calibri"/>
                <w:sz w:val="22"/>
                <w:szCs w:val="22"/>
                <w:lang w:val="el-GR"/>
              </w:rPr>
              <w:t>2</w:t>
            </w:r>
          </w:p>
        </w:tc>
        <w:tc>
          <w:tcPr>
            <w:tcW w:w="1217" w:type="dxa"/>
            <w:tcBorders>
              <w:top w:val="nil"/>
              <w:left w:val="nil"/>
              <w:bottom w:val="single" w:sz="4" w:space="0" w:color="auto"/>
              <w:right w:val="single" w:sz="4" w:space="0" w:color="auto"/>
            </w:tcBorders>
            <w:shd w:val="clear" w:color="auto" w:fill="auto"/>
            <w:noWrap/>
            <w:vAlign w:val="center"/>
            <w:hideMark/>
          </w:tcPr>
          <w:p w:rsidR="00B0039D" w:rsidRPr="00B0039D" w:rsidRDefault="00B0039D" w:rsidP="00B0039D">
            <w:pPr>
              <w:autoSpaceDE/>
              <w:autoSpaceDN/>
              <w:jc w:val="center"/>
              <w:rPr>
                <w:rFonts w:ascii="Calibri" w:hAnsi="Calibri" w:cs="Calibri"/>
                <w:sz w:val="22"/>
                <w:szCs w:val="22"/>
                <w:lang w:val="el-GR"/>
              </w:rPr>
            </w:pPr>
            <w:r w:rsidRPr="00B0039D">
              <w:rPr>
                <w:rFonts w:ascii="Calibri" w:hAnsi="Calibri" w:cs="Calibri"/>
                <w:sz w:val="22"/>
                <w:szCs w:val="22"/>
                <w:lang w:val="el-GR"/>
              </w:rPr>
              <w:t>65,5</w:t>
            </w:r>
          </w:p>
        </w:tc>
        <w:tc>
          <w:tcPr>
            <w:tcW w:w="1181" w:type="dxa"/>
            <w:tcBorders>
              <w:top w:val="nil"/>
              <w:left w:val="nil"/>
              <w:bottom w:val="single" w:sz="4" w:space="0" w:color="auto"/>
              <w:right w:val="single" w:sz="4" w:space="0" w:color="auto"/>
            </w:tcBorders>
            <w:shd w:val="clear" w:color="auto" w:fill="auto"/>
            <w:vAlign w:val="center"/>
            <w:hideMark/>
          </w:tcPr>
          <w:p w:rsidR="00B0039D" w:rsidRPr="00B0039D" w:rsidRDefault="00B0039D" w:rsidP="00B0039D">
            <w:pPr>
              <w:autoSpaceDE/>
              <w:autoSpaceDN/>
              <w:jc w:val="right"/>
              <w:rPr>
                <w:rFonts w:ascii="Calibri" w:hAnsi="Calibri" w:cs="Calibri"/>
                <w:sz w:val="22"/>
                <w:szCs w:val="22"/>
                <w:lang w:val="el-GR"/>
              </w:rPr>
            </w:pPr>
            <w:r w:rsidRPr="00B0039D">
              <w:rPr>
                <w:rFonts w:ascii="Calibri" w:hAnsi="Calibri" w:cs="Calibri"/>
                <w:sz w:val="22"/>
                <w:szCs w:val="22"/>
                <w:lang w:val="el-GR"/>
              </w:rPr>
              <w:t>131,00</w:t>
            </w:r>
          </w:p>
        </w:tc>
      </w:tr>
      <w:tr w:rsidR="00B0039D" w:rsidRPr="00B0039D" w:rsidTr="00B0039D">
        <w:trPr>
          <w:trHeight w:val="303"/>
        </w:trPr>
        <w:tc>
          <w:tcPr>
            <w:tcW w:w="557" w:type="dxa"/>
            <w:tcBorders>
              <w:top w:val="nil"/>
              <w:left w:val="single" w:sz="4" w:space="0" w:color="auto"/>
              <w:bottom w:val="single" w:sz="4" w:space="0" w:color="auto"/>
              <w:right w:val="single" w:sz="4" w:space="0" w:color="auto"/>
            </w:tcBorders>
            <w:shd w:val="clear" w:color="auto" w:fill="auto"/>
            <w:noWrap/>
            <w:vAlign w:val="center"/>
            <w:hideMark/>
          </w:tcPr>
          <w:p w:rsidR="00B0039D" w:rsidRPr="00B0039D" w:rsidRDefault="00B0039D" w:rsidP="00B0039D">
            <w:pPr>
              <w:autoSpaceDE/>
              <w:autoSpaceDN/>
              <w:jc w:val="center"/>
              <w:rPr>
                <w:rFonts w:ascii="Calibri" w:hAnsi="Calibri" w:cs="Calibri"/>
                <w:color w:val="000000"/>
                <w:sz w:val="22"/>
                <w:szCs w:val="22"/>
                <w:lang w:val="el-GR"/>
              </w:rPr>
            </w:pPr>
            <w:r w:rsidRPr="00B0039D">
              <w:rPr>
                <w:rFonts w:ascii="Calibri" w:hAnsi="Calibri" w:cs="Calibri"/>
                <w:color w:val="000000"/>
                <w:sz w:val="22"/>
                <w:szCs w:val="22"/>
                <w:lang w:val="el-GR"/>
              </w:rPr>
              <w:t>30</w:t>
            </w:r>
          </w:p>
        </w:tc>
        <w:tc>
          <w:tcPr>
            <w:tcW w:w="2343" w:type="dxa"/>
            <w:tcBorders>
              <w:top w:val="nil"/>
              <w:left w:val="nil"/>
              <w:bottom w:val="single" w:sz="4" w:space="0" w:color="auto"/>
              <w:right w:val="single" w:sz="4" w:space="0" w:color="auto"/>
            </w:tcBorders>
            <w:shd w:val="clear" w:color="auto" w:fill="auto"/>
            <w:noWrap/>
            <w:vAlign w:val="center"/>
            <w:hideMark/>
          </w:tcPr>
          <w:p w:rsidR="00B0039D" w:rsidRPr="00B0039D" w:rsidRDefault="00B0039D" w:rsidP="00B0039D">
            <w:pPr>
              <w:autoSpaceDE/>
              <w:autoSpaceDN/>
              <w:rPr>
                <w:rFonts w:ascii="Calibri" w:hAnsi="Calibri" w:cs="Calibri"/>
                <w:color w:val="000000"/>
                <w:sz w:val="22"/>
                <w:szCs w:val="22"/>
                <w:lang w:val="el-GR"/>
              </w:rPr>
            </w:pPr>
            <w:r w:rsidRPr="00B0039D">
              <w:rPr>
                <w:rFonts w:ascii="Calibri" w:hAnsi="Calibri" w:cs="Calibri"/>
                <w:color w:val="000000"/>
                <w:sz w:val="22"/>
                <w:szCs w:val="22"/>
                <w:lang w:val="el-GR"/>
              </w:rPr>
              <w:t>HP Laserjet P3005dn</w:t>
            </w:r>
          </w:p>
        </w:tc>
        <w:tc>
          <w:tcPr>
            <w:tcW w:w="2434" w:type="dxa"/>
            <w:tcBorders>
              <w:top w:val="nil"/>
              <w:left w:val="nil"/>
              <w:bottom w:val="single" w:sz="4" w:space="0" w:color="auto"/>
              <w:right w:val="single" w:sz="4" w:space="0" w:color="auto"/>
            </w:tcBorders>
            <w:shd w:val="clear" w:color="auto" w:fill="auto"/>
            <w:vAlign w:val="center"/>
            <w:hideMark/>
          </w:tcPr>
          <w:p w:rsidR="00B0039D" w:rsidRPr="00B0039D" w:rsidRDefault="00B0039D" w:rsidP="00B0039D">
            <w:pPr>
              <w:autoSpaceDE/>
              <w:autoSpaceDN/>
              <w:rPr>
                <w:rFonts w:ascii="Calibri" w:hAnsi="Calibri" w:cs="Calibri"/>
                <w:color w:val="000000"/>
                <w:sz w:val="22"/>
                <w:szCs w:val="22"/>
                <w:lang w:val="el-GR"/>
              </w:rPr>
            </w:pPr>
            <w:r w:rsidRPr="00B0039D">
              <w:rPr>
                <w:rFonts w:ascii="Calibri" w:hAnsi="Calibri" w:cs="Calibri"/>
                <w:color w:val="000000"/>
                <w:sz w:val="22"/>
                <w:szCs w:val="22"/>
                <w:lang w:val="el-GR"/>
              </w:rPr>
              <w:t>Q7551X (51X)</w:t>
            </w:r>
          </w:p>
        </w:tc>
        <w:tc>
          <w:tcPr>
            <w:tcW w:w="1100" w:type="dxa"/>
            <w:tcBorders>
              <w:top w:val="nil"/>
              <w:left w:val="nil"/>
              <w:bottom w:val="single" w:sz="4" w:space="0" w:color="auto"/>
              <w:right w:val="single" w:sz="4" w:space="0" w:color="auto"/>
            </w:tcBorders>
            <w:shd w:val="clear" w:color="auto" w:fill="auto"/>
            <w:noWrap/>
            <w:vAlign w:val="center"/>
            <w:hideMark/>
          </w:tcPr>
          <w:p w:rsidR="00B0039D" w:rsidRPr="00B0039D" w:rsidRDefault="00B0039D" w:rsidP="00B0039D">
            <w:pPr>
              <w:autoSpaceDE/>
              <w:autoSpaceDN/>
              <w:jc w:val="center"/>
              <w:rPr>
                <w:rFonts w:ascii="Calibri" w:hAnsi="Calibri" w:cs="Calibri"/>
                <w:color w:val="000000"/>
                <w:sz w:val="22"/>
                <w:szCs w:val="22"/>
                <w:lang w:val="el-GR"/>
              </w:rPr>
            </w:pPr>
            <w:r w:rsidRPr="00B0039D">
              <w:rPr>
                <w:rFonts w:ascii="Calibri" w:hAnsi="Calibri" w:cs="Calibri"/>
                <w:color w:val="000000"/>
                <w:sz w:val="22"/>
                <w:szCs w:val="22"/>
                <w:lang w:val="el-GR"/>
              </w:rPr>
              <w:t>Τεμ.</w:t>
            </w:r>
          </w:p>
        </w:tc>
        <w:tc>
          <w:tcPr>
            <w:tcW w:w="1251" w:type="dxa"/>
            <w:tcBorders>
              <w:top w:val="nil"/>
              <w:left w:val="nil"/>
              <w:bottom w:val="single" w:sz="4" w:space="0" w:color="auto"/>
              <w:right w:val="single" w:sz="4" w:space="0" w:color="auto"/>
            </w:tcBorders>
            <w:shd w:val="clear" w:color="auto" w:fill="auto"/>
            <w:noWrap/>
            <w:vAlign w:val="center"/>
            <w:hideMark/>
          </w:tcPr>
          <w:p w:rsidR="00B0039D" w:rsidRPr="00B0039D" w:rsidRDefault="00B0039D" w:rsidP="00B0039D">
            <w:pPr>
              <w:autoSpaceDE/>
              <w:autoSpaceDN/>
              <w:jc w:val="center"/>
              <w:rPr>
                <w:rFonts w:ascii="Calibri" w:hAnsi="Calibri" w:cs="Calibri"/>
                <w:sz w:val="22"/>
                <w:szCs w:val="22"/>
                <w:lang w:val="el-GR"/>
              </w:rPr>
            </w:pPr>
            <w:r w:rsidRPr="00B0039D">
              <w:rPr>
                <w:rFonts w:ascii="Calibri" w:hAnsi="Calibri" w:cs="Calibri"/>
                <w:sz w:val="22"/>
                <w:szCs w:val="22"/>
                <w:lang w:val="el-GR"/>
              </w:rPr>
              <w:t>1</w:t>
            </w:r>
          </w:p>
        </w:tc>
        <w:tc>
          <w:tcPr>
            <w:tcW w:w="1217" w:type="dxa"/>
            <w:tcBorders>
              <w:top w:val="nil"/>
              <w:left w:val="nil"/>
              <w:bottom w:val="single" w:sz="4" w:space="0" w:color="auto"/>
              <w:right w:val="single" w:sz="4" w:space="0" w:color="auto"/>
            </w:tcBorders>
            <w:shd w:val="clear" w:color="auto" w:fill="auto"/>
            <w:noWrap/>
            <w:vAlign w:val="center"/>
            <w:hideMark/>
          </w:tcPr>
          <w:p w:rsidR="00B0039D" w:rsidRPr="00B0039D" w:rsidRDefault="00B0039D" w:rsidP="00B0039D">
            <w:pPr>
              <w:autoSpaceDE/>
              <w:autoSpaceDN/>
              <w:jc w:val="center"/>
              <w:rPr>
                <w:rFonts w:ascii="Calibri" w:hAnsi="Calibri" w:cs="Calibri"/>
                <w:sz w:val="22"/>
                <w:szCs w:val="22"/>
                <w:lang w:val="el-GR"/>
              </w:rPr>
            </w:pPr>
            <w:r w:rsidRPr="00B0039D">
              <w:rPr>
                <w:rFonts w:ascii="Calibri" w:hAnsi="Calibri" w:cs="Calibri"/>
                <w:sz w:val="22"/>
                <w:szCs w:val="22"/>
                <w:lang w:val="el-GR"/>
              </w:rPr>
              <w:t>198,6</w:t>
            </w:r>
          </w:p>
        </w:tc>
        <w:tc>
          <w:tcPr>
            <w:tcW w:w="1181" w:type="dxa"/>
            <w:tcBorders>
              <w:top w:val="nil"/>
              <w:left w:val="nil"/>
              <w:bottom w:val="single" w:sz="4" w:space="0" w:color="auto"/>
              <w:right w:val="single" w:sz="4" w:space="0" w:color="auto"/>
            </w:tcBorders>
            <w:shd w:val="clear" w:color="auto" w:fill="auto"/>
            <w:vAlign w:val="center"/>
            <w:hideMark/>
          </w:tcPr>
          <w:p w:rsidR="00B0039D" w:rsidRPr="00B0039D" w:rsidRDefault="00B0039D" w:rsidP="00B0039D">
            <w:pPr>
              <w:autoSpaceDE/>
              <w:autoSpaceDN/>
              <w:jc w:val="right"/>
              <w:rPr>
                <w:rFonts w:ascii="Calibri" w:hAnsi="Calibri" w:cs="Calibri"/>
                <w:sz w:val="22"/>
                <w:szCs w:val="22"/>
                <w:lang w:val="el-GR"/>
              </w:rPr>
            </w:pPr>
            <w:r w:rsidRPr="00B0039D">
              <w:rPr>
                <w:rFonts w:ascii="Calibri" w:hAnsi="Calibri" w:cs="Calibri"/>
                <w:sz w:val="22"/>
                <w:szCs w:val="22"/>
                <w:lang w:val="el-GR"/>
              </w:rPr>
              <w:t>198,60</w:t>
            </w:r>
          </w:p>
        </w:tc>
      </w:tr>
      <w:tr w:rsidR="00B0039D" w:rsidRPr="00B0039D" w:rsidTr="00B0039D">
        <w:trPr>
          <w:trHeight w:val="303"/>
        </w:trPr>
        <w:tc>
          <w:tcPr>
            <w:tcW w:w="557" w:type="dxa"/>
            <w:tcBorders>
              <w:top w:val="nil"/>
              <w:left w:val="single" w:sz="4" w:space="0" w:color="auto"/>
              <w:bottom w:val="single" w:sz="4" w:space="0" w:color="auto"/>
              <w:right w:val="single" w:sz="4" w:space="0" w:color="auto"/>
            </w:tcBorders>
            <w:shd w:val="clear" w:color="auto" w:fill="auto"/>
            <w:noWrap/>
            <w:vAlign w:val="center"/>
            <w:hideMark/>
          </w:tcPr>
          <w:p w:rsidR="00B0039D" w:rsidRPr="00B0039D" w:rsidRDefault="00B0039D" w:rsidP="00B0039D">
            <w:pPr>
              <w:autoSpaceDE/>
              <w:autoSpaceDN/>
              <w:jc w:val="center"/>
              <w:rPr>
                <w:rFonts w:ascii="Calibri" w:hAnsi="Calibri" w:cs="Calibri"/>
                <w:color w:val="000000"/>
                <w:sz w:val="22"/>
                <w:szCs w:val="22"/>
                <w:lang w:val="el-GR"/>
              </w:rPr>
            </w:pPr>
            <w:r w:rsidRPr="00B0039D">
              <w:rPr>
                <w:rFonts w:ascii="Calibri" w:hAnsi="Calibri" w:cs="Calibri"/>
                <w:color w:val="000000"/>
                <w:sz w:val="22"/>
                <w:szCs w:val="22"/>
                <w:lang w:val="el-GR"/>
              </w:rPr>
              <w:t>31</w:t>
            </w:r>
          </w:p>
        </w:tc>
        <w:tc>
          <w:tcPr>
            <w:tcW w:w="2343" w:type="dxa"/>
            <w:tcBorders>
              <w:top w:val="nil"/>
              <w:left w:val="nil"/>
              <w:bottom w:val="single" w:sz="4" w:space="0" w:color="auto"/>
              <w:right w:val="single" w:sz="4" w:space="0" w:color="auto"/>
            </w:tcBorders>
            <w:shd w:val="clear" w:color="auto" w:fill="auto"/>
            <w:noWrap/>
            <w:vAlign w:val="center"/>
            <w:hideMark/>
          </w:tcPr>
          <w:p w:rsidR="00B0039D" w:rsidRPr="00B0039D" w:rsidRDefault="00B0039D" w:rsidP="00B0039D">
            <w:pPr>
              <w:autoSpaceDE/>
              <w:autoSpaceDN/>
              <w:rPr>
                <w:rFonts w:ascii="Calibri" w:hAnsi="Calibri" w:cs="Calibri"/>
                <w:color w:val="000000"/>
                <w:sz w:val="22"/>
                <w:szCs w:val="22"/>
                <w:lang w:val="el-GR"/>
              </w:rPr>
            </w:pPr>
            <w:r w:rsidRPr="00B0039D">
              <w:rPr>
                <w:rFonts w:ascii="Calibri" w:hAnsi="Calibri" w:cs="Calibri"/>
                <w:color w:val="000000"/>
                <w:sz w:val="22"/>
                <w:szCs w:val="22"/>
                <w:lang w:val="el-GR"/>
              </w:rPr>
              <w:t>HP Officejet g85</w:t>
            </w:r>
          </w:p>
        </w:tc>
        <w:tc>
          <w:tcPr>
            <w:tcW w:w="2434" w:type="dxa"/>
            <w:tcBorders>
              <w:top w:val="nil"/>
              <w:left w:val="nil"/>
              <w:bottom w:val="single" w:sz="4" w:space="0" w:color="auto"/>
              <w:right w:val="single" w:sz="4" w:space="0" w:color="auto"/>
            </w:tcBorders>
            <w:shd w:val="clear" w:color="auto" w:fill="auto"/>
            <w:vAlign w:val="center"/>
            <w:hideMark/>
          </w:tcPr>
          <w:p w:rsidR="00B0039D" w:rsidRPr="00B0039D" w:rsidRDefault="00B0039D" w:rsidP="00B0039D">
            <w:pPr>
              <w:autoSpaceDE/>
              <w:autoSpaceDN/>
              <w:rPr>
                <w:rFonts w:ascii="Calibri" w:hAnsi="Calibri" w:cs="Calibri"/>
                <w:sz w:val="22"/>
                <w:szCs w:val="22"/>
                <w:lang w:val="el-GR"/>
              </w:rPr>
            </w:pPr>
            <w:r w:rsidRPr="00B0039D">
              <w:rPr>
                <w:rFonts w:ascii="Calibri" w:hAnsi="Calibri" w:cs="Calibri"/>
                <w:sz w:val="22"/>
                <w:szCs w:val="22"/>
                <w:lang w:val="el-GR"/>
              </w:rPr>
              <w:t>HP 51645A (45) BLACK</w:t>
            </w:r>
          </w:p>
        </w:tc>
        <w:tc>
          <w:tcPr>
            <w:tcW w:w="1100" w:type="dxa"/>
            <w:tcBorders>
              <w:top w:val="nil"/>
              <w:left w:val="nil"/>
              <w:bottom w:val="single" w:sz="4" w:space="0" w:color="auto"/>
              <w:right w:val="single" w:sz="4" w:space="0" w:color="auto"/>
            </w:tcBorders>
            <w:shd w:val="clear" w:color="auto" w:fill="auto"/>
            <w:noWrap/>
            <w:vAlign w:val="center"/>
            <w:hideMark/>
          </w:tcPr>
          <w:p w:rsidR="00B0039D" w:rsidRPr="00B0039D" w:rsidRDefault="00B0039D" w:rsidP="00B0039D">
            <w:pPr>
              <w:autoSpaceDE/>
              <w:autoSpaceDN/>
              <w:jc w:val="center"/>
              <w:rPr>
                <w:rFonts w:ascii="Calibri" w:hAnsi="Calibri" w:cs="Calibri"/>
                <w:color w:val="000000"/>
                <w:sz w:val="22"/>
                <w:szCs w:val="22"/>
                <w:lang w:val="el-GR"/>
              </w:rPr>
            </w:pPr>
            <w:r w:rsidRPr="00B0039D">
              <w:rPr>
                <w:rFonts w:ascii="Calibri" w:hAnsi="Calibri" w:cs="Calibri"/>
                <w:color w:val="000000"/>
                <w:sz w:val="22"/>
                <w:szCs w:val="22"/>
                <w:lang w:val="el-GR"/>
              </w:rPr>
              <w:t>Τεμ.</w:t>
            </w:r>
          </w:p>
        </w:tc>
        <w:tc>
          <w:tcPr>
            <w:tcW w:w="1251" w:type="dxa"/>
            <w:tcBorders>
              <w:top w:val="nil"/>
              <w:left w:val="nil"/>
              <w:bottom w:val="single" w:sz="4" w:space="0" w:color="auto"/>
              <w:right w:val="single" w:sz="4" w:space="0" w:color="auto"/>
            </w:tcBorders>
            <w:shd w:val="clear" w:color="auto" w:fill="auto"/>
            <w:noWrap/>
            <w:vAlign w:val="center"/>
            <w:hideMark/>
          </w:tcPr>
          <w:p w:rsidR="00B0039D" w:rsidRPr="00B0039D" w:rsidRDefault="00B0039D" w:rsidP="00B0039D">
            <w:pPr>
              <w:autoSpaceDE/>
              <w:autoSpaceDN/>
              <w:jc w:val="center"/>
              <w:rPr>
                <w:rFonts w:ascii="Calibri" w:hAnsi="Calibri" w:cs="Calibri"/>
                <w:sz w:val="22"/>
                <w:szCs w:val="22"/>
                <w:lang w:val="el-GR"/>
              </w:rPr>
            </w:pPr>
            <w:r w:rsidRPr="00B0039D">
              <w:rPr>
                <w:rFonts w:ascii="Calibri" w:hAnsi="Calibri" w:cs="Calibri"/>
                <w:sz w:val="22"/>
                <w:szCs w:val="22"/>
                <w:lang w:val="el-GR"/>
              </w:rPr>
              <w:t>7</w:t>
            </w:r>
          </w:p>
        </w:tc>
        <w:tc>
          <w:tcPr>
            <w:tcW w:w="1217" w:type="dxa"/>
            <w:tcBorders>
              <w:top w:val="nil"/>
              <w:left w:val="nil"/>
              <w:bottom w:val="single" w:sz="4" w:space="0" w:color="auto"/>
              <w:right w:val="single" w:sz="4" w:space="0" w:color="auto"/>
            </w:tcBorders>
            <w:shd w:val="clear" w:color="auto" w:fill="auto"/>
            <w:noWrap/>
            <w:vAlign w:val="center"/>
            <w:hideMark/>
          </w:tcPr>
          <w:p w:rsidR="00B0039D" w:rsidRPr="00B0039D" w:rsidRDefault="00B0039D" w:rsidP="00B0039D">
            <w:pPr>
              <w:autoSpaceDE/>
              <w:autoSpaceDN/>
              <w:jc w:val="center"/>
              <w:rPr>
                <w:rFonts w:ascii="Calibri" w:hAnsi="Calibri" w:cs="Calibri"/>
                <w:sz w:val="22"/>
                <w:szCs w:val="22"/>
                <w:lang w:val="el-GR"/>
              </w:rPr>
            </w:pPr>
            <w:r w:rsidRPr="00B0039D">
              <w:rPr>
                <w:rFonts w:ascii="Calibri" w:hAnsi="Calibri" w:cs="Calibri"/>
                <w:sz w:val="22"/>
                <w:szCs w:val="22"/>
                <w:lang w:val="el-GR"/>
              </w:rPr>
              <w:t>40</w:t>
            </w:r>
          </w:p>
        </w:tc>
        <w:tc>
          <w:tcPr>
            <w:tcW w:w="1181" w:type="dxa"/>
            <w:tcBorders>
              <w:top w:val="nil"/>
              <w:left w:val="nil"/>
              <w:bottom w:val="single" w:sz="4" w:space="0" w:color="auto"/>
              <w:right w:val="single" w:sz="4" w:space="0" w:color="auto"/>
            </w:tcBorders>
            <w:shd w:val="clear" w:color="auto" w:fill="auto"/>
            <w:vAlign w:val="center"/>
            <w:hideMark/>
          </w:tcPr>
          <w:p w:rsidR="00B0039D" w:rsidRPr="00B0039D" w:rsidRDefault="00B0039D" w:rsidP="00B0039D">
            <w:pPr>
              <w:autoSpaceDE/>
              <w:autoSpaceDN/>
              <w:jc w:val="right"/>
              <w:rPr>
                <w:rFonts w:ascii="Calibri" w:hAnsi="Calibri" w:cs="Calibri"/>
                <w:sz w:val="22"/>
                <w:szCs w:val="22"/>
                <w:lang w:val="el-GR"/>
              </w:rPr>
            </w:pPr>
            <w:r w:rsidRPr="00B0039D">
              <w:rPr>
                <w:rFonts w:ascii="Calibri" w:hAnsi="Calibri" w:cs="Calibri"/>
                <w:sz w:val="22"/>
                <w:szCs w:val="22"/>
                <w:lang w:val="el-GR"/>
              </w:rPr>
              <w:t>280,00</w:t>
            </w:r>
          </w:p>
        </w:tc>
      </w:tr>
      <w:tr w:rsidR="00B0039D" w:rsidRPr="00B0039D" w:rsidTr="00B0039D">
        <w:trPr>
          <w:trHeight w:val="303"/>
        </w:trPr>
        <w:tc>
          <w:tcPr>
            <w:tcW w:w="557" w:type="dxa"/>
            <w:tcBorders>
              <w:top w:val="nil"/>
              <w:left w:val="single" w:sz="4" w:space="0" w:color="auto"/>
              <w:bottom w:val="single" w:sz="4" w:space="0" w:color="auto"/>
              <w:right w:val="single" w:sz="4" w:space="0" w:color="auto"/>
            </w:tcBorders>
            <w:shd w:val="clear" w:color="auto" w:fill="auto"/>
            <w:noWrap/>
            <w:vAlign w:val="center"/>
            <w:hideMark/>
          </w:tcPr>
          <w:p w:rsidR="00B0039D" w:rsidRPr="00B0039D" w:rsidRDefault="00B0039D" w:rsidP="00B0039D">
            <w:pPr>
              <w:autoSpaceDE/>
              <w:autoSpaceDN/>
              <w:jc w:val="center"/>
              <w:rPr>
                <w:rFonts w:ascii="Calibri" w:hAnsi="Calibri" w:cs="Calibri"/>
                <w:color w:val="000000"/>
                <w:sz w:val="22"/>
                <w:szCs w:val="22"/>
                <w:lang w:val="el-GR"/>
              </w:rPr>
            </w:pPr>
            <w:r w:rsidRPr="00B0039D">
              <w:rPr>
                <w:rFonts w:ascii="Calibri" w:hAnsi="Calibri" w:cs="Calibri"/>
                <w:color w:val="000000"/>
                <w:sz w:val="22"/>
                <w:szCs w:val="22"/>
                <w:lang w:val="el-GR"/>
              </w:rPr>
              <w:t>32</w:t>
            </w:r>
          </w:p>
        </w:tc>
        <w:tc>
          <w:tcPr>
            <w:tcW w:w="2343" w:type="dxa"/>
            <w:tcBorders>
              <w:top w:val="nil"/>
              <w:left w:val="nil"/>
              <w:bottom w:val="single" w:sz="4" w:space="0" w:color="auto"/>
              <w:right w:val="single" w:sz="4" w:space="0" w:color="auto"/>
            </w:tcBorders>
            <w:shd w:val="clear" w:color="auto" w:fill="auto"/>
            <w:noWrap/>
            <w:vAlign w:val="center"/>
            <w:hideMark/>
          </w:tcPr>
          <w:p w:rsidR="00B0039D" w:rsidRPr="00B0039D" w:rsidRDefault="00B0039D" w:rsidP="00B0039D">
            <w:pPr>
              <w:autoSpaceDE/>
              <w:autoSpaceDN/>
              <w:rPr>
                <w:rFonts w:ascii="Calibri" w:hAnsi="Calibri" w:cs="Calibri"/>
                <w:color w:val="000000"/>
                <w:sz w:val="22"/>
                <w:szCs w:val="22"/>
                <w:lang w:val="el-GR"/>
              </w:rPr>
            </w:pPr>
            <w:r w:rsidRPr="00B0039D">
              <w:rPr>
                <w:rFonts w:ascii="Calibri" w:hAnsi="Calibri" w:cs="Calibri"/>
                <w:color w:val="000000"/>
                <w:sz w:val="22"/>
                <w:szCs w:val="22"/>
                <w:lang w:val="el-GR"/>
              </w:rPr>
              <w:t>HP Officejet g85</w:t>
            </w:r>
          </w:p>
        </w:tc>
        <w:tc>
          <w:tcPr>
            <w:tcW w:w="2434" w:type="dxa"/>
            <w:tcBorders>
              <w:top w:val="nil"/>
              <w:left w:val="nil"/>
              <w:bottom w:val="single" w:sz="4" w:space="0" w:color="auto"/>
              <w:right w:val="single" w:sz="4" w:space="0" w:color="auto"/>
            </w:tcBorders>
            <w:shd w:val="clear" w:color="auto" w:fill="auto"/>
            <w:vAlign w:val="center"/>
            <w:hideMark/>
          </w:tcPr>
          <w:p w:rsidR="00B0039D" w:rsidRPr="00B0039D" w:rsidRDefault="00B0039D" w:rsidP="00B0039D">
            <w:pPr>
              <w:autoSpaceDE/>
              <w:autoSpaceDN/>
              <w:rPr>
                <w:rFonts w:ascii="Calibri" w:hAnsi="Calibri" w:cs="Calibri"/>
                <w:sz w:val="22"/>
                <w:szCs w:val="22"/>
                <w:lang w:val="el-GR"/>
              </w:rPr>
            </w:pPr>
            <w:r w:rsidRPr="00B0039D">
              <w:rPr>
                <w:rFonts w:ascii="Calibri" w:hAnsi="Calibri" w:cs="Calibri"/>
                <w:sz w:val="22"/>
                <w:szCs w:val="22"/>
                <w:lang w:val="el-GR"/>
              </w:rPr>
              <w:t>HP C6578D (78) COLOR</w:t>
            </w:r>
          </w:p>
        </w:tc>
        <w:tc>
          <w:tcPr>
            <w:tcW w:w="1100" w:type="dxa"/>
            <w:tcBorders>
              <w:top w:val="nil"/>
              <w:left w:val="nil"/>
              <w:bottom w:val="single" w:sz="4" w:space="0" w:color="auto"/>
              <w:right w:val="single" w:sz="4" w:space="0" w:color="auto"/>
            </w:tcBorders>
            <w:shd w:val="clear" w:color="auto" w:fill="auto"/>
            <w:noWrap/>
            <w:vAlign w:val="center"/>
            <w:hideMark/>
          </w:tcPr>
          <w:p w:rsidR="00B0039D" w:rsidRPr="00B0039D" w:rsidRDefault="00B0039D" w:rsidP="00B0039D">
            <w:pPr>
              <w:autoSpaceDE/>
              <w:autoSpaceDN/>
              <w:jc w:val="center"/>
              <w:rPr>
                <w:rFonts w:ascii="Calibri" w:hAnsi="Calibri" w:cs="Calibri"/>
                <w:color w:val="000000"/>
                <w:sz w:val="22"/>
                <w:szCs w:val="22"/>
                <w:lang w:val="el-GR"/>
              </w:rPr>
            </w:pPr>
            <w:r w:rsidRPr="00B0039D">
              <w:rPr>
                <w:rFonts w:ascii="Calibri" w:hAnsi="Calibri" w:cs="Calibri"/>
                <w:color w:val="000000"/>
                <w:sz w:val="22"/>
                <w:szCs w:val="22"/>
                <w:lang w:val="el-GR"/>
              </w:rPr>
              <w:t>Τεμ.</w:t>
            </w:r>
          </w:p>
        </w:tc>
        <w:tc>
          <w:tcPr>
            <w:tcW w:w="1251" w:type="dxa"/>
            <w:tcBorders>
              <w:top w:val="nil"/>
              <w:left w:val="nil"/>
              <w:bottom w:val="single" w:sz="4" w:space="0" w:color="auto"/>
              <w:right w:val="single" w:sz="4" w:space="0" w:color="auto"/>
            </w:tcBorders>
            <w:shd w:val="clear" w:color="auto" w:fill="auto"/>
            <w:noWrap/>
            <w:vAlign w:val="center"/>
            <w:hideMark/>
          </w:tcPr>
          <w:p w:rsidR="00B0039D" w:rsidRPr="00B0039D" w:rsidRDefault="00B0039D" w:rsidP="00B0039D">
            <w:pPr>
              <w:autoSpaceDE/>
              <w:autoSpaceDN/>
              <w:jc w:val="center"/>
              <w:rPr>
                <w:rFonts w:ascii="Calibri" w:hAnsi="Calibri" w:cs="Calibri"/>
                <w:sz w:val="22"/>
                <w:szCs w:val="22"/>
                <w:lang w:val="el-GR"/>
              </w:rPr>
            </w:pPr>
            <w:r w:rsidRPr="00B0039D">
              <w:rPr>
                <w:rFonts w:ascii="Calibri" w:hAnsi="Calibri" w:cs="Calibri"/>
                <w:sz w:val="22"/>
                <w:szCs w:val="22"/>
                <w:lang w:val="el-GR"/>
              </w:rPr>
              <w:t>7</w:t>
            </w:r>
          </w:p>
        </w:tc>
        <w:tc>
          <w:tcPr>
            <w:tcW w:w="1217" w:type="dxa"/>
            <w:tcBorders>
              <w:top w:val="nil"/>
              <w:left w:val="nil"/>
              <w:bottom w:val="single" w:sz="4" w:space="0" w:color="auto"/>
              <w:right w:val="single" w:sz="4" w:space="0" w:color="auto"/>
            </w:tcBorders>
            <w:shd w:val="clear" w:color="auto" w:fill="auto"/>
            <w:noWrap/>
            <w:vAlign w:val="center"/>
            <w:hideMark/>
          </w:tcPr>
          <w:p w:rsidR="00B0039D" w:rsidRPr="00B0039D" w:rsidRDefault="00B0039D" w:rsidP="00B0039D">
            <w:pPr>
              <w:autoSpaceDE/>
              <w:autoSpaceDN/>
              <w:jc w:val="center"/>
              <w:rPr>
                <w:rFonts w:ascii="Calibri" w:hAnsi="Calibri" w:cs="Calibri"/>
                <w:sz w:val="22"/>
                <w:szCs w:val="22"/>
                <w:lang w:val="el-GR"/>
              </w:rPr>
            </w:pPr>
            <w:r w:rsidRPr="00B0039D">
              <w:rPr>
                <w:rFonts w:ascii="Calibri" w:hAnsi="Calibri" w:cs="Calibri"/>
                <w:sz w:val="22"/>
                <w:szCs w:val="22"/>
                <w:lang w:val="el-GR"/>
              </w:rPr>
              <w:t>42</w:t>
            </w:r>
          </w:p>
        </w:tc>
        <w:tc>
          <w:tcPr>
            <w:tcW w:w="1181" w:type="dxa"/>
            <w:tcBorders>
              <w:top w:val="nil"/>
              <w:left w:val="nil"/>
              <w:bottom w:val="single" w:sz="4" w:space="0" w:color="auto"/>
              <w:right w:val="single" w:sz="4" w:space="0" w:color="auto"/>
            </w:tcBorders>
            <w:shd w:val="clear" w:color="auto" w:fill="auto"/>
            <w:vAlign w:val="center"/>
            <w:hideMark/>
          </w:tcPr>
          <w:p w:rsidR="00B0039D" w:rsidRPr="00B0039D" w:rsidRDefault="00B0039D" w:rsidP="00B0039D">
            <w:pPr>
              <w:autoSpaceDE/>
              <w:autoSpaceDN/>
              <w:jc w:val="right"/>
              <w:rPr>
                <w:rFonts w:ascii="Calibri" w:hAnsi="Calibri" w:cs="Calibri"/>
                <w:sz w:val="22"/>
                <w:szCs w:val="22"/>
                <w:lang w:val="el-GR"/>
              </w:rPr>
            </w:pPr>
            <w:r w:rsidRPr="00B0039D">
              <w:rPr>
                <w:rFonts w:ascii="Calibri" w:hAnsi="Calibri" w:cs="Calibri"/>
                <w:sz w:val="22"/>
                <w:szCs w:val="22"/>
                <w:lang w:val="el-GR"/>
              </w:rPr>
              <w:t>294,00</w:t>
            </w:r>
          </w:p>
        </w:tc>
      </w:tr>
      <w:tr w:rsidR="00B0039D" w:rsidRPr="00B0039D" w:rsidTr="00B0039D">
        <w:trPr>
          <w:trHeight w:val="303"/>
        </w:trPr>
        <w:tc>
          <w:tcPr>
            <w:tcW w:w="557" w:type="dxa"/>
            <w:tcBorders>
              <w:top w:val="nil"/>
              <w:left w:val="single" w:sz="4" w:space="0" w:color="auto"/>
              <w:bottom w:val="single" w:sz="4" w:space="0" w:color="auto"/>
              <w:right w:val="single" w:sz="4" w:space="0" w:color="auto"/>
            </w:tcBorders>
            <w:shd w:val="clear" w:color="auto" w:fill="auto"/>
            <w:noWrap/>
            <w:vAlign w:val="center"/>
            <w:hideMark/>
          </w:tcPr>
          <w:p w:rsidR="00B0039D" w:rsidRPr="00B0039D" w:rsidRDefault="00B0039D" w:rsidP="00B0039D">
            <w:pPr>
              <w:autoSpaceDE/>
              <w:autoSpaceDN/>
              <w:jc w:val="center"/>
              <w:rPr>
                <w:rFonts w:ascii="Calibri" w:hAnsi="Calibri" w:cs="Calibri"/>
                <w:color w:val="000000"/>
                <w:sz w:val="22"/>
                <w:szCs w:val="22"/>
                <w:lang w:val="el-GR"/>
              </w:rPr>
            </w:pPr>
            <w:r w:rsidRPr="00B0039D">
              <w:rPr>
                <w:rFonts w:ascii="Calibri" w:hAnsi="Calibri" w:cs="Calibri"/>
                <w:color w:val="000000"/>
                <w:sz w:val="22"/>
                <w:szCs w:val="22"/>
                <w:lang w:val="el-GR"/>
              </w:rPr>
              <w:t>33</w:t>
            </w:r>
          </w:p>
        </w:tc>
        <w:tc>
          <w:tcPr>
            <w:tcW w:w="2343" w:type="dxa"/>
            <w:tcBorders>
              <w:top w:val="nil"/>
              <w:left w:val="nil"/>
              <w:bottom w:val="single" w:sz="4" w:space="0" w:color="auto"/>
              <w:right w:val="single" w:sz="4" w:space="0" w:color="auto"/>
            </w:tcBorders>
            <w:shd w:val="clear" w:color="auto" w:fill="auto"/>
            <w:noWrap/>
            <w:vAlign w:val="center"/>
            <w:hideMark/>
          </w:tcPr>
          <w:p w:rsidR="00B0039D" w:rsidRPr="00B0039D" w:rsidRDefault="00B0039D" w:rsidP="00B0039D">
            <w:pPr>
              <w:autoSpaceDE/>
              <w:autoSpaceDN/>
              <w:rPr>
                <w:rFonts w:ascii="Calibri" w:hAnsi="Calibri" w:cs="Calibri"/>
                <w:color w:val="000000"/>
                <w:sz w:val="22"/>
                <w:szCs w:val="22"/>
                <w:lang w:val="el-GR"/>
              </w:rPr>
            </w:pPr>
            <w:r w:rsidRPr="00B0039D">
              <w:rPr>
                <w:rFonts w:ascii="Calibri" w:hAnsi="Calibri" w:cs="Calibri"/>
                <w:color w:val="000000"/>
                <w:sz w:val="22"/>
                <w:szCs w:val="22"/>
                <w:lang w:val="el-GR"/>
              </w:rPr>
              <w:t>HP Deskjet 5150</w:t>
            </w:r>
          </w:p>
        </w:tc>
        <w:tc>
          <w:tcPr>
            <w:tcW w:w="2434" w:type="dxa"/>
            <w:tcBorders>
              <w:top w:val="nil"/>
              <w:left w:val="nil"/>
              <w:bottom w:val="single" w:sz="4" w:space="0" w:color="auto"/>
              <w:right w:val="single" w:sz="4" w:space="0" w:color="auto"/>
            </w:tcBorders>
            <w:shd w:val="clear" w:color="auto" w:fill="auto"/>
            <w:vAlign w:val="center"/>
            <w:hideMark/>
          </w:tcPr>
          <w:p w:rsidR="00B0039D" w:rsidRPr="00B0039D" w:rsidRDefault="00B0039D" w:rsidP="00B0039D">
            <w:pPr>
              <w:autoSpaceDE/>
              <w:autoSpaceDN/>
              <w:rPr>
                <w:rFonts w:ascii="Calibri" w:hAnsi="Calibri" w:cs="Calibri"/>
                <w:color w:val="000000"/>
                <w:sz w:val="22"/>
                <w:szCs w:val="22"/>
                <w:lang w:val="el-GR"/>
              </w:rPr>
            </w:pPr>
            <w:r w:rsidRPr="00B0039D">
              <w:rPr>
                <w:rFonts w:ascii="Calibri" w:hAnsi="Calibri" w:cs="Calibri"/>
                <w:color w:val="000000"/>
                <w:sz w:val="22"/>
                <w:szCs w:val="22"/>
                <w:lang w:val="el-GR"/>
              </w:rPr>
              <w:t>C6656AE (56) BLACK</w:t>
            </w:r>
          </w:p>
        </w:tc>
        <w:tc>
          <w:tcPr>
            <w:tcW w:w="1100" w:type="dxa"/>
            <w:tcBorders>
              <w:top w:val="nil"/>
              <w:left w:val="nil"/>
              <w:bottom w:val="single" w:sz="4" w:space="0" w:color="auto"/>
              <w:right w:val="single" w:sz="4" w:space="0" w:color="auto"/>
            </w:tcBorders>
            <w:shd w:val="clear" w:color="auto" w:fill="auto"/>
            <w:noWrap/>
            <w:vAlign w:val="center"/>
            <w:hideMark/>
          </w:tcPr>
          <w:p w:rsidR="00B0039D" w:rsidRPr="00B0039D" w:rsidRDefault="00B0039D" w:rsidP="00B0039D">
            <w:pPr>
              <w:autoSpaceDE/>
              <w:autoSpaceDN/>
              <w:jc w:val="center"/>
              <w:rPr>
                <w:rFonts w:ascii="Calibri" w:hAnsi="Calibri" w:cs="Calibri"/>
                <w:color w:val="000000"/>
                <w:sz w:val="22"/>
                <w:szCs w:val="22"/>
                <w:lang w:val="el-GR"/>
              </w:rPr>
            </w:pPr>
            <w:r w:rsidRPr="00B0039D">
              <w:rPr>
                <w:rFonts w:ascii="Calibri" w:hAnsi="Calibri" w:cs="Calibri"/>
                <w:color w:val="000000"/>
                <w:sz w:val="22"/>
                <w:szCs w:val="22"/>
                <w:lang w:val="el-GR"/>
              </w:rPr>
              <w:t>Τεμ.</w:t>
            </w:r>
          </w:p>
        </w:tc>
        <w:tc>
          <w:tcPr>
            <w:tcW w:w="1251" w:type="dxa"/>
            <w:tcBorders>
              <w:top w:val="nil"/>
              <w:left w:val="nil"/>
              <w:bottom w:val="single" w:sz="4" w:space="0" w:color="auto"/>
              <w:right w:val="single" w:sz="4" w:space="0" w:color="auto"/>
            </w:tcBorders>
            <w:shd w:val="clear" w:color="auto" w:fill="auto"/>
            <w:noWrap/>
            <w:vAlign w:val="center"/>
            <w:hideMark/>
          </w:tcPr>
          <w:p w:rsidR="00B0039D" w:rsidRPr="00B0039D" w:rsidRDefault="00B0039D" w:rsidP="00B0039D">
            <w:pPr>
              <w:autoSpaceDE/>
              <w:autoSpaceDN/>
              <w:jc w:val="center"/>
              <w:rPr>
                <w:rFonts w:ascii="Calibri" w:hAnsi="Calibri" w:cs="Calibri"/>
                <w:sz w:val="22"/>
                <w:szCs w:val="22"/>
                <w:lang w:val="el-GR"/>
              </w:rPr>
            </w:pPr>
            <w:r w:rsidRPr="00B0039D">
              <w:rPr>
                <w:rFonts w:ascii="Calibri" w:hAnsi="Calibri" w:cs="Calibri"/>
                <w:sz w:val="22"/>
                <w:szCs w:val="22"/>
                <w:lang w:val="el-GR"/>
              </w:rPr>
              <w:t>2</w:t>
            </w:r>
          </w:p>
        </w:tc>
        <w:tc>
          <w:tcPr>
            <w:tcW w:w="1217" w:type="dxa"/>
            <w:tcBorders>
              <w:top w:val="nil"/>
              <w:left w:val="nil"/>
              <w:bottom w:val="single" w:sz="4" w:space="0" w:color="auto"/>
              <w:right w:val="single" w:sz="4" w:space="0" w:color="auto"/>
            </w:tcBorders>
            <w:shd w:val="clear" w:color="auto" w:fill="auto"/>
            <w:noWrap/>
            <w:vAlign w:val="center"/>
            <w:hideMark/>
          </w:tcPr>
          <w:p w:rsidR="00B0039D" w:rsidRPr="00B0039D" w:rsidRDefault="00B0039D" w:rsidP="00B0039D">
            <w:pPr>
              <w:autoSpaceDE/>
              <w:autoSpaceDN/>
              <w:jc w:val="center"/>
              <w:rPr>
                <w:rFonts w:ascii="Calibri" w:hAnsi="Calibri" w:cs="Calibri"/>
                <w:sz w:val="22"/>
                <w:szCs w:val="22"/>
                <w:lang w:val="el-GR"/>
              </w:rPr>
            </w:pPr>
            <w:r w:rsidRPr="00B0039D">
              <w:rPr>
                <w:rFonts w:ascii="Calibri" w:hAnsi="Calibri" w:cs="Calibri"/>
                <w:sz w:val="22"/>
                <w:szCs w:val="22"/>
                <w:lang w:val="el-GR"/>
              </w:rPr>
              <w:t>24</w:t>
            </w:r>
          </w:p>
        </w:tc>
        <w:tc>
          <w:tcPr>
            <w:tcW w:w="1181" w:type="dxa"/>
            <w:tcBorders>
              <w:top w:val="nil"/>
              <w:left w:val="nil"/>
              <w:bottom w:val="single" w:sz="4" w:space="0" w:color="auto"/>
              <w:right w:val="single" w:sz="4" w:space="0" w:color="auto"/>
            </w:tcBorders>
            <w:shd w:val="clear" w:color="auto" w:fill="auto"/>
            <w:vAlign w:val="center"/>
            <w:hideMark/>
          </w:tcPr>
          <w:p w:rsidR="00B0039D" w:rsidRPr="00B0039D" w:rsidRDefault="00B0039D" w:rsidP="00B0039D">
            <w:pPr>
              <w:autoSpaceDE/>
              <w:autoSpaceDN/>
              <w:jc w:val="right"/>
              <w:rPr>
                <w:rFonts w:ascii="Calibri" w:hAnsi="Calibri" w:cs="Calibri"/>
                <w:sz w:val="22"/>
                <w:szCs w:val="22"/>
                <w:lang w:val="el-GR"/>
              </w:rPr>
            </w:pPr>
            <w:r w:rsidRPr="00B0039D">
              <w:rPr>
                <w:rFonts w:ascii="Calibri" w:hAnsi="Calibri" w:cs="Calibri"/>
                <w:sz w:val="22"/>
                <w:szCs w:val="22"/>
                <w:lang w:val="el-GR"/>
              </w:rPr>
              <w:t>48,00</w:t>
            </w:r>
          </w:p>
        </w:tc>
      </w:tr>
      <w:tr w:rsidR="00B0039D" w:rsidRPr="00B0039D" w:rsidTr="00B0039D">
        <w:trPr>
          <w:trHeight w:val="303"/>
        </w:trPr>
        <w:tc>
          <w:tcPr>
            <w:tcW w:w="557" w:type="dxa"/>
            <w:tcBorders>
              <w:top w:val="nil"/>
              <w:left w:val="single" w:sz="4" w:space="0" w:color="auto"/>
              <w:bottom w:val="single" w:sz="4" w:space="0" w:color="auto"/>
              <w:right w:val="single" w:sz="4" w:space="0" w:color="auto"/>
            </w:tcBorders>
            <w:shd w:val="clear" w:color="auto" w:fill="auto"/>
            <w:noWrap/>
            <w:vAlign w:val="center"/>
            <w:hideMark/>
          </w:tcPr>
          <w:p w:rsidR="00B0039D" w:rsidRPr="00B0039D" w:rsidRDefault="00B0039D" w:rsidP="00B0039D">
            <w:pPr>
              <w:autoSpaceDE/>
              <w:autoSpaceDN/>
              <w:jc w:val="center"/>
              <w:rPr>
                <w:rFonts w:ascii="Calibri" w:hAnsi="Calibri" w:cs="Calibri"/>
                <w:color w:val="000000"/>
                <w:sz w:val="22"/>
                <w:szCs w:val="22"/>
                <w:lang w:val="el-GR"/>
              </w:rPr>
            </w:pPr>
            <w:r w:rsidRPr="00B0039D">
              <w:rPr>
                <w:rFonts w:ascii="Calibri" w:hAnsi="Calibri" w:cs="Calibri"/>
                <w:color w:val="000000"/>
                <w:sz w:val="22"/>
                <w:szCs w:val="22"/>
                <w:lang w:val="el-GR"/>
              </w:rPr>
              <w:t>34</w:t>
            </w:r>
          </w:p>
        </w:tc>
        <w:tc>
          <w:tcPr>
            <w:tcW w:w="2343" w:type="dxa"/>
            <w:tcBorders>
              <w:top w:val="nil"/>
              <w:left w:val="nil"/>
              <w:bottom w:val="single" w:sz="4" w:space="0" w:color="auto"/>
              <w:right w:val="single" w:sz="4" w:space="0" w:color="auto"/>
            </w:tcBorders>
            <w:shd w:val="clear" w:color="auto" w:fill="auto"/>
            <w:noWrap/>
            <w:vAlign w:val="center"/>
            <w:hideMark/>
          </w:tcPr>
          <w:p w:rsidR="00B0039D" w:rsidRPr="00B0039D" w:rsidRDefault="00B0039D" w:rsidP="00B0039D">
            <w:pPr>
              <w:autoSpaceDE/>
              <w:autoSpaceDN/>
              <w:rPr>
                <w:rFonts w:ascii="Calibri" w:hAnsi="Calibri" w:cs="Calibri"/>
                <w:color w:val="000000"/>
                <w:sz w:val="22"/>
                <w:szCs w:val="22"/>
                <w:lang w:val="el-GR"/>
              </w:rPr>
            </w:pPr>
            <w:r w:rsidRPr="00B0039D">
              <w:rPr>
                <w:rFonts w:ascii="Calibri" w:hAnsi="Calibri" w:cs="Calibri"/>
                <w:color w:val="000000"/>
                <w:sz w:val="22"/>
                <w:szCs w:val="22"/>
                <w:lang w:val="el-GR"/>
              </w:rPr>
              <w:t>HP Deskjet 5150</w:t>
            </w:r>
          </w:p>
        </w:tc>
        <w:tc>
          <w:tcPr>
            <w:tcW w:w="2434" w:type="dxa"/>
            <w:tcBorders>
              <w:top w:val="nil"/>
              <w:left w:val="nil"/>
              <w:bottom w:val="single" w:sz="4" w:space="0" w:color="auto"/>
              <w:right w:val="single" w:sz="4" w:space="0" w:color="auto"/>
            </w:tcBorders>
            <w:shd w:val="clear" w:color="auto" w:fill="auto"/>
            <w:vAlign w:val="center"/>
            <w:hideMark/>
          </w:tcPr>
          <w:p w:rsidR="00B0039D" w:rsidRPr="00B0039D" w:rsidRDefault="00B0039D" w:rsidP="00B0039D">
            <w:pPr>
              <w:autoSpaceDE/>
              <w:autoSpaceDN/>
              <w:rPr>
                <w:rFonts w:ascii="Calibri" w:hAnsi="Calibri" w:cs="Calibri"/>
                <w:color w:val="000000"/>
                <w:sz w:val="22"/>
                <w:szCs w:val="22"/>
                <w:lang w:val="el-GR"/>
              </w:rPr>
            </w:pPr>
            <w:r w:rsidRPr="00B0039D">
              <w:rPr>
                <w:rFonts w:ascii="Calibri" w:hAnsi="Calibri" w:cs="Calibri"/>
                <w:color w:val="000000"/>
                <w:sz w:val="22"/>
                <w:szCs w:val="22"/>
                <w:lang w:val="el-GR"/>
              </w:rPr>
              <w:t>C6657AE (57) COLOR</w:t>
            </w:r>
          </w:p>
        </w:tc>
        <w:tc>
          <w:tcPr>
            <w:tcW w:w="1100" w:type="dxa"/>
            <w:tcBorders>
              <w:top w:val="nil"/>
              <w:left w:val="nil"/>
              <w:bottom w:val="single" w:sz="4" w:space="0" w:color="auto"/>
              <w:right w:val="single" w:sz="4" w:space="0" w:color="auto"/>
            </w:tcBorders>
            <w:shd w:val="clear" w:color="auto" w:fill="auto"/>
            <w:noWrap/>
            <w:vAlign w:val="center"/>
            <w:hideMark/>
          </w:tcPr>
          <w:p w:rsidR="00B0039D" w:rsidRPr="00B0039D" w:rsidRDefault="00B0039D" w:rsidP="00B0039D">
            <w:pPr>
              <w:autoSpaceDE/>
              <w:autoSpaceDN/>
              <w:jc w:val="center"/>
              <w:rPr>
                <w:rFonts w:ascii="Calibri" w:hAnsi="Calibri" w:cs="Calibri"/>
                <w:color w:val="000000"/>
                <w:sz w:val="22"/>
                <w:szCs w:val="22"/>
                <w:lang w:val="el-GR"/>
              </w:rPr>
            </w:pPr>
            <w:r w:rsidRPr="00B0039D">
              <w:rPr>
                <w:rFonts w:ascii="Calibri" w:hAnsi="Calibri" w:cs="Calibri"/>
                <w:color w:val="000000"/>
                <w:sz w:val="22"/>
                <w:szCs w:val="22"/>
                <w:lang w:val="el-GR"/>
              </w:rPr>
              <w:t>Τεμ.</w:t>
            </w:r>
          </w:p>
        </w:tc>
        <w:tc>
          <w:tcPr>
            <w:tcW w:w="1251" w:type="dxa"/>
            <w:tcBorders>
              <w:top w:val="nil"/>
              <w:left w:val="nil"/>
              <w:bottom w:val="single" w:sz="4" w:space="0" w:color="auto"/>
              <w:right w:val="single" w:sz="4" w:space="0" w:color="auto"/>
            </w:tcBorders>
            <w:shd w:val="clear" w:color="auto" w:fill="auto"/>
            <w:noWrap/>
            <w:vAlign w:val="center"/>
            <w:hideMark/>
          </w:tcPr>
          <w:p w:rsidR="00B0039D" w:rsidRPr="00B0039D" w:rsidRDefault="00B0039D" w:rsidP="00B0039D">
            <w:pPr>
              <w:autoSpaceDE/>
              <w:autoSpaceDN/>
              <w:jc w:val="center"/>
              <w:rPr>
                <w:rFonts w:ascii="Calibri" w:hAnsi="Calibri" w:cs="Calibri"/>
                <w:sz w:val="22"/>
                <w:szCs w:val="22"/>
                <w:lang w:val="el-GR"/>
              </w:rPr>
            </w:pPr>
            <w:r w:rsidRPr="00B0039D">
              <w:rPr>
                <w:rFonts w:ascii="Calibri" w:hAnsi="Calibri" w:cs="Calibri"/>
                <w:sz w:val="22"/>
                <w:szCs w:val="22"/>
                <w:lang w:val="el-GR"/>
              </w:rPr>
              <w:t>2</w:t>
            </w:r>
          </w:p>
        </w:tc>
        <w:tc>
          <w:tcPr>
            <w:tcW w:w="1217" w:type="dxa"/>
            <w:tcBorders>
              <w:top w:val="nil"/>
              <w:left w:val="nil"/>
              <w:bottom w:val="single" w:sz="4" w:space="0" w:color="auto"/>
              <w:right w:val="single" w:sz="4" w:space="0" w:color="auto"/>
            </w:tcBorders>
            <w:shd w:val="clear" w:color="auto" w:fill="auto"/>
            <w:noWrap/>
            <w:vAlign w:val="center"/>
            <w:hideMark/>
          </w:tcPr>
          <w:p w:rsidR="00B0039D" w:rsidRPr="00B0039D" w:rsidRDefault="00B0039D" w:rsidP="00B0039D">
            <w:pPr>
              <w:autoSpaceDE/>
              <w:autoSpaceDN/>
              <w:jc w:val="center"/>
              <w:rPr>
                <w:rFonts w:ascii="Calibri" w:hAnsi="Calibri" w:cs="Calibri"/>
                <w:sz w:val="22"/>
                <w:szCs w:val="22"/>
                <w:lang w:val="el-GR"/>
              </w:rPr>
            </w:pPr>
            <w:r w:rsidRPr="00B0039D">
              <w:rPr>
                <w:rFonts w:ascii="Calibri" w:hAnsi="Calibri" w:cs="Calibri"/>
                <w:sz w:val="22"/>
                <w:szCs w:val="22"/>
                <w:lang w:val="el-GR"/>
              </w:rPr>
              <w:t>28</w:t>
            </w:r>
          </w:p>
        </w:tc>
        <w:tc>
          <w:tcPr>
            <w:tcW w:w="1181" w:type="dxa"/>
            <w:tcBorders>
              <w:top w:val="nil"/>
              <w:left w:val="nil"/>
              <w:bottom w:val="single" w:sz="4" w:space="0" w:color="auto"/>
              <w:right w:val="single" w:sz="4" w:space="0" w:color="auto"/>
            </w:tcBorders>
            <w:shd w:val="clear" w:color="auto" w:fill="auto"/>
            <w:vAlign w:val="center"/>
            <w:hideMark/>
          </w:tcPr>
          <w:p w:rsidR="00B0039D" w:rsidRPr="00B0039D" w:rsidRDefault="00B0039D" w:rsidP="00B0039D">
            <w:pPr>
              <w:autoSpaceDE/>
              <w:autoSpaceDN/>
              <w:jc w:val="right"/>
              <w:rPr>
                <w:rFonts w:ascii="Calibri" w:hAnsi="Calibri" w:cs="Calibri"/>
                <w:sz w:val="22"/>
                <w:szCs w:val="22"/>
                <w:lang w:val="el-GR"/>
              </w:rPr>
            </w:pPr>
            <w:r w:rsidRPr="00B0039D">
              <w:rPr>
                <w:rFonts w:ascii="Calibri" w:hAnsi="Calibri" w:cs="Calibri"/>
                <w:sz w:val="22"/>
                <w:szCs w:val="22"/>
                <w:lang w:val="el-GR"/>
              </w:rPr>
              <w:t>56,00</w:t>
            </w:r>
          </w:p>
        </w:tc>
      </w:tr>
      <w:tr w:rsidR="00B0039D" w:rsidRPr="00B0039D" w:rsidTr="00B0039D">
        <w:trPr>
          <w:trHeight w:val="303"/>
        </w:trPr>
        <w:tc>
          <w:tcPr>
            <w:tcW w:w="557" w:type="dxa"/>
            <w:tcBorders>
              <w:top w:val="nil"/>
              <w:left w:val="single" w:sz="4" w:space="0" w:color="auto"/>
              <w:bottom w:val="single" w:sz="4" w:space="0" w:color="auto"/>
              <w:right w:val="single" w:sz="4" w:space="0" w:color="auto"/>
            </w:tcBorders>
            <w:shd w:val="clear" w:color="auto" w:fill="auto"/>
            <w:noWrap/>
            <w:vAlign w:val="center"/>
            <w:hideMark/>
          </w:tcPr>
          <w:p w:rsidR="00B0039D" w:rsidRPr="00B0039D" w:rsidRDefault="00B0039D" w:rsidP="00B0039D">
            <w:pPr>
              <w:autoSpaceDE/>
              <w:autoSpaceDN/>
              <w:jc w:val="center"/>
              <w:rPr>
                <w:rFonts w:ascii="Calibri" w:hAnsi="Calibri" w:cs="Calibri"/>
                <w:color w:val="000000"/>
                <w:sz w:val="22"/>
                <w:szCs w:val="22"/>
                <w:lang w:val="el-GR"/>
              </w:rPr>
            </w:pPr>
            <w:r w:rsidRPr="00B0039D">
              <w:rPr>
                <w:rFonts w:ascii="Calibri" w:hAnsi="Calibri" w:cs="Calibri"/>
                <w:color w:val="000000"/>
                <w:sz w:val="22"/>
                <w:szCs w:val="22"/>
                <w:lang w:val="el-GR"/>
              </w:rPr>
              <w:t>35</w:t>
            </w:r>
          </w:p>
        </w:tc>
        <w:tc>
          <w:tcPr>
            <w:tcW w:w="2343" w:type="dxa"/>
            <w:tcBorders>
              <w:top w:val="nil"/>
              <w:left w:val="nil"/>
              <w:bottom w:val="single" w:sz="4" w:space="0" w:color="auto"/>
              <w:right w:val="single" w:sz="4" w:space="0" w:color="auto"/>
            </w:tcBorders>
            <w:shd w:val="clear" w:color="auto" w:fill="auto"/>
            <w:noWrap/>
            <w:vAlign w:val="center"/>
            <w:hideMark/>
          </w:tcPr>
          <w:p w:rsidR="00B0039D" w:rsidRPr="00B0039D" w:rsidRDefault="00B0039D" w:rsidP="00B0039D">
            <w:pPr>
              <w:autoSpaceDE/>
              <w:autoSpaceDN/>
              <w:rPr>
                <w:rFonts w:ascii="Calibri" w:hAnsi="Calibri" w:cs="Calibri"/>
                <w:color w:val="000000"/>
                <w:sz w:val="22"/>
                <w:szCs w:val="22"/>
                <w:lang w:val="el-GR"/>
              </w:rPr>
            </w:pPr>
            <w:r w:rsidRPr="00B0039D">
              <w:rPr>
                <w:rFonts w:ascii="Calibri" w:hAnsi="Calibri" w:cs="Calibri"/>
                <w:color w:val="000000"/>
                <w:sz w:val="22"/>
                <w:szCs w:val="22"/>
                <w:lang w:val="el-GR"/>
              </w:rPr>
              <w:t>HP Officejet 7000 wide</w:t>
            </w:r>
          </w:p>
        </w:tc>
        <w:tc>
          <w:tcPr>
            <w:tcW w:w="2434" w:type="dxa"/>
            <w:tcBorders>
              <w:top w:val="nil"/>
              <w:left w:val="nil"/>
              <w:bottom w:val="single" w:sz="4" w:space="0" w:color="auto"/>
              <w:right w:val="single" w:sz="4" w:space="0" w:color="auto"/>
            </w:tcBorders>
            <w:shd w:val="clear" w:color="auto" w:fill="auto"/>
            <w:vAlign w:val="center"/>
            <w:hideMark/>
          </w:tcPr>
          <w:p w:rsidR="00B0039D" w:rsidRPr="00B0039D" w:rsidRDefault="00B0039D" w:rsidP="00B0039D">
            <w:pPr>
              <w:autoSpaceDE/>
              <w:autoSpaceDN/>
              <w:rPr>
                <w:rFonts w:ascii="Calibri" w:hAnsi="Calibri" w:cs="Calibri"/>
                <w:color w:val="000000"/>
                <w:sz w:val="22"/>
                <w:szCs w:val="22"/>
                <w:lang w:val="el-GR"/>
              </w:rPr>
            </w:pPr>
            <w:r w:rsidRPr="00B0039D">
              <w:rPr>
                <w:rFonts w:ascii="Calibri" w:hAnsi="Calibri" w:cs="Calibri"/>
                <w:color w:val="000000"/>
                <w:sz w:val="22"/>
                <w:szCs w:val="22"/>
                <w:lang w:val="el-GR"/>
              </w:rPr>
              <w:t>CD975AE (920XL) BLACK</w:t>
            </w:r>
          </w:p>
        </w:tc>
        <w:tc>
          <w:tcPr>
            <w:tcW w:w="1100" w:type="dxa"/>
            <w:tcBorders>
              <w:top w:val="nil"/>
              <w:left w:val="nil"/>
              <w:bottom w:val="single" w:sz="4" w:space="0" w:color="auto"/>
              <w:right w:val="single" w:sz="4" w:space="0" w:color="auto"/>
            </w:tcBorders>
            <w:shd w:val="clear" w:color="auto" w:fill="auto"/>
            <w:noWrap/>
            <w:vAlign w:val="center"/>
            <w:hideMark/>
          </w:tcPr>
          <w:p w:rsidR="00B0039D" w:rsidRPr="00B0039D" w:rsidRDefault="00B0039D" w:rsidP="00B0039D">
            <w:pPr>
              <w:autoSpaceDE/>
              <w:autoSpaceDN/>
              <w:jc w:val="center"/>
              <w:rPr>
                <w:rFonts w:ascii="Calibri" w:hAnsi="Calibri" w:cs="Calibri"/>
                <w:color w:val="000000"/>
                <w:sz w:val="22"/>
                <w:szCs w:val="22"/>
                <w:lang w:val="el-GR"/>
              </w:rPr>
            </w:pPr>
            <w:r w:rsidRPr="00B0039D">
              <w:rPr>
                <w:rFonts w:ascii="Calibri" w:hAnsi="Calibri" w:cs="Calibri"/>
                <w:color w:val="000000"/>
                <w:sz w:val="22"/>
                <w:szCs w:val="22"/>
                <w:lang w:val="el-GR"/>
              </w:rPr>
              <w:t>Τεμ.</w:t>
            </w:r>
          </w:p>
        </w:tc>
        <w:tc>
          <w:tcPr>
            <w:tcW w:w="1251" w:type="dxa"/>
            <w:tcBorders>
              <w:top w:val="nil"/>
              <w:left w:val="nil"/>
              <w:bottom w:val="single" w:sz="4" w:space="0" w:color="auto"/>
              <w:right w:val="single" w:sz="4" w:space="0" w:color="auto"/>
            </w:tcBorders>
            <w:shd w:val="clear" w:color="auto" w:fill="auto"/>
            <w:noWrap/>
            <w:vAlign w:val="center"/>
            <w:hideMark/>
          </w:tcPr>
          <w:p w:rsidR="00B0039D" w:rsidRPr="00B0039D" w:rsidRDefault="00B0039D" w:rsidP="00B0039D">
            <w:pPr>
              <w:autoSpaceDE/>
              <w:autoSpaceDN/>
              <w:jc w:val="center"/>
              <w:rPr>
                <w:rFonts w:ascii="Calibri" w:hAnsi="Calibri" w:cs="Calibri"/>
                <w:sz w:val="22"/>
                <w:szCs w:val="22"/>
                <w:lang w:val="el-GR"/>
              </w:rPr>
            </w:pPr>
            <w:r w:rsidRPr="00B0039D">
              <w:rPr>
                <w:rFonts w:ascii="Calibri" w:hAnsi="Calibri" w:cs="Calibri"/>
                <w:sz w:val="22"/>
                <w:szCs w:val="22"/>
                <w:lang w:val="el-GR"/>
              </w:rPr>
              <w:t>2</w:t>
            </w:r>
          </w:p>
        </w:tc>
        <w:tc>
          <w:tcPr>
            <w:tcW w:w="1217" w:type="dxa"/>
            <w:tcBorders>
              <w:top w:val="nil"/>
              <w:left w:val="nil"/>
              <w:bottom w:val="single" w:sz="4" w:space="0" w:color="auto"/>
              <w:right w:val="single" w:sz="4" w:space="0" w:color="auto"/>
            </w:tcBorders>
            <w:shd w:val="clear" w:color="auto" w:fill="auto"/>
            <w:noWrap/>
            <w:vAlign w:val="center"/>
            <w:hideMark/>
          </w:tcPr>
          <w:p w:rsidR="00B0039D" w:rsidRPr="00B0039D" w:rsidRDefault="00B0039D" w:rsidP="00B0039D">
            <w:pPr>
              <w:autoSpaceDE/>
              <w:autoSpaceDN/>
              <w:jc w:val="center"/>
              <w:rPr>
                <w:rFonts w:ascii="Calibri" w:hAnsi="Calibri" w:cs="Calibri"/>
                <w:sz w:val="22"/>
                <w:szCs w:val="22"/>
                <w:lang w:val="el-GR"/>
              </w:rPr>
            </w:pPr>
            <w:r w:rsidRPr="00B0039D">
              <w:rPr>
                <w:rFonts w:ascii="Calibri" w:hAnsi="Calibri" w:cs="Calibri"/>
                <w:sz w:val="22"/>
                <w:szCs w:val="22"/>
                <w:lang w:val="el-GR"/>
              </w:rPr>
              <w:t>27,31</w:t>
            </w:r>
          </w:p>
        </w:tc>
        <w:tc>
          <w:tcPr>
            <w:tcW w:w="1181" w:type="dxa"/>
            <w:tcBorders>
              <w:top w:val="nil"/>
              <w:left w:val="nil"/>
              <w:bottom w:val="single" w:sz="4" w:space="0" w:color="auto"/>
              <w:right w:val="single" w:sz="4" w:space="0" w:color="auto"/>
            </w:tcBorders>
            <w:shd w:val="clear" w:color="auto" w:fill="auto"/>
            <w:vAlign w:val="center"/>
            <w:hideMark/>
          </w:tcPr>
          <w:p w:rsidR="00B0039D" w:rsidRPr="00B0039D" w:rsidRDefault="00B0039D" w:rsidP="00B0039D">
            <w:pPr>
              <w:autoSpaceDE/>
              <w:autoSpaceDN/>
              <w:jc w:val="right"/>
              <w:rPr>
                <w:rFonts w:ascii="Calibri" w:hAnsi="Calibri" w:cs="Calibri"/>
                <w:sz w:val="22"/>
                <w:szCs w:val="22"/>
                <w:lang w:val="el-GR"/>
              </w:rPr>
            </w:pPr>
            <w:r w:rsidRPr="00B0039D">
              <w:rPr>
                <w:rFonts w:ascii="Calibri" w:hAnsi="Calibri" w:cs="Calibri"/>
                <w:sz w:val="22"/>
                <w:szCs w:val="22"/>
                <w:lang w:val="el-GR"/>
              </w:rPr>
              <w:t>54,62</w:t>
            </w:r>
          </w:p>
        </w:tc>
      </w:tr>
      <w:tr w:rsidR="00B0039D" w:rsidRPr="00B0039D" w:rsidTr="00B0039D">
        <w:trPr>
          <w:trHeight w:val="303"/>
        </w:trPr>
        <w:tc>
          <w:tcPr>
            <w:tcW w:w="557" w:type="dxa"/>
            <w:tcBorders>
              <w:top w:val="nil"/>
              <w:left w:val="single" w:sz="4" w:space="0" w:color="auto"/>
              <w:bottom w:val="single" w:sz="4" w:space="0" w:color="auto"/>
              <w:right w:val="single" w:sz="4" w:space="0" w:color="auto"/>
            </w:tcBorders>
            <w:shd w:val="clear" w:color="auto" w:fill="auto"/>
            <w:noWrap/>
            <w:vAlign w:val="center"/>
            <w:hideMark/>
          </w:tcPr>
          <w:p w:rsidR="00B0039D" w:rsidRPr="00B0039D" w:rsidRDefault="00B0039D" w:rsidP="00B0039D">
            <w:pPr>
              <w:autoSpaceDE/>
              <w:autoSpaceDN/>
              <w:jc w:val="center"/>
              <w:rPr>
                <w:rFonts w:ascii="Calibri" w:hAnsi="Calibri" w:cs="Calibri"/>
                <w:color w:val="000000"/>
                <w:sz w:val="22"/>
                <w:szCs w:val="22"/>
                <w:lang w:val="el-GR"/>
              </w:rPr>
            </w:pPr>
            <w:r w:rsidRPr="00B0039D">
              <w:rPr>
                <w:rFonts w:ascii="Calibri" w:hAnsi="Calibri" w:cs="Calibri"/>
                <w:color w:val="000000"/>
                <w:sz w:val="22"/>
                <w:szCs w:val="22"/>
                <w:lang w:val="el-GR"/>
              </w:rPr>
              <w:t>36</w:t>
            </w:r>
          </w:p>
        </w:tc>
        <w:tc>
          <w:tcPr>
            <w:tcW w:w="2343" w:type="dxa"/>
            <w:tcBorders>
              <w:top w:val="nil"/>
              <w:left w:val="nil"/>
              <w:bottom w:val="single" w:sz="4" w:space="0" w:color="auto"/>
              <w:right w:val="single" w:sz="4" w:space="0" w:color="auto"/>
            </w:tcBorders>
            <w:shd w:val="clear" w:color="auto" w:fill="auto"/>
            <w:noWrap/>
            <w:vAlign w:val="center"/>
            <w:hideMark/>
          </w:tcPr>
          <w:p w:rsidR="00B0039D" w:rsidRPr="00B0039D" w:rsidRDefault="00B0039D" w:rsidP="00B0039D">
            <w:pPr>
              <w:autoSpaceDE/>
              <w:autoSpaceDN/>
              <w:rPr>
                <w:rFonts w:ascii="Calibri" w:hAnsi="Calibri" w:cs="Calibri"/>
                <w:color w:val="000000"/>
                <w:sz w:val="22"/>
                <w:szCs w:val="22"/>
                <w:lang w:val="el-GR"/>
              </w:rPr>
            </w:pPr>
            <w:r w:rsidRPr="00B0039D">
              <w:rPr>
                <w:rFonts w:ascii="Calibri" w:hAnsi="Calibri" w:cs="Calibri"/>
                <w:color w:val="000000"/>
                <w:sz w:val="22"/>
                <w:szCs w:val="22"/>
                <w:lang w:val="el-GR"/>
              </w:rPr>
              <w:t>HP Officejet 7000 wide</w:t>
            </w:r>
          </w:p>
        </w:tc>
        <w:tc>
          <w:tcPr>
            <w:tcW w:w="2434" w:type="dxa"/>
            <w:tcBorders>
              <w:top w:val="nil"/>
              <w:left w:val="nil"/>
              <w:bottom w:val="single" w:sz="4" w:space="0" w:color="auto"/>
              <w:right w:val="single" w:sz="4" w:space="0" w:color="auto"/>
            </w:tcBorders>
            <w:shd w:val="clear" w:color="auto" w:fill="auto"/>
            <w:vAlign w:val="center"/>
            <w:hideMark/>
          </w:tcPr>
          <w:p w:rsidR="00B0039D" w:rsidRPr="00B0039D" w:rsidRDefault="00B0039D" w:rsidP="00B0039D">
            <w:pPr>
              <w:autoSpaceDE/>
              <w:autoSpaceDN/>
              <w:rPr>
                <w:rFonts w:ascii="Calibri" w:hAnsi="Calibri" w:cs="Calibri"/>
                <w:color w:val="000000"/>
                <w:sz w:val="22"/>
                <w:szCs w:val="22"/>
                <w:lang w:val="el-GR"/>
              </w:rPr>
            </w:pPr>
            <w:r w:rsidRPr="00B0039D">
              <w:rPr>
                <w:rFonts w:ascii="Calibri" w:hAnsi="Calibri" w:cs="Calibri"/>
                <w:color w:val="000000"/>
                <w:sz w:val="22"/>
                <w:szCs w:val="22"/>
                <w:lang w:val="el-GR"/>
              </w:rPr>
              <w:t>CD974AE (920XL) YELLOW</w:t>
            </w:r>
          </w:p>
        </w:tc>
        <w:tc>
          <w:tcPr>
            <w:tcW w:w="1100" w:type="dxa"/>
            <w:tcBorders>
              <w:top w:val="nil"/>
              <w:left w:val="nil"/>
              <w:bottom w:val="single" w:sz="4" w:space="0" w:color="auto"/>
              <w:right w:val="single" w:sz="4" w:space="0" w:color="auto"/>
            </w:tcBorders>
            <w:shd w:val="clear" w:color="auto" w:fill="auto"/>
            <w:noWrap/>
            <w:vAlign w:val="center"/>
            <w:hideMark/>
          </w:tcPr>
          <w:p w:rsidR="00B0039D" w:rsidRPr="00B0039D" w:rsidRDefault="00B0039D" w:rsidP="00B0039D">
            <w:pPr>
              <w:autoSpaceDE/>
              <w:autoSpaceDN/>
              <w:jc w:val="center"/>
              <w:rPr>
                <w:rFonts w:ascii="Calibri" w:hAnsi="Calibri" w:cs="Calibri"/>
                <w:color w:val="000000"/>
                <w:sz w:val="22"/>
                <w:szCs w:val="22"/>
                <w:lang w:val="el-GR"/>
              </w:rPr>
            </w:pPr>
            <w:r w:rsidRPr="00B0039D">
              <w:rPr>
                <w:rFonts w:ascii="Calibri" w:hAnsi="Calibri" w:cs="Calibri"/>
                <w:color w:val="000000"/>
                <w:sz w:val="22"/>
                <w:szCs w:val="22"/>
                <w:lang w:val="el-GR"/>
              </w:rPr>
              <w:t>Τεμ.</w:t>
            </w:r>
          </w:p>
        </w:tc>
        <w:tc>
          <w:tcPr>
            <w:tcW w:w="1251" w:type="dxa"/>
            <w:tcBorders>
              <w:top w:val="nil"/>
              <w:left w:val="nil"/>
              <w:bottom w:val="single" w:sz="4" w:space="0" w:color="auto"/>
              <w:right w:val="single" w:sz="4" w:space="0" w:color="auto"/>
            </w:tcBorders>
            <w:shd w:val="clear" w:color="auto" w:fill="auto"/>
            <w:noWrap/>
            <w:vAlign w:val="center"/>
            <w:hideMark/>
          </w:tcPr>
          <w:p w:rsidR="00B0039D" w:rsidRPr="00B0039D" w:rsidRDefault="00B0039D" w:rsidP="00B0039D">
            <w:pPr>
              <w:autoSpaceDE/>
              <w:autoSpaceDN/>
              <w:jc w:val="center"/>
              <w:rPr>
                <w:rFonts w:ascii="Calibri" w:hAnsi="Calibri" w:cs="Calibri"/>
                <w:sz w:val="22"/>
                <w:szCs w:val="22"/>
                <w:lang w:val="el-GR"/>
              </w:rPr>
            </w:pPr>
            <w:r w:rsidRPr="00B0039D">
              <w:rPr>
                <w:rFonts w:ascii="Calibri" w:hAnsi="Calibri" w:cs="Calibri"/>
                <w:sz w:val="22"/>
                <w:szCs w:val="22"/>
                <w:lang w:val="el-GR"/>
              </w:rPr>
              <w:t>2</w:t>
            </w:r>
          </w:p>
        </w:tc>
        <w:tc>
          <w:tcPr>
            <w:tcW w:w="1217" w:type="dxa"/>
            <w:tcBorders>
              <w:top w:val="nil"/>
              <w:left w:val="nil"/>
              <w:bottom w:val="single" w:sz="4" w:space="0" w:color="auto"/>
              <w:right w:val="single" w:sz="4" w:space="0" w:color="auto"/>
            </w:tcBorders>
            <w:shd w:val="clear" w:color="auto" w:fill="auto"/>
            <w:noWrap/>
            <w:vAlign w:val="center"/>
            <w:hideMark/>
          </w:tcPr>
          <w:p w:rsidR="00B0039D" w:rsidRPr="00B0039D" w:rsidRDefault="00B0039D" w:rsidP="00B0039D">
            <w:pPr>
              <w:autoSpaceDE/>
              <w:autoSpaceDN/>
              <w:jc w:val="center"/>
              <w:rPr>
                <w:rFonts w:ascii="Calibri" w:hAnsi="Calibri" w:cs="Calibri"/>
                <w:sz w:val="22"/>
                <w:szCs w:val="22"/>
                <w:lang w:val="el-GR"/>
              </w:rPr>
            </w:pPr>
            <w:r w:rsidRPr="00B0039D">
              <w:rPr>
                <w:rFonts w:ascii="Calibri" w:hAnsi="Calibri" w:cs="Calibri"/>
                <w:sz w:val="22"/>
                <w:szCs w:val="22"/>
                <w:lang w:val="el-GR"/>
              </w:rPr>
              <w:t>14,15</w:t>
            </w:r>
          </w:p>
        </w:tc>
        <w:tc>
          <w:tcPr>
            <w:tcW w:w="1181" w:type="dxa"/>
            <w:tcBorders>
              <w:top w:val="nil"/>
              <w:left w:val="nil"/>
              <w:bottom w:val="single" w:sz="4" w:space="0" w:color="auto"/>
              <w:right w:val="single" w:sz="4" w:space="0" w:color="auto"/>
            </w:tcBorders>
            <w:shd w:val="clear" w:color="auto" w:fill="auto"/>
            <w:vAlign w:val="center"/>
            <w:hideMark/>
          </w:tcPr>
          <w:p w:rsidR="00B0039D" w:rsidRPr="00B0039D" w:rsidRDefault="00B0039D" w:rsidP="00B0039D">
            <w:pPr>
              <w:autoSpaceDE/>
              <w:autoSpaceDN/>
              <w:jc w:val="right"/>
              <w:rPr>
                <w:rFonts w:ascii="Calibri" w:hAnsi="Calibri" w:cs="Calibri"/>
                <w:sz w:val="22"/>
                <w:szCs w:val="22"/>
                <w:lang w:val="el-GR"/>
              </w:rPr>
            </w:pPr>
            <w:r w:rsidRPr="00B0039D">
              <w:rPr>
                <w:rFonts w:ascii="Calibri" w:hAnsi="Calibri" w:cs="Calibri"/>
                <w:sz w:val="22"/>
                <w:szCs w:val="22"/>
                <w:lang w:val="el-GR"/>
              </w:rPr>
              <w:t>28,30</w:t>
            </w:r>
          </w:p>
        </w:tc>
      </w:tr>
      <w:tr w:rsidR="00B0039D" w:rsidRPr="00B0039D" w:rsidTr="00B0039D">
        <w:trPr>
          <w:trHeight w:val="303"/>
        </w:trPr>
        <w:tc>
          <w:tcPr>
            <w:tcW w:w="557" w:type="dxa"/>
            <w:tcBorders>
              <w:top w:val="nil"/>
              <w:left w:val="single" w:sz="4" w:space="0" w:color="auto"/>
              <w:bottom w:val="single" w:sz="4" w:space="0" w:color="auto"/>
              <w:right w:val="single" w:sz="4" w:space="0" w:color="auto"/>
            </w:tcBorders>
            <w:shd w:val="clear" w:color="auto" w:fill="auto"/>
            <w:noWrap/>
            <w:vAlign w:val="center"/>
            <w:hideMark/>
          </w:tcPr>
          <w:p w:rsidR="00B0039D" w:rsidRPr="00B0039D" w:rsidRDefault="00B0039D" w:rsidP="00B0039D">
            <w:pPr>
              <w:autoSpaceDE/>
              <w:autoSpaceDN/>
              <w:jc w:val="center"/>
              <w:rPr>
                <w:rFonts w:ascii="Calibri" w:hAnsi="Calibri" w:cs="Calibri"/>
                <w:color w:val="000000"/>
                <w:sz w:val="22"/>
                <w:szCs w:val="22"/>
                <w:lang w:val="el-GR"/>
              </w:rPr>
            </w:pPr>
            <w:r w:rsidRPr="00B0039D">
              <w:rPr>
                <w:rFonts w:ascii="Calibri" w:hAnsi="Calibri" w:cs="Calibri"/>
                <w:color w:val="000000"/>
                <w:sz w:val="22"/>
                <w:szCs w:val="22"/>
                <w:lang w:val="el-GR"/>
              </w:rPr>
              <w:t>37</w:t>
            </w:r>
          </w:p>
        </w:tc>
        <w:tc>
          <w:tcPr>
            <w:tcW w:w="2343" w:type="dxa"/>
            <w:tcBorders>
              <w:top w:val="nil"/>
              <w:left w:val="nil"/>
              <w:bottom w:val="single" w:sz="4" w:space="0" w:color="auto"/>
              <w:right w:val="single" w:sz="4" w:space="0" w:color="auto"/>
            </w:tcBorders>
            <w:shd w:val="clear" w:color="auto" w:fill="auto"/>
            <w:noWrap/>
            <w:vAlign w:val="center"/>
            <w:hideMark/>
          </w:tcPr>
          <w:p w:rsidR="00B0039D" w:rsidRPr="00B0039D" w:rsidRDefault="00B0039D" w:rsidP="00B0039D">
            <w:pPr>
              <w:autoSpaceDE/>
              <w:autoSpaceDN/>
              <w:rPr>
                <w:rFonts w:ascii="Calibri" w:hAnsi="Calibri" w:cs="Calibri"/>
                <w:color w:val="000000"/>
                <w:sz w:val="22"/>
                <w:szCs w:val="22"/>
                <w:lang w:val="el-GR"/>
              </w:rPr>
            </w:pPr>
            <w:r w:rsidRPr="00B0039D">
              <w:rPr>
                <w:rFonts w:ascii="Calibri" w:hAnsi="Calibri" w:cs="Calibri"/>
                <w:color w:val="000000"/>
                <w:sz w:val="22"/>
                <w:szCs w:val="22"/>
                <w:lang w:val="el-GR"/>
              </w:rPr>
              <w:t>HP Officejet 7000 wide</w:t>
            </w:r>
          </w:p>
        </w:tc>
        <w:tc>
          <w:tcPr>
            <w:tcW w:w="2434" w:type="dxa"/>
            <w:tcBorders>
              <w:top w:val="nil"/>
              <w:left w:val="nil"/>
              <w:bottom w:val="single" w:sz="4" w:space="0" w:color="auto"/>
              <w:right w:val="single" w:sz="4" w:space="0" w:color="auto"/>
            </w:tcBorders>
            <w:shd w:val="clear" w:color="auto" w:fill="auto"/>
            <w:vAlign w:val="center"/>
            <w:hideMark/>
          </w:tcPr>
          <w:p w:rsidR="00B0039D" w:rsidRPr="00B0039D" w:rsidRDefault="00B0039D" w:rsidP="00B0039D">
            <w:pPr>
              <w:autoSpaceDE/>
              <w:autoSpaceDN/>
              <w:rPr>
                <w:rFonts w:ascii="Calibri" w:hAnsi="Calibri" w:cs="Calibri"/>
                <w:color w:val="000000"/>
                <w:sz w:val="22"/>
                <w:szCs w:val="22"/>
                <w:lang w:val="el-GR"/>
              </w:rPr>
            </w:pPr>
            <w:r w:rsidRPr="00B0039D">
              <w:rPr>
                <w:rFonts w:ascii="Calibri" w:hAnsi="Calibri" w:cs="Calibri"/>
                <w:color w:val="000000"/>
                <w:sz w:val="22"/>
                <w:szCs w:val="22"/>
                <w:lang w:val="el-GR"/>
              </w:rPr>
              <w:t>CD973AE (920XL) MAGENTA</w:t>
            </w:r>
          </w:p>
        </w:tc>
        <w:tc>
          <w:tcPr>
            <w:tcW w:w="1100" w:type="dxa"/>
            <w:tcBorders>
              <w:top w:val="nil"/>
              <w:left w:val="nil"/>
              <w:bottom w:val="single" w:sz="4" w:space="0" w:color="auto"/>
              <w:right w:val="single" w:sz="4" w:space="0" w:color="auto"/>
            </w:tcBorders>
            <w:shd w:val="clear" w:color="auto" w:fill="auto"/>
            <w:noWrap/>
            <w:vAlign w:val="center"/>
            <w:hideMark/>
          </w:tcPr>
          <w:p w:rsidR="00B0039D" w:rsidRPr="00B0039D" w:rsidRDefault="00B0039D" w:rsidP="00B0039D">
            <w:pPr>
              <w:autoSpaceDE/>
              <w:autoSpaceDN/>
              <w:jc w:val="center"/>
              <w:rPr>
                <w:rFonts w:ascii="Calibri" w:hAnsi="Calibri" w:cs="Calibri"/>
                <w:color w:val="000000"/>
                <w:sz w:val="22"/>
                <w:szCs w:val="22"/>
                <w:lang w:val="el-GR"/>
              </w:rPr>
            </w:pPr>
            <w:r w:rsidRPr="00B0039D">
              <w:rPr>
                <w:rFonts w:ascii="Calibri" w:hAnsi="Calibri" w:cs="Calibri"/>
                <w:color w:val="000000"/>
                <w:sz w:val="22"/>
                <w:szCs w:val="22"/>
                <w:lang w:val="el-GR"/>
              </w:rPr>
              <w:t>Τεμ.</w:t>
            </w:r>
          </w:p>
        </w:tc>
        <w:tc>
          <w:tcPr>
            <w:tcW w:w="1251" w:type="dxa"/>
            <w:tcBorders>
              <w:top w:val="nil"/>
              <w:left w:val="nil"/>
              <w:bottom w:val="single" w:sz="4" w:space="0" w:color="auto"/>
              <w:right w:val="single" w:sz="4" w:space="0" w:color="auto"/>
            </w:tcBorders>
            <w:shd w:val="clear" w:color="auto" w:fill="auto"/>
            <w:noWrap/>
            <w:vAlign w:val="center"/>
            <w:hideMark/>
          </w:tcPr>
          <w:p w:rsidR="00B0039D" w:rsidRPr="00B0039D" w:rsidRDefault="00B0039D" w:rsidP="00B0039D">
            <w:pPr>
              <w:autoSpaceDE/>
              <w:autoSpaceDN/>
              <w:jc w:val="center"/>
              <w:rPr>
                <w:rFonts w:ascii="Calibri" w:hAnsi="Calibri" w:cs="Calibri"/>
                <w:sz w:val="22"/>
                <w:szCs w:val="22"/>
                <w:lang w:val="el-GR"/>
              </w:rPr>
            </w:pPr>
            <w:r w:rsidRPr="00B0039D">
              <w:rPr>
                <w:rFonts w:ascii="Calibri" w:hAnsi="Calibri" w:cs="Calibri"/>
                <w:sz w:val="22"/>
                <w:szCs w:val="22"/>
                <w:lang w:val="el-GR"/>
              </w:rPr>
              <w:t>2</w:t>
            </w:r>
          </w:p>
        </w:tc>
        <w:tc>
          <w:tcPr>
            <w:tcW w:w="1217" w:type="dxa"/>
            <w:tcBorders>
              <w:top w:val="nil"/>
              <w:left w:val="nil"/>
              <w:bottom w:val="single" w:sz="4" w:space="0" w:color="auto"/>
              <w:right w:val="single" w:sz="4" w:space="0" w:color="auto"/>
            </w:tcBorders>
            <w:shd w:val="clear" w:color="auto" w:fill="auto"/>
            <w:noWrap/>
            <w:vAlign w:val="center"/>
            <w:hideMark/>
          </w:tcPr>
          <w:p w:rsidR="00B0039D" w:rsidRPr="00B0039D" w:rsidRDefault="00B0039D" w:rsidP="00B0039D">
            <w:pPr>
              <w:autoSpaceDE/>
              <w:autoSpaceDN/>
              <w:jc w:val="center"/>
              <w:rPr>
                <w:rFonts w:ascii="Calibri" w:hAnsi="Calibri" w:cs="Calibri"/>
                <w:sz w:val="22"/>
                <w:szCs w:val="22"/>
                <w:lang w:val="el-GR"/>
              </w:rPr>
            </w:pPr>
            <w:r w:rsidRPr="00B0039D">
              <w:rPr>
                <w:rFonts w:ascii="Calibri" w:hAnsi="Calibri" w:cs="Calibri"/>
                <w:sz w:val="22"/>
                <w:szCs w:val="22"/>
                <w:lang w:val="el-GR"/>
              </w:rPr>
              <w:t>14,15</w:t>
            </w:r>
          </w:p>
        </w:tc>
        <w:tc>
          <w:tcPr>
            <w:tcW w:w="1181" w:type="dxa"/>
            <w:tcBorders>
              <w:top w:val="nil"/>
              <w:left w:val="nil"/>
              <w:bottom w:val="single" w:sz="4" w:space="0" w:color="auto"/>
              <w:right w:val="single" w:sz="4" w:space="0" w:color="auto"/>
            </w:tcBorders>
            <w:shd w:val="clear" w:color="auto" w:fill="auto"/>
            <w:vAlign w:val="center"/>
            <w:hideMark/>
          </w:tcPr>
          <w:p w:rsidR="00B0039D" w:rsidRPr="00B0039D" w:rsidRDefault="00B0039D" w:rsidP="00B0039D">
            <w:pPr>
              <w:autoSpaceDE/>
              <w:autoSpaceDN/>
              <w:jc w:val="right"/>
              <w:rPr>
                <w:rFonts w:ascii="Calibri" w:hAnsi="Calibri" w:cs="Calibri"/>
                <w:sz w:val="22"/>
                <w:szCs w:val="22"/>
                <w:lang w:val="el-GR"/>
              </w:rPr>
            </w:pPr>
            <w:r w:rsidRPr="00B0039D">
              <w:rPr>
                <w:rFonts w:ascii="Calibri" w:hAnsi="Calibri" w:cs="Calibri"/>
                <w:sz w:val="22"/>
                <w:szCs w:val="22"/>
                <w:lang w:val="el-GR"/>
              </w:rPr>
              <w:t>28,30</w:t>
            </w:r>
          </w:p>
        </w:tc>
      </w:tr>
      <w:tr w:rsidR="00B0039D" w:rsidRPr="00B0039D" w:rsidTr="00B0039D">
        <w:trPr>
          <w:trHeight w:val="303"/>
        </w:trPr>
        <w:tc>
          <w:tcPr>
            <w:tcW w:w="557" w:type="dxa"/>
            <w:tcBorders>
              <w:top w:val="nil"/>
              <w:left w:val="single" w:sz="4" w:space="0" w:color="auto"/>
              <w:bottom w:val="single" w:sz="4" w:space="0" w:color="auto"/>
              <w:right w:val="single" w:sz="4" w:space="0" w:color="auto"/>
            </w:tcBorders>
            <w:shd w:val="clear" w:color="auto" w:fill="auto"/>
            <w:noWrap/>
            <w:vAlign w:val="center"/>
            <w:hideMark/>
          </w:tcPr>
          <w:p w:rsidR="00B0039D" w:rsidRPr="00B0039D" w:rsidRDefault="00B0039D" w:rsidP="00B0039D">
            <w:pPr>
              <w:autoSpaceDE/>
              <w:autoSpaceDN/>
              <w:jc w:val="center"/>
              <w:rPr>
                <w:rFonts w:ascii="Calibri" w:hAnsi="Calibri" w:cs="Calibri"/>
                <w:color w:val="000000"/>
                <w:sz w:val="22"/>
                <w:szCs w:val="22"/>
                <w:lang w:val="el-GR"/>
              </w:rPr>
            </w:pPr>
            <w:r w:rsidRPr="00B0039D">
              <w:rPr>
                <w:rFonts w:ascii="Calibri" w:hAnsi="Calibri" w:cs="Calibri"/>
                <w:color w:val="000000"/>
                <w:sz w:val="22"/>
                <w:szCs w:val="22"/>
                <w:lang w:val="el-GR"/>
              </w:rPr>
              <w:t>38</w:t>
            </w:r>
          </w:p>
        </w:tc>
        <w:tc>
          <w:tcPr>
            <w:tcW w:w="2343" w:type="dxa"/>
            <w:tcBorders>
              <w:top w:val="nil"/>
              <w:left w:val="nil"/>
              <w:bottom w:val="single" w:sz="4" w:space="0" w:color="auto"/>
              <w:right w:val="single" w:sz="4" w:space="0" w:color="auto"/>
            </w:tcBorders>
            <w:shd w:val="clear" w:color="auto" w:fill="auto"/>
            <w:noWrap/>
            <w:vAlign w:val="center"/>
            <w:hideMark/>
          </w:tcPr>
          <w:p w:rsidR="00B0039D" w:rsidRPr="00B0039D" w:rsidRDefault="00B0039D" w:rsidP="00B0039D">
            <w:pPr>
              <w:autoSpaceDE/>
              <w:autoSpaceDN/>
              <w:rPr>
                <w:rFonts w:ascii="Calibri" w:hAnsi="Calibri" w:cs="Calibri"/>
                <w:color w:val="000000"/>
                <w:sz w:val="22"/>
                <w:szCs w:val="22"/>
                <w:lang w:val="el-GR"/>
              </w:rPr>
            </w:pPr>
            <w:r w:rsidRPr="00B0039D">
              <w:rPr>
                <w:rFonts w:ascii="Calibri" w:hAnsi="Calibri" w:cs="Calibri"/>
                <w:color w:val="000000"/>
                <w:sz w:val="22"/>
                <w:szCs w:val="22"/>
                <w:lang w:val="el-GR"/>
              </w:rPr>
              <w:t>HP Officejet 7000 wide</w:t>
            </w:r>
          </w:p>
        </w:tc>
        <w:tc>
          <w:tcPr>
            <w:tcW w:w="2434" w:type="dxa"/>
            <w:tcBorders>
              <w:top w:val="nil"/>
              <w:left w:val="nil"/>
              <w:bottom w:val="single" w:sz="4" w:space="0" w:color="auto"/>
              <w:right w:val="single" w:sz="4" w:space="0" w:color="auto"/>
            </w:tcBorders>
            <w:shd w:val="clear" w:color="auto" w:fill="auto"/>
            <w:vAlign w:val="center"/>
            <w:hideMark/>
          </w:tcPr>
          <w:p w:rsidR="00B0039D" w:rsidRPr="00B0039D" w:rsidRDefault="00B0039D" w:rsidP="00B0039D">
            <w:pPr>
              <w:autoSpaceDE/>
              <w:autoSpaceDN/>
              <w:rPr>
                <w:rFonts w:ascii="Calibri" w:hAnsi="Calibri" w:cs="Calibri"/>
                <w:color w:val="000000"/>
                <w:sz w:val="22"/>
                <w:szCs w:val="22"/>
                <w:lang w:val="el-GR"/>
              </w:rPr>
            </w:pPr>
            <w:r w:rsidRPr="00B0039D">
              <w:rPr>
                <w:rFonts w:ascii="Calibri" w:hAnsi="Calibri" w:cs="Calibri"/>
                <w:color w:val="000000"/>
                <w:sz w:val="22"/>
                <w:szCs w:val="22"/>
                <w:lang w:val="el-GR"/>
              </w:rPr>
              <w:t>CD972AE (920XL) CYAN</w:t>
            </w:r>
          </w:p>
        </w:tc>
        <w:tc>
          <w:tcPr>
            <w:tcW w:w="1100" w:type="dxa"/>
            <w:tcBorders>
              <w:top w:val="nil"/>
              <w:left w:val="nil"/>
              <w:bottom w:val="single" w:sz="4" w:space="0" w:color="auto"/>
              <w:right w:val="single" w:sz="4" w:space="0" w:color="auto"/>
            </w:tcBorders>
            <w:shd w:val="clear" w:color="auto" w:fill="auto"/>
            <w:noWrap/>
            <w:vAlign w:val="center"/>
            <w:hideMark/>
          </w:tcPr>
          <w:p w:rsidR="00B0039D" w:rsidRPr="00B0039D" w:rsidRDefault="00B0039D" w:rsidP="00B0039D">
            <w:pPr>
              <w:autoSpaceDE/>
              <w:autoSpaceDN/>
              <w:jc w:val="center"/>
              <w:rPr>
                <w:rFonts w:ascii="Calibri" w:hAnsi="Calibri" w:cs="Calibri"/>
                <w:color w:val="000000"/>
                <w:sz w:val="22"/>
                <w:szCs w:val="22"/>
                <w:lang w:val="el-GR"/>
              </w:rPr>
            </w:pPr>
            <w:r w:rsidRPr="00B0039D">
              <w:rPr>
                <w:rFonts w:ascii="Calibri" w:hAnsi="Calibri" w:cs="Calibri"/>
                <w:color w:val="000000"/>
                <w:sz w:val="22"/>
                <w:szCs w:val="22"/>
                <w:lang w:val="el-GR"/>
              </w:rPr>
              <w:t>Τεμ.</w:t>
            </w:r>
          </w:p>
        </w:tc>
        <w:tc>
          <w:tcPr>
            <w:tcW w:w="1251" w:type="dxa"/>
            <w:tcBorders>
              <w:top w:val="nil"/>
              <w:left w:val="nil"/>
              <w:bottom w:val="single" w:sz="4" w:space="0" w:color="auto"/>
              <w:right w:val="single" w:sz="4" w:space="0" w:color="auto"/>
            </w:tcBorders>
            <w:shd w:val="clear" w:color="auto" w:fill="auto"/>
            <w:noWrap/>
            <w:vAlign w:val="center"/>
            <w:hideMark/>
          </w:tcPr>
          <w:p w:rsidR="00B0039D" w:rsidRPr="00B0039D" w:rsidRDefault="00B0039D" w:rsidP="00B0039D">
            <w:pPr>
              <w:autoSpaceDE/>
              <w:autoSpaceDN/>
              <w:jc w:val="center"/>
              <w:rPr>
                <w:rFonts w:ascii="Calibri" w:hAnsi="Calibri" w:cs="Calibri"/>
                <w:sz w:val="22"/>
                <w:szCs w:val="22"/>
                <w:lang w:val="el-GR"/>
              </w:rPr>
            </w:pPr>
            <w:r w:rsidRPr="00B0039D">
              <w:rPr>
                <w:rFonts w:ascii="Calibri" w:hAnsi="Calibri" w:cs="Calibri"/>
                <w:sz w:val="22"/>
                <w:szCs w:val="22"/>
                <w:lang w:val="el-GR"/>
              </w:rPr>
              <w:t>2</w:t>
            </w:r>
          </w:p>
        </w:tc>
        <w:tc>
          <w:tcPr>
            <w:tcW w:w="1217" w:type="dxa"/>
            <w:tcBorders>
              <w:top w:val="nil"/>
              <w:left w:val="nil"/>
              <w:bottom w:val="single" w:sz="4" w:space="0" w:color="auto"/>
              <w:right w:val="single" w:sz="4" w:space="0" w:color="auto"/>
            </w:tcBorders>
            <w:shd w:val="clear" w:color="auto" w:fill="auto"/>
            <w:noWrap/>
            <w:vAlign w:val="center"/>
            <w:hideMark/>
          </w:tcPr>
          <w:p w:rsidR="00B0039D" w:rsidRPr="00B0039D" w:rsidRDefault="00B0039D" w:rsidP="00B0039D">
            <w:pPr>
              <w:autoSpaceDE/>
              <w:autoSpaceDN/>
              <w:jc w:val="center"/>
              <w:rPr>
                <w:rFonts w:ascii="Calibri" w:hAnsi="Calibri" w:cs="Calibri"/>
                <w:sz w:val="22"/>
                <w:szCs w:val="22"/>
                <w:lang w:val="el-GR"/>
              </w:rPr>
            </w:pPr>
            <w:r w:rsidRPr="00B0039D">
              <w:rPr>
                <w:rFonts w:ascii="Calibri" w:hAnsi="Calibri" w:cs="Calibri"/>
                <w:sz w:val="22"/>
                <w:szCs w:val="22"/>
                <w:lang w:val="el-GR"/>
              </w:rPr>
              <w:t>14,15</w:t>
            </w:r>
          </w:p>
        </w:tc>
        <w:tc>
          <w:tcPr>
            <w:tcW w:w="1181" w:type="dxa"/>
            <w:tcBorders>
              <w:top w:val="nil"/>
              <w:left w:val="nil"/>
              <w:bottom w:val="single" w:sz="4" w:space="0" w:color="auto"/>
              <w:right w:val="single" w:sz="4" w:space="0" w:color="auto"/>
            </w:tcBorders>
            <w:shd w:val="clear" w:color="auto" w:fill="auto"/>
            <w:vAlign w:val="center"/>
            <w:hideMark/>
          </w:tcPr>
          <w:p w:rsidR="00B0039D" w:rsidRPr="00B0039D" w:rsidRDefault="00B0039D" w:rsidP="00B0039D">
            <w:pPr>
              <w:autoSpaceDE/>
              <w:autoSpaceDN/>
              <w:jc w:val="right"/>
              <w:rPr>
                <w:rFonts w:ascii="Calibri" w:hAnsi="Calibri" w:cs="Calibri"/>
                <w:sz w:val="22"/>
                <w:szCs w:val="22"/>
                <w:lang w:val="el-GR"/>
              </w:rPr>
            </w:pPr>
            <w:r w:rsidRPr="00B0039D">
              <w:rPr>
                <w:rFonts w:ascii="Calibri" w:hAnsi="Calibri" w:cs="Calibri"/>
                <w:sz w:val="22"/>
                <w:szCs w:val="22"/>
                <w:lang w:val="el-GR"/>
              </w:rPr>
              <w:t>28,30</w:t>
            </w:r>
          </w:p>
        </w:tc>
      </w:tr>
      <w:tr w:rsidR="00B0039D" w:rsidRPr="00B0039D" w:rsidTr="00B0039D">
        <w:trPr>
          <w:trHeight w:val="303"/>
        </w:trPr>
        <w:tc>
          <w:tcPr>
            <w:tcW w:w="557" w:type="dxa"/>
            <w:tcBorders>
              <w:top w:val="nil"/>
              <w:left w:val="single" w:sz="4" w:space="0" w:color="auto"/>
              <w:bottom w:val="single" w:sz="4" w:space="0" w:color="auto"/>
              <w:right w:val="single" w:sz="4" w:space="0" w:color="auto"/>
            </w:tcBorders>
            <w:shd w:val="clear" w:color="auto" w:fill="auto"/>
            <w:noWrap/>
            <w:vAlign w:val="center"/>
            <w:hideMark/>
          </w:tcPr>
          <w:p w:rsidR="00B0039D" w:rsidRPr="00B0039D" w:rsidRDefault="00B0039D" w:rsidP="00B0039D">
            <w:pPr>
              <w:autoSpaceDE/>
              <w:autoSpaceDN/>
              <w:jc w:val="center"/>
              <w:rPr>
                <w:rFonts w:ascii="Calibri" w:hAnsi="Calibri" w:cs="Calibri"/>
                <w:color w:val="000000"/>
                <w:sz w:val="22"/>
                <w:szCs w:val="22"/>
                <w:lang w:val="el-GR"/>
              </w:rPr>
            </w:pPr>
            <w:r w:rsidRPr="00B0039D">
              <w:rPr>
                <w:rFonts w:ascii="Calibri" w:hAnsi="Calibri" w:cs="Calibri"/>
                <w:color w:val="000000"/>
                <w:sz w:val="22"/>
                <w:szCs w:val="22"/>
                <w:lang w:val="el-GR"/>
              </w:rPr>
              <w:t>39</w:t>
            </w:r>
          </w:p>
        </w:tc>
        <w:tc>
          <w:tcPr>
            <w:tcW w:w="2343" w:type="dxa"/>
            <w:tcBorders>
              <w:top w:val="nil"/>
              <w:left w:val="nil"/>
              <w:bottom w:val="single" w:sz="4" w:space="0" w:color="auto"/>
              <w:right w:val="single" w:sz="4" w:space="0" w:color="auto"/>
            </w:tcBorders>
            <w:shd w:val="clear" w:color="auto" w:fill="auto"/>
            <w:noWrap/>
            <w:vAlign w:val="center"/>
            <w:hideMark/>
          </w:tcPr>
          <w:p w:rsidR="00B0039D" w:rsidRPr="00B0039D" w:rsidRDefault="00B0039D" w:rsidP="00B0039D">
            <w:pPr>
              <w:autoSpaceDE/>
              <w:autoSpaceDN/>
              <w:rPr>
                <w:rFonts w:ascii="Calibri" w:hAnsi="Calibri" w:cs="Calibri"/>
                <w:color w:val="000000"/>
                <w:sz w:val="22"/>
                <w:szCs w:val="22"/>
                <w:lang w:val="el-GR"/>
              </w:rPr>
            </w:pPr>
            <w:r w:rsidRPr="00B0039D">
              <w:rPr>
                <w:rFonts w:ascii="Calibri" w:hAnsi="Calibri" w:cs="Calibri"/>
                <w:color w:val="000000"/>
                <w:sz w:val="22"/>
                <w:szCs w:val="22"/>
                <w:lang w:val="el-GR"/>
              </w:rPr>
              <w:t>LEXMARK E260dn</w:t>
            </w:r>
          </w:p>
        </w:tc>
        <w:tc>
          <w:tcPr>
            <w:tcW w:w="2434" w:type="dxa"/>
            <w:tcBorders>
              <w:top w:val="nil"/>
              <w:left w:val="nil"/>
              <w:bottom w:val="single" w:sz="4" w:space="0" w:color="auto"/>
              <w:right w:val="single" w:sz="4" w:space="0" w:color="auto"/>
            </w:tcBorders>
            <w:shd w:val="clear" w:color="auto" w:fill="auto"/>
            <w:vAlign w:val="center"/>
            <w:hideMark/>
          </w:tcPr>
          <w:p w:rsidR="00B0039D" w:rsidRPr="00B0039D" w:rsidRDefault="00B0039D" w:rsidP="00B0039D">
            <w:pPr>
              <w:autoSpaceDE/>
              <w:autoSpaceDN/>
              <w:rPr>
                <w:rFonts w:ascii="Calibri" w:hAnsi="Calibri" w:cs="Calibri"/>
                <w:color w:val="000000"/>
                <w:sz w:val="22"/>
                <w:szCs w:val="22"/>
                <w:lang w:val="el-GR"/>
              </w:rPr>
            </w:pPr>
            <w:r w:rsidRPr="00B0039D">
              <w:rPr>
                <w:rFonts w:ascii="Calibri" w:hAnsi="Calibri" w:cs="Calibri"/>
                <w:color w:val="000000"/>
                <w:sz w:val="22"/>
                <w:szCs w:val="22"/>
                <w:lang w:val="el-GR"/>
              </w:rPr>
              <w:t>E260A11E</w:t>
            </w:r>
          </w:p>
        </w:tc>
        <w:tc>
          <w:tcPr>
            <w:tcW w:w="1100" w:type="dxa"/>
            <w:tcBorders>
              <w:top w:val="nil"/>
              <w:left w:val="nil"/>
              <w:bottom w:val="single" w:sz="4" w:space="0" w:color="auto"/>
              <w:right w:val="single" w:sz="4" w:space="0" w:color="auto"/>
            </w:tcBorders>
            <w:shd w:val="clear" w:color="auto" w:fill="auto"/>
            <w:noWrap/>
            <w:vAlign w:val="center"/>
            <w:hideMark/>
          </w:tcPr>
          <w:p w:rsidR="00B0039D" w:rsidRPr="00B0039D" w:rsidRDefault="00B0039D" w:rsidP="00B0039D">
            <w:pPr>
              <w:autoSpaceDE/>
              <w:autoSpaceDN/>
              <w:jc w:val="center"/>
              <w:rPr>
                <w:rFonts w:ascii="Calibri" w:hAnsi="Calibri" w:cs="Calibri"/>
                <w:color w:val="000000"/>
                <w:sz w:val="22"/>
                <w:szCs w:val="22"/>
                <w:lang w:val="el-GR"/>
              </w:rPr>
            </w:pPr>
            <w:r w:rsidRPr="00B0039D">
              <w:rPr>
                <w:rFonts w:ascii="Calibri" w:hAnsi="Calibri" w:cs="Calibri"/>
                <w:color w:val="000000"/>
                <w:sz w:val="22"/>
                <w:szCs w:val="22"/>
                <w:lang w:val="el-GR"/>
              </w:rPr>
              <w:t>Τεμ.</w:t>
            </w:r>
          </w:p>
        </w:tc>
        <w:tc>
          <w:tcPr>
            <w:tcW w:w="1251" w:type="dxa"/>
            <w:tcBorders>
              <w:top w:val="nil"/>
              <w:left w:val="nil"/>
              <w:bottom w:val="single" w:sz="4" w:space="0" w:color="auto"/>
              <w:right w:val="single" w:sz="4" w:space="0" w:color="auto"/>
            </w:tcBorders>
            <w:shd w:val="clear" w:color="auto" w:fill="auto"/>
            <w:noWrap/>
            <w:vAlign w:val="center"/>
            <w:hideMark/>
          </w:tcPr>
          <w:p w:rsidR="00B0039D" w:rsidRPr="00B0039D" w:rsidRDefault="00B0039D" w:rsidP="00B0039D">
            <w:pPr>
              <w:autoSpaceDE/>
              <w:autoSpaceDN/>
              <w:jc w:val="center"/>
              <w:rPr>
                <w:rFonts w:ascii="Calibri" w:hAnsi="Calibri" w:cs="Calibri"/>
                <w:sz w:val="22"/>
                <w:szCs w:val="22"/>
                <w:lang w:val="el-GR"/>
              </w:rPr>
            </w:pPr>
            <w:r w:rsidRPr="00B0039D">
              <w:rPr>
                <w:rFonts w:ascii="Calibri" w:hAnsi="Calibri" w:cs="Calibri"/>
                <w:sz w:val="22"/>
                <w:szCs w:val="22"/>
                <w:lang w:val="el-GR"/>
              </w:rPr>
              <w:t>1</w:t>
            </w:r>
          </w:p>
        </w:tc>
        <w:tc>
          <w:tcPr>
            <w:tcW w:w="1217" w:type="dxa"/>
            <w:tcBorders>
              <w:top w:val="nil"/>
              <w:left w:val="nil"/>
              <w:bottom w:val="single" w:sz="4" w:space="0" w:color="auto"/>
              <w:right w:val="single" w:sz="4" w:space="0" w:color="auto"/>
            </w:tcBorders>
            <w:shd w:val="clear" w:color="auto" w:fill="auto"/>
            <w:noWrap/>
            <w:vAlign w:val="center"/>
            <w:hideMark/>
          </w:tcPr>
          <w:p w:rsidR="00B0039D" w:rsidRPr="00B0039D" w:rsidRDefault="00B0039D" w:rsidP="00B0039D">
            <w:pPr>
              <w:autoSpaceDE/>
              <w:autoSpaceDN/>
              <w:jc w:val="center"/>
              <w:rPr>
                <w:rFonts w:ascii="Calibri" w:hAnsi="Calibri" w:cs="Calibri"/>
                <w:sz w:val="22"/>
                <w:szCs w:val="22"/>
                <w:lang w:val="el-GR"/>
              </w:rPr>
            </w:pPr>
            <w:r w:rsidRPr="00B0039D">
              <w:rPr>
                <w:rFonts w:ascii="Calibri" w:hAnsi="Calibri" w:cs="Calibri"/>
                <w:sz w:val="22"/>
                <w:szCs w:val="22"/>
                <w:lang w:val="el-GR"/>
              </w:rPr>
              <w:t>95</w:t>
            </w:r>
          </w:p>
        </w:tc>
        <w:tc>
          <w:tcPr>
            <w:tcW w:w="1181" w:type="dxa"/>
            <w:tcBorders>
              <w:top w:val="nil"/>
              <w:left w:val="nil"/>
              <w:bottom w:val="single" w:sz="4" w:space="0" w:color="auto"/>
              <w:right w:val="single" w:sz="4" w:space="0" w:color="auto"/>
            </w:tcBorders>
            <w:shd w:val="clear" w:color="auto" w:fill="auto"/>
            <w:vAlign w:val="center"/>
            <w:hideMark/>
          </w:tcPr>
          <w:p w:rsidR="00B0039D" w:rsidRPr="00B0039D" w:rsidRDefault="00B0039D" w:rsidP="00B0039D">
            <w:pPr>
              <w:autoSpaceDE/>
              <w:autoSpaceDN/>
              <w:jc w:val="right"/>
              <w:rPr>
                <w:rFonts w:ascii="Calibri" w:hAnsi="Calibri" w:cs="Calibri"/>
                <w:sz w:val="22"/>
                <w:szCs w:val="22"/>
                <w:lang w:val="el-GR"/>
              </w:rPr>
            </w:pPr>
            <w:r w:rsidRPr="00B0039D">
              <w:rPr>
                <w:rFonts w:ascii="Calibri" w:hAnsi="Calibri" w:cs="Calibri"/>
                <w:sz w:val="22"/>
                <w:szCs w:val="22"/>
                <w:lang w:val="el-GR"/>
              </w:rPr>
              <w:t>95,00</w:t>
            </w:r>
          </w:p>
        </w:tc>
      </w:tr>
      <w:tr w:rsidR="00B0039D" w:rsidRPr="00B0039D" w:rsidTr="00B0039D">
        <w:trPr>
          <w:trHeight w:val="303"/>
        </w:trPr>
        <w:tc>
          <w:tcPr>
            <w:tcW w:w="557" w:type="dxa"/>
            <w:tcBorders>
              <w:top w:val="nil"/>
              <w:left w:val="single" w:sz="4" w:space="0" w:color="auto"/>
              <w:bottom w:val="single" w:sz="4" w:space="0" w:color="auto"/>
              <w:right w:val="single" w:sz="4" w:space="0" w:color="auto"/>
            </w:tcBorders>
            <w:shd w:val="clear" w:color="auto" w:fill="auto"/>
            <w:noWrap/>
            <w:vAlign w:val="center"/>
            <w:hideMark/>
          </w:tcPr>
          <w:p w:rsidR="00B0039D" w:rsidRPr="00B0039D" w:rsidRDefault="00B0039D" w:rsidP="00B0039D">
            <w:pPr>
              <w:autoSpaceDE/>
              <w:autoSpaceDN/>
              <w:jc w:val="center"/>
              <w:rPr>
                <w:rFonts w:ascii="Calibri" w:hAnsi="Calibri" w:cs="Calibri"/>
                <w:color w:val="000000"/>
                <w:sz w:val="22"/>
                <w:szCs w:val="22"/>
                <w:lang w:val="el-GR"/>
              </w:rPr>
            </w:pPr>
            <w:r w:rsidRPr="00B0039D">
              <w:rPr>
                <w:rFonts w:ascii="Calibri" w:hAnsi="Calibri" w:cs="Calibri"/>
                <w:color w:val="000000"/>
                <w:sz w:val="22"/>
                <w:szCs w:val="22"/>
                <w:lang w:val="el-GR"/>
              </w:rPr>
              <w:t>40</w:t>
            </w:r>
          </w:p>
        </w:tc>
        <w:tc>
          <w:tcPr>
            <w:tcW w:w="2343" w:type="dxa"/>
            <w:tcBorders>
              <w:top w:val="nil"/>
              <w:left w:val="nil"/>
              <w:bottom w:val="single" w:sz="4" w:space="0" w:color="auto"/>
              <w:right w:val="single" w:sz="4" w:space="0" w:color="auto"/>
            </w:tcBorders>
            <w:shd w:val="clear" w:color="auto" w:fill="auto"/>
            <w:vAlign w:val="center"/>
            <w:hideMark/>
          </w:tcPr>
          <w:p w:rsidR="00B0039D" w:rsidRPr="00B0039D" w:rsidRDefault="00B0039D" w:rsidP="00B0039D">
            <w:pPr>
              <w:autoSpaceDE/>
              <w:autoSpaceDN/>
              <w:rPr>
                <w:rFonts w:ascii="Calibri" w:hAnsi="Calibri" w:cs="Calibri"/>
                <w:color w:val="000000"/>
                <w:sz w:val="22"/>
                <w:szCs w:val="22"/>
                <w:lang w:val="el-GR"/>
              </w:rPr>
            </w:pPr>
            <w:r w:rsidRPr="00B0039D">
              <w:rPr>
                <w:rFonts w:ascii="Calibri" w:hAnsi="Calibri" w:cs="Calibri"/>
                <w:color w:val="000000"/>
                <w:sz w:val="22"/>
                <w:szCs w:val="22"/>
                <w:lang w:val="el-GR"/>
              </w:rPr>
              <w:t>LEXMARK MS310d</w:t>
            </w:r>
          </w:p>
        </w:tc>
        <w:tc>
          <w:tcPr>
            <w:tcW w:w="2434" w:type="dxa"/>
            <w:tcBorders>
              <w:top w:val="nil"/>
              <w:left w:val="nil"/>
              <w:bottom w:val="single" w:sz="4" w:space="0" w:color="auto"/>
              <w:right w:val="single" w:sz="4" w:space="0" w:color="auto"/>
            </w:tcBorders>
            <w:shd w:val="clear" w:color="auto" w:fill="auto"/>
            <w:vAlign w:val="center"/>
            <w:hideMark/>
          </w:tcPr>
          <w:p w:rsidR="00B0039D" w:rsidRPr="00B0039D" w:rsidRDefault="00B0039D" w:rsidP="00B0039D">
            <w:pPr>
              <w:autoSpaceDE/>
              <w:autoSpaceDN/>
              <w:rPr>
                <w:rFonts w:ascii="Calibri" w:hAnsi="Calibri" w:cs="Calibri"/>
                <w:color w:val="000000"/>
                <w:sz w:val="22"/>
                <w:szCs w:val="22"/>
                <w:lang w:val="el-GR"/>
              </w:rPr>
            </w:pPr>
            <w:r w:rsidRPr="00B0039D">
              <w:rPr>
                <w:rFonts w:ascii="Calibri" w:hAnsi="Calibri" w:cs="Calibri"/>
                <w:color w:val="000000"/>
                <w:sz w:val="22"/>
                <w:szCs w:val="22"/>
                <w:lang w:val="el-GR"/>
              </w:rPr>
              <w:t>50F2H00</w:t>
            </w:r>
          </w:p>
        </w:tc>
        <w:tc>
          <w:tcPr>
            <w:tcW w:w="1100" w:type="dxa"/>
            <w:tcBorders>
              <w:top w:val="nil"/>
              <w:left w:val="nil"/>
              <w:bottom w:val="single" w:sz="4" w:space="0" w:color="auto"/>
              <w:right w:val="single" w:sz="4" w:space="0" w:color="auto"/>
            </w:tcBorders>
            <w:shd w:val="clear" w:color="auto" w:fill="auto"/>
            <w:noWrap/>
            <w:vAlign w:val="center"/>
            <w:hideMark/>
          </w:tcPr>
          <w:p w:rsidR="00B0039D" w:rsidRPr="00B0039D" w:rsidRDefault="00B0039D" w:rsidP="00B0039D">
            <w:pPr>
              <w:autoSpaceDE/>
              <w:autoSpaceDN/>
              <w:jc w:val="center"/>
              <w:rPr>
                <w:rFonts w:ascii="Calibri" w:hAnsi="Calibri" w:cs="Calibri"/>
                <w:color w:val="000000"/>
                <w:sz w:val="22"/>
                <w:szCs w:val="22"/>
                <w:lang w:val="el-GR"/>
              </w:rPr>
            </w:pPr>
            <w:r w:rsidRPr="00B0039D">
              <w:rPr>
                <w:rFonts w:ascii="Calibri" w:hAnsi="Calibri" w:cs="Calibri"/>
                <w:color w:val="000000"/>
                <w:sz w:val="22"/>
                <w:szCs w:val="22"/>
                <w:lang w:val="el-GR"/>
              </w:rPr>
              <w:t>Τεμ.</w:t>
            </w:r>
          </w:p>
        </w:tc>
        <w:tc>
          <w:tcPr>
            <w:tcW w:w="1251" w:type="dxa"/>
            <w:tcBorders>
              <w:top w:val="nil"/>
              <w:left w:val="nil"/>
              <w:bottom w:val="single" w:sz="4" w:space="0" w:color="auto"/>
              <w:right w:val="single" w:sz="4" w:space="0" w:color="auto"/>
            </w:tcBorders>
            <w:shd w:val="clear" w:color="auto" w:fill="auto"/>
            <w:vAlign w:val="center"/>
            <w:hideMark/>
          </w:tcPr>
          <w:p w:rsidR="00B0039D" w:rsidRPr="00B0039D" w:rsidRDefault="00B0039D" w:rsidP="00B0039D">
            <w:pPr>
              <w:autoSpaceDE/>
              <w:autoSpaceDN/>
              <w:jc w:val="center"/>
              <w:rPr>
                <w:rFonts w:ascii="Calibri" w:hAnsi="Calibri" w:cs="Calibri"/>
                <w:sz w:val="22"/>
                <w:szCs w:val="22"/>
                <w:lang w:val="el-GR"/>
              </w:rPr>
            </w:pPr>
            <w:r w:rsidRPr="00B0039D">
              <w:rPr>
                <w:rFonts w:ascii="Calibri" w:hAnsi="Calibri" w:cs="Calibri"/>
                <w:sz w:val="22"/>
                <w:szCs w:val="22"/>
                <w:lang w:val="el-GR"/>
              </w:rPr>
              <w:t>2</w:t>
            </w:r>
          </w:p>
        </w:tc>
        <w:tc>
          <w:tcPr>
            <w:tcW w:w="1217" w:type="dxa"/>
            <w:tcBorders>
              <w:top w:val="nil"/>
              <w:left w:val="nil"/>
              <w:bottom w:val="single" w:sz="4" w:space="0" w:color="auto"/>
              <w:right w:val="single" w:sz="4" w:space="0" w:color="auto"/>
            </w:tcBorders>
            <w:shd w:val="clear" w:color="auto" w:fill="auto"/>
            <w:vAlign w:val="center"/>
            <w:hideMark/>
          </w:tcPr>
          <w:p w:rsidR="00B0039D" w:rsidRPr="00B0039D" w:rsidRDefault="00B0039D" w:rsidP="00B0039D">
            <w:pPr>
              <w:autoSpaceDE/>
              <w:autoSpaceDN/>
              <w:jc w:val="center"/>
              <w:rPr>
                <w:rFonts w:ascii="Calibri" w:hAnsi="Calibri" w:cs="Calibri"/>
                <w:sz w:val="22"/>
                <w:szCs w:val="22"/>
                <w:lang w:val="el-GR"/>
              </w:rPr>
            </w:pPr>
            <w:r w:rsidRPr="00B0039D">
              <w:rPr>
                <w:rFonts w:ascii="Calibri" w:hAnsi="Calibri" w:cs="Calibri"/>
                <w:sz w:val="22"/>
                <w:szCs w:val="22"/>
                <w:lang w:val="el-GR"/>
              </w:rPr>
              <w:t>127</w:t>
            </w:r>
          </w:p>
        </w:tc>
        <w:tc>
          <w:tcPr>
            <w:tcW w:w="1181" w:type="dxa"/>
            <w:tcBorders>
              <w:top w:val="nil"/>
              <w:left w:val="nil"/>
              <w:bottom w:val="single" w:sz="4" w:space="0" w:color="auto"/>
              <w:right w:val="single" w:sz="4" w:space="0" w:color="auto"/>
            </w:tcBorders>
            <w:shd w:val="clear" w:color="auto" w:fill="auto"/>
            <w:vAlign w:val="center"/>
            <w:hideMark/>
          </w:tcPr>
          <w:p w:rsidR="00B0039D" w:rsidRPr="00B0039D" w:rsidRDefault="00B0039D" w:rsidP="00B0039D">
            <w:pPr>
              <w:autoSpaceDE/>
              <w:autoSpaceDN/>
              <w:jc w:val="right"/>
              <w:rPr>
                <w:rFonts w:ascii="Calibri" w:hAnsi="Calibri" w:cs="Calibri"/>
                <w:sz w:val="22"/>
                <w:szCs w:val="22"/>
                <w:lang w:val="el-GR"/>
              </w:rPr>
            </w:pPr>
            <w:r w:rsidRPr="00B0039D">
              <w:rPr>
                <w:rFonts w:ascii="Calibri" w:hAnsi="Calibri" w:cs="Calibri"/>
                <w:sz w:val="22"/>
                <w:szCs w:val="22"/>
                <w:lang w:val="el-GR"/>
              </w:rPr>
              <w:t>254,00</w:t>
            </w:r>
          </w:p>
        </w:tc>
      </w:tr>
      <w:tr w:rsidR="00B0039D" w:rsidRPr="00B0039D" w:rsidTr="00B0039D">
        <w:trPr>
          <w:trHeight w:val="303"/>
        </w:trPr>
        <w:tc>
          <w:tcPr>
            <w:tcW w:w="557" w:type="dxa"/>
            <w:tcBorders>
              <w:top w:val="nil"/>
              <w:left w:val="single" w:sz="4" w:space="0" w:color="auto"/>
              <w:bottom w:val="single" w:sz="4" w:space="0" w:color="auto"/>
              <w:right w:val="single" w:sz="4" w:space="0" w:color="auto"/>
            </w:tcBorders>
            <w:shd w:val="clear" w:color="auto" w:fill="auto"/>
            <w:noWrap/>
            <w:vAlign w:val="center"/>
            <w:hideMark/>
          </w:tcPr>
          <w:p w:rsidR="00B0039D" w:rsidRPr="00B0039D" w:rsidRDefault="00B0039D" w:rsidP="00B0039D">
            <w:pPr>
              <w:autoSpaceDE/>
              <w:autoSpaceDN/>
              <w:jc w:val="center"/>
              <w:rPr>
                <w:rFonts w:ascii="Calibri" w:hAnsi="Calibri" w:cs="Calibri"/>
                <w:color w:val="000000"/>
                <w:sz w:val="22"/>
                <w:szCs w:val="22"/>
                <w:lang w:val="el-GR"/>
              </w:rPr>
            </w:pPr>
            <w:r w:rsidRPr="00B0039D">
              <w:rPr>
                <w:rFonts w:ascii="Calibri" w:hAnsi="Calibri" w:cs="Calibri"/>
                <w:color w:val="000000"/>
                <w:sz w:val="22"/>
                <w:szCs w:val="22"/>
                <w:lang w:val="el-GR"/>
              </w:rPr>
              <w:t>41</w:t>
            </w:r>
          </w:p>
        </w:tc>
        <w:tc>
          <w:tcPr>
            <w:tcW w:w="2343" w:type="dxa"/>
            <w:tcBorders>
              <w:top w:val="nil"/>
              <w:left w:val="nil"/>
              <w:bottom w:val="single" w:sz="4" w:space="0" w:color="auto"/>
              <w:right w:val="single" w:sz="4" w:space="0" w:color="auto"/>
            </w:tcBorders>
            <w:shd w:val="clear" w:color="auto" w:fill="auto"/>
            <w:vAlign w:val="center"/>
            <w:hideMark/>
          </w:tcPr>
          <w:p w:rsidR="00B0039D" w:rsidRPr="00B0039D" w:rsidRDefault="00B0039D" w:rsidP="00B0039D">
            <w:pPr>
              <w:autoSpaceDE/>
              <w:autoSpaceDN/>
              <w:rPr>
                <w:rFonts w:ascii="Calibri" w:hAnsi="Calibri" w:cs="Calibri"/>
                <w:color w:val="000000"/>
                <w:sz w:val="22"/>
                <w:szCs w:val="22"/>
                <w:lang w:val="el-GR"/>
              </w:rPr>
            </w:pPr>
            <w:r w:rsidRPr="00B0039D">
              <w:rPr>
                <w:rFonts w:ascii="Calibri" w:hAnsi="Calibri" w:cs="Calibri"/>
                <w:color w:val="000000"/>
                <w:sz w:val="22"/>
                <w:szCs w:val="22"/>
                <w:lang w:val="el-GR"/>
              </w:rPr>
              <w:t>LEXMARK MS415dn</w:t>
            </w:r>
          </w:p>
        </w:tc>
        <w:tc>
          <w:tcPr>
            <w:tcW w:w="2434" w:type="dxa"/>
            <w:tcBorders>
              <w:top w:val="nil"/>
              <w:left w:val="nil"/>
              <w:bottom w:val="single" w:sz="4" w:space="0" w:color="auto"/>
              <w:right w:val="single" w:sz="4" w:space="0" w:color="auto"/>
            </w:tcBorders>
            <w:shd w:val="clear" w:color="auto" w:fill="auto"/>
            <w:vAlign w:val="center"/>
            <w:hideMark/>
          </w:tcPr>
          <w:p w:rsidR="00B0039D" w:rsidRPr="00B0039D" w:rsidRDefault="00B0039D" w:rsidP="00B0039D">
            <w:pPr>
              <w:autoSpaceDE/>
              <w:autoSpaceDN/>
              <w:rPr>
                <w:rFonts w:ascii="Calibri" w:hAnsi="Calibri" w:cs="Calibri"/>
                <w:color w:val="000000"/>
                <w:sz w:val="22"/>
                <w:szCs w:val="22"/>
                <w:lang w:val="el-GR"/>
              </w:rPr>
            </w:pPr>
            <w:r w:rsidRPr="00B0039D">
              <w:rPr>
                <w:rFonts w:ascii="Calibri" w:hAnsi="Calibri" w:cs="Calibri"/>
                <w:color w:val="000000"/>
                <w:sz w:val="22"/>
                <w:szCs w:val="22"/>
                <w:lang w:val="el-GR"/>
              </w:rPr>
              <w:t>50F2H00</w:t>
            </w:r>
          </w:p>
        </w:tc>
        <w:tc>
          <w:tcPr>
            <w:tcW w:w="1100" w:type="dxa"/>
            <w:tcBorders>
              <w:top w:val="nil"/>
              <w:left w:val="nil"/>
              <w:bottom w:val="single" w:sz="4" w:space="0" w:color="auto"/>
              <w:right w:val="single" w:sz="4" w:space="0" w:color="auto"/>
            </w:tcBorders>
            <w:shd w:val="clear" w:color="auto" w:fill="auto"/>
            <w:noWrap/>
            <w:vAlign w:val="center"/>
            <w:hideMark/>
          </w:tcPr>
          <w:p w:rsidR="00B0039D" w:rsidRPr="00B0039D" w:rsidRDefault="00B0039D" w:rsidP="00B0039D">
            <w:pPr>
              <w:autoSpaceDE/>
              <w:autoSpaceDN/>
              <w:jc w:val="center"/>
              <w:rPr>
                <w:rFonts w:ascii="Calibri" w:hAnsi="Calibri" w:cs="Calibri"/>
                <w:color w:val="000000"/>
                <w:sz w:val="22"/>
                <w:szCs w:val="22"/>
                <w:lang w:val="el-GR"/>
              </w:rPr>
            </w:pPr>
            <w:r w:rsidRPr="00B0039D">
              <w:rPr>
                <w:rFonts w:ascii="Calibri" w:hAnsi="Calibri" w:cs="Calibri"/>
                <w:color w:val="000000"/>
                <w:sz w:val="22"/>
                <w:szCs w:val="22"/>
                <w:lang w:val="el-GR"/>
              </w:rPr>
              <w:t>Τεμ.</w:t>
            </w:r>
          </w:p>
        </w:tc>
        <w:tc>
          <w:tcPr>
            <w:tcW w:w="1251" w:type="dxa"/>
            <w:tcBorders>
              <w:top w:val="nil"/>
              <w:left w:val="nil"/>
              <w:bottom w:val="single" w:sz="4" w:space="0" w:color="auto"/>
              <w:right w:val="single" w:sz="4" w:space="0" w:color="auto"/>
            </w:tcBorders>
            <w:shd w:val="clear" w:color="auto" w:fill="auto"/>
            <w:vAlign w:val="center"/>
            <w:hideMark/>
          </w:tcPr>
          <w:p w:rsidR="00B0039D" w:rsidRPr="00B0039D" w:rsidRDefault="00B0039D" w:rsidP="00B0039D">
            <w:pPr>
              <w:autoSpaceDE/>
              <w:autoSpaceDN/>
              <w:jc w:val="center"/>
              <w:rPr>
                <w:rFonts w:ascii="Calibri" w:hAnsi="Calibri" w:cs="Calibri"/>
                <w:sz w:val="22"/>
                <w:szCs w:val="22"/>
                <w:lang w:val="el-GR"/>
              </w:rPr>
            </w:pPr>
            <w:r w:rsidRPr="00B0039D">
              <w:rPr>
                <w:rFonts w:ascii="Calibri" w:hAnsi="Calibri" w:cs="Calibri"/>
                <w:sz w:val="22"/>
                <w:szCs w:val="22"/>
                <w:lang w:val="el-GR"/>
              </w:rPr>
              <w:t>5</w:t>
            </w:r>
          </w:p>
        </w:tc>
        <w:tc>
          <w:tcPr>
            <w:tcW w:w="1217" w:type="dxa"/>
            <w:tcBorders>
              <w:top w:val="nil"/>
              <w:left w:val="nil"/>
              <w:bottom w:val="single" w:sz="4" w:space="0" w:color="auto"/>
              <w:right w:val="single" w:sz="4" w:space="0" w:color="auto"/>
            </w:tcBorders>
            <w:shd w:val="clear" w:color="auto" w:fill="auto"/>
            <w:vAlign w:val="center"/>
            <w:hideMark/>
          </w:tcPr>
          <w:p w:rsidR="00B0039D" w:rsidRPr="00B0039D" w:rsidRDefault="00B0039D" w:rsidP="00B0039D">
            <w:pPr>
              <w:autoSpaceDE/>
              <w:autoSpaceDN/>
              <w:jc w:val="center"/>
              <w:rPr>
                <w:rFonts w:ascii="Calibri" w:hAnsi="Calibri" w:cs="Calibri"/>
                <w:sz w:val="22"/>
                <w:szCs w:val="22"/>
                <w:lang w:val="el-GR"/>
              </w:rPr>
            </w:pPr>
            <w:r w:rsidRPr="00B0039D">
              <w:rPr>
                <w:rFonts w:ascii="Calibri" w:hAnsi="Calibri" w:cs="Calibri"/>
                <w:sz w:val="22"/>
                <w:szCs w:val="22"/>
                <w:lang w:val="el-GR"/>
              </w:rPr>
              <w:t>127</w:t>
            </w:r>
          </w:p>
        </w:tc>
        <w:tc>
          <w:tcPr>
            <w:tcW w:w="1181" w:type="dxa"/>
            <w:tcBorders>
              <w:top w:val="nil"/>
              <w:left w:val="nil"/>
              <w:bottom w:val="single" w:sz="4" w:space="0" w:color="auto"/>
              <w:right w:val="single" w:sz="4" w:space="0" w:color="auto"/>
            </w:tcBorders>
            <w:shd w:val="clear" w:color="auto" w:fill="auto"/>
            <w:vAlign w:val="center"/>
            <w:hideMark/>
          </w:tcPr>
          <w:p w:rsidR="00B0039D" w:rsidRPr="00B0039D" w:rsidRDefault="00B0039D" w:rsidP="00B0039D">
            <w:pPr>
              <w:autoSpaceDE/>
              <w:autoSpaceDN/>
              <w:jc w:val="right"/>
              <w:rPr>
                <w:rFonts w:ascii="Calibri" w:hAnsi="Calibri" w:cs="Calibri"/>
                <w:sz w:val="22"/>
                <w:szCs w:val="22"/>
                <w:lang w:val="el-GR"/>
              </w:rPr>
            </w:pPr>
            <w:r w:rsidRPr="00B0039D">
              <w:rPr>
                <w:rFonts w:ascii="Calibri" w:hAnsi="Calibri" w:cs="Calibri"/>
                <w:sz w:val="22"/>
                <w:szCs w:val="22"/>
                <w:lang w:val="el-GR"/>
              </w:rPr>
              <w:t>635,00</w:t>
            </w:r>
          </w:p>
        </w:tc>
      </w:tr>
      <w:tr w:rsidR="00B0039D" w:rsidRPr="00B0039D" w:rsidTr="00B0039D">
        <w:trPr>
          <w:trHeight w:val="303"/>
        </w:trPr>
        <w:tc>
          <w:tcPr>
            <w:tcW w:w="557" w:type="dxa"/>
            <w:tcBorders>
              <w:top w:val="nil"/>
              <w:left w:val="single" w:sz="4" w:space="0" w:color="auto"/>
              <w:bottom w:val="single" w:sz="4" w:space="0" w:color="auto"/>
              <w:right w:val="single" w:sz="4" w:space="0" w:color="auto"/>
            </w:tcBorders>
            <w:shd w:val="clear" w:color="auto" w:fill="auto"/>
            <w:noWrap/>
            <w:vAlign w:val="center"/>
            <w:hideMark/>
          </w:tcPr>
          <w:p w:rsidR="00B0039D" w:rsidRPr="00B0039D" w:rsidRDefault="00B0039D" w:rsidP="00B0039D">
            <w:pPr>
              <w:autoSpaceDE/>
              <w:autoSpaceDN/>
              <w:jc w:val="center"/>
              <w:rPr>
                <w:rFonts w:ascii="Calibri" w:hAnsi="Calibri" w:cs="Calibri"/>
                <w:color w:val="000000"/>
                <w:sz w:val="22"/>
                <w:szCs w:val="22"/>
                <w:lang w:val="el-GR"/>
              </w:rPr>
            </w:pPr>
            <w:r w:rsidRPr="00B0039D">
              <w:rPr>
                <w:rFonts w:ascii="Calibri" w:hAnsi="Calibri" w:cs="Calibri"/>
                <w:color w:val="000000"/>
                <w:sz w:val="22"/>
                <w:szCs w:val="22"/>
                <w:lang w:val="el-GR"/>
              </w:rPr>
              <w:t>42</w:t>
            </w:r>
          </w:p>
        </w:tc>
        <w:tc>
          <w:tcPr>
            <w:tcW w:w="2343" w:type="dxa"/>
            <w:tcBorders>
              <w:top w:val="nil"/>
              <w:left w:val="nil"/>
              <w:bottom w:val="single" w:sz="4" w:space="0" w:color="auto"/>
              <w:right w:val="single" w:sz="4" w:space="0" w:color="auto"/>
            </w:tcBorders>
            <w:shd w:val="clear" w:color="auto" w:fill="auto"/>
            <w:vAlign w:val="center"/>
            <w:hideMark/>
          </w:tcPr>
          <w:p w:rsidR="00B0039D" w:rsidRPr="00B0039D" w:rsidRDefault="00B0039D" w:rsidP="00B0039D">
            <w:pPr>
              <w:autoSpaceDE/>
              <w:autoSpaceDN/>
              <w:rPr>
                <w:rFonts w:ascii="Calibri" w:hAnsi="Calibri" w:cs="Calibri"/>
                <w:color w:val="000000"/>
                <w:sz w:val="22"/>
                <w:szCs w:val="22"/>
                <w:lang w:val="el-GR"/>
              </w:rPr>
            </w:pPr>
            <w:r w:rsidRPr="00B0039D">
              <w:rPr>
                <w:rFonts w:ascii="Calibri" w:hAnsi="Calibri" w:cs="Calibri"/>
                <w:color w:val="000000"/>
                <w:sz w:val="22"/>
                <w:szCs w:val="22"/>
                <w:lang w:val="el-GR"/>
              </w:rPr>
              <w:t>MUTOCH RJ-900C</w:t>
            </w:r>
          </w:p>
        </w:tc>
        <w:tc>
          <w:tcPr>
            <w:tcW w:w="2434" w:type="dxa"/>
            <w:tcBorders>
              <w:top w:val="nil"/>
              <w:left w:val="nil"/>
              <w:bottom w:val="single" w:sz="4" w:space="0" w:color="auto"/>
              <w:right w:val="single" w:sz="4" w:space="0" w:color="auto"/>
            </w:tcBorders>
            <w:shd w:val="clear" w:color="auto" w:fill="auto"/>
            <w:vAlign w:val="center"/>
            <w:hideMark/>
          </w:tcPr>
          <w:p w:rsidR="00B0039D" w:rsidRPr="00B0039D" w:rsidRDefault="00B0039D" w:rsidP="00B0039D">
            <w:pPr>
              <w:autoSpaceDE/>
              <w:autoSpaceDN/>
              <w:rPr>
                <w:rFonts w:ascii="Calibri" w:hAnsi="Calibri" w:cs="Calibri"/>
                <w:color w:val="000000"/>
                <w:sz w:val="22"/>
                <w:szCs w:val="22"/>
                <w:lang w:val="el-GR"/>
              </w:rPr>
            </w:pPr>
            <w:r w:rsidRPr="00B0039D">
              <w:rPr>
                <w:rFonts w:ascii="Calibri" w:hAnsi="Calibri" w:cs="Calibri"/>
                <w:color w:val="000000"/>
                <w:sz w:val="22"/>
                <w:szCs w:val="22"/>
                <w:lang w:val="el-GR"/>
              </w:rPr>
              <w:t>RJ9-INK BLACK</w:t>
            </w:r>
          </w:p>
        </w:tc>
        <w:tc>
          <w:tcPr>
            <w:tcW w:w="1100" w:type="dxa"/>
            <w:tcBorders>
              <w:top w:val="nil"/>
              <w:left w:val="nil"/>
              <w:bottom w:val="single" w:sz="4" w:space="0" w:color="auto"/>
              <w:right w:val="single" w:sz="4" w:space="0" w:color="auto"/>
            </w:tcBorders>
            <w:shd w:val="clear" w:color="auto" w:fill="auto"/>
            <w:noWrap/>
            <w:vAlign w:val="center"/>
            <w:hideMark/>
          </w:tcPr>
          <w:p w:rsidR="00B0039D" w:rsidRPr="00B0039D" w:rsidRDefault="00B0039D" w:rsidP="00B0039D">
            <w:pPr>
              <w:autoSpaceDE/>
              <w:autoSpaceDN/>
              <w:jc w:val="center"/>
              <w:rPr>
                <w:rFonts w:ascii="Calibri" w:hAnsi="Calibri" w:cs="Calibri"/>
                <w:color w:val="000000"/>
                <w:sz w:val="22"/>
                <w:szCs w:val="22"/>
                <w:lang w:val="el-GR"/>
              </w:rPr>
            </w:pPr>
            <w:r w:rsidRPr="00B0039D">
              <w:rPr>
                <w:rFonts w:ascii="Calibri" w:hAnsi="Calibri" w:cs="Calibri"/>
                <w:color w:val="000000"/>
                <w:sz w:val="22"/>
                <w:szCs w:val="22"/>
                <w:lang w:val="el-GR"/>
              </w:rPr>
              <w:t>Τεμ.</w:t>
            </w:r>
          </w:p>
        </w:tc>
        <w:tc>
          <w:tcPr>
            <w:tcW w:w="1251" w:type="dxa"/>
            <w:tcBorders>
              <w:top w:val="nil"/>
              <w:left w:val="nil"/>
              <w:bottom w:val="single" w:sz="4" w:space="0" w:color="auto"/>
              <w:right w:val="single" w:sz="4" w:space="0" w:color="auto"/>
            </w:tcBorders>
            <w:shd w:val="clear" w:color="auto" w:fill="auto"/>
            <w:noWrap/>
            <w:vAlign w:val="center"/>
            <w:hideMark/>
          </w:tcPr>
          <w:p w:rsidR="00B0039D" w:rsidRPr="00B0039D" w:rsidRDefault="00B0039D" w:rsidP="00B0039D">
            <w:pPr>
              <w:autoSpaceDE/>
              <w:autoSpaceDN/>
              <w:jc w:val="center"/>
              <w:rPr>
                <w:rFonts w:ascii="Calibri" w:hAnsi="Calibri" w:cs="Calibri"/>
                <w:sz w:val="22"/>
                <w:szCs w:val="22"/>
                <w:lang w:val="el-GR"/>
              </w:rPr>
            </w:pPr>
            <w:r w:rsidRPr="00B0039D">
              <w:rPr>
                <w:rFonts w:ascii="Calibri" w:hAnsi="Calibri" w:cs="Calibri"/>
                <w:sz w:val="22"/>
                <w:szCs w:val="22"/>
                <w:lang w:val="el-GR"/>
              </w:rPr>
              <w:t>3</w:t>
            </w:r>
          </w:p>
        </w:tc>
        <w:tc>
          <w:tcPr>
            <w:tcW w:w="1217" w:type="dxa"/>
            <w:tcBorders>
              <w:top w:val="nil"/>
              <w:left w:val="nil"/>
              <w:bottom w:val="single" w:sz="4" w:space="0" w:color="auto"/>
              <w:right w:val="single" w:sz="4" w:space="0" w:color="auto"/>
            </w:tcBorders>
            <w:shd w:val="clear" w:color="auto" w:fill="auto"/>
            <w:noWrap/>
            <w:vAlign w:val="center"/>
            <w:hideMark/>
          </w:tcPr>
          <w:p w:rsidR="00B0039D" w:rsidRPr="00B0039D" w:rsidRDefault="00B0039D" w:rsidP="00B0039D">
            <w:pPr>
              <w:autoSpaceDE/>
              <w:autoSpaceDN/>
              <w:jc w:val="center"/>
              <w:rPr>
                <w:rFonts w:ascii="Calibri" w:hAnsi="Calibri" w:cs="Calibri"/>
                <w:sz w:val="22"/>
                <w:szCs w:val="22"/>
                <w:lang w:val="el-GR"/>
              </w:rPr>
            </w:pPr>
            <w:r w:rsidRPr="00B0039D">
              <w:rPr>
                <w:rFonts w:ascii="Calibri" w:hAnsi="Calibri" w:cs="Calibri"/>
                <w:sz w:val="22"/>
                <w:szCs w:val="22"/>
                <w:lang w:val="el-GR"/>
              </w:rPr>
              <w:t>89</w:t>
            </w:r>
          </w:p>
        </w:tc>
        <w:tc>
          <w:tcPr>
            <w:tcW w:w="1181" w:type="dxa"/>
            <w:tcBorders>
              <w:top w:val="nil"/>
              <w:left w:val="nil"/>
              <w:bottom w:val="single" w:sz="4" w:space="0" w:color="auto"/>
              <w:right w:val="single" w:sz="4" w:space="0" w:color="auto"/>
            </w:tcBorders>
            <w:shd w:val="clear" w:color="auto" w:fill="auto"/>
            <w:vAlign w:val="center"/>
            <w:hideMark/>
          </w:tcPr>
          <w:p w:rsidR="00B0039D" w:rsidRPr="00B0039D" w:rsidRDefault="00B0039D" w:rsidP="00B0039D">
            <w:pPr>
              <w:autoSpaceDE/>
              <w:autoSpaceDN/>
              <w:jc w:val="right"/>
              <w:rPr>
                <w:rFonts w:ascii="Calibri" w:hAnsi="Calibri" w:cs="Calibri"/>
                <w:sz w:val="22"/>
                <w:szCs w:val="22"/>
                <w:lang w:val="el-GR"/>
              </w:rPr>
            </w:pPr>
            <w:r w:rsidRPr="00B0039D">
              <w:rPr>
                <w:rFonts w:ascii="Calibri" w:hAnsi="Calibri" w:cs="Calibri"/>
                <w:sz w:val="22"/>
                <w:szCs w:val="22"/>
                <w:lang w:val="el-GR"/>
              </w:rPr>
              <w:t>267,00</w:t>
            </w:r>
          </w:p>
        </w:tc>
      </w:tr>
      <w:tr w:rsidR="00B0039D" w:rsidRPr="00B0039D" w:rsidTr="00B0039D">
        <w:trPr>
          <w:trHeight w:val="303"/>
        </w:trPr>
        <w:tc>
          <w:tcPr>
            <w:tcW w:w="557" w:type="dxa"/>
            <w:tcBorders>
              <w:top w:val="nil"/>
              <w:left w:val="single" w:sz="4" w:space="0" w:color="auto"/>
              <w:bottom w:val="single" w:sz="4" w:space="0" w:color="auto"/>
              <w:right w:val="single" w:sz="4" w:space="0" w:color="auto"/>
            </w:tcBorders>
            <w:shd w:val="clear" w:color="auto" w:fill="auto"/>
            <w:noWrap/>
            <w:vAlign w:val="center"/>
            <w:hideMark/>
          </w:tcPr>
          <w:p w:rsidR="00B0039D" w:rsidRPr="00B0039D" w:rsidRDefault="00B0039D" w:rsidP="00B0039D">
            <w:pPr>
              <w:autoSpaceDE/>
              <w:autoSpaceDN/>
              <w:jc w:val="center"/>
              <w:rPr>
                <w:rFonts w:ascii="Calibri" w:hAnsi="Calibri" w:cs="Calibri"/>
                <w:color w:val="000000"/>
                <w:sz w:val="22"/>
                <w:szCs w:val="22"/>
                <w:lang w:val="el-GR"/>
              </w:rPr>
            </w:pPr>
            <w:r w:rsidRPr="00B0039D">
              <w:rPr>
                <w:rFonts w:ascii="Calibri" w:hAnsi="Calibri" w:cs="Calibri"/>
                <w:color w:val="000000"/>
                <w:sz w:val="22"/>
                <w:szCs w:val="22"/>
                <w:lang w:val="el-GR"/>
              </w:rPr>
              <w:t>43</w:t>
            </w:r>
          </w:p>
        </w:tc>
        <w:tc>
          <w:tcPr>
            <w:tcW w:w="2343" w:type="dxa"/>
            <w:tcBorders>
              <w:top w:val="nil"/>
              <w:left w:val="nil"/>
              <w:bottom w:val="single" w:sz="4" w:space="0" w:color="auto"/>
              <w:right w:val="single" w:sz="4" w:space="0" w:color="auto"/>
            </w:tcBorders>
            <w:shd w:val="clear" w:color="auto" w:fill="auto"/>
            <w:vAlign w:val="center"/>
            <w:hideMark/>
          </w:tcPr>
          <w:p w:rsidR="00B0039D" w:rsidRPr="00B0039D" w:rsidRDefault="00B0039D" w:rsidP="00B0039D">
            <w:pPr>
              <w:autoSpaceDE/>
              <w:autoSpaceDN/>
              <w:rPr>
                <w:rFonts w:ascii="Calibri" w:hAnsi="Calibri" w:cs="Calibri"/>
                <w:color w:val="000000"/>
                <w:sz w:val="22"/>
                <w:szCs w:val="22"/>
                <w:lang w:val="el-GR"/>
              </w:rPr>
            </w:pPr>
            <w:r w:rsidRPr="00B0039D">
              <w:rPr>
                <w:rFonts w:ascii="Calibri" w:hAnsi="Calibri" w:cs="Calibri"/>
                <w:color w:val="000000"/>
                <w:sz w:val="22"/>
                <w:szCs w:val="22"/>
                <w:lang w:val="el-GR"/>
              </w:rPr>
              <w:t>MUTOCH RJ-900C</w:t>
            </w:r>
          </w:p>
        </w:tc>
        <w:tc>
          <w:tcPr>
            <w:tcW w:w="2434" w:type="dxa"/>
            <w:tcBorders>
              <w:top w:val="nil"/>
              <w:left w:val="nil"/>
              <w:bottom w:val="single" w:sz="4" w:space="0" w:color="auto"/>
              <w:right w:val="single" w:sz="4" w:space="0" w:color="auto"/>
            </w:tcBorders>
            <w:shd w:val="clear" w:color="auto" w:fill="auto"/>
            <w:vAlign w:val="center"/>
            <w:hideMark/>
          </w:tcPr>
          <w:p w:rsidR="00B0039D" w:rsidRPr="00B0039D" w:rsidRDefault="00B0039D" w:rsidP="00B0039D">
            <w:pPr>
              <w:autoSpaceDE/>
              <w:autoSpaceDN/>
              <w:rPr>
                <w:rFonts w:ascii="Calibri" w:hAnsi="Calibri" w:cs="Calibri"/>
                <w:color w:val="000000"/>
                <w:sz w:val="22"/>
                <w:szCs w:val="22"/>
                <w:lang w:val="el-GR"/>
              </w:rPr>
            </w:pPr>
            <w:r w:rsidRPr="00B0039D">
              <w:rPr>
                <w:rFonts w:ascii="Calibri" w:hAnsi="Calibri" w:cs="Calibri"/>
                <w:color w:val="000000"/>
                <w:sz w:val="22"/>
                <w:szCs w:val="22"/>
                <w:lang w:val="el-GR"/>
              </w:rPr>
              <w:t>RJ9-INK MAGENTA</w:t>
            </w:r>
          </w:p>
        </w:tc>
        <w:tc>
          <w:tcPr>
            <w:tcW w:w="1100" w:type="dxa"/>
            <w:tcBorders>
              <w:top w:val="nil"/>
              <w:left w:val="nil"/>
              <w:bottom w:val="single" w:sz="4" w:space="0" w:color="auto"/>
              <w:right w:val="single" w:sz="4" w:space="0" w:color="auto"/>
            </w:tcBorders>
            <w:shd w:val="clear" w:color="auto" w:fill="auto"/>
            <w:noWrap/>
            <w:vAlign w:val="center"/>
            <w:hideMark/>
          </w:tcPr>
          <w:p w:rsidR="00B0039D" w:rsidRPr="00B0039D" w:rsidRDefault="00B0039D" w:rsidP="00B0039D">
            <w:pPr>
              <w:autoSpaceDE/>
              <w:autoSpaceDN/>
              <w:jc w:val="center"/>
              <w:rPr>
                <w:rFonts w:ascii="Calibri" w:hAnsi="Calibri" w:cs="Calibri"/>
                <w:color w:val="000000"/>
                <w:sz w:val="22"/>
                <w:szCs w:val="22"/>
                <w:lang w:val="el-GR"/>
              </w:rPr>
            </w:pPr>
            <w:r w:rsidRPr="00B0039D">
              <w:rPr>
                <w:rFonts w:ascii="Calibri" w:hAnsi="Calibri" w:cs="Calibri"/>
                <w:color w:val="000000"/>
                <w:sz w:val="22"/>
                <w:szCs w:val="22"/>
                <w:lang w:val="el-GR"/>
              </w:rPr>
              <w:t>Τεμ.</w:t>
            </w:r>
          </w:p>
        </w:tc>
        <w:tc>
          <w:tcPr>
            <w:tcW w:w="1251" w:type="dxa"/>
            <w:tcBorders>
              <w:top w:val="nil"/>
              <w:left w:val="nil"/>
              <w:bottom w:val="single" w:sz="4" w:space="0" w:color="auto"/>
              <w:right w:val="single" w:sz="4" w:space="0" w:color="auto"/>
            </w:tcBorders>
            <w:shd w:val="clear" w:color="auto" w:fill="auto"/>
            <w:noWrap/>
            <w:vAlign w:val="center"/>
            <w:hideMark/>
          </w:tcPr>
          <w:p w:rsidR="00B0039D" w:rsidRPr="00B0039D" w:rsidRDefault="00B0039D" w:rsidP="00B0039D">
            <w:pPr>
              <w:autoSpaceDE/>
              <w:autoSpaceDN/>
              <w:jc w:val="center"/>
              <w:rPr>
                <w:rFonts w:ascii="Calibri" w:hAnsi="Calibri" w:cs="Calibri"/>
                <w:sz w:val="22"/>
                <w:szCs w:val="22"/>
                <w:lang w:val="el-GR"/>
              </w:rPr>
            </w:pPr>
            <w:r w:rsidRPr="00B0039D">
              <w:rPr>
                <w:rFonts w:ascii="Calibri" w:hAnsi="Calibri" w:cs="Calibri"/>
                <w:sz w:val="22"/>
                <w:szCs w:val="22"/>
                <w:lang w:val="el-GR"/>
              </w:rPr>
              <w:t>2</w:t>
            </w:r>
          </w:p>
        </w:tc>
        <w:tc>
          <w:tcPr>
            <w:tcW w:w="1217" w:type="dxa"/>
            <w:tcBorders>
              <w:top w:val="nil"/>
              <w:left w:val="nil"/>
              <w:bottom w:val="single" w:sz="4" w:space="0" w:color="auto"/>
              <w:right w:val="single" w:sz="4" w:space="0" w:color="auto"/>
            </w:tcBorders>
            <w:shd w:val="clear" w:color="auto" w:fill="auto"/>
            <w:noWrap/>
            <w:vAlign w:val="center"/>
            <w:hideMark/>
          </w:tcPr>
          <w:p w:rsidR="00B0039D" w:rsidRPr="00B0039D" w:rsidRDefault="00B0039D" w:rsidP="00B0039D">
            <w:pPr>
              <w:autoSpaceDE/>
              <w:autoSpaceDN/>
              <w:jc w:val="center"/>
              <w:rPr>
                <w:rFonts w:ascii="Calibri" w:hAnsi="Calibri" w:cs="Calibri"/>
                <w:sz w:val="22"/>
                <w:szCs w:val="22"/>
                <w:lang w:val="el-GR"/>
              </w:rPr>
            </w:pPr>
            <w:r w:rsidRPr="00B0039D">
              <w:rPr>
                <w:rFonts w:ascii="Calibri" w:hAnsi="Calibri" w:cs="Calibri"/>
                <w:sz w:val="22"/>
                <w:szCs w:val="22"/>
                <w:lang w:val="el-GR"/>
              </w:rPr>
              <w:t>73,71</w:t>
            </w:r>
          </w:p>
        </w:tc>
        <w:tc>
          <w:tcPr>
            <w:tcW w:w="1181" w:type="dxa"/>
            <w:tcBorders>
              <w:top w:val="nil"/>
              <w:left w:val="nil"/>
              <w:bottom w:val="single" w:sz="4" w:space="0" w:color="auto"/>
              <w:right w:val="single" w:sz="4" w:space="0" w:color="auto"/>
            </w:tcBorders>
            <w:shd w:val="clear" w:color="auto" w:fill="auto"/>
            <w:vAlign w:val="center"/>
            <w:hideMark/>
          </w:tcPr>
          <w:p w:rsidR="00B0039D" w:rsidRPr="00B0039D" w:rsidRDefault="00B0039D" w:rsidP="00B0039D">
            <w:pPr>
              <w:autoSpaceDE/>
              <w:autoSpaceDN/>
              <w:jc w:val="right"/>
              <w:rPr>
                <w:rFonts w:ascii="Calibri" w:hAnsi="Calibri" w:cs="Calibri"/>
                <w:sz w:val="22"/>
                <w:szCs w:val="22"/>
                <w:lang w:val="el-GR"/>
              </w:rPr>
            </w:pPr>
            <w:r w:rsidRPr="00B0039D">
              <w:rPr>
                <w:rFonts w:ascii="Calibri" w:hAnsi="Calibri" w:cs="Calibri"/>
                <w:sz w:val="22"/>
                <w:szCs w:val="22"/>
                <w:lang w:val="el-GR"/>
              </w:rPr>
              <w:t>147,42</w:t>
            </w:r>
          </w:p>
        </w:tc>
      </w:tr>
      <w:tr w:rsidR="00B0039D" w:rsidRPr="00B0039D" w:rsidTr="00B0039D">
        <w:trPr>
          <w:trHeight w:val="303"/>
        </w:trPr>
        <w:tc>
          <w:tcPr>
            <w:tcW w:w="557" w:type="dxa"/>
            <w:tcBorders>
              <w:top w:val="nil"/>
              <w:left w:val="single" w:sz="4" w:space="0" w:color="auto"/>
              <w:bottom w:val="single" w:sz="4" w:space="0" w:color="auto"/>
              <w:right w:val="single" w:sz="4" w:space="0" w:color="auto"/>
            </w:tcBorders>
            <w:shd w:val="clear" w:color="auto" w:fill="auto"/>
            <w:noWrap/>
            <w:vAlign w:val="center"/>
            <w:hideMark/>
          </w:tcPr>
          <w:p w:rsidR="00B0039D" w:rsidRPr="00B0039D" w:rsidRDefault="00B0039D" w:rsidP="00B0039D">
            <w:pPr>
              <w:autoSpaceDE/>
              <w:autoSpaceDN/>
              <w:jc w:val="center"/>
              <w:rPr>
                <w:rFonts w:ascii="Calibri" w:hAnsi="Calibri" w:cs="Calibri"/>
                <w:color w:val="000000"/>
                <w:sz w:val="22"/>
                <w:szCs w:val="22"/>
                <w:lang w:val="el-GR"/>
              </w:rPr>
            </w:pPr>
            <w:r w:rsidRPr="00B0039D">
              <w:rPr>
                <w:rFonts w:ascii="Calibri" w:hAnsi="Calibri" w:cs="Calibri"/>
                <w:color w:val="000000"/>
                <w:sz w:val="22"/>
                <w:szCs w:val="22"/>
                <w:lang w:val="el-GR"/>
              </w:rPr>
              <w:t>44</w:t>
            </w:r>
          </w:p>
        </w:tc>
        <w:tc>
          <w:tcPr>
            <w:tcW w:w="2343" w:type="dxa"/>
            <w:tcBorders>
              <w:top w:val="nil"/>
              <w:left w:val="nil"/>
              <w:bottom w:val="single" w:sz="4" w:space="0" w:color="auto"/>
              <w:right w:val="single" w:sz="4" w:space="0" w:color="auto"/>
            </w:tcBorders>
            <w:shd w:val="clear" w:color="auto" w:fill="auto"/>
            <w:vAlign w:val="center"/>
            <w:hideMark/>
          </w:tcPr>
          <w:p w:rsidR="00B0039D" w:rsidRPr="00B0039D" w:rsidRDefault="00B0039D" w:rsidP="00B0039D">
            <w:pPr>
              <w:autoSpaceDE/>
              <w:autoSpaceDN/>
              <w:rPr>
                <w:rFonts w:ascii="Calibri" w:hAnsi="Calibri" w:cs="Calibri"/>
                <w:color w:val="000000"/>
                <w:sz w:val="22"/>
                <w:szCs w:val="22"/>
                <w:lang w:val="el-GR"/>
              </w:rPr>
            </w:pPr>
            <w:r w:rsidRPr="00B0039D">
              <w:rPr>
                <w:rFonts w:ascii="Calibri" w:hAnsi="Calibri" w:cs="Calibri"/>
                <w:color w:val="000000"/>
                <w:sz w:val="22"/>
                <w:szCs w:val="22"/>
                <w:lang w:val="el-GR"/>
              </w:rPr>
              <w:t>MUTOCH RJ-900C</w:t>
            </w:r>
          </w:p>
        </w:tc>
        <w:tc>
          <w:tcPr>
            <w:tcW w:w="2434" w:type="dxa"/>
            <w:tcBorders>
              <w:top w:val="nil"/>
              <w:left w:val="nil"/>
              <w:bottom w:val="single" w:sz="4" w:space="0" w:color="auto"/>
              <w:right w:val="single" w:sz="4" w:space="0" w:color="auto"/>
            </w:tcBorders>
            <w:shd w:val="clear" w:color="auto" w:fill="auto"/>
            <w:vAlign w:val="center"/>
            <w:hideMark/>
          </w:tcPr>
          <w:p w:rsidR="00B0039D" w:rsidRPr="00B0039D" w:rsidRDefault="00B0039D" w:rsidP="00B0039D">
            <w:pPr>
              <w:autoSpaceDE/>
              <w:autoSpaceDN/>
              <w:rPr>
                <w:rFonts w:ascii="Calibri" w:hAnsi="Calibri" w:cs="Calibri"/>
                <w:color w:val="000000"/>
                <w:sz w:val="22"/>
                <w:szCs w:val="22"/>
                <w:lang w:val="el-GR"/>
              </w:rPr>
            </w:pPr>
            <w:r w:rsidRPr="00B0039D">
              <w:rPr>
                <w:rFonts w:ascii="Calibri" w:hAnsi="Calibri" w:cs="Calibri"/>
                <w:color w:val="000000"/>
                <w:sz w:val="22"/>
                <w:szCs w:val="22"/>
                <w:lang w:val="el-GR"/>
              </w:rPr>
              <w:t>RJ9-INK CYAN</w:t>
            </w:r>
          </w:p>
        </w:tc>
        <w:tc>
          <w:tcPr>
            <w:tcW w:w="1100" w:type="dxa"/>
            <w:tcBorders>
              <w:top w:val="nil"/>
              <w:left w:val="nil"/>
              <w:bottom w:val="single" w:sz="4" w:space="0" w:color="auto"/>
              <w:right w:val="single" w:sz="4" w:space="0" w:color="auto"/>
            </w:tcBorders>
            <w:shd w:val="clear" w:color="auto" w:fill="auto"/>
            <w:noWrap/>
            <w:vAlign w:val="center"/>
            <w:hideMark/>
          </w:tcPr>
          <w:p w:rsidR="00B0039D" w:rsidRPr="00B0039D" w:rsidRDefault="00B0039D" w:rsidP="00B0039D">
            <w:pPr>
              <w:autoSpaceDE/>
              <w:autoSpaceDN/>
              <w:jc w:val="center"/>
              <w:rPr>
                <w:rFonts w:ascii="Calibri" w:hAnsi="Calibri" w:cs="Calibri"/>
                <w:color w:val="000000"/>
                <w:sz w:val="22"/>
                <w:szCs w:val="22"/>
                <w:lang w:val="el-GR"/>
              </w:rPr>
            </w:pPr>
            <w:r w:rsidRPr="00B0039D">
              <w:rPr>
                <w:rFonts w:ascii="Calibri" w:hAnsi="Calibri" w:cs="Calibri"/>
                <w:color w:val="000000"/>
                <w:sz w:val="22"/>
                <w:szCs w:val="22"/>
                <w:lang w:val="el-GR"/>
              </w:rPr>
              <w:t>Τεμ.</w:t>
            </w:r>
          </w:p>
        </w:tc>
        <w:tc>
          <w:tcPr>
            <w:tcW w:w="1251" w:type="dxa"/>
            <w:tcBorders>
              <w:top w:val="nil"/>
              <w:left w:val="nil"/>
              <w:bottom w:val="single" w:sz="4" w:space="0" w:color="auto"/>
              <w:right w:val="single" w:sz="4" w:space="0" w:color="auto"/>
            </w:tcBorders>
            <w:shd w:val="clear" w:color="auto" w:fill="auto"/>
            <w:noWrap/>
            <w:vAlign w:val="center"/>
            <w:hideMark/>
          </w:tcPr>
          <w:p w:rsidR="00B0039D" w:rsidRPr="00B0039D" w:rsidRDefault="00B0039D" w:rsidP="00B0039D">
            <w:pPr>
              <w:autoSpaceDE/>
              <w:autoSpaceDN/>
              <w:jc w:val="center"/>
              <w:rPr>
                <w:rFonts w:ascii="Calibri" w:hAnsi="Calibri" w:cs="Calibri"/>
                <w:sz w:val="22"/>
                <w:szCs w:val="22"/>
                <w:lang w:val="el-GR"/>
              </w:rPr>
            </w:pPr>
            <w:r w:rsidRPr="00B0039D">
              <w:rPr>
                <w:rFonts w:ascii="Calibri" w:hAnsi="Calibri" w:cs="Calibri"/>
                <w:sz w:val="22"/>
                <w:szCs w:val="22"/>
                <w:lang w:val="el-GR"/>
              </w:rPr>
              <w:t>2</w:t>
            </w:r>
          </w:p>
        </w:tc>
        <w:tc>
          <w:tcPr>
            <w:tcW w:w="1217" w:type="dxa"/>
            <w:tcBorders>
              <w:top w:val="nil"/>
              <w:left w:val="nil"/>
              <w:bottom w:val="single" w:sz="4" w:space="0" w:color="auto"/>
              <w:right w:val="single" w:sz="4" w:space="0" w:color="auto"/>
            </w:tcBorders>
            <w:shd w:val="clear" w:color="auto" w:fill="auto"/>
            <w:noWrap/>
            <w:vAlign w:val="center"/>
            <w:hideMark/>
          </w:tcPr>
          <w:p w:rsidR="00B0039D" w:rsidRPr="00B0039D" w:rsidRDefault="00B0039D" w:rsidP="00B0039D">
            <w:pPr>
              <w:autoSpaceDE/>
              <w:autoSpaceDN/>
              <w:jc w:val="center"/>
              <w:rPr>
                <w:rFonts w:ascii="Calibri" w:hAnsi="Calibri" w:cs="Calibri"/>
                <w:sz w:val="22"/>
                <w:szCs w:val="22"/>
                <w:lang w:val="el-GR"/>
              </w:rPr>
            </w:pPr>
            <w:r w:rsidRPr="00B0039D">
              <w:rPr>
                <w:rFonts w:ascii="Calibri" w:hAnsi="Calibri" w:cs="Calibri"/>
                <w:sz w:val="22"/>
                <w:szCs w:val="22"/>
                <w:lang w:val="el-GR"/>
              </w:rPr>
              <w:t>73,71</w:t>
            </w:r>
          </w:p>
        </w:tc>
        <w:tc>
          <w:tcPr>
            <w:tcW w:w="1181" w:type="dxa"/>
            <w:tcBorders>
              <w:top w:val="nil"/>
              <w:left w:val="nil"/>
              <w:bottom w:val="single" w:sz="4" w:space="0" w:color="auto"/>
              <w:right w:val="single" w:sz="4" w:space="0" w:color="auto"/>
            </w:tcBorders>
            <w:shd w:val="clear" w:color="auto" w:fill="auto"/>
            <w:vAlign w:val="center"/>
            <w:hideMark/>
          </w:tcPr>
          <w:p w:rsidR="00B0039D" w:rsidRPr="00B0039D" w:rsidRDefault="00B0039D" w:rsidP="00B0039D">
            <w:pPr>
              <w:autoSpaceDE/>
              <w:autoSpaceDN/>
              <w:jc w:val="right"/>
              <w:rPr>
                <w:rFonts w:ascii="Calibri" w:hAnsi="Calibri" w:cs="Calibri"/>
                <w:sz w:val="22"/>
                <w:szCs w:val="22"/>
                <w:lang w:val="el-GR"/>
              </w:rPr>
            </w:pPr>
            <w:r w:rsidRPr="00B0039D">
              <w:rPr>
                <w:rFonts w:ascii="Calibri" w:hAnsi="Calibri" w:cs="Calibri"/>
                <w:sz w:val="22"/>
                <w:szCs w:val="22"/>
                <w:lang w:val="el-GR"/>
              </w:rPr>
              <w:t>147,42</w:t>
            </w:r>
          </w:p>
        </w:tc>
      </w:tr>
      <w:tr w:rsidR="00B0039D" w:rsidRPr="00B0039D" w:rsidTr="00B0039D">
        <w:trPr>
          <w:trHeight w:val="303"/>
        </w:trPr>
        <w:tc>
          <w:tcPr>
            <w:tcW w:w="557" w:type="dxa"/>
            <w:tcBorders>
              <w:top w:val="nil"/>
              <w:left w:val="single" w:sz="4" w:space="0" w:color="auto"/>
              <w:bottom w:val="single" w:sz="4" w:space="0" w:color="auto"/>
              <w:right w:val="single" w:sz="4" w:space="0" w:color="auto"/>
            </w:tcBorders>
            <w:shd w:val="clear" w:color="auto" w:fill="auto"/>
            <w:noWrap/>
            <w:vAlign w:val="center"/>
            <w:hideMark/>
          </w:tcPr>
          <w:p w:rsidR="00B0039D" w:rsidRPr="00B0039D" w:rsidRDefault="00B0039D" w:rsidP="00B0039D">
            <w:pPr>
              <w:autoSpaceDE/>
              <w:autoSpaceDN/>
              <w:jc w:val="center"/>
              <w:rPr>
                <w:rFonts w:ascii="Calibri" w:hAnsi="Calibri" w:cs="Calibri"/>
                <w:color w:val="000000"/>
                <w:sz w:val="22"/>
                <w:szCs w:val="22"/>
                <w:lang w:val="el-GR"/>
              </w:rPr>
            </w:pPr>
            <w:r w:rsidRPr="00B0039D">
              <w:rPr>
                <w:rFonts w:ascii="Calibri" w:hAnsi="Calibri" w:cs="Calibri"/>
                <w:color w:val="000000"/>
                <w:sz w:val="22"/>
                <w:szCs w:val="22"/>
                <w:lang w:val="el-GR"/>
              </w:rPr>
              <w:t>45</w:t>
            </w:r>
          </w:p>
        </w:tc>
        <w:tc>
          <w:tcPr>
            <w:tcW w:w="2343" w:type="dxa"/>
            <w:tcBorders>
              <w:top w:val="nil"/>
              <w:left w:val="nil"/>
              <w:bottom w:val="single" w:sz="4" w:space="0" w:color="auto"/>
              <w:right w:val="single" w:sz="4" w:space="0" w:color="auto"/>
            </w:tcBorders>
            <w:shd w:val="clear" w:color="auto" w:fill="auto"/>
            <w:vAlign w:val="center"/>
            <w:hideMark/>
          </w:tcPr>
          <w:p w:rsidR="00B0039D" w:rsidRPr="00B0039D" w:rsidRDefault="00B0039D" w:rsidP="00B0039D">
            <w:pPr>
              <w:autoSpaceDE/>
              <w:autoSpaceDN/>
              <w:rPr>
                <w:rFonts w:ascii="Calibri" w:hAnsi="Calibri" w:cs="Calibri"/>
                <w:color w:val="000000"/>
                <w:sz w:val="22"/>
                <w:szCs w:val="22"/>
                <w:lang w:val="el-GR"/>
              </w:rPr>
            </w:pPr>
            <w:r w:rsidRPr="00B0039D">
              <w:rPr>
                <w:rFonts w:ascii="Calibri" w:hAnsi="Calibri" w:cs="Calibri"/>
                <w:color w:val="000000"/>
                <w:sz w:val="22"/>
                <w:szCs w:val="22"/>
                <w:lang w:val="el-GR"/>
              </w:rPr>
              <w:t>MUTOCH RJ-900C</w:t>
            </w:r>
          </w:p>
        </w:tc>
        <w:tc>
          <w:tcPr>
            <w:tcW w:w="2434" w:type="dxa"/>
            <w:tcBorders>
              <w:top w:val="nil"/>
              <w:left w:val="nil"/>
              <w:bottom w:val="single" w:sz="4" w:space="0" w:color="auto"/>
              <w:right w:val="single" w:sz="4" w:space="0" w:color="auto"/>
            </w:tcBorders>
            <w:shd w:val="clear" w:color="auto" w:fill="auto"/>
            <w:vAlign w:val="center"/>
            <w:hideMark/>
          </w:tcPr>
          <w:p w:rsidR="00B0039D" w:rsidRPr="00B0039D" w:rsidRDefault="00B0039D" w:rsidP="00B0039D">
            <w:pPr>
              <w:autoSpaceDE/>
              <w:autoSpaceDN/>
              <w:rPr>
                <w:rFonts w:ascii="Calibri" w:hAnsi="Calibri" w:cs="Calibri"/>
                <w:color w:val="000000"/>
                <w:sz w:val="22"/>
                <w:szCs w:val="22"/>
                <w:lang w:val="el-GR"/>
              </w:rPr>
            </w:pPr>
            <w:r w:rsidRPr="00B0039D">
              <w:rPr>
                <w:rFonts w:ascii="Calibri" w:hAnsi="Calibri" w:cs="Calibri"/>
                <w:color w:val="000000"/>
                <w:sz w:val="22"/>
                <w:szCs w:val="22"/>
                <w:lang w:val="el-GR"/>
              </w:rPr>
              <w:t>RJ9-INK YELLOW</w:t>
            </w:r>
          </w:p>
        </w:tc>
        <w:tc>
          <w:tcPr>
            <w:tcW w:w="1100" w:type="dxa"/>
            <w:tcBorders>
              <w:top w:val="nil"/>
              <w:left w:val="nil"/>
              <w:bottom w:val="single" w:sz="4" w:space="0" w:color="auto"/>
              <w:right w:val="single" w:sz="4" w:space="0" w:color="auto"/>
            </w:tcBorders>
            <w:shd w:val="clear" w:color="auto" w:fill="auto"/>
            <w:noWrap/>
            <w:vAlign w:val="center"/>
            <w:hideMark/>
          </w:tcPr>
          <w:p w:rsidR="00B0039D" w:rsidRPr="00B0039D" w:rsidRDefault="00B0039D" w:rsidP="00B0039D">
            <w:pPr>
              <w:autoSpaceDE/>
              <w:autoSpaceDN/>
              <w:jc w:val="center"/>
              <w:rPr>
                <w:rFonts w:ascii="Calibri" w:hAnsi="Calibri" w:cs="Calibri"/>
                <w:color w:val="000000"/>
                <w:sz w:val="22"/>
                <w:szCs w:val="22"/>
                <w:lang w:val="el-GR"/>
              </w:rPr>
            </w:pPr>
            <w:r w:rsidRPr="00B0039D">
              <w:rPr>
                <w:rFonts w:ascii="Calibri" w:hAnsi="Calibri" w:cs="Calibri"/>
                <w:color w:val="000000"/>
                <w:sz w:val="22"/>
                <w:szCs w:val="22"/>
                <w:lang w:val="el-GR"/>
              </w:rPr>
              <w:t>Τεμ.</w:t>
            </w:r>
          </w:p>
        </w:tc>
        <w:tc>
          <w:tcPr>
            <w:tcW w:w="1251" w:type="dxa"/>
            <w:tcBorders>
              <w:top w:val="nil"/>
              <w:left w:val="nil"/>
              <w:bottom w:val="single" w:sz="4" w:space="0" w:color="auto"/>
              <w:right w:val="single" w:sz="4" w:space="0" w:color="auto"/>
            </w:tcBorders>
            <w:shd w:val="clear" w:color="auto" w:fill="auto"/>
            <w:noWrap/>
            <w:vAlign w:val="center"/>
            <w:hideMark/>
          </w:tcPr>
          <w:p w:rsidR="00B0039D" w:rsidRPr="00B0039D" w:rsidRDefault="00B0039D" w:rsidP="00B0039D">
            <w:pPr>
              <w:autoSpaceDE/>
              <w:autoSpaceDN/>
              <w:jc w:val="center"/>
              <w:rPr>
                <w:rFonts w:ascii="Calibri" w:hAnsi="Calibri" w:cs="Calibri"/>
                <w:sz w:val="22"/>
                <w:szCs w:val="22"/>
                <w:lang w:val="el-GR"/>
              </w:rPr>
            </w:pPr>
            <w:r w:rsidRPr="00B0039D">
              <w:rPr>
                <w:rFonts w:ascii="Calibri" w:hAnsi="Calibri" w:cs="Calibri"/>
                <w:sz w:val="22"/>
                <w:szCs w:val="22"/>
                <w:lang w:val="el-GR"/>
              </w:rPr>
              <w:t>2</w:t>
            </w:r>
          </w:p>
        </w:tc>
        <w:tc>
          <w:tcPr>
            <w:tcW w:w="1217" w:type="dxa"/>
            <w:tcBorders>
              <w:top w:val="nil"/>
              <w:left w:val="nil"/>
              <w:bottom w:val="single" w:sz="4" w:space="0" w:color="auto"/>
              <w:right w:val="single" w:sz="4" w:space="0" w:color="auto"/>
            </w:tcBorders>
            <w:shd w:val="clear" w:color="auto" w:fill="auto"/>
            <w:noWrap/>
            <w:vAlign w:val="center"/>
            <w:hideMark/>
          </w:tcPr>
          <w:p w:rsidR="00B0039D" w:rsidRPr="00B0039D" w:rsidRDefault="00B0039D" w:rsidP="00B0039D">
            <w:pPr>
              <w:autoSpaceDE/>
              <w:autoSpaceDN/>
              <w:jc w:val="center"/>
              <w:rPr>
                <w:rFonts w:ascii="Calibri" w:hAnsi="Calibri" w:cs="Calibri"/>
                <w:sz w:val="22"/>
                <w:szCs w:val="22"/>
                <w:lang w:val="el-GR"/>
              </w:rPr>
            </w:pPr>
            <w:r w:rsidRPr="00B0039D">
              <w:rPr>
                <w:rFonts w:ascii="Calibri" w:hAnsi="Calibri" w:cs="Calibri"/>
                <w:sz w:val="22"/>
                <w:szCs w:val="22"/>
                <w:lang w:val="el-GR"/>
              </w:rPr>
              <w:t>73,71</w:t>
            </w:r>
          </w:p>
        </w:tc>
        <w:tc>
          <w:tcPr>
            <w:tcW w:w="1181" w:type="dxa"/>
            <w:tcBorders>
              <w:top w:val="nil"/>
              <w:left w:val="nil"/>
              <w:bottom w:val="single" w:sz="4" w:space="0" w:color="auto"/>
              <w:right w:val="single" w:sz="4" w:space="0" w:color="auto"/>
            </w:tcBorders>
            <w:shd w:val="clear" w:color="auto" w:fill="auto"/>
            <w:vAlign w:val="center"/>
            <w:hideMark/>
          </w:tcPr>
          <w:p w:rsidR="00B0039D" w:rsidRPr="00B0039D" w:rsidRDefault="00B0039D" w:rsidP="00B0039D">
            <w:pPr>
              <w:autoSpaceDE/>
              <w:autoSpaceDN/>
              <w:jc w:val="right"/>
              <w:rPr>
                <w:rFonts w:ascii="Calibri" w:hAnsi="Calibri" w:cs="Calibri"/>
                <w:sz w:val="22"/>
                <w:szCs w:val="22"/>
                <w:lang w:val="el-GR"/>
              </w:rPr>
            </w:pPr>
            <w:r w:rsidRPr="00B0039D">
              <w:rPr>
                <w:rFonts w:ascii="Calibri" w:hAnsi="Calibri" w:cs="Calibri"/>
                <w:sz w:val="22"/>
                <w:szCs w:val="22"/>
                <w:lang w:val="el-GR"/>
              </w:rPr>
              <w:t>147,42</w:t>
            </w:r>
          </w:p>
        </w:tc>
      </w:tr>
      <w:tr w:rsidR="00B0039D" w:rsidRPr="00B0039D" w:rsidTr="00B0039D">
        <w:trPr>
          <w:trHeight w:val="303"/>
        </w:trPr>
        <w:tc>
          <w:tcPr>
            <w:tcW w:w="557" w:type="dxa"/>
            <w:tcBorders>
              <w:top w:val="nil"/>
              <w:left w:val="single" w:sz="4" w:space="0" w:color="auto"/>
              <w:bottom w:val="single" w:sz="4" w:space="0" w:color="auto"/>
              <w:right w:val="single" w:sz="4" w:space="0" w:color="auto"/>
            </w:tcBorders>
            <w:shd w:val="clear" w:color="auto" w:fill="auto"/>
            <w:noWrap/>
            <w:vAlign w:val="center"/>
            <w:hideMark/>
          </w:tcPr>
          <w:p w:rsidR="00B0039D" w:rsidRPr="00B0039D" w:rsidRDefault="00B0039D" w:rsidP="00B0039D">
            <w:pPr>
              <w:autoSpaceDE/>
              <w:autoSpaceDN/>
              <w:jc w:val="center"/>
              <w:rPr>
                <w:rFonts w:ascii="Calibri" w:hAnsi="Calibri" w:cs="Calibri"/>
                <w:color w:val="000000"/>
                <w:sz w:val="22"/>
                <w:szCs w:val="22"/>
                <w:lang w:val="el-GR"/>
              </w:rPr>
            </w:pPr>
            <w:r w:rsidRPr="00B0039D">
              <w:rPr>
                <w:rFonts w:ascii="Calibri" w:hAnsi="Calibri" w:cs="Calibri"/>
                <w:color w:val="000000"/>
                <w:sz w:val="22"/>
                <w:szCs w:val="22"/>
                <w:lang w:val="el-GR"/>
              </w:rPr>
              <w:t>46</w:t>
            </w:r>
          </w:p>
        </w:tc>
        <w:tc>
          <w:tcPr>
            <w:tcW w:w="2343" w:type="dxa"/>
            <w:tcBorders>
              <w:top w:val="nil"/>
              <w:left w:val="nil"/>
              <w:bottom w:val="single" w:sz="4" w:space="0" w:color="auto"/>
              <w:right w:val="single" w:sz="4" w:space="0" w:color="auto"/>
            </w:tcBorders>
            <w:shd w:val="clear" w:color="auto" w:fill="auto"/>
            <w:vAlign w:val="center"/>
            <w:hideMark/>
          </w:tcPr>
          <w:p w:rsidR="00B0039D" w:rsidRPr="00B0039D" w:rsidRDefault="00B0039D" w:rsidP="00B0039D">
            <w:pPr>
              <w:autoSpaceDE/>
              <w:autoSpaceDN/>
              <w:rPr>
                <w:rFonts w:ascii="Calibri" w:hAnsi="Calibri" w:cs="Calibri"/>
                <w:color w:val="000000"/>
                <w:sz w:val="22"/>
                <w:szCs w:val="22"/>
                <w:lang w:val="el-GR"/>
              </w:rPr>
            </w:pPr>
            <w:r w:rsidRPr="00B0039D">
              <w:rPr>
                <w:rFonts w:ascii="Calibri" w:hAnsi="Calibri" w:cs="Calibri"/>
                <w:color w:val="000000"/>
                <w:sz w:val="22"/>
                <w:szCs w:val="22"/>
                <w:lang w:val="el-GR"/>
              </w:rPr>
              <w:t xml:space="preserve">OKI ES4132dn </w:t>
            </w:r>
          </w:p>
        </w:tc>
        <w:tc>
          <w:tcPr>
            <w:tcW w:w="2434" w:type="dxa"/>
            <w:tcBorders>
              <w:top w:val="nil"/>
              <w:left w:val="nil"/>
              <w:bottom w:val="single" w:sz="4" w:space="0" w:color="auto"/>
              <w:right w:val="single" w:sz="4" w:space="0" w:color="auto"/>
            </w:tcBorders>
            <w:shd w:val="clear" w:color="auto" w:fill="auto"/>
            <w:vAlign w:val="bottom"/>
            <w:hideMark/>
          </w:tcPr>
          <w:p w:rsidR="00B0039D" w:rsidRPr="00B0039D" w:rsidRDefault="00B0039D" w:rsidP="00B0039D">
            <w:pPr>
              <w:autoSpaceDE/>
              <w:autoSpaceDN/>
              <w:rPr>
                <w:rFonts w:ascii="Calibri" w:hAnsi="Calibri" w:cs="Calibri"/>
                <w:color w:val="222222"/>
                <w:sz w:val="22"/>
                <w:szCs w:val="22"/>
                <w:lang w:val="en-US"/>
              </w:rPr>
            </w:pPr>
            <w:r w:rsidRPr="00B0039D">
              <w:rPr>
                <w:rFonts w:ascii="Calibri" w:hAnsi="Calibri" w:cs="Calibri"/>
                <w:color w:val="222222"/>
                <w:sz w:val="22"/>
                <w:szCs w:val="22"/>
                <w:lang w:val="en-US"/>
              </w:rPr>
              <w:t>OKI ES4132 BLACK P/N 45807116 (12K)</w:t>
            </w:r>
          </w:p>
        </w:tc>
        <w:tc>
          <w:tcPr>
            <w:tcW w:w="1100" w:type="dxa"/>
            <w:tcBorders>
              <w:top w:val="nil"/>
              <w:left w:val="nil"/>
              <w:bottom w:val="single" w:sz="4" w:space="0" w:color="auto"/>
              <w:right w:val="single" w:sz="4" w:space="0" w:color="auto"/>
            </w:tcBorders>
            <w:shd w:val="clear" w:color="auto" w:fill="auto"/>
            <w:noWrap/>
            <w:vAlign w:val="center"/>
            <w:hideMark/>
          </w:tcPr>
          <w:p w:rsidR="00B0039D" w:rsidRPr="00B0039D" w:rsidRDefault="00B0039D" w:rsidP="00B0039D">
            <w:pPr>
              <w:autoSpaceDE/>
              <w:autoSpaceDN/>
              <w:jc w:val="center"/>
              <w:rPr>
                <w:rFonts w:ascii="Calibri" w:hAnsi="Calibri" w:cs="Calibri"/>
                <w:color w:val="000000"/>
                <w:sz w:val="22"/>
                <w:szCs w:val="22"/>
                <w:lang w:val="el-GR"/>
              </w:rPr>
            </w:pPr>
            <w:r w:rsidRPr="00B0039D">
              <w:rPr>
                <w:rFonts w:ascii="Calibri" w:hAnsi="Calibri" w:cs="Calibri"/>
                <w:color w:val="000000"/>
                <w:sz w:val="22"/>
                <w:szCs w:val="22"/>
                <w:lang w:val="el-GR"/>
              </w:rPr>
              <w:t>Τεμ.</w:t>
            </w:r>
          </w:p>
        </w:tc>
        <w:tc>
          <w:tcPr>
            <w:tcW w:w="1251" w:type="dxa"/>
            <w:tcBorders>
              <w:top w:val="nil"/>
              <w:left w:val="nil"/>
              <w:bottom w:val="single" w:sz="4" w:space="0" w:color="auto"/>
              <w:right w:val="single" w:sz="4" w:space="0" w:color="auto"/>
            </w:tcBorders>
            <w:shd w:val="clear" w:color="auto" w:fill="auto"/>
            <w:noWrap/>
            <w:vAlign w:val="center"/>
            <w:hideMark/>
          </w:tcPr>
          <w:p w:rsidR="00B0039D" w:rsidRPr="00B0039D" w:rsidRDefault="00B0039D" w:rsidP="00B0039D">
            <w:pPr>
              <w:autoSpaceDE/>
              <w:autoSpaceDN/>
              <w:jc w:val="center"/>
              <w:rPr>
                <w:rFonts w:ascii="Calibri" w:hAnsi="Calibri" w:cs="Calibri"/>
                <w:sz w:val="22"/>
                <w:szCs w:val="22"/>
                <w:lang w:val="el-GR"/>
              </w:rPr>
            </w:pPr>
            <w:r w:rsidRPr="00B0039D">
              <w:rPr>
                <w:rFonts w:ascii="Calibri" w:hAnsi="Calibri" w:cs="Calibri"/>
                <w:sz w:val="22"/>
                <w:szCs w:val="22"/>
                <w:lang w:val="el-GR"/>
              </w:rPr>
              <w:t>30</w:t>
            </w:r>
          </w:p>
        </w:tc>
        <w:tc>
          <w:tcPr>
            <w:tcW w:w="1217" w:type="dxa"/>
            <w:tcBorders>
              <w:top w:val="nil"/>
              <w:left w:val="nil"/>
              <w:bottom w:val="single" w:sz="4" w:space="0" w:color="auto"/>
              <w:right w:val="single" w:sz="4" w:space="0" w:color="auto"/>
            </w:tcBorders>
            <w:shd w:val="clear" w:color="auto" w:fill="auto"/>
            <w:noWrap/>
            <w:vAlign w:val="center"/>
            <w:hideMark/>
          </w:tcPr>
          <w:p w:rsidR="00B0039D" w:rsidRPr="00B0039D" w:rsidRDefault="00B0039D" w:rsidP="00B0039D">
            <w:pPr>
              <w:autoSpaceDE/>
              <w:autoSpaceDN/>
              <w:jc w:val="center"/>
              <w:rPr>
                <w:rFonts w:ascii="Calibri" w:hAnsi="Calibri" w:cs="Calibri"/>
                <w:sz w:val="22"/>
                <w:szCs w:val="22"/>
                <w:lang w:val="el-GR"/>
              </w:rPr>
            </w:pPr>
            <w:r w:rsidRPr="00B0039D">
              <w:rPr>
                <w:rFonts w:ascii="Calibri" w:hAnsi="Calibri" w:cs="Calibri"/>
                <w:sz w:val="22"/>
                <w:szCs w:val="22"/>
                <w:lang w:val="el-GR"/>
              </w:rPr>
              <w:t>100</w:t>
            </w:r>
          </w:p>
        </w:tc>
        <w:tc>
          <w:tcPr>
            <w:tcW w:w="1181" w:type="dxa"/>
            <w:tcBorders>
              <w:top w:val="nil"/>
              <w:left w:val="nil"/>
              <w:bottom w:val="single" w:sz="4" w:space="0" w:color="auto"/>
              <w:right w:val="single" w:sz="4" w:space="0" w:color="auto"/>
            </w:tcBorders>
            <w:shd w:val="clear" w:color="auto" w:fill="auto"/>
            <w:vAlign w:val="center"/>
            <w:hideMark/>
          </w:tcPr>
          <w:p w:rsidR="00B0039D" w:rsidRPr="00B0039D" w:rsidRDefault="00B0039D" w:rsidP="00B0039D">
            <w:pPr>
              <w:autoSpaceDE/>
              <w:autoSpaceDN/>
              <w:jc w:val="right"/>
              <w:rPr>
                <w:rFonts w:ascii="Calibri" w:hAnsi="Calibri" w:cs="Calibri"/>
                <w:sz w:val="22"/>
                <w:szCs w:val="22"/>
                <w:lang w:val="el-GR"/>
              </w:rPr>
            </w:pPr>
            <w:r w:rsidRPr="00B0039D">
              <w:rPr>
                <w:rFonts w:ascii="Calibri" w:hAnsi="Calibri" w:cs="Calibri"/>
                <w:sz w:val="22"/>
                <w:szCs w:val="22"/>
                <w:lang w:val="el-GR"/>
              </w:rPr>
              <w:t>3.000,00</w:t>
            </w:r>
          </w:p>
        </w:tc>
      </w:tr>
      <w:tr w:rsidR="00B0039D" w:rsidRPr="00B0039D" w:rsidTr="00B0039D">
        <w:trPr>
          <w:trHeight w:val="303"/>
        </w:trPr>
        <w:tc>
          <w:tcPr>
            <w:tcW w:w="557" w:type="dxa"/>
            <w:tcBorders>
              <w:top w:val="nil"/>
              <w:left w:val="single" w:sz="4" w:space="0" w:color="auto"/>
              <w:bottom w:val="single" w:sz="4" w:space="0" w:color="auto"/>
              <w:right w:val="single" w:sz="4" w:space="0" w:color="auto"/>
            </w:tcBorders>
            <w:shd w:val="clear" w:color="auto" w:fill="auto"/>
            <w:noWrap/>
            <w:vAlign w:val="center"/>
            <w:hideMark/>
          </w:tcPr>
          <w:p w:rsidR="00B0039D" w:rsidRPr="00B0039D" w:rsidRDefault="00B0039D" w:rsidP="00B0039D">
            <w:pPr>
              <w:autoSpaceDE/>
              <w:autoSpaceDN/>
              <w:jc w:val="center"/>
              <w:rPr>
                <w:rFonts w:ascii="Calibri" w:hAnsi="Calibri" w:cs="Calibri"/>
                <w:color w:val="000000"/>
                <w:sz w:val="22"/>
                <w:szCs w:val="22"/>
                <w:lang w:val="el-GR"/>
              </w:rPr>
            </w:pPr>
            <w:r w:rsidRPr="00B0039D">
              <w:rPr>
                <w:rFonts w:ascii="Calibri" w:hAnsi="Calibri" w:cs="Calibri"/>
                <w:color w:val="000000"/>
                <w:sz w:val="22"/>
                <w:szCs w:val="22"/>
                <w:lang w:val="el-GR"/>
              </w:rPr>
              <w:t>47</w:t>
            </w:r>
          </w:p>
        </w:tc>
        <w:tc>
          <w:tcPr>
            <w:tcW w:w="2343" w:type="dxa"/>
            <w:tcBorders>
              <w:top w:val="nil"/>
              <w:left w:val="nil"/>
              <w:bottom w:val="single" w:sz="4" w:space="0" w:color="auto"/>
              <w:right w:val="single" w:sz="4" w:space="0" w:color="auto"/>
            </w:tcBorders>
            <w:shd w:val="clear" w:color="auto" w:fill="auto"/>
            <w:vAlign w:val="center"/>
            <w:hideMark/>
          </w:tcPr>
          <w:p w:rsidR="00B0039D" w:rsidRPr="00B0039D" w:rsidRDefault="00B0039D" w:rsidP="00B0039D">
            <w:pPr>
              <w:autoSpaceDE/>
              <w:autoSpaceDN/>
              <w:rPr>
                <w:rFonts w:ascii="Calibri" w:hAnsi="Calibri" w:cs="Calibri"/>
                <w:color w:val="000000"/>
                <w:sz w:val="22"/>
                <w:szCs w:val="22"/>
                <w:lang w:val="el-GR"/>
              </w:rPr>
            </w:pPr>
            <w:r w:rsidRPr="00B0039D">
              <w:rPr>
                <w:rFonts w:ascii="Calibri" w:hAnsi="Calibri" w:cs="Calibri"/>
                <w:color w:val="000000"/>
                <w:sz w:val="22"/>
                <w:szCs w:val="22"/>
                <w:lang w:val="el-GR"/>
              </w:rPr>
              <w:t xml:space="preserve">OKI ES4132dn </w:t>
            </w:r>
          </w:p>
        </w:tc>
        <w:tc>
          <w:tcPr>
            <w:tcW w:w="2434" w:type="dxa"/>
            <w:tcBorders>
              <w:top w:val="nil"/>
              <w:left w:val="nil"/>
              <w:bottom w:val="single" w:sz="4" w:space="0" w:color="auto"/>
              <w:right w:val="single" w:sz="4" w:space="0" w:color="auto"/>
            </w:tcBorders>
            <w:shd w:val="clear" w:color="auto" w:fill="auto"/>
            <w:vAlign w:val="bottom"/>
            <w:hideMark/>
          </w:tcPr>
          <w:p w:rsidR="00B0039D" w:rsidRPr="00B0039D" w:rsidRDefault="00B0039D" w:rsidP="00B0039D">
            <w:pPr>
              <w:autoSpaceDE/>
              <w:autoSpaceDN/>
              <w:rPr>
                <w:rFonts w:ascii="Calibri" w:hAnsi="Calibri" w:cs="Calibri"/>
                <w:color w:val="222222"/>
                <w:sz w:val="22"/>
                <w:szCs w:val="22"/>
                <w:lang w:val="en-US"/>
              </w:rPr>
            </w:pPr>
            <w:r w:rsidRPr="00B0039D">
              <w:rPr>
                <w:rFonts w:ascii="Calibri" w:hAnsi="Calibri" w:cs="Calibri"/>
                <w:color w:val="222222"/>
                <w:sz w:val="22"/>
                <w:szCs w:val="22"/>
                <w:lang w:val="en-US"/>
              </w:rPr>
              <w:t>OKI DRUM BLACK  P/N 01283601 (25</w:t>
            </w:r>
            <w:r w:rsidRPr="00B0039D">
              <w:rPr>
                <w:rFonts w:ascii="Calibri" w:hAnsi="Calibri" w:cs="Calibri"/>
                <w:color w:val="222222"/>
                <w:sz w:val="22"/>
                <w:szCs w:val="22"/>
                <w:lang w:val="el-GR"/>
              </w:rPr>
              <w:t>Κ</w:t>
            </w:r>
            <w:r w:rsidRPr="00B0039D">
              <w:rPr>
                <w:rFonts w:ascii="Calibri" w:hAnsi="Calibri" w:cs="Calibri"/>
                <w:color w:val="222222"/>
                <w:sz w:val="22"/>
                <w:szCs w:val="22"/>
                <w:lang w:val="en-US"/>
              </w:rPr>
              <w:t>)</w:t>
            </w:r>
          </w:p>
        </w:tc>
        <w:tc>
          <w:tcPr>
            <w:tcW w:w="1100" w:type="dxa"/>
            <w:tcBorders>
              <w:top w:val="nil"/>
              <w:left w:val="nil"/>
              <w:bottom w:val="single" w:sz="4" w:space="0" w:color="auto"/>
              <w:right w:val="single" w:sz="4" w:space="0" w:color="auto"/>
            </w:tcBorders>
            <w:shd w:val="clear" w:color="auto" w:fill="auto"/>
            <w:noWrap/>
            <w:vAlign w:val="center"/>
            <w:hideMark/>
          </w:tcPr>
          <w:p w:rsidR="00B0039D" w:rsidRPr="00B0039D" w:rsidRDefault="00B0039D" w:rsidP="00B0039D">
            <w:pPr>
              <w:autoSpaceDE/>
              <w:autoSpaceDN/>
              <w:jc w:val="center"/>
              <w:rPr>
                <w:rFonts w:ascii="Calibri" w:hAnsi="Calibri" w:cs="Calibri"/>
                <w:color w:val="000000"/>
                <w:sz w:val="22"/>
                <w:szCs w:val="22"/>
                <w:lang w:val="el-GR"/>
              </w:rPr>
            </w:pPr>
            <w:r w:rsidRPr="00B0039D">
              <w:rPr>
                <w:rFonts w:ascii="Calibri" w:hAnsi="Calibri" w:cs="Calibri"/>
                <w:color w:val="000000"/>
                <w:sz w:val="22"/>
                <w:szCs w:val="22"/>
                <w:lang w:val="el-GR"/>
              </w:rPr>
              <w:t>Τεμ.</w:t>
            </w:r>
          </w:p>
        </w:tc>
        <w:tc>
          <w:tcPr>
            <w:tcW w:w="1251" w:type="dxa"/>
            <w:tcBorders>
              <w:top w:val="nil"/>
              <w:left w:val="nil"/>
              <w:bottom w:val="single" w:sz="4" w:space="0" w:color="auto"/>
              <w:right w:val="single" w:sz="4" w:space="0" w:color="auto"/>
            </w:tcBorders>
            <w:shd w:val="clear" w:color="auto" w:fill="auto"/>
            <w:noWrap/>
            <w:vAlign w:val="center"/>
            <w:hideMark/>
          </w:tcPr>
          <w:p w:rsidR="00B0039D" w:rsidRPr="00B0039D" w:rsidRDefault="00B0039D" w:rsidP="00B0039D">
            <w:pPr>
              <w:autoSpaceDE/>
              <w:autoSpaceDN/>
              <w:jc w:val="center"/>
              <w:rPr>
                <w:rFonts w:ascii="Calibri" w:hAnsi="Calibri" w:cs="Calibri"/>
                <w:sz w:val="22"/>
                <w:szCs w:val="22"/>
                <w:lang w:val="el-GR"/>
              </w:rPr>
            </w:pPr>
            <w:r w:rsidRPr="00B0039D">
              <w:rPr>
                <w:rFonts w:ascii="Calibri" w:hAnsi="Calibri" w:cs="Calibri"/>
                <w:sz w:val="22"/>
                <w:szCs w:val="22"/>
                <w:lang w:val="el-GR"/>
              </w:rPr>
              <w:t>10</w:t>
            </w:r>
          </w:p>
        </w:tc>
        <w:tc>
          <w:tcPr>
            <w:tcW w:w="1217" w:type="dxa"/>
            <w:tcBorders>
              <w:top w:val="nil"/>
              <w:left w:val="nil"/>
              <w:bottom w:val="single" w:sz="4" w:space="0" w:color="auto"/>
              <w:right w:val="single" w:sz="4" w:space="0" w:color="auto"/>
            </w:tcBorders>
            <w:shd w:val="clear" w:color="auto" w:fill="auto"/>
            <w:noWrap/>
            <w:vAlign w:val="center"/>
            <w:hideMark/>
          </w:tcPr>
          <w:p w:rsidR="00B0039D" w:rsidRPr="00B0039D" w:rsidRDefault="00B0039D" w:rsidP="00B0039D">
            <w:pPr>
              <w:autoSpaceDE/>
              <w:autoSpaceDN/>
              <w:jc w:val="center"/>
              <w:rPr>
                <w:rFonts w:ascii="Calibri" w:hAnsi="Calibri" w:cs="Calibri"/>
                <w:sz w:val="22"/>
                <w:szCs w:val="22"/>
                <w:lang w:val="el-GR"/>
              </w:rPr>
            </w:pPr>
            <w:r w:rsidRPr="00B0039D">
              <w:rPr>
                <w:rFonts w:ascii="Calibri" w:hAnsi="Calibri" w:cs="Calibri"/>
                <w:sz w:val="22"/>
                <w:szCs w:val="22"/>
                <w:lang w:val="el-GR"/>
              </w:rPr>
              <w:t>110</w:t>
            </w:r>
          </w:p>
        </w:tc>
        <w:tc>
          <w:tcPr>
            <w:tcW w:w="1181" w:type="dxa"/>
            <w:tcBorders>
              <w:top w:val="nil"/>
              <w:left w:val="nil"/>
              <w:bottom w:val="single" w:sz="4" w:space="0" w:color="auto"/>
              <w:right w:val="single" w:sz="4" w:space="0" w:color="auto"/>
            </w:tcBorders>
            <w:shd w:val="clear" w:color="auto" w:fill="auto"/>
            <w:vAlign w:val="center"/>
            <w:hideMark/>
          </w:tcPr>
          <w:p w:rsidR="00B0039D" w:rsidRPr="00B0039D" w:rsidRDefault="00B0039D" w:rsidP="00B0039D">
            <w:pPr>
              <w:autoSpaceDE/>
              <w:autoSpaceDN/>
              <w:jc w:val="right"/>
              <w:rPr>
                <w:rFonts w:ascii="Calibri" w:hAnsi="Calibri" w:cs="Calibri"/>
                <w:sz w:val="22"/>
                <w:szCs w:val="22"/>
                <w:lang w:val="el-GR"/>
              </w:rPr>
            </w:pPr>
            <w:r w:rsidRPr="00B0039D">
              <w:rPr>
                <w:rFonts w:ascii="Calibri" w:hAnsi="Calibri" w:cs="Calibri"/>
                <w:sz w:val="22"/>
                <w:szCs w:val="22"/>
                <w:lang w:val="el-GR"/>
              </w:rPr>
              <w:t>1.100,00</w:t>
            </w:r>
          </w:p>
        </w:tc>
      </w:tr>
      <w:tr w:rsidR="00B0039D" w:rsidRPr="00B0039D" w:rsidTr="00B0039D">
        <w:trPr>
          <w:trHeight w:val="303"/>
        </w:trPr>
        <w:tc>
          <w:tcPr>
            <w:tcW w:w="557" w:type="dxa"/>
            <w:tcBorders>
              <w:top w:val="nil"/>
              <w:left w:val="single" w:sz="4" w:space="0" w:color="auto"/>
              <w:bottom w:val="single" w:sz="4" w:space="0" w:color="auto"/>
              <w:right w:val="single" w:sz="4" w:space="0" w:color="auto"/>
            </w:tcBorders>
            <w:shd w:val="clear" w:color="auto" w:fill="auto"/>
            <w:noWrap/>
            <w:vAlign w:val="center"/>
            <w:hideMark/>
          </w:tcPr>
          <w:p w:rsidR="00B0039D" w:rsidRPr="00B0039D" w:rsidRDefault="00B0039D" w:rsidP="00B0039D">
            <w:pPr>
              <w:autoSpaceDE/>
              <w:autoSpaceDN/>
              <w:jc w:val="center"/>
              <w:rPr>
                <w:rFonts w:ascii="Calibri" w:hAnsi="Calibri" w:cs="Calibri"/>
                <w:color w:val="000000"/>
                <w:sz w:val="22"/>
                <w:szCs w:val="22"/>
                <w:lang w:val="el-GR"/>
              </w:rPr>
            </w:pPr>
            <w:r w:rsidRPr="00B0039D">
              <w:rPr>
                <w:rFonts w:ascii="Calibri" w:hAnsi="Calibri" w:cs="Calibri"/>
                <w:color w:val="000000"/>
                <w:sz w:val="22"/>
                <w:szCs w:val="22"/>
                <w:lang w:val="el-GR"/>
              </w:rPr>
              <w:t>48</w:t>
            </w:r>
          </w:p>
        </w:tc>
        <w:tc>
          <w:tcPr>
            <w:tcW w:w="2343" w:type="dxa"/>
            <w:tcBorders>
              <w:top w:val="nil"/>
              <w:left w:val="nil"/>
              <w:bottom w:val="single" w:sz="4" w:space="0" w:color="auto"/>
              <w:right w:val="single" w:sz="4" w:space="0" w:color="auto"/>
            </w:tcBorders>
            <w:shd w:val="clear" w:color="auto" w:fill="auto"/>
            <w:vAlign w:val="center"/>
            <w:hideMark/>
          </w:tcPr>
          <w:p w:rsidR="00B0039D" w:rsidRPr="00B0039D" w:rsidRDefault="00B0039D" w:rsidP="00B0039D">
            <w:pPr>
              <w:autoSpaceDE/>
              <w:autoSpaceDN/>
              <w:rPr>
                <w:rFonts w:ascii="Calibri" w:hAnsi="Calibri" w:cs="Calibri"/>
                <w:color w:val="000000"/>
                <w:sz w:val="22"/>
                <w:szCs w:val="22"/>
                <w:lang w:val="el-GR"/>
              </w:rPr>
            </w:pPr>
            <w:r w:rsidRPr="00B0039D">
              <w:rPr>
                <w:rFonts w:ascii="Calibri" w:hAnsi="Calibri" w:cs="Calibri"/>
                <w:color w:val="000000"/>
                <w:sz w:val="22"/>
                <w:szCs w:val="22"/>
                <w:lang w:val="el-GR"/>
              </w:rPr>
              <w:t>PANASONIC KX-FP205</w:t>
            </w:r>
          </w:p>
        </w:tc>
        <w:tc>
          <w:tcPr>
            <w:tcW w:w="2434" w:type="dxa"/>
            <w:tcBorders>
              <w:top w:val="nil"/>
              <w:left w:val="nil"/>
              <w:bottom w:val="single" w:sz="4" w:space="0" w:color="auto"/>
              <w:right w:val="single" w:sz="4" w:space="0" w:color="auto"/>
            </w:tcBorders>
            <w:shd w:val="clear" w:color="auto" w:fill="auto"/>
            <w:vAlign w:val="center"/>
            <w:hideMark/>
          </w:tcPr>
          <w:p w:rsidR="00B0039D" w:rsidRPr="00B0039D" w:rsidRDefault="00B0039D" w:rsidP="00B0039D">
            <w:pPr>
              <w:autoSpaceDE/>
              <w:autoSpaceDN/>
              <w:rPr>
                <w:rFonts w:ascii="Calibri" w:hAnsi="Calibri" w:cs="Calibri"/>
                <w:color w:val="000000"/>
                <w:sz w:val="22"/>
                <w:szCs w:val="22"/>
                <w:lang w:val="el-GR"/>
              </w:rPr>
            </w:pPr>
            <w:r w:rsidRPr="00B0039D">
              <w:rPr>
                <w:rFonts w:ascii="Calibri" w:hAnsi="Calibri" w:cs="Calibri"/>
                <w:color w:val="000000"/>
                <w:sz w:val="22"/>
                <w:szCs w:val="22"/>
                <w:lang w:val="el-GR"/>
              </w:rPr>
              <w:t>KX-FA52X(2 τεμ.)</w:t>
            </w:r>
          </w:p>
        </w:tc>
        <w:tc>
          <w:tcPr>
            <w:tcW w:w="1100" w:type="dxa"/>
            <w:tcBorders>
              <w:top w:val="nil"/>
              <w:left w:val="nil"/>
              <w:bottom w:val="single" w:sz="4" w:space="0" w:color="auto"/>
              <w:right w:val="single" w:sz="4" w:space="0" w:color="auto"/>
            </w:tcBorders>
            <w:shd w:val="clear" w:color="auto" w:fill="auto"/>
            <w:noWrap/>
            <w:vAlign w:val="center"/>
            <w:hideMark/>
          </w:tcPr>
          <w:p w:rsidR="00B0039D" w:rsidRPr="00B0039D" w:rsidRDefault="00B0039D" w:rsidP="00B0039D">
            <w:pPr>
              <w:autoSpaceDE/>
              <w:autoSpaceDN/>
              <w:jc w:val="center"/>
              <w:rPr>
                <w:rFonts w:ascii="Calibri" w:hAnsi="Calibri" w:cs="Calibri"/>
                <w:color w:val="000000"/>
                <w:sz w:val="22"/>
                <w:szCs w:val="22"/>
                <w:lang w:val="el-GR"/>
              </w:rPr>
            </w:pPr>
            <w:r w:rsidRPr="00B0039D">
              <w:rPr>
                <w:rFonts w:ascii="Calibri" w:hAnsi="Calibri" w:cs="Calibri"/>
                <w:color w:val="000000"/>
                <w:sz w:val="22"/>
                <w:szCs w:val="22"/>
                <w:lang w:val="el-GR"/>
              </w:rPr>
              <w:t>Τεμ.</w:t>
            </w:r>
          </w:p>
        </w:tc>
        <w:tc>
          <w:tcPr>
            <w:tcW w:w="1251" w:type="dxa"/>
            <w:tcBorders>
              <w:top w:val="nil"/>
              <w:left w:val="nil"/>
              <w:bottom w:val="single" w:sz="4" w:space="0" w:color="auto"/>
              <w:right w:val="single" w:sz="4" w:space="0" w:color="auto"/>
            </w:tcBorders>
            <w:shd w:val="clear" w:color="auto" w:fill="auto"/>
            <w:noWrap/>
            <w:vAlign w:val="center"/>
            <w:hideMark/>
          </w:tcPr>
          <w:p w:rsidR="00B0039D" w:rsidRPr="00B0039D" w:rsidRDefault="00B0039D" w:rsidP="00B0039D">
            <w:pPr>
              <w:autoSpaceDE/>
              <w:autoSpaceDN/>
              <w:jc w:val="center"/>
              <w:rPr>
                <w:rFonts w:ascii="Calibri" w:hAnsi="Calibri" w:cs="Calibri"/>
                <w:sz w:val="22"/>
                <w:szCs w:val="22"/>
                <w:lang w:val="el-GR"/>
              </w:rPr>
            </w:pPr>
            <w:r w:rsidRPr="00B0039D">
              <w:rPr>
                <w:rFonts w:ascii="Calibri" w:hAnsi="Calibri" w:cs="Calibri"/>
                <w:sz w:val="22"/>
                <w:szCs w:val="22"/>
                <w:lang w:val="el-GR"/>
              </w:rPr>
              <w:t>2</w:t>
            </w:r>
          </w:p>
        </w:tc>
        <w:tc>
          <w:tcPr>
            <w:tcW w:w="1217" w:type="dxa"/>
            <w:tcBorders>
              <w:top w:val="nil"/>
              <w:left w:val="nil"/>
              <w:bottom w:val="single" w:sz="4" w:space="0" w:color="auto"/>
              <w:right w:val="single" w:sz="4" w:space="0" w:color="auto"/>
            </w:tcBorders>
            <w:shd w:val="clear" w:color="auto" w:fill="auto"/>
            <w:noWrap/>
            <w:vAlign w:val="center"/>
            <w:hideMark/>
          </w:tcPr>
          <w:p w:rsidR="00B0039D" w:rsidRPr="00B0039D" w:rsidRDefault="00B0039D" w:rsidP="00B0039D">
            <w:pPr>
              <w:autoSpaceDE/>
              <w:autoSpaceDN/>
              <w:jc w:val="center"/>
              <w:rPr>
                <w:rFonts w:ascii="Calibri" w:hAnsi="Calibri" w:cs="Calibri"/>
                <w:sz w:val="22"/>
                <w:szCs w:val="22"/>
                <w:lang w:val="el-GR"/>
              </w:rPr>
            </w:pPr>
            <w:r w:rsidRPr="00B0039D">
              <w:rPr>
                <w:rFonts w:ascii="Calibri" w:hAnsi="Calibri" w:cs="Calibri"/>
                <w:sz w:val="22"/>
                <w:szCs w:val="22"/>
                <w:lang w:val="el-GR"/>
              </w:rPr>
              <w:t>23,43</w:t>
            </w:r>
          </w:p>
        </w:tc>
        <w:tc>
          <w:tcPr>
            <w:tcW w:w="1181" w:type="dxa"/>
            <w:tcBorders>
              <w:top w:val="nil"/>
              <w:left w:val="nil"/>
              <w:bottom w:val="single" w:sz="4" w:space="0" w:color="auto"/>
              <w:right w:val="single" w:sz="4" w:space="0" w:color="auto"/>
            </w:tcBorders>
            <w:shd w:val="clear" w:color="auto" w:fill="auto"/>
            <w:vAlign w:val="center"/>
            <w:hideMark/>
          </w:tcPr>
          <w:p w:rsidR="00B0039D" w:rsidRPr="00B0039D" w:rsidRDefault="00B0039D" w:rsidP="00B0039D">
            <w:pPr>
              <w:autoSpaceDE/>
              <w:autoSpaceDN/>
              <w:jc w:val="right"/>
              <w:rPr>
                <w:rFonts w:ascii="Calibri" w:hAnsi="Calibri" w:cs="Calibri"/>
                <w:sz w:val="22"/>
                <w:szCs w:val="22"/>
                <w:lang w:val="el-GR"/>
              </w:rPr>
            </w:pPr>
            <w:r w:rsidRPr="00B0039D">
              <w:rPr>
                <w:rFonts w:ascii="Calibri" w:hAnsi="Calibri" w:cs="Calibri"/>
                <w:sz w:val="22"/>
                <w:szCs w:val="22"/>
                <w:lang w:val="el-GR"/>
              </w:rPr>
              <w:t>46,86</w:t>
            </w:r>
          </w:p>
        </w:tc>
      </w:tr>
      <w:tr w:rsidR="00B0039D" w:rsidRPr="00B0039D" w:rsidTr="00B0039D">
        <w:trPr>
          <w:trHeight w:val="303"/>
        </w:trPr>
        <w:tc>
          <w:tcPr>
            <w:tcW w:w="557" w:type="dxa"/>
            <w:tcBorders>
              <w:top w:val="nil"/>
              <w:left w:val="single" w:sz="4" w:space="0" w:color="auto"/>
              <w:bottom w:val="single" w:sz="4" w:space="0" w:color="auto"/>
              <w:right w:val="single" w:sz="4" w:space="0" w:color="auto"/>
            </w:tcBorders>
            <w:shd w:val="clear" w:color="auto" w:fill="auto"/>
            <w:noWrap/>
            <w:vAlign w:val="center"/>
            <w:hideMark/>
          </w:tcPr>
          <w:p w:rsidR="00B0039D" w:rsidRPr="00B0039D" w:rsidRDefault="00B0039D" w:rsidP="00B0039D">
            <w:pPr>
              <w:autoSpaceDE/>
              <w:autoSpaceDN/>
              <w:jc w:val="center"/>
              <w:rPr>
                <w:rFonts w:ascii="Calibri" w:hAnsi="Calibri" w:cs="Calibri"/>
                <w:color w:val="000000"/>
                <w:sz w:val="22"/>
                <w:szCs w:val="22"/>
                <w:lang w:val="el-GR"/>
              </w:rPr>
            </w:pPr>
            <w:r w:rsidRPr="00B0039D">
              <w:rPr>
                <w:rFonts w:ascii="Calibri" w:hAnsi="Calibri" w:cs="Calibri"/>
                <w:color w:val="000000"/>
                <w:sz w:val="22"/>
                <w:szCs w:val="22"/>
                <w:lang w:val="el-GR"/>
              </w:rPr>
              <w:t>49</w:t>
            </w:r>
          </w:p>
        </w:tc>
        <w:tc>
          <w:tcPr>
            <w:tcW w:w="2343" w:type="dxa"/>
            <w:tcBorders>
              <w:top w:val="nil"/>
              <w:left w:val="nil"/>
              <w:bottom w:val="single" w:sz="4" w:space="0" w:color="auto"/>
              <w:right w:val="single" w:sz="4" w:space="0" w:color="auto"/>
            </w:tcBorders>
            <w:shd w:val="clear" w:color="auto" w:fill="auto"/>
            <w:vAlign w:val="center"/>
            <w:hideMark/>
          </w:tcPr>
          <w:p w:rsidR="00B0039D" w:rsidRPr="00B0039D" w:rsidRDefault="00B0039D" w:rsidP="00B0039D">
            <w:pPr>
              <w:autoSpaceDE/>
              <w:autoSpaceDN/>
              <w:rPr>
                <w:rFonts w:ascii="Calibri" w:hAnsi="Calibri" w:cs="Calibri"/>
                <w:color w:val="000000"/>
                <w:sz w:val="22"/>
                <w:szCs w:val="22"/>
                <w:lang w:val="el-GR"/>
              </w:rPr>
            </w:pPr>
            <w:r w:rsidRPr="00B0039D">
              <w:rPr>
                <w:rFonts w:ascii="Calibri" w:hAnsi="Calibri" w:cs="Calibri"/>
                <w:color w:val="000000"/>
                <w:sz w:val="22"/>
                <w:szCs w:val="22"/>
                <w:lang w:val="el-GR"/>
              </w:rPr>
              <w:t>PANASONIC KX-FL421</w:t>
            </w:r>
          </w:p>
        </w:tc>
        <w:tc>
          <w:tcPr>
            <w:tcW w:w="2434" w:type="dxa"/>
            <w:tcBorders>
              <w:top w:val="nil"/>
              <w:left w:val="nil"/>
              <w:bottom w:val="single" w:sz="4" w:space="0" w:color="auto"/>
              <w:right w:val="single" w:sz="4" w:space="0" w:color="auto"/>
            </w:tcBorders>
            <w:shd w:val="clear" w:color="auto" w:fill="auto"/>
            <w:vAlign w:val="center"/>
            <w:hideMark/>
          </w:tcPr>
          <w:p w:rsidR="00B0039D" w:rsidRPr="00B0039D" w:rsidRDefault="00B0039D" w:rsidP="00B0039D">
            <w:pPr>
              <w:autoSpaceDE/>
              <w:autoSpaceDN/>
              <w:rPr>
                <w:rFonts w:ascii="Calibri" w:hAnsi="Calibri" w:cs="Calibri"/>
                <w:color w:val="000000"/>
                <w:sz w:val="22"/>
                <w:szCs w:val="22"/>
                <w:lang w:val="el-GR"/>
              </w:rPr>
            </w:pPr>
            <w:r w:rsidRPr="00B0039D">
              <w:rPr>
                <w:rFonts w:ascii="Calibri" w:hAnsi="Calibri" w:cs="Calibri"/>
                <w:color w:val="000000"/>
                <w:sz w:val="22"/>
                <w:szCs w:val="22"/>
                <w:lang w:val="el-GR"/>
              </w:rPr>
              <w:t>KX-FAT88X</w:t>
            </w:r>
          </w:p>
        </w:tc>
        <w:tc>
          <w:tcPr>
            <w:tcW w:w="1100" w:type="dxa"/>
            <w:tcBorders>
              <w:top w:val="nil"/>
              <w:left w:val="nil"/>
              <w:bottom w:val="single" w:sz="4" w:space="0" w:color="auto"/>
              <w:right w:val="single" w:sz="4" w:space="0" w:color="auto"/>
            </w:tcBorders>
            <w:shd w:val="clear" w:color="auto" w:fill="auto"/>
            <w:noWrap/>
            <w:vAlign w:val="center"/>
            <w:hideMark/>
          </w:tcPr>
          <w:p w:rsidR="00B0039D" w:rsidRPr="00B0039D" w:rsidRDefault="00B0039D" w:rsidP="00B0039D">
            <w:pPr>
              <w:autoSpaceDE/>
              <w:autoSpaceDN/>
              <w:jc w:val="center"/>
              <w:rPr>
                <w:rFonts w:ascii="Calibri" w:hAnsi="Calibri" w:cs="Calibri"/>
                <w:color w:val="000000"/>
                <w:sz w:val="22"/>
                <w:szCs w:val="22"/>
                <w:lang w:val="el-GR"/>
              </w:rPr>
            </w:pPr>
            <w:r w:rsidRPr="00B0039D">
              <w:rPr>
                <w:rFonts w:ascii="Calibri" w:hAnsi="Calibri" w:cs="Calibri"/>
                <w:color w:val="000000"/>
                <w:sz w:val="22"/>
                <w:szCs w:val="22"/>
                <w:lang w:val="el-GR"/>
              </w:rPr>
              <w:t>Τεμ.</w:t>
            </w:r>
          </w:p>
        </w:tc>
        <w:tc>
          <w:tcPr>
            <w:tcW w:w="1251" w:type="dxa"/>
            <w:tcBorders>
              <w:top w:val="nil"/>
              <w:left w:val="nil"/>
              <w:bottom w:val="single" w:sz="4" w:space="0" w:color="auto"/>
              <w:right w:val="single" w:sz="4" w:space="0" w:color="auto"/>
            </w:tcBorders>
            <w:shd w:val="clear" w:color="auto" w:fill="auto"/>
            <w:noWrap/>
            <w:vAlign w:val="center"/>
            <w:hideMark/>
          </w:tcPr>
          <w:p w:rsidR="00B0039D" w:rsidRPr="00B0039D" w:rsidRDefault="00B0039D" w:rsidP="00B0039D">
            <w:pPr>
              <w:autoSpaceDE/>
              <w:autoSpaceDN/>
              <w:jc w:val="center"/>
              <w:rPr>
                <w:rFonts w:ascii="Calibri" w:hAnsi="Calibri" w:cs="Calibri"/>
                <w:sz w:val="22"/>
                <w:szCs w:val="22"/>
                <w:lang w:val="el-GR"/>
              </w:rPr>
            </w:pPr>
            <w:r w:rsidRPr="00B0039D">
              <w:rPr>
                <w:rFonts w:ascii="Calibri" w:hAnsi="Calibri" w:cs="Calibri"/>
                <w:sz w:val="22"/>
                <w:szCs w:val="22"/>
                <w:lang w:val="el-GR"/>
              </w:rPr>
              <w:t>6</w:t>
            </w:r>
          </w:p>
        </w:tc>
        <w:tc>
          <w:tcPr>
            <w:tcW w:w="1217" w:type="dxa"/>
            <w:tcBorders>
              <w:top w:val="nil"/>
              <w:left w:val="nil"/>
              <w:bottom w:val="single" w:sz="4" w:space="0" w:color="auto"/>
              <w:right w:val="single" w:sz="4" w:space="0" w:color="auto"/>
            </w:tcBorders>
            <w:shd w:val="clear" w:color="auto" w:fill="auto"/>
            <w:noWrap/>
            <w:vAlign w:val="center"/>
            <w:hideMark/>
          </w:tcPr>
          <w:p w:rsidR="00B0039D" w:rsidRPr="00B0039D" w:rsidRDefault="00B0039D" w:rsidP="00B0039D">
            <w:pPr>
              <w:autoSpaceDE/>
              <w:autoSpaceDN/>
              <w:jc w:val="center"/>
              <w:rPr>
                <w:rFonts w:ascii="Calibri" w:hAnsi="Calibri" w:cs="Calibri"/>
                <w:sz w:val="22"/>
                <w:szCs w:val="22"/>
                <w:lang w:val="el-GR"/>
              </w:rPr>
            </w:pPr>
            <w:r w:rsidRPr="00B0039D">
              <w:rPr>
                <w:rFonts w:ascii="Calibri" w:hAnsi="Calibri" w:cs="Calibri"/>
                <w:sz w:val="22"/>
                <w:szCs w:val="22"/>
                <w:lang w:val="el-GR"/>
              </w:rPr>
              <w:t>31,37</w:t>
            </w:r>
          </w:p>
        </w:tc>
        <w:tc>
          <w:tcPr>
            <w:tcW w:w="1181" w:type="dxa"/>
            <w:tcBorders>
              <w:top w:val="nil"/>
              <w:left w:val="nil"/>
              <w:bottom w:val="single" w:sz="4" w:space="0" w:color="auto"/>
              <w:right w:val="single" w:sz="4" w:space="0" w:color="auto"/>
            </w:tcBorders>
            <w:shd w:val="clear" w:color="auto" w:fill="auto"/>
            <w:vAlign w:val="center"/>
            <w:hideMark/>
          </w:tcPr>
          <w:p w:rsidR="00B0039D" w:rsidRPr="00B0039D" w:rsidRDefault="00B0039D" w:rsidP="00B0039D">
            <w:pPr>
              <w:autoSpaceDE/>
              <w:autoSpaceDN/>
              <w:jc w:val="right"/>
              <w:rPr>
                <w:rFonts w:ascii="Calibri" w:hAnsi="Calibri" w:cs="Calibri"/>
                <w:sz w:val="22"/>
                <w:szCs w:val="22"/>
                <w:lang w:val="el-GR"/>
              </w:rPr>
            </w:pPr>
            <w:r w:rsidRPr="00B0039D">
              <w:rPr>
                <w:rFonts w:ascii="Calibri" w:hAnsi="Calibri" w:cs="Calibri"/>
                <w:sz w:val="22"/>
                <w:szCs w:val="22"/>
                <w:lang w:val="el-GR"/>
              </w:rPr>
              <w:t>188,22</w:t>
            </w:r>
          </w:p>
        </w:tc>
      </w:tr>
      <w:tr w:rsidR="00B0039D" w:rsidRPr="00B0039D" w:rsidTr="00B0039D">
        <w:trPr>
          <w:trHeight w:val="303"/>
        </w:trPr>
        <w:tc>
          <w:tcPr>
            <w:tcW w:w="557" w:type="dxa"/>
            <w:tcBorders>
              <w:top w:val="nil"/>
              <w:left w:val="single" w:sz="4" w:space="0" w:color="auto"/>
              <w:bottom w:val="single" w:sz="4" w:space="0" w:color="auto"/>
              <w:right w:val="single" w:sz="4" w:space="0" w:color="auto"/>
            </w:tcBorders>
            <w:shd w:val="clear" w:color="auto" w:fill="auto"/>
            <w:noWrap/>
            <w:vAlign w:val="center"/>
            <w:hideMark/>
          </w:tcPr>
          <w:p w:rsidR="00B0039D" w:rsidRPr="00B0039D" w:rsidRDefault="00B0039D" w:rsidP="00B0039D">
            <w:pPr>
              <w:autoSpaceDE/>
              <w:autoSpaceDN/>
              <w:jc w:val="center"/>
              <w:rPr>
                <w:rFonts w:ascii="Calibri" w:hAnsi="Calibri" w:cs="Calibri"/>
                <w:color w:val="000000"/>
                <w:sz w:val="22"/>
                <w:szCs w:val="22"/>
                <w:lang w:val="el-GR"/>
              </w:rPr>
            </w:pPr>
            <w:r w:rsidRPr="00B0039D">
              <w:rPr>
                <w:rFonts w:ascii="Calibri" w:hAnsi="Calibri" w:cs="Calibri"/>
                <w:color w:val="000000"/>
                <w:sz w:val="22"/>
                <w:szCs w:val="22"/>
                <w:lang w:val="el-GR"/>
              </w:rPr>
              <w:t>50</w:t>
            </w:r>
          </w:p>
        </w:tc>
        <w:tc>
          <w:tcPr>
            <w:tcW w:w="2343" w:type="dxa"/>
            <w:tcBorders>
              <w:top w:val="nil"/>
              <w:left w:val="nil"/>
              <w:bottom w:val="single" w:sz="4" w:space="0" w:color="auto"/>
              <w:right w:val="single" w:sz="4" w:space="0" w:color="auto"/>
            </w:tcBorders>
            <w:shd w:val="clear" w:color="auto" w:fill="auto"/>
            <w:vAlign w:val="center"/>
            <w:hideMark/>
          </w:tcPr>
          <w:p w:rsidR="00B0039D" w:rsidRPr="00B0039D" w:rsidRDefault="00B0039D" w:rsidP="00B0039D">
            <w:pPr>
              <w:autoSpaceDE/>
              <w:autoSpaceDN/>
              <w:rPr>
                <w:rFonts w:ascii="Calibri" w:hAnsi="Calibri" w:cs="Calibri"/>
                <w:color w:val="000000"/>
                <w:sz w:val="22"/>
                <w:szCs w:val="22"/>
                <w:lang w:val="el-GR"/>
              </w:rPr>
            </w:pPr>
            <w:r w:rsidRPr="00B0039D">
              <w:rPr>
                <w:rFonts w:ascii="Calibri" w:hAnsi="Calibri" w:cs="Calibri"/>
                <w:color w:val="000000"/>
                <w:sz w:val="22"/>
                <w:szCs w:val="22"/>
                <w:lang w:val="el-GR"/>
              </w:rPr>
              <w:t>PANASONIC KX-FL511</w:t>
            </w:r>
          </w:p>
        </w:tc>
        <w:tc>
          <w:tcPr>
            <w:tcW w:w="2434" w:type="dxa"/>
            <w:tcBorders>
              <w:top w:val="nil"/>
              <w:left w:val="nil"/>
              <w:bottom w:val="single" w:sz="4" w:space="0" w:color="auto"/>
              <w:right w:val="single" w:sz="4" w:space="0" w:color="auto"/>
            </w:tcBorders>
            <w:shd w:val="clear" w:color="auto" w:fill="auto"/>
            <w:vAlign w:val="center"/>
            <w:hideMark/>
          </w:tcPr>
          <w:p w:rsidR="00B0039D" w:rsidRPr="00B0039D" w:rsidRDefault="00B0039D" w:rsidP="00B0039D">
            <w:pPr>
              <w:autoSpaceDE/>
              <w:autoSpaceDN/>
              <w:rPr>
                <w:rFonts w:ascii="Calibri" w:hAnsi="Calibri" w:cs="Calibri"/>
                <w:color w:val="000000"/>
                <w:sz w:val="22"/>
                <w:szCs w:val="22"/>
                <w:lang w:val="el-GR"/>
              </w:rPr>
            </w:pPr>
            <w:r w:rsidRPr="00B0039D">
              <w:rPr>
                <w:rFonts w:ascii="Calibri" w:hAnsi="Calibri" w:cs="Calibri"/>
                <w:color w:val="000000"/>
                <w:sz w:val="22"/>
                <w:szCs w:val="22"/>
                <w:lang w:val="el-GR"/>
              </w:rPr>
              <w:t>KX-FA83X</w:t>
            </w:r>
          </w:p>
        </w:tc>
        <w:tc>
          <w:tcPr>
            <w:tcW w:w="1100" w:type="dxa"/>
            <w:tcBorders>
              <w:top w:val="nil"/>
              <w:left w:val="nil"/>
              <w:bottom w:val="single" w:sz="4" w:space="0" w:color="auto"/>
              <w:right w:val="single" w:sz="4" w:space="0" w:color="auto"/>
            </w:tcBorders>
            <w:shd w:val="clear" w:color="auto" w:fill="auto"/>
            <w:noWrap/>
            <w:vAlign w:val="center"/>
            <w:hideMark/>
          </w:tcPr>
          <w:p w:rsidR="00B0039D" w:rsidRPr="00B0039D" w:rsidRDefault="00B0039D" w:rsidP="00B0039D">
            <w:pPr>
              <w:autoSpaceDE/>
              <w:autoSpaceDN/>
              <w:jc w:val="center"/>
              <w:rPr>
                <w:rFonts w:ascii="Calibri" w:hAnsi="Calibri" w:cs="Calibri"/>
                <w:color w:val="000000"/>
                <w:sz w:val="22"/>
                <w:szCs w:val="22"/>
                <w:lang w:val="el-GR"/>
              </w:rPr>
            </w:pPr>
            <w:r w:rsidRPr="00B0039D">
              <w:rPr>
                <w:rFonts w:ascii="Calibri" w:hAnsi="Calibri" w:cs="Calibri"/>
                <w:color w:val="000000"/>
                <w:sz w:val="22"/>
                <w:szCs w:val="22"/>
                <w:lang w:val="el-GR"/>
              </w:rPr>
              <w:t>Τεμ.</w:t>
            </w:r>
          </w:p>
        </w:tc>
        <w:tc>
          <w:tcPr>
            <w:tcW w:w="1251" w:type="dxa"/>
            <w:tcBorders>
              <w:top w:val="nil"/>
              <w:left w:val="nil"/>
              <w:bottom w:val="single" w:sz="4" w:space="0" w:color="auto"/>
              <w:right w:val="single" w:sz="4" w:space="0" w:color="auto"/>
            </w:tcBorders>
            <w:shd w:val="clear" w:color="auto" w:fill="auto"/>
            <w:noWrap/>
            <w:vAlign w:val="center"/>
            <w:hideMark/>
          </w:tcPr>
          <w:p w:rsidR="00B0039D" w:rsidRPr="00B0039D" w:rsidRDefault="00B0039D" w:rsidP="00B0039D">
            <w:pPr>
              <w:autoSpaceDE/>
              <w:autoSpaceDN/>
              <w:jc w:val="center"/>
              <w:rPr>
                <w:rFonts w:ascii="Calibri" w:hAnsi="Calibri" w:cs="Calibri"/>
                <w:sz w:val="22"/>
                <w:szCs w:val="22"/>
                <w:lang w:val="el-GR"/>
              </w:rPr>
            </w:pPr>
            <w:r w:rsidRPr="00B0039D">
              <w:rPr>
                <w:rFonts w:ascii="Calibri" w:hAnsi="Calibri" w:cs="Calibri"/>
                <w:sz w:val="22"/>
                <w:szCs w:val="22"/>
                <w:lang w:val="el-GR"/>
              </w:rPr>
              <w:t>1</w:t>
            </w:r>
          </w:p>
        </w:tc>
        <w:tc>
          <w:tcPr>
            <w:tcW w:w="1217" w:type="dxa"/>
            <w:tcBorders>
              <w:top w:val="nil"/>
              <w:left w:val="nil"/>
              <w:bottom w:val="single" w:sz="4" w:space="0" w:color="auto"/>
              <w:right w:val="single" w:sz="4" w:space="0" w:color="auto"/>
            </w:tcBorders>
            <w:shd w:val="clear" w:color="auto" w:fill="auto"/>
            <w:noWrap/>
            <w:vAlign w:val="center"/>
            <w:hideMark/>
          </w:tcPr>
          <w:p w:rsidR="00B0039D" w:rsidRPr="00B0039D" w:rsidRDefault="00B0039D" w:rsidP="00B0039D">
            <w:pPr>
              <w:autoSpaceDE/>
              <w:autoSpaceDN/>
              <w:jc w:val="center"/>
              <w:rPr>
                <w:rFonts w:ascii="Calibri" w:hAnsi="Calibri" w:cs="Calibri"/>
                <w:sz w:val="22"/>
                <w:szCs w:val="22"/>
                <w:lang w:val="el-GR"/>
              </w:rPr>
            </w:pPr>
            <w:r w:rsidRPr="00B0039D">
              <w:rPr>
                <w:rFonts w:ascii="Calibri" w:hAnsi="Calibri" w:cs="Calibri"/>
                <w:sz w:val="22"/>
                <w:szCs w:val="22"/>
                <w:lang w:val="el-GR"/>
              </w:rPr>
              <w:t>27,93</w:t>
            </w:r>
          </w:p>
        </w:tc>
        <w:tc>
          <w:tcPr>
            <w:tcW w:w="1181" w:type="dxa"/>
            <w:tcBorders>
              <w:top w:val="nil"/>
              <w:left w:val="nil"/>
              <w:bottom w:val="single" w:sz="4" w:space="0" w:color="auto"/>
              <w:right w:val="single" w:sz="4" w:space="0" w:color="auto"/>
            </w:tcBorders>
            <w:shd w:val="clear" w:color="auto" w:fill="auto"/>
            <w:vAlign w:val="center"/>
            <w:hideMark/>
          </w:tcPr>
          <w:p w:rsidR="00B0039D" w:rsidRPr="00B0039D" w:rsidRDefault="00B0039D" w:rsidP="00B0039D">
            <w:pPr>
              <w:autoSpaceDE/>
              <w:autoSpaceDN/>
              <w:jc w:val="right"/>
              <w:rPr>
                <w:rFonts w:ascii="Calibri" w:hAnsi="Calibri" w:cs="Calibri"/>
                <w:sz w:val="22"/>
                <w:szCs w:val="22"/>
                <w:lang w:val="el-GR"/>
              </w:rPr>
            </w:pPr>
            <w:r w:rsidRPr="00B0039D">
              <w:rPr>
                <w:rFonts w:ascii="Calibri" w:hAnsi="Calibri" w:cs="Calibri"/>
                <w:sz w:val="22"/>
                <w:szCs w:val="22"/>
                <w:lang w:val="el-GR"/>
              </w:rPr>
              <w:t>27,93</w:t>
            </w:r>
          </w:p>
        </w:tc>
      </w:tr>
      <w:tr w:rsidR="00B0039D" w:rsidRPr="00B0039D" w:rsidTr="00B0039D">
        <w:trPr>
          <w:trHeight w:val="303"/>
        </w:trPr>
        <w:tc>
          <w:tcPr>
            <w:tcW w:w="557" w:type="dxa"/>
            <w:tcBorders>
              <w:top w:val="nil"/>
              <w:left w:val="single" w:sz="4" w:space="0" w:color="auto"/>
              <w:bottom w:val="single" w:sz="4" w:space="0" w:color="auto"/>
              <w:right w:val="single" w:sz="4" w:space="0" w:color="auto"/>
            </w:tcBorders>
            <w:shd w:val="clear" w:color="auto" w:fill="auto"/>
            <w:noWrap/>
            <w:vAlign w:val="center"/>
            <w:hideMark/>
          </w:tcPr>
          <w:p w:rsidR="00B0039D" w:rsidRPr="00B0039D" w:rsidRDefault="00B0039D" w:rsidP="00B0039D">
            <w:pPr>
              <w:autoSpaceDE/>
              <w:autoSpaceDN/>
              <w:jc w:val="center"/>
              <w:rPr>
                <w:rFonts w:ascii="Calibri" w:hAnsi="Calibri" w:cs="Calibri"/>
                <w:color w:val="000000"/>
                <w:sz w:val="22"/>
                <w:szCs w:val="22"/>
                <w:lang w:val="el-GR"/>
              </w:rPr>
            </w:pPr>
            <w:r w:rsidRPr="00B0039D">
              <w:rPr>
                <w:rFonts w:ascii="Calibri" w:hAnsi="Calibri" w:cs="Calibri"/>
                <w:color w:val="000000"/>
                <w:sz w:val="22"/>
                <w:szCs w:val="22"/>
                <w:lang w:val="el-GR"/>
              </w:rPr>
              <w:t>51</w:t>
            </w:r>
          </w:p>
        </w:tc>
        <w:tc>
          <w:tcPr>
            <w:tcW w:w="2343" w:type="dxa"/>
            <w:tcBorders>
              <w:top w:val="nil"/>
              <w:left w:val="nil"/>
              <w:bottom w:val="single" w:sz="4" w:space="0" w:color="auto"/>
              <w:right w:val="single" w:sz="4" w:space="0" w:color="auto"/>
            </w:tcBorders>
            <w:shd w:val="clear" w:color="auto" w:fill="auto"/>
            <w:vAlign w:val="center"/>
            <w:hideMark/>
          </w:tcPr>
          <w:p w:rsidR="00B0039D" w:rsidRPr="00B0039D" w:rsidRDefault="00B0039D" w:rsidP="00B0039D">
            <w:pPr>
              <w:autoSpaceDE/>
              <w:autoSpaceDN/>
              <w:rPr>
                <w:rFonts w:ascii="Calibri" w:hAnsi="Calibri" w:cs="Calibri"/>
                <w:color w:val="000000"/>
                <w:sz w:val="22"/>
                <w:szCs w:val="22"/>
                <w:lang w:val="el-GR"/>
              </w:rPr>
            </w:pPr>
            <w:r w:rsidRPr="00B0039D">
              <w:rPr>
                <w:rFonts w:ascii="Calibri" w:hAnsi="Calibri" w:cs="Calibri"/>
                <w:color w:val="000000"/>
                <w:sz w:val="22"/>
                <w:szCs w:val="22"/>
                <w:lang w:val="el-GR"/>
              </w:rPr>
              <w:t>PANASONIC KX-FLM651</w:t>
            </w:r>
          </w:p>
        </w:tc>
        <w:tc>
          <w:tcPr>
            <w:tcW w:w="2434" w:type="dxa"/>
            <w:tcBorders>
              <w:top w:val="nil"/>
              <w:left w:val="nil"/>
              <w:bottom w:val="single" w:sz="4" w:space="0" w:color="auto"/>
              <w:right w:val="single" w:sz="4" w:space="0" w:color="auto"/>
            </w:tcBorders>
            <w:shd w:val="clear" w:color="auto" w:fill="auto"/>
            <w:vAlign w:val="center"/>
            <w:hideMark/>
          </w:tcPr>
          <w:p w:rsidR="00B0039D" w:rsidRPr="00B0039D" w:rsidRDefault="00B0039D" w:rsidP="00B0039D">
            <w:pPr>
              <w:autoSpaceDE/>
              <w:autoSpaceDN/>
              <w:rPr>
                <w:rFonts w:ascii="Calibri" w:hAnsi="Calibri" w:cs="Calibri"/>
                <w:color w:val="000000"/>
                <w:sz w:val="22"/>
                <w:szCs w:val="22"/>
                <w:lang w:val="el-GR"/>
              </w:rPr>
            </w:pPr>
            <w:r w:rsidRPr="00B0039D">
              <w:rPr>
                <w:rFonts w:ascii="Calibri" w:hAnsi="Calibri" w:cs="Calibri"/>
                <w:color w:val="000000"/>
                <w:sz w:val="22"/>
                <w:szCs w:val="22"/>
                <w:lang w:val="el-GR"/>
              </w:rPr>
              <w:t>KX-FA83X</w:t>
            </w:r>
          </w:p>
        </w:tc>
        <w:tc>
          <w:tcPr>
            <w:tcW w:w="1100" w:type="dxa"/>
            <w:tcBorders>
              <w:top w:val="nil"/>
              <w:left w:val="nil"/>
              <w:bottom w:val="single" w:sz="4" w:space="0" w:color="auto"/>
              <w:right w:val="single" w:sz="4" w:space="0" w:color="auto"/>
            </w:tcBorders>
            <w:shd w:val="clear" w:color="auto" w:fill="auto"/>
            <w:noWrap/>
            <w:vAlign w:val="center"/>
            <w:hideMark/>
          </w:tcPr>
          <w:p w:rsidR="00B0039D" w:rsidRPr="00B0039D" w:rsidRDefault="00B0039D" w:rsidP="00B0039D">
            <w:pPr>
              <w:autoSpaceDE/>
              <w:autoSpaceDN/>
              <w:jc w:val="center"/>
              <w:rPr>
                <w:rFonts w:ascii="Calibri" w:hAnsi="Calibri" w:cs="Calibri"/>
                <w:color w:val="000000"/>
                <w:sz w:val="22"/>
                <w:szCs w:val="22"/>
                <w:lang w:val="el-GR"/>
              </w:rPr>
            </w:pPr>
            <w:r w:rsidRPr="00B0039D">
              <w:rPr>
                <w:rFonts w:ascii="Calibri" w:hAnsi="Calibri" w:cs="Calibri"/>
                <w:color w:val="000000"/>
                <w:sz w:val="22"/>
                <w:szCs w:val="22"/>
                <w:lang w:val="el-GR"/>
              </w:rPr>
              <w:t>Τεμ.</w:t>
            </w:r>
          </w:p>
        </w:tc>
        <w:tc>
          <w:tcPr>
            <w:tcW w:w="1251" w:type="dxa"/>
            <w:tcBorders>
              <w:top w:val="nil"/>
              <w:left w:val="nil"/>
              <w:bottom w:val="single" w:sz="4" w:space="0" w:color="auto"/>
              <w:right w:val="single" w:sz="4" w:space="0" w:color="auto"/>
            </w:tcBorders>
            <w:shd w:val="clear" w:color="auto" w:fill="auto"/>
            <w:noWrap/>
            <w:vAlign w:val="center"/>
            <w:hideMark/>
          </w:tcPr>
          <w:p w:rsidR="00B0039D" w:rsidRPr="00B0039D" w:rsidRDefault="00B0039D" w:rsidP="00B0039D">
            <w:pPr>
              <w:autoSpaceDE/>
              <w:autoSpaceDN/>
              <w:jc w:val="center"/>
              <w:rPr>
                <w:rFonts w:ascii="Calibri" w:hAnsi="Calibri" w:cs="Calibri"/>
                <w:sz w:val="22"/>
                <w:szCs w:val="22"/>
                <w:lang w:val="el-GR"/>
              </w:rPr>
            </w:pPr>
            <w:r w:rsidRPr="00B0039D">
              <w:rPr>
                <w:rFonts w:ascii="Calibri" w:hAnsi="Calibri" w:cs="Calibri"/>
                <w:sz w:val="22"/>
                <w:szCs w:val="22"/>
                <w:lang w:val="el-GR"/>
              </w:rPr>
              <w:t>2</w:t>
            </w:r>
          </w:p>
        </w:tc>
        <w:tc>
          <w:tcPr>
            <w:tcW w:w="1217" w:type="dxa"/>
            <w:tcBorders>
              <w:top w:val="nil"/>
              <w:left w:val="nil"/>
              <w:bottom w:val="single" w:sz="4" w:space="0" w:color="auto"/>
              <w:right w:val="single" w:sz="4" w:space="0" w:color="auto"/>
            </w:tcBorders>
            <w:shd w:val="clear" w:color="auto" w:fill="auto"/>
            <w:noWrap/>
            <w:vAlign w:val="center"/>
            <w:hideMark/>
          </w:tcPr>
          <w:p w:rsidR="00B0039D" w:rsidRPr="00B0039D" w:rsidRDefault="00B0039D" w:rsidP="00B0039D">
            <w:pPr>
              <w:autoSpaceDE/>
              <w:autoSpaceDN/>
              <w:jc w:val="center"/>
              <w:rPr>
                <w:rFonts w:ascii="Calibri" w:hAnsi="Calibri" w:cs="Calibri"/>
                <w:sz w:val="22"/>
                <w:szCs w:val="22"/>
                <w:lang w:val="el-GR"/>
              </w:rPr>
            </w:pPr>
            <w:r w:rsidRPr="00B0039D">
              <w:rPr>
                <w:rFonts w:ascii="Calibri" w:hAnsi="Calibri" w:cs="Calibri"/>
                <w:sz w:val="22"/>
                <w:szCs w:val="22"/>
                <w:lang w:val="el-GR"/>
              </w:rPr>
              <w:t>27,93</w:t>
            </w:r>
          </w:p>
        </w:tc>
        <w:tc>
          <w:tcPr>
            <w:tcW w:w="1181" w:type="dxa"/>
            <w:tcBorders>
              <w:top w:val="nil"/>
              <w:left w:val="nil"/>
              <w:bottom w:val="single" w:sz="4" w:space="0" w:color="auto"/>
              <w:right w:val="single" w:sz="4" w:space="0" w:color="auto"/>
            </w:tcBorders>
            <w:shd w:val="clear" w:color="auto" w:fill="auto"/>
            <w:vAlign w:val="center"/>
            <w:hideMark/>
          </w:tcPr>
          <w:p w:rsidR="00B0039D" w:rsidRPr="00B0039D" w:rsidRDefault="00B0039D" w:rsidP="00B0039D">
            <w:pPr>
              <w:autoSpaceDE/>
              <w:autoSpaceDN/>
              <w:jc w:val="right"/>
              <w:rPr>
                <w:rFonts w:ascii="Calibri" w:hAnsi="Calibri" w:cs="Calibri"/>
                <w:sz w:val="22"/>
                <w:szCs w:val="22"/>
                <w:lang w:val="el-GR"/>
              </w:rPr>
            </w:pPr>
            <w:r w:rsidRPr="00B0039D">
              <w:rPr>
                <w:rFonts w:ascii="Calibri" w:hAnsi="Calibri" w:cs="Calibri"/>
                <w:sz w:val="22"/>
                <w:szCs w:val="22"/>
                <w:lang w:val="el-GR"/>
              </w:rPr>
              <w:t>55,86</w:t>
            </w:r>
          </w:p>
        </w:tc>
      </w:tr>
      <w:tr w:rsidR="00B0039D" w:rsidRPr="00B0039D" w:rsidTr="00B0039D">
        <w:trPr>
          <w:trHeight w:val="303"/>
        </w:trPr>
        <w:tc>
          <w:tcPr>
            <w:tcW w:w="557" w:type="dxa"/>
            <w:tcBorders>
              <w:top w:val="nil"/>
              <w:left w:val="single" w:sz="4" w:space="0" w:color="auto"/>
              <w:bottom w:val="single" w:sz="4" w:space="0" w:color="auto"/>
              <w:right w:val="single" w:sz="4" w:space="0" w:color="auto"/>
            </w:tcBorders>
            <w:shd w:val="clear" w:color="auto" w:fill="auto"/>
            <w:noWrap/>
            <w:vAlign w:val="center"/>
            <w:hideMark/>
          </w:tcPr>
          <w:p w:rsidR="00B0039D" w:rsidRPr="00B0039D" w:rsidRDefault="00B0039D" w:rsidP="00B0039D">
            <w:pPr>
              <w:autoSpaceDE/>
              <w:autoSpaceDN/>
              <w:jc w:val="center"/>
              <w:rPr>
                <w:rFonts w:ascii="Calibri" w:hAnsi="Calibri" w:cs="Calibri"/>
                <w:color w:val="000000"/>
                <w:sz w:val="22"/>
                <w:szCs w:val="22"/>
                <w:lang w:val="el-GR"/>
              </w:rPr>
            </w:pPr>
            <w:r w:rsidRPr="00B0039D">
              <w:rPr>
                <w:rFonts w:ascii="Calibri" w:hAnsi="Calibri" w:cs="Calibri"/>
                <w:color w:val="000000"/>
                <w:sz w:val="22"/>
                <w:szCs w:val="22"/>
                <w:lang w:val="el-GR"/>
              </w:rPr>
              <w:t>52</w:t>
            </w:r>
          </w:p>
        </w:tc>
        <w:tc>
          <w:tcPr>
            <w:tcW w:w="2343" w:type="dxa"/>
            <w:tcBorders>
              <w:top w:val="nil"/>
              <w:left w:val="nil"/>
              <w:bottom w:val="single" w:sz="4" w:space="0" w:color="auto"/>
              <w:right w:val="single" w:sz="4" w:space="0" w:color="auto"/>
            </w:tcBorders>
            <w:shd w:val="clear" w:color="auto" w:fill="auto"/>
            <w:vAlign w:val="center"/>
            <w:hideMark/>
          </w:tcPr>
          <w:p w:rsidR="00B0039D" w:rsidRPr="00B0039D" w:rsidRDefault="00B0039D" w:rsidP="00B0039D">
            <w:pPr>
              <w:autoSpaceDE/>
              <w:autoSpaceDN/>
              <w:rPr>
                <w:rFonts w:ascii="Calibri" w:hAnsi="Calibri" w:cs="Calibri"/>
                <w:color w:val="000000"/>
                <w:sz w:val="22"/>
                <w:szCs w:val="22"/>
                <w:lang w:val="el-GR"/>
              </w:rPr>
            </w:pPr>
            <w:r w:rsidRPr="00B0039D">
              <w:rPr>
                <w:rFonts w:ascii="Calibri" w:hAnsi="Calibri" w:cs="Calibri"/>
                <w:color w:val="000000"/>
                <w:sz w:val="22"/>
                <w:szCs w:val="22"/>
                <w:lang w:val="el-GR"/>
              </w:rPr>
              <w:t>SAMSUNG ML 2160/D101S</w:t>
            </w:r>
          </w:p>
        </w:tc>
        <w:tc>
          <w:tcPr>
            <w:tcW w:w="2434" w:type="dxa"/>
            <w:tcBorders>
              <w:top w:val="nil"/>
              <w:left w:val="nil"/>
              <w:bottom w:val="single" w:sz="4" w:space="0" w:color="auto"/>
              <w:right w:val="single" w:sz="4" w:space="0" w:color="auto"/>
            </w:tcBorders>
            <w:shd w:val="clear" w:color="auto" w:fill="auto"/>
            <w:vAlign w:val="center"/>
            <w:hideMark/>
          </w:tcPr>
          <w:p w:rsidR="00B0039D" w:rsidRPr="00B0039D" w:rsidRDefault="00B0039D" w:rsidP="00B0039D">
            <w:pPr>
              <w:autoSpaceDE/>
              <w:autoSpaceDN/>
              <w:rPr>
                <w:rFonts w:ascii="Calibri" w:hAnsi="Calibri" w:cs="Calibri"/>
                <w:color w:val="000000"/>
                <w:sz w:val="22"/>
                <w:szCs w:val="22"/>
                <w:lang w:val="el-GR"/>
              </w:rPr>
            </w:pPr>
            <w:r w:rsidRPr="00B0039D">
              <w:rPr>
                <w:rFonts w:ascii="Calibri" w:hAnsi="Calibri" w:cs="Calibri"/>
                <w:color w:val="000000"/>
                <w:sz w:val="22"/>
                <w:szCs w:val="22"/>
                <w:lang w:val="el-GR"/>
              </w:rPr>
              <w:t>D101S</w:t>
            </w:r>
          </w:p>
        </w:tc>
        <w:tc>
          <w:tcPr>
            <w:tcW w:w="1100" w:type="dxa"/>
            <w:tcBorders>
              <w:top w:val="nil"/>
              <w:left w:val="nil"/>
              <w:bottom w:val="single" w:sz="4" w:space="0" w:color="auto"/>
              <w:right w:val="single" w:sz="4" w:space="0" w:color="auto"/>
            </w:tcBorders>
            <w:shd w:val="clear" w:color="auto" w:fill="auto"/>
            <w:noWrap/>
            <w:vAlign w:val="center"/>
            <w:hideMark/>
          </w:tcPr>
          <w:p w:rsidR="00B0039D" w:rsidRPr="00B0039D" w:rsidRDefault="00B0039D" w:rsidP="00B0039D">
            <w:pPr>
              <w:autoSpaceDE/>
              <w:autoSpaceDN/>
              <w:jc w:val="center"/>
              <w:rPr>
                <w:rFonts w:ascii="Calibri" w:hAnsi="Calibri" w:cs="Calibri"/>
                <w:color w:val="000000"/>
                <w:sz w:val="22"/>
                <w:szCs w:val="22"/>
                <w:lang w:val="el-GR"/>
              </w:rPr>
            </w:pPr>
            <w:r w:rsidRPr="00B0039D">
              <w:rPr>
                <w:rFonts w:ascii="Calibri" w:hAnsi="Calibri" w:cs="Calibri"/>
                <w:color w:val="000000"/>
                <w:sz w:val="22"/>
                <w:szCs w:val="22"/>
                <w:lang w:val="el-GR"/>
              </w:rPr>
              <w:t>Τεμ.</w:t>
            </w:r>
          </w:p>
        </w:tc>
        <w:tc>
          <w:tcPr>
            <w:tcW w:w="1251" w:type="dxa"/>
            <w:tcBorders>
              <w:top w:val="nil"/>
              <w:left w:val="nil"/>
              <w:bottom w:val="single" w:sz="4" w:space="0" w:color="auto"/>
              <w:right w:val="single" w:sz="4" w:space="0" w:color="auto"/>
            </w:tcBorders>
            <w:shd w:val="clear" w:color="auto" w:fill="auto"/>
            <w:noWrap/>
            <w:vAlign w:val="center"/>
            <w:hideMark/>
          </w:tcPr>
          <w:p w:rsidR="00B0039D" w:rsidRPr="00B0039D" w:rsidRDefault="00B0039D" w:rsidP="00B0039D">
            <w:pPr>
              <w:autoSpaceDE/>
              <w:autoSpaceDN/>
              <w:jc w:val="center"/>
              <w:rPr>
                <w:rFonts w:ascii="Calibri" w:hAnsi="Calibri" w:cs="Calibri"/>
                <w:sz w:val="22"/>
                <w:szCs w:val="22"/>
                <w:lang w:val="el-GR"/>
              </w:rPr>
            </w:pPr>
            <w:r w:rsidRPr="00B0039D">
              <w:rPr>
                <w:rFonts w:ascii="Calibri" w:hAnsi="Calibri" w:cs="Calibri"/>
                <w:sz w:val="22"/>
                <w:szCs w:val="22"/>
                <w:lang w:val="el-GR"/>
              </w:rPr>
              <w:t>3</w:t>
            </w:r>
          </w:p>
        </w:tc>
        <w:tc>
          <w:tcPr>
            <w:tcW w:w="1217" w:type="dxa"/>
            <w:tcBorders>
              <w:top w:val="nil"/>
              <w:left w:val="nil"/>
              <w:bottom w:val="single" w:sz="4" w:space="0" w:color="auto"/>
              <w:right w:val="single" w:sz="4" w:space="0" w:color="auto"/>
            </w:tcBorders>
            <w:shd w:val="clear" w:color="auto" w:fill="auto"/>
            <w:noWrap/>
            <w:vAlign w:val="center"/>
            <w:hideMark/>
          </w:tcPr>
          <w:p w:rsidR="00B0039D" w:rsidRPr="00B0039D" w:rsidRDefault="00B0039D" w:rsidP="00B0039D">
            <w:pPr>
              <w:autoSpaceDE/>
              <w:autoSpaceDN/>
              <w:jc w:val="center"/>
              <w:rPr>
                <w:rFonts w:ascii="Calibri" w:hAnsi="Calibri" w:cs="Calibri"/>
                <w:sz w:val="22"/>
                <w:szCs w:val="22"/>
                <w:lang w:val="el-GR"/>
              </w:rPr>
            </w:pPr>
            <w:r w:rsidRPr="00B0039D">
              <w:rPr>
                <w:rFonts w:ascii="Calibri" w:hAnsi="Calibri" w:cs="Calibri"/>
                <w:sz w:val="22"/>
                <w:szCs w:val="22"/>
                <w:lang w:val="el-GR"/>
              </w:rPr>
              <w:t>55</w:t>
            </w:r>
          </w:p>
        </w:tc>
        <w:tc>
          <w:tcPr>
            <w:tcW w:w="1181" w:type="dxa"/>
            <w:tcBorders>
              <w:top w:val="nil"/>
              <w:left w:val="nil"/>
              <w:bottom w:val="single" w:sz="4" w:space="0" w:color="auto"/>
              <w:right w:val="single" w:sz="4" w:space="0" w:color="auto"/>
            </w:tcBorders>
            <w:shd w:val="clear" w:color="auto" w:fill="auto"/>
            <w:vAlign w:val="center"/>
            <w:hideMark/>
          </w:tcPr>
          <w:p w:rsidR="00B0039D" w:rsidRPr="00B0039D" w:rsidRDefault="00B0039D" w:rsidP="00B0039D">
            <w:pPr>
              <w:autoSpaceDE/>
              <w:autoSpaceDN/>
              <w:jc w:val="right"/>
              <w:rPr>
                <w:rFonts w:ascii="Calibri" w:hAnsi="Calibri" w:cs="Calibri"/>
                <w:sz w:val="22"/>
                <w:szCs w:val="22"/>
                <w:lang w:val="el-GR"/>
              </w:rPr>
            </w:pPr>
            <w:r w:rsidRPr="00B0039D">
              <w:rPr>
                <w:rFonts w:ascii="Calibri" w:hAnsi="Calibri" w:cs="Calibri"/>
                <w:sz w:val="22"/>
                <w:szCs w:val="22"/>
                <w:lang w:val="el-GR"/>
              </w:rPr>
              <w:t>165,00</w:t>
            </w:r>
          </w:p>
        </w:tc>
      </w:tr>
      <w:tr w:rsidR="00B0039D" w:rsidRPr="00B0039D" w:rsidTr="00B0039D">
        <w:trPr>
          <w:trHeight w:val="303"/>
        </w:trPr>
        <w:tc>
          <w:tcPr>
            <w:tcW w:w="557" w:type="dxa"/>
            <w:tcBorders>
              <w:top w:val="nil"/>
              <w:left w:val="single" w:sz="4" w:space="0" w:color="auto"/>
              <w:bottom w:val="single" w:sz="4" w:space="0" w:color="auto"/>
              <w:right w:val="single" w:sz="4" w:space="0" w:color="auto"/>
            </w:tcBorders>
            <w:shd w:val="clear" w:color="auto" w:fill="auto"/>
            <w:noWrap/>
            <w:vAlign w:val="center"/>
            <w:hideMark/>
          </w:tcPr>
          <w:p w:rsidR="00B0039D" w:rsidRPr="00B0039D" w:rsidRDefault="00B0039D" w:rsidP="00B0039D">
            <w:pPr>
              <w:autoSpaceDE/>
              <w:autoSpaceDN/>
              <w:jc w:val="center"/>
              <w:rPr>
                <w:rFonts w:ascii="Calibri" w:hAnsi="Calibri" w:cs="Calibri"/>
                <w:color w:val="000000"/>
                <w:sz w:val="22"/>
                <w:szCs w:val="22"/>
                <w:lang w:val="el-GR"/>
              </w:rPr>
            </w:pPr>
            <w:r w:rsidRPr="00B0039D">
              <w:rPr>
                <w:rFonts w:ascii="Calibri" w:hAnsi="Calibri" w:cs="Calibri"/>
                <w:color w:val="000000"/>
                <w:sz w:val="22"/>
                <w:szCs w:val="22"/>
                <w:lang w:val="el-GR"/>
              </w:rPr>
              <w:t>53</w:t>
            </w:r>
          </w:p>
        </w:tc>
        <w:tc>
          <w:tcPr>
            <w:tcW w:w="2343" w:type="dxa"/>
            <w:tcBorders>
              <w:top w:val="nil"/>
              <w:left w:val="nil"/>
              <w:bottom w:val="single" w:sz="4" w:space="0" w:color="auto"/>
              <w:right w:val="single" w:sz="4" w:space="0" w:color="auto"/>
            </w:tcBorders>
            <w:shd w:val="clear" w:color="auto" w:fill="auto"/>
            <w:vAlign w:val="center"/>
            <w:hideMark/>
          </w:tcPr>
          <w:p w:rsidR="00B0039D" w:rsidRPr="00B0039D" w:rsidRDefault="00B0039D" w:rsidP="00B0039D">
            <w:pPr>
              <w:autoSpaceDE/>
              <w:autoSpaceDN/>
              <w:rPr>
                <w:rFonts w:ascii="Calibri" w:hAnsi="Calibri" w:cs="Calibri"/>
                <w:color w:val="000000"/>
                <w:sz w:val="22"/>
                <w:szCs w:val="22"/>
                <w:lang w:val="el-GR"/>
              </w:rPr>
            </w:pPr>
            <w:r w:rsidRPr="00B0039D">
              <w:rPr>
                <w:rFonts w:ascii="Calibri" w:hAnsi="Calibri" w:cs="Calibri"/>
                <w:color w:val="000000"/>
                <w:sz w:val="22"/>
                <w:szCs w:val="22"/>
                <w:lang w:val="el-GR"/>
              </w:rPr>
              <w:t>SAMSUNG PROXPRESS SL-M3825ND</w:t>
            </w:r>
          </w:p>
        </w:tc>
        <w:tc>
          <w:tcPr>
            <w:tcW w:w="2434" w:type="dxa"/>
            <w:tcBorders>
              <w:top w:val="nil"/>
              <w:left w:val="nil"/>
              <w:bottom w:val="single" w:sz="4" w:space="0" w:color="auto"/>
              <w:right w:val="single" w:sz="4" w:space="0" w:color="auto"/>
            </w:tcBorders>
            <w:shd w:val="clear" w:color="auto" w:fill="auto"/>
            <w:vAlign w:val="center"/>
            <w:hideMark/>
          </w:tcPr>
          <w:p w:rsidR="00B0039D" w:rsidRPr="00B0039D" w:rsidRDefault="00B0039D" w:rsidP="00B0039D">
            <w:pPr>
              <w:autoSpaceDE/>
              <w:autoSpaceDN/>
              <w:rPr>
                <w:rFonts w:ascii="Calibri" w:hAnsi="Calibri" w:cs="Calibri"/>
                <w:color w:val="000000"/>
                <w:sz w:val="22"/>
                <w:szCs w:val="22"/>
                <w:lang w:val="el-GR"/>
              </w:rPr>
            </w:pPr>
            <w:r w:rsidRPr="00B0039D">
              <w:rPr>
                <w:rFonts w:ascii="Calibri" w:hAnsi="Calibri" w:cs="Calibri"/>
                <w:color w:val="000000"/>
                <w:sz w:val="22"/>
                <w:szCs w:val="22"/>
                <w:lang w:val="el-GR"/>
              </w:rPr>
              <w:t>MLT-D204L</w:t>
            </w:r>
          </w:p>
        </w:tc>
        <w:tc>
          <w:tcPr>
            <w:tcW w:w="1100" w:type="dxa"/>
            <w:tcBorders>
              <w:top w:val="nil"/>
              <w:left w:val="nil"/>
              <w:bottom w:val="single" w:sz="4" w:space="0" w:color="auto"/>
              <w:right w:val="single" w:sz="4" w:space="0" w:color="auto"/>
            </w:tcBorders>
            <w:shd w:val="clear" w:color="auto" w:fill="auto"/>
            <w:noWrap/>
            <w:vAlign w:val="center"/>
            <w:hideMark/>
          </w:tcPr>
          <w:p w:rsidR="00B0039D" w:rsidRPr="00B0039D" w:rsidRDefault="00B0039D" w:rsidP="00B0039D">
            <w:pPr>
              <w:autoSpaceDE/>
              <w:autoSpaceDN/>
              <w:jc w:val="center"/>
              <w:rPr>
                <w:rFonts w:ascii="Calibri" w:hAnsi="Calibri" w:cs="Calibri"/>
                <w:color w:val="000000"/>
                <w:sz w:val="22"/>
                <w:szCs w:val="22"/>
                <w:lang w:val="el-GR"/>
              </w:rPr>
            </w:pPr>
            <w:r w:rsidRPr="00B0039D">
              <w:rPr>
                <w:rFonts w:ascii="Calibri" w:hAnsi="Calibri" w:cs="Calibri"/>
                <w:color w:val="000000"/>
                <w:sz w:val="22"/>
                <w:szCs w:val="22"/>
                <w:lang w:val="el-GR"/>
              </w:rPr>
              <w:t>Τεμ.</w:t>
            </w:r>
          </w:p>
        </w:tc>
        <w:tc>
          <w:tcPr>
            <w:tcW w:w="1251" w:type="dxa"/>
            <w:tcBorders>
              <w:top w:val="nil"/>
              <w:left w:val="nil"/>
              <w:bottom w:val="single" w:sz="4" w:space="0" w:color="auto"/>
              <w:right w:val="single" w:sz="4" w:space="0" w:color="auto"/>
            </w:tcBorders>
            <w:shd w:val="clear" w:color="auto" w:fill="auto"/>
            <w:noWrap/>
            <w:vAlign w:val="center"/>
            <w:hideMark/>
          </w:tcPr>
          <w:p w:rsidR="00B0039D" w:rsidRPr="00B0039D" w:rsidRDefault="00B0039D" w:rsidP="00B0039D">
            <w:pPr>
              <w:autoSpaceDE/>
              <w:autoSpaceDN/>
              <w:jc w:val="center"/>
              <w:rPr>
                <w:rFonts w:ascii="Calibri" w:hAnsi="Calibri" w:cs="Calibri"/>
                <w:sz w:val="22"/>
                <w:szCs w:val="22"/>
                <w:lang w:val="el-GR"/>
              </w:rPr>
            </w:pPr>
            <w:r w:rsidRPr="00B0039D">
              <w:rPr>
                <w:rFonts w:ascii="Calibri" w:hAnsi="Calibri" w:cs="Calibri"/>
                <w:sz w:val="22"/>
                <w:szCs w:val="22"/>
                <w:lang w:val="el-GR"/>
              </w:rPr>
              <w:t>3</w:t>
            </w:r>
          </w:p>
        </w:tc>
        <w:tc>
          <w:tcPr>
            <w:tcW w:w="1217" w:type="dxa"/>
            <w:tcBorders>
              <w:top w:val="nil"/>
              <w:left w:val="nil"/>
              <w:bottom w:val="single" w:sz="4" w:space="0" w:color="auto"/>
              <w:right w:val="single" w:sz="4" w:space="0" w:color="auto"/>
            </w:tcBorders>
            <w:shd w:val="clear" w:color="auto" w:fill="auto"/>
            <w:noWrap/>
            <w:vAlign w:val="center"/>
            <w:hideMark/>
          </w:tcPr>
          <w:p w:rsidR="00B0039D" w:rsidRPr="00B0039D" w:rsidRDefault="00B0039D" w:rsidP="00B0039D">
            <w:pPr>
              <w:autoSpaceDE/>
              <w:autoSpaceDN/>
              <w:jc w:val="center"/>
              <w:rPr>
                <w:rFonts w:ascii="Calibri" w:hAnsi="Calibri" w:cs="Calibri"/>
                <w:sz w:val="22"/>
                <w:szCs w:val="22"/>
                <w:lang w:val="el-GR"/>
              </w:rPr>
            </w:pPr>
            <w:r w:rsidRPr="00B0039D">
              <w:rPr>
                <w:rFonts w:ascii="Calibri" w:hAnsi="Calibri" w:cs="Calibri"/>
                <w:sz w:val="22"/>
                <w:szCs w:val="22"/>
                <w:lang w:val="el-GR"/>
              </w:rPr>
              <w:t>102</w:t>
            </w:r>
          </w:p>
        </w:tc>
        <w:tc>
          <w:tcPr>
            <w:tcW w:w="1181" w:type="dxa"/>
            <w:tcBorders>
              <w:top w:val="nil"/>
              <w:left w:val="nil"/>
              <w:bottom w:val="single" w:sz="4" w:space="0" w:color="auto"/>
              <w:right w:val="single" w:sz="4" w:space="0" w:color="auto"/>
            </w:tcBorders>
            <w:shd w:val="clear" w:color="auto" w:fill="auto"/>
            <w:vAlign w:val="center"/>
            <w:hideMark/>
          </w:tcPr>
          <w:p w:rsidR="00B0039D" w:rsidRPr="00B0039D" w:rsidRDefault="00B0039D" w:rsidP="00B0039D">
            <w:pPr>
              <w:autoSpaceDE/>
              <w:autoSpaceDN/>
              <w:jc w:val="right"/>
              <w:rPr>
                <w:rFonts w:ascii="Calibri" w:hAnsi="Calibri" w:cs="Calibri"/>
                <w:sz w:val="22"/>
                <w:szCs w:val="22"/>
                <w:lang w:val="el-GR"/>
              </w:rPr>
            </w:pPr>
            <w:r w:rsidRPr="00B0039D">
              <w:rPr>
                <w:rFonts w:ascii="Calibri" w:hAnsi="Calibri" w:cs="Calibri"/>
                <w:sz w:val="22"/>
                <w:szCs w:val="22"/>
                <w:lang w:val="el-GR"/>
              </w:rPr>
              <w:t>306,00</w:t>
            </w:r>
          </w:p>
        </w:tc>
      </w:tr>
      <w:tr w:rsidR="00B0039D" w:rsidRPr="00B0039D" w:rsidTr="00B0039D">
        <w:trPr>
          <w:trHeight w:val="303"/>
        </w:trPr>
        <w:tc>
          <w:tcPr>
            <w:tcW w:w="557" w:type="dxa"/>
            <w:tcBorders>
              <w:top w:val="nil"/>
              <w:left w:val="single" w:sz="4" w:space="0" w:color="auto"/>
              <w:bottom w:val="single" w:sz="4" w:space="0" w:color="auto"/>
              <w:right w:val="single" w:sz="4" w:space="0" w:color="auto"/>
            </w:tcBorders>
            <w:shd w:val="clear" w:color="auto" w:fill="auto"/>
            <w:noWrap/>
            <w:vAlign w:val="center"/>
            <w:hideMark/>
          </w:tcPr>
          <w:p w:rsidR="00B0039D" w:rsidRPr="00B0039D" w:rsidRDefault="00B0039D" w:rsidP="00B0039D">
            <w:pPr>
              <w:autoSpaceDE/>
              <w:autoSpaceDN/>
              <w:jc w:val="center"/>
              <w:rPr>
                <w:rFonts w:ascii="Calibri" w:hAnsi="Calibri" w:cs="Calibri"/>
                <w:color w:val="000000"/>
                <w:sz w:val="22"/>
                <w:szCs w:val="22"/>
                <w:lang w:val="el-GR"/>
              </w:rPr>
            </w:pPr>
            <w:r w:rsidRPr="00B0039D">
              <w:rPr>
                <w:rFonts w:ascii="Calibri" w:hAnsi="Calibri" w:cs="Calibri"/>
                <w:color w:val="000000"/>
                <w:sz w:val="22"/>
                <w:szCs w:val="22"/>
                <w:lang w:val="el-GR"/>
              </w:rPr>
              <w:t>54</w:t>
            </w:r>
          </w:p>
        </w:tc>
        <w:tc>
          <w:tcPr>
            <w:tcW w:w="2343" w:type="dxa"/>
            <w:tcBorders>
              <w:top w:val="nil"/>
              <w:left w:val="nil"/>
              <w:bottom w:val="single" w:sz="4" w:space="0" w:color="auto"/>
              <w:right w:val="single" w:sz="4" w:space="0" w:color="auto"/>
            </w:tcBorders>
            <w:shd w:val="clear" w:color="auto" w:fill="auto"/>
            <w:vAlign w:val="center"/>
            <w:hideMark/>
          </w:tcPr>
          <w:p w:rsidR="00B0039D" w:rsidRPr="00B0039D" w:rsidRDefault="00B0039D" w:rsidP="00B0039D">
            <w:pPr>
              <w:autoSpaceDE/>
              <w:autoSpaceDN/>
              <w:rPr>
                <w:rFonts w:ascii="Calibri" w:hAnsi="Calibri" w:cs="Calibri"/>
                <w:color w:val="000000"/>
                <w:sz w:val="22"/>
                <w:szCs w:val="22"/>
                <w:lang w:val="el-GR"/>
              </w:rPr>
            </w:pPr>
            <w:r w:rsidRPr="00B0039D">
              <w:rPr>
                <w:rFonts w:ascii="Calibri" w:hAnsi="Calibri" w:cs="Calibri"/>
                <w:color w:val="000000"/>
                <w:sz w:val="22"/>
                <w:szCs w:val="22"/>
                <w:lang w:val="el-GR"/>
              </w:rPr>
              <w:t>SAMSUNG XPRESS SL-M2835DW</w:t>
            </w:r>
          </w:p>
        </w:tc>
        <w:tc>
          <w:tcPr>
            <w:tcW w:w="2434" w:type="dxa"/>
            <w:tcBorders>
              <w:top w:val="nil"/>
              <w:left w:val="nil"/>
              <w:bottom w:val="single" w:sz="4" w:space="0" w:color="auto"/>
              <w:right w:val="single" w:sz="4" w:space="0" w:color="auto"/>
            </w:tcBorders>
            <w:shd w:val="clear" w:color="auto" w:fill="auto"/>
            <w:vAlign w:val="center"/>
            <w:hideMark/>
          </w:tcPr>
          <w:p w:rsidR="00B0039D" w:rsidRPr="00B0039D" w:rsidRDefault="00B0039D" w:rsidP="00B0039D">
            <w:pPr>
              <w:autoSpaceDE/>
              <w:autoSpaceDN/>
              <w:rPr>
                <w:rFonts w:ascii="Calibri" w:hAnsi="Calibri" w:cs="Calibri"/>
                <w:color w:val="000000"/>
                <w:sz w:val="22"/>
                <w:szCs w:val="22"/>
                <w:lang w:val="el-GR"/>
              </w:rPr>
            </w:pPr>
            <w:r w:rsidRPr="00B0039D">
              <w:rPr>
                <w:rFonts w:ascii="Calibri" w:hAnsi="Calibri" w:cs="Calibri"/>
                <w:color w:val="000000"/>
                <w:sz w:val="22"/>
                <w:szCs w:val="22"/>
                <w:lang w:val="el-GR"/>
              </w:rPr>
              <w:t>MLT-D116L</w:t>
            </w:r>
          </w:p>
        </w:tc>
        <w:tc>
          <w:tcPr>
            <w:tcW w:w="1100" w:type="dxa"/>
            <w:tcBorders>
              <w:top w:val="nil"/>
              <w:left w:val="nil"/>
              <w:bottom w:val="single" w:sz="4" w:space="0" w:color="auto"/>
              <w:right w:val="single" w:sz="4" w:space="0" w:color="auto"/>
            </w:tcBorders>
            <w:shd w:val="clear" w:color="auto" w:fill="auto"/>
            <w:noWrap/>
            <w:vAlign w:val="center"/>
            <w:hideMark/>
          </w:tcPr>
          <w:p w:rsidR="00B0039D" w:rsidRPr="00B0039D" w:rsidRDefault="00B0039D" w:rsidP="00B0039D">
            <w:pPr>
              <w:autoSpaceDE/>
              <w:autoSpaceDN/>
              <w:jc w:val="center"/>
              <w:rPr>
                <w:rFonts w:ascii="Calibri" w:hAnsi="Calibri" w:cs="Calibri"/>
                <w:color w:val="000000"/>
                <w:sz w:val="22"/>
                <w:szCs w:val="22"/>
                <w:lang w:val="el-GR"/>
              </w:rPr>
            </w:pPr>
            <w:r w:rsidRPr="00B0039D">
              <w:rPr>
                <w:rFonts w:ascii="Calibri" w:hAnsi="Calibri" w:cs="Calibri"/>
                <w:color w:val="000000"/>
                <w:sz w:val="22"/>
                <w:szCs w:val="22"/>
                <w:lang w:val="el-GR"/>
              </w:rPr>
              <w:t>Τεμ.</w:t>
            </w:r>
          </w:p>
        </w:tc>
        <w:tc>
          <w:tcPr>
            <w:tcW w:w="1251" w:type="dxa"/>
            <w:tcBorders>
              <w:top w:val="nil"/>
              <w:left w:val="nil"/>
              <w:bottom w:val="single" w:sz="4" w:space="0" w:color="auto"/>
              <w:right w:val="single" w:sz="4" w:space="0" w:color="auto"/>
            </w:tcBorders>
            <w:shd w:val="clear" w:color="auto" w:fill="auto"/>
            <w:noWrap/>
            <w:vAlign w:val="center"/>
            <w:hideMark/>
          </w:tcPr>
          <w:p w:rsidR="00B0039D" w:rsidRPr="00B0039D" w:rsidRDefault="00B0039D" w:rsidP="00B0039D">
            <w:pPr>
              <w:autoSpaceDE/>
              <w:autoSpaceDN/>
              <w:jc w:val="center"/>
              <w:rPr>
                <w:rFonts w:ascii="Calibri" w:hAnsi="Calibri" w:cs="Calibri"/>
                <w:sz w:val="22"/>
                <w:szCs w:val="22"/>
                <w:lang w:val="el-GR"/>
              </w:rPr>
            </w:pPr>
            <w:r w:rsidRPr="00B0039D">
              <w:rPr>
                <w:rFonts w:ascii="Calibri" w:hAnsi="Calibri" w:cs="Calibri"/>
                <w:sz w:val="22"/>
                <w:szCs w:val="22"/>
                <w:lang w:val="el-GR"/>
              </w:rPr>
              <w:t>22</w:t>
            </w:r>
          </w:p>
        </w:tc>
        <w:tc>
          <w:tcPr>
            <w:tcW w:w="1217" w:type="dxa"/>
            <w:tcBorders>
              <w:top w:val="nil"/>
              <w:left w:val="nil"/>
              <w:bottom w:val="single" w:sz="4" w:space="0" w:color="auto"/>
              <w:right w:val="single" w:sz="4" w:space="0" w:color="auto"/>
            </w:tcBorders>
            <w:shd w:val="clear" w:color="auto" w:fill="auto"/>
            <w:noWrap/>
            <w:vAlign w:val="center"/>
            <w:hideMark/>
          </w:tcPr>
          <w:p w:rsidR="00B0039D" w:rsidRPr="00B0039D" w:rsidRDefault="00B0039D" w:rsidP="00B0039D">
            <w:pPr>
              <w:autoSpaceDE/>
              <w:autoSpaceDN/>
              <w:jc w:val="center"/>
              <w:rPr>
                <w:rFonts w:ascii="Calibri" w:hAnsi="Calibri" w:cs="Calibri"/>
                <w:sz w:val="22"/>
                <w:szCs w:val="22"/>
                <w:lang w:val="el-GR"/>
              </w:rPr>
            </w:pPr>
            <w:r w:rsidRPr="00B0039D">
              <w:rPr>
                <w:rFonts w:ascii="Calibri" w:hAnsi="Calibri" w:cs="Calibri"/>
                <w:sz w:val="22"/>
                <w:szCs w:val="22"/>
                <w:lang w:val="el-GR"/>
              </w:rPr>
              <w:t>62</w:t>
            </w:r>
          </w:p>
        </w:tc>
        <w:tc>
          <w:tcPr>
            <w:tcW w:w="1181" w:type="dxa"/>
            <w:tcBorders>
              <w:top w:val="nil"/>
              <w:left w:val="nil"/>
              <w:bottom w:val="single" w:sz="4" w:space="0" w:color="auto"/>
              <w:right w:val="single" w:sz="4" w:space="0" w:color="auto"/>
            </w:tcBorders>
            <w:shd w:val="clear" w:color="auto" w:fill="auto"/>
            <w:vAlign w:val="center"/>
            <w:hideMark/>
          </w:tcPr>
          <w:p w:rsidR="00B0039D" w:rsidRPr="00B0039D" w:rsidRDefault="00B0039D" w:rsidP="00B0039D">
            <w:pPr>
              <w:autoSpaceDE/>
              <w:autoSpaceDN/>
              <w:jc w:val="right"/>
              <w:rPr>
                <w:rFonts w:ascii="Calibri" w:hAnsi="Calibri" w:cs="Calibri"/>
                <w:sz w:val="22"/>
                <w:szCs w:val="22"/>
                <w:lang w:val="el-GR"/>
              </w:rPr>
            </w:pPr>
            <w:r w:rsidRPr="00B0039D">
              <w:rPr>
                <w:rFonts w:ascii="Calibri" w:hAnsi="Calibri" w:cs="Calibri"/>
                <w:sz w:val="22"/>
                <w:szCs w:val="22"/>
                <w:lang w:val="el-GR"/>
              </w:rPr>
              <w:t>1.364,00</w:t>
            </w:r>
          </w:p>
        </w:tc>
      </w:tr>
      <w:tr w:rsidR="00B0039D" w:rsidRPr="00B0039D" w:rsidTr="00B0039D">
        <w:trPr>
          <w:trHeight w:val="303"/>
        </w:trPr>
        <w:tc>
          <w:tcPr>
            <w:tcW w:w="557" w:type="dxa"/>
            <w:tcBorders>
              <w:top w:val="nil"/>
              <w:left w:val="single" w:sz="4" w:space="0" w:color="auto"/>
              <w:bottom w:val="single" w:sz="4" w:space="0" w:color="auto"/>
              <w:right w:val="single" w:sz="4" w:space="0" w:color="auto"/>
            </w:tcBorders>
            <w:shd w:val="clear" w:color="auto" w:fill="auto"/>
            <w:noWrap/>
            <w:vAlign w:val="center"/>
            <w:hideMark/>
          </w:tcPr>
          <w:p w:rsidR="00B0039D" w:rsidRPr="00B0039D" w:rsidRDefault="00B0039D" w:rsidP="00B0039D">
            <w:pPr>
              <w:autoSpaceDE/>
              <w:autoSpaceDN/>
              <w:jc w:val="center"/>
              <w:rPr>
                <w:rFonts w:ascii="Calibri" w:hAnsi="Calibri" w:cs="Calibri"/>
                <w:color w:val="000000"/>
                <w:sz w:val="22"/>
                <w:szCs w:val="22"/>
                <w:lang w:val="el-GR"/>
              </w:rPr>
            </w:pPr>
            <w:r w:rsidRPr="00B0039D">
              <w:rPr>
                <w:rFonts w:ascii="Calibri" w:hAnsi="Calibri" w:cs="Calibri"/>
                <w:color w:val="000000"/>
                <w:sz w:val="22"/>
                <w:szCs w:val="22"/>
                <w:lang w:val="el-GR"/>
              </w:rPr>
              <w:lastRenderedPageBreak/>
              <w:t>55</w:t>
            </w:r>
          </w:p>
        </w:tc>
        <w:tc>
          <w:tcPr>
            <w:tcW w:w="2343" w:type="dxa"/>
            <w:tcBorders>
              <w:top w:val="nil"/>
              <w:left w:val="nil"/>
              <w:bottom w:val="single" w:sz="4" w:space="0" w:color="auto"/>
              <w:right w:val="single" w:sz="4" w:space="0" w:color="auto"/>
            </w:tcBorders>
            <w:shd w:val="clear" w:color="auto" w:fill="auto"/>
            <w:vAlign w:val="center"/>
            <w:hideMark/>
          </w:tcPr>
          <w:p w:rsidR="00B0039D" w:rsidRPr="00B0039D" w:rsidRDefault="00B0039D" w:rsidP="00B0039D">
            <w:pPr>
              <w:autoSpaceDE/>
              <w:autoSpaceDN/>
              <w:rPr>
                <w:rFonts w:ascii="Calibri" w:hAnsi="Calibri" w:cs="Calibri"/>
                <w:color w:val="000000"/>
                <w:sz w:val="22"/>
                <w:szCs w:val="22"/>
                <w:lang w:val="el-GR"/>
              </w:rPr>
            </w:pPr>
            <w:r w:rsidRPr="00B0039D">
              <w:rPr>
                <w:rFonts w:ascii="Calibri" w:hAnsi="Calibri" w:cs="Calibri"/>
                <w:color w:val="000000"/>
                <w:sz w:val="22"/>
                <w:szCs w:val="22"/>
                <w:lang w:val="el-GR"/>
              </w:rPr>
              <w:t>SAMSUNG XPRESS SL-M2835DW</w:t>
            </w:r>
          </w:p>
        </w:tc>
        <w:tc>
          <w:tcPr>
            <w:tcW w:w="2434" w:type="dxa"/>
            <w:tcBorders>
              <w:top w:val="nil"/>
              <w:left w:val="nil"/>
              <w:bottom w:val="nil"/>
              <w:right w:val="nil"/>
            </w:tcBorders>
            <w:shd w:val="clear" w:color="auto" w:fill="auto"/>
            <w:noWrap/>
            <w:vAlign w:val="bottom"/>
            <w:hideMark/>
          </w:tcPr>
          <w:p w:rsidR="00B0039D" w:rsidRPr="00B0039D" w:rsidRDefault="00B0039D" w:rsidP="00B0039D">
            <w:pPr>
              <w:autoSpaceDE/>
              <w:autoSpaceDN/>
              <w:rPr>
                <w:rFonts w:ascii="Calibri" w:hAnsi="Calibri" w:cs="Calibri"/>
                <w:color w:val="000000"/>
                <w:sz w:val="22"/>
                <w:szCs w:val="22"/>
                <w:lang w:val="en-US"/>
              </w:rPr>
            </w:pPr>
            <w:r w:rsidRPr="00B0039D">
              <w:rPr>
                <w:rFonts w:ascii="Calibri" w:hAnsi="Calibri" w:cs="Calibri"/>
                <w:color w:val="000000"/>
                <w:sz w:val="22"/>
                <w:szCs w:val="22"/>
                <w:lang w:val="en-US"/>
              </w:rPr>
              <w:t xml:space="preserve">IMAGINING UNIT MLT-R116/SEE </w:t>
            </w:r>
          </w:p>
        </w:tc>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B0039D" w:rsidRPr="00B0039D" w:rsidRDefault="00B0039D" w:rsidP="00B0039D">
            <w:pPr>
              <w:autoSpaceDE/>
              <w:autoSpaceDN/>
              <w:jc w:val="center"/>
              <w:rPr>
                <w:rFonts w:ascii="Calibri" w:hAnsi="Calibri" w:cs="Calibri"/>
                <w:color w:val="000000"/>
                <w:sz w:val="22"/>
                <w:szCs w:val="22"/>
                <w:lang w:val="el-GR"/>
              </w:rPr>
            </w:pPr>
            <w:r w:rsidRPr="00B0039D">
              <w:rPr>
                <w:rFonts w:ascii="Calibri" w:hAnsi="Calibri" w:cs="Calibri"/>
                <w:color w:val="000000"/>
                <w:sz w:val="22"/>
                <w:szCs w:val="22"/>
                <w:lang w:val="el-GR"/>
              </w:rPr>
              <w:t>Τεμ.</w:t>
            </w:r>
          </w:p>
        </w:tc>
        <w:tc>
          <w:tcPr>
            <w:tcW w:w="1251" w:type="dxa"/>
            <w:tcBorders>
              <w:top w:val="nil"/>
              <w:left w:val="nil"/>
              <w:bottom w:val="single" w:sz="4" w:space="0" w:color="auto"/>
              <w:right w:val="single" w:sz="4" w:space="0" w:color="auto"/>
            </w:tcBorders>
            <w:shd w:val="clear" w:color="auto" w:fill="auto"/>
            <w:noWrap/>
            <w:vAlign w:val="center"/>
            <w:hideMark/>
          </w:tcPr>
          <w:p w:rsidR="00B0039D" w:rsidRPr="00B0039D" w:rsidRDefault="00B0039D" w:rsidP="00B0039D">
            <w:pPr>
              <w:autoSpaceDE/>
              <w:autoSpaceDN/>
              <w:jc w:val="center"/>
              <w:rPr>
                <w:rFonts w:ascii="Calibri" w:hAnsi="Calibri" w:cs="Calibri"/>
                <w:sz w:val="22"/>
                <w:szCs w:val="22"/>
                <w:lang w:val="el-GR"/>
              </w:rPr>
            </w:pPr>
            <w:r w:rsidRPr="00B0039D">
              <w:rPr>
                <w:rFonts w:ascii="Calibri" w:hAnsi="Calibri" w:cs="Calibri"/>
                <w:sz w:val="22"/>
                <w:szCs w:val="22"/>
                <w:lang w:val="el-GR"/>
              </w:rPr>
              <w:t>10</w:t>
            </w:r>
          </w:p>
        </w:tc>
        <w:tc>
          <w:tcPr>
            <w:tcW w:w="1217" w:type="dxa"/>
            <w:tcBorders>
              <w:top w:val="nil"/>
              <w:left w:val="nil"/>
              <w:bottom w:val="single" w:sz="4" w:space="0" w:color="auto"/>
              <w:right w:val="single" w:sz="4" w:space="0" w:color="auto"/>
            </w:tcBorders>
            <w:shd w:val="clear" w:color="auto" w:fill="auto"/>
            <w:noWrap/>
            <w:vAlign w:val="center"/>
            <w:hideMark/>
          </w:tcPr>
          <w:p w:rsidR="00B0039D" w:rsidRPr="00B0039D" w:rsidRDefault="00B0039D" w:rsidP="00B0039D">
            <w:pPr>
              <w:autoSpaceDE/>
              <w:autoSpaceDN/>
              <w:jc w:val="center"/>
              <w:rPr>
                <w:rFonts w:ascii="Calibri" w:hAnsi="Calibri" w:cs="Calibri"/>
                <w:sz w:val="22"/>
                <w:szCs w:val="22"/>
                <w:lang w:val="el-GR"/>
              </w:rPr>
            </w:pPr>
            <w:r w:rsidRPr="00B0039D">
              <w:rPr>
                <w:rFonts w:ascii="Calibri" w:hAnsi="Calibri" w:cs="Calibri"/>
                <w:sz w:val="22"/>
                <w:szCs w:val="22"/>
                <w:lang w:val="el-GR"/>
              </w:rPr>
              <w:t>45</w:t>
            </w:r>
          </w:p>
        </w:tc>
        <w:tc>
          <w:tcPr>
            <w:tcW w:w="1181" w:type="dxa"/>
            <w:tcBorders>
              <w:top w:val="nil"/>
              <w:left w:val="nil"/>
              <w:bottom w:val="single" w:sz="4" w:space="0" w:color="auto"/>
              <w:right w:val="single" w:sz="4" w:space="0" w:color="auto"/>
            </w:tcBorders>
            <w:shd w:val="clear" w:color="auto" w:fill="auto"/>
            <w:vAlign w:val="center"/>
            <w:hideMark/>
          </w:tcPr>
          <w:p w:rsidR="00B0039D" w:rsidRPr="00B0039D" w:rsidRDefault="00B0039D" w:rsidP="00B0039D">
            <w:pPr>
              <w:autoSpaceDE/>
              <w:autoSpaceDN/>
              <w:jc w:val="right"/>
              <w:rPr>
                <w:rFonts w:ascii="Calibri" w:hAnsi="Calibri" w:cs="Calibri"/>
                <w:sz w:val="22"/>
                <w:szCs w:val="22"/>
                <w:lang w:val="el-GR"/>
              </w:rPr>
            </w:pPr>
            <w:r w:rsidRPr="00B0039D">
              <w:rPr>
                <w:rFonts w:ascii="Calibri" w:hAnsi="Calibri" w:cs="Calibri"/>
                <w:sz w:val="22"/>
                <w:szCs w:val="22"/>
                <w:lang w:val="el-GR"/>
              </w:rPr>
              <w:t>450,00</w:t>
            </w:r>
          </w:p>
        </w:tc>
      </w:tr>
      <w:tr w:rsidR="00B0039D" w:rsidRPr="00B0039D" w:rsidTr="00B0039D">
        <w:trPr>
          <w:trHeight w:val="303"/>
        </w:trPr>
        <w:tc>
          <w:tcPr>
            <w:tcW w:w="557" w:type="dxa"/>
            <w:tcBorders>
              <w:top w:val="nil"/>
              <w:left w:val="single" w:sz="4" w:space="0" w:color="auto"/>
              <w:bottom w:val="single" w:sz="4" w:space="0" w:color="auto"/>
              <w:right w:val="single" w:sz="4" w:space="0" w:color="auto"/>
            </w:tcBorders>
            <w:shd w:val="clear" w:color="auto" w:fill="auto"/>
            <w:noWrap/>
            <w:vAlign w:val="center"/>
            <w:hideMark/>
          </w:tcPr>
          <w:p w:rsidR="00B0039D" w:rsidRPr="00B0039D" w:rsidRDefault="00B0039D" w:rsidP="00B0039D">
            <w:pPr>
              <w:autoSpaceDE/>
              <w:autoSpaceDN/>
              <w:jc w:val="center"/>
              <w:rPr>
                <w:rFonts w:ascii="Calibri" w:hAnsi="Calibri" w:cs="Calibri"/>
                <w:color w:val="000000"/>
                <w:sz w:val="22"/>
                <w:szCs w:val="22"/>
                <w:lang w:val="el-GR"/>
              </w:rPr>
            </w:pPr>
            <w:r w:rsidRPr="00B0039D">
              <w:rPr>
                <w:rFonts w:ascii="Calibri" w:hAnsi="Calibri" w:cs="Calibri"/>
                <w:color w:val="000000"/>
                <w:sz w:val="22"/>
                <w:szCs w:val="22"/>
                <w:lang w:val="el-GR"/>
              </w:rPr>
              <w:t>56</w:t>
            </w:r>
          </w:p>
        </w:tc>
        <w:tc>
          <w:tcPr>
            <w:tcW w:w="2343" w:type="dxa"/>
            <w:tcBorders>
              <w:top w:val="nil"/>
              <w:left w:val="nil"/>
              <w:bottom w:val="single" w:sz="4" w:space="0" w:color="auto"/>
              <w:right w:val="single" w:sz="4" w:space="0" w:color="auto"/>
            </w:tcBorders>
            <w:shd w:val="clear" w:color="auto" w:fill="auto"/>
            <w:vAlign w:val="center"/>
            <w:hideMark/>
          </w:tcPr>
          <w:p w:rsidR="00B0039D" w:rsidRPr="00B0039D" w:rsidRDefault="00B0039D" w:rsidP="00B0039D">
            <w:pPr>
              <w:autoSpaceDE/>
              <w:autoSpaceDN/>
              <w:rPr>
                <w:rFonts w:ascii="Calibri" w:hAnsi="Calibri" w:cs="Calibri"/>
                <w:color w:val="000000"/>
                <w:sz w:val="22"/>
                <w:szCs w:val="22"/>
                <w:lang w:val="el-GR"/>
              </w:rPr>
            </w:pPr>
            <w:r w:rsidRPr="00B0039D">
              <w:rPr>
                <w:rFonts w:ascii="Calibri" w:hAnsi="Calibri" w:cs="Calibri"/>
                <w:color w:val="000000"/>
                <w:sz w:val="22"/>
                <w:szCs w:val="22"/>
                <w:lang w:val="el-GR"/>
              </w:rPr>
              <w:t>CD-R 1ΟΟ TEM</w:t>
            </w:r>
          </w:p>
        </w:tc>
        <w:tc>
          <w:tcPr>
            <w:tcW w:w="2434" w:type="dxa"/>
            <w:tcBorders>
              <w:top w:val="single" w:sz="4" w:space="0" w:color="auto"/>
              <w:left w:val="nil"/>
              <w:bottom w:val="single" w:sz="4" w:space="0" w:color="auto"/>
              <w:right w:val="single" w:sz="4" w:space="0" w:color="auto"/>
            </w:tcBorders>
            <w:shd w:val="clear" w:color="auto" w:fill="auto"/>
            <w:vAlign w:val="center"/>
            <w:hideMark/>
          </w:tcPr>
          <w:p w:rsidR="00B0039D" w:rsidRPr="00B0039D" w:rsidRDefault="00B0039D" w:rsidP="00B0039D">
            <w:pPr>
              <w:autoSpaceDE/>
              <w:autoSpaceDN/>
              <w:rPr>
                <w:rFonts w:ascii="Calibri" w:hAnsi="Calibri" w:cs="Calibri"/>
                <w:color w:val="000000"/>
                <w:sz w:val="22"/>
                <w:szCs w:val="22"/>
                <w:lang w:val="el-GR"/>
              </w:rPr>
            </w:pPr>
            <w:r w:rsidRPr="00B0039D">
              <w:rPr>
                <w:rFonts w:ascii="Calibri" w:hAnsi="Calibri" w:cs="Calibri"/>
                <w:color w:val="000000"/>
                <w:sz w:val="22"/>
                <w:szCs w:val="22"/>
                <w:lang w:val="el-GR"/>
              </w:rPr>
              <w:t> </w:t>
            </w:r>
          </w:p>
        </w:tc>
        <w:tc>
          <w:tcPr>
            <w:tcW w:w="1100" w:type="dxa"/>
            <w:tcBorders>
              <w:top w:val="nil"/>
              <w:left w:val="nil"/>
              <w:bottom w:val="single" w:sz="4" w:space="0" w:color="auto"/>
              <w:right w:val="single" w:sz="4" w:space="0" w:color="auto"/>
            </w:tcBorders>
            <w:shd w:val="clear" w:color="auto" w:fill="auto"/>
            <w:noWrap/>
            <w:vAlign w:val="center"/>
            <w:hideMark/>
          </w:tcPr>
          <w:p w:rsidR="00B0039D" w:rsidRPr="00B0039D" w:rsidRDefault="00B0039D" w:rsidP="00B0039D">
            <w:pPr>
              <w:autoSpaceDE/>
              <w:autoSpaceDN/>
              <w:jc w:val="center"/>
              <w:rPr>
                <w:rFonts w:ascii="Calibri" w:hAnsi="Calibri" w:cs="Calibri"/>
                <w:color w:val="000000"/>
                <w:sz w:val="22"/>
                <w:szCs w:val="22"/>
                <w:lang w:val="el-GR"/>
              </w:rPr>
            </w:pPr>
            <w:r w:rsidRPr="00B0039D">
              <w:rPr>
                <w:rFonts w:ascii="Calibri" w:hAnsi="Calibri" w:cs="Calibri"/>
                <w:color w:val="000000"/>
                <w:sz w:val="22"/>
                <w:szCs w:val="22"/>
                <w:lang w:val="el-GR"/>
              </w:rPr>
              <w:t>Πακ.</w:t>
            </w:r>
          </w:p>
        </w:tc>
        <w:tc>
          <w:tcPr>
            <w:tcW w:w="1251" w:type="dxa"/>
            <w:tcBorders>
              <w:top w:val="nil"/>
              <w:left w:val="nil"/>
              <w:bottom w:val="single" w:sz="4" w:space="0" w:color="auto"/>
              <w:right w:val="single" w:sz="4" w:space="0" w:color="auto"/>
            </w:tcBorders>
            <w:shd w:val="clear" w:color="auto" w:fill="auto"/>
            <w:noWrap/>
            <w:vAlign w:val="center"/>
            <w:hideMark/>
          </w:tcPr>
          <w:p w:rsidR="00B0039D" w:rsidRPr="00B0039D" w:rsidRDefault="00B0039D" w:rsidP="00B0039D">
            <w:pPr>
              <w:autoSpaceDE/>
              <w:autoSpaceDN/>
              <w:jc w:val="center"/>
              <w:rPr>
                <w:rFonts w:ascii="Calibri" w:hAnsi="Calibri" w:cs="Calibri"/>
                <w:sz w:val="22"/>
                <w:szCs w:val="22"/>
                <w:lang w:val="el-GR"/>
              </w:rPr>
            </w:pPr>
            <w:r w:rsidRPr="00B0039D">
              <w:rPr>
                <w:rFonts w:ascii="Calibri" w:hAnsi="Calibri" w:cs="Calibri"/>
                <w:sz w:val="22"/>
                <w:szCs w:val="22"/>
                <w:lang w:val="el-GR"/>
              </w:rPr>
              <w:t>2</w:t>
            </w:r>
          </w:p>
        </w:tc>
        <w:tc>
          <w:tcPr>
            <w:tcW w:w="1217" w:type="dxa"/>
            <w:tcBorders>
              <w:top w:val="nil"/>
              <w:left w:val="nil"/>
              <w:bottom w:val="single" w:sz="4" w:space="0" w:color="auto"/>
              <w:right w:val="single" w:sz="4" w:space="0" w:color="auto"/>
            </w:tcBorders>
            <w:shd w:val="clear" w:color="auto" w:fill="auto"/>
            <w:noWrap/>
            <w:vAlign w:val="center"/>
            <w:hideMark/>
          </w:tcPr>
          <w:p w:rsidR="00B0039D" w:rsidRPr="00B0039D" w:rsidRDefault="00B0039D" w:rsidP="00B0039D">
            <w:pPr>
              <w:autoSpaceDE/>
              <w:autoSpaceDN/>
              <w:jc w:val="center"/>
              <w:rPr>
                <w:rFonts w:ascii="Calibri" w:hAnsi="Calibri" w:cs="Calibri"/>
                <w:sz w:val="22"/>
                <w:szCs w:val="22"/>
                <w:lang w:val="el-GR"/>
              </w:rPr>
            </w:pPr>
            <w:r w:rsidRPr="00B0039D">
              <w:rPr>
                <w:rFonts w:ascii="Calibri" w:hAnsi="Calibri" w:cs="Calibri"/>
                <w:sz w:val="22"/>
                <w:szCs w:val="22"/>
                <w:lang w:val="el-GR"/>
              </w:rPr>
              <w:t>25</w:t>
            </w:r>
          </w:p>
        </w:tc>
        <w:tc>
          <w:tcPr>
            <w:tcW w:w="1181" w:type="dxa"/>
            <w:tcBorders>
              <w:top w:val="nil"/>
              <w:left w:val="nil"/>
              <w:bottom w:val="single" w:sz="4" w:space="0" w:color="auto"/>
              <w:right w:val="single" w:sz="4" w:space="0" w:color="auto"/>
            </w:tcBorders>
            <w:shd w:val="clear" w:color="auto" w:fill="auto"/>
            <w:vAlign w:val="center"/>
            <w:hideMark/>
          </w:tcPr>
          <w:p w:rsidR="00B0039D" w:rsidRPr="00B0039D" w:rsidRDefault="00B0039D" w:rsidP="00B0039D">
            <w:pPr>
              <w:autoSpaceDE/>
              <w:autoSpaceDN/>
              <w:jc w:val="right"/>
              <w:rPr>
                <w:rFonts w:ascii="Calibri" w:hAnsi="Calibri" w:cs="Calibri"/>
                <w:sz w:val="22"/>
                <w:szCs w:val="22"/>
                <w:lang w:val="el-GR"/>
              </w:rPr>
            </w:pPr>
            <w:r w:rsidRPr="00B0039D">
              <w:rPr>
                <w:rFonts w:ascii="Calibri" w:hAnsi="Calibri" w:cs="Calibri"/>
                <w:sz w:val="22"/>
                <w:szCs w:val="22"/>
                <w:lang w:val="el-GR"/>
              </w:rPr>
              <w:t>50,00</w:t>
            </w:r>
          </w:p>
        </w:tc>
      </w:tr>
      <w:tr w:rsidR="00B0039D" w:rsidRPr="00B0039D" w:rsidTr="00B0039D">
        <w:trPr>
          <w:trHeight w:val="322"/>
        </w:trPr>
        <w:tc>
          <w:tcPr>
            <w:tcW w:w="557" w:type="dxa"/>
            <w:tcBorders>
              <w:top w:val="nil"/>
              <w:left w:val="single" w:sz="4" w:space="0" w:color="auto"/>
              <w:bottom w:val="single" w:sz="4" w:space="0" w:color="auto"/>
              <w:right w:val="single" w:sz="4" w:space="0" w:color="auto"/>
            </w:tcBorders>
            <w:shd w:val="clear" w:color="auto" w:fill="auto"/>
            <w:noWrap/>
            <w:vAlign w:val="center"/>
            <w:hideMark/>
          </w:tcPr>
          <w:p w:rsidR="00B0039D" w:rsidRPr="00B0039D" w:rsidRDefault="00B0039D" w:rsidP="00B0039D">
            <w:pPr>
              <w:autoSpaceDE/>
              <w:autoSpaceDN/>
              <w:jc w:val="center"/>
              <w:rPr>
                <w:rFonts w:ascii="Calibri" w:hAnsi="Calibri" w:cs="Calibri"/>
                <w:color w:val="000000"/>
                <w:sz w:val="22"/>
                <w:szCs w:val="22"/>
                <w:lang w:val="el-GR"/>
              </w:rPr>
            </w:pPr>
            <w:r w:rsidRPr="00B0039D">
              <w:rPr>
                <w:rFonts w:ascii="Calibri" w:hAnsi="Calibri" w:cs="Calibri"/>
                <w:color w:val="000000"/>
                <w:sz w:val="22"/>
                <w:szCs w:val="22"/>
                <w:lang w:val="el-GR"/>
              </w:rPr>
              <w:t>57</w:t>
            </w:r>
          </w:p>
        </w:tc>
        <w:tc>
          <w:tcPr>
            <w:tcW w:w="2343" w:type="dxa"/>
            <w:tcBorders>
              <w:top w:val="nil"/>
              <w:left w:val="nil"/>
              <w:bottom w:val="single" w:sz="4" w:space="0" w:color="auto"/>
              <w:right w:val="single" w:sz="4" w:space="0" w:color="auto"/>
            </w:tcBorders>
            <w:shd w:val="clear" w:color="auto" w:fill="auto"/>
            <w:vAlign w:val="center"/>
            <w:hideMark/>
          </w:tcPr>
          <w:p w:rsidR="00B0039D" w:rsidRPr="00B0039D" w:rsidRDefault="00B0039D" w:rsidP="00B0039D">
            <w:pPr>
              <w:autoSpaceDE/>
              <w:autoSpaceDN/>
              <w:rPr>
                <w:rFonts w:ascii="Calibri" w:hAnsi="Calibri" w:cs="Calibri"/>
                <w:color w:val="000000"/>
                <w:sz w:val="22"/>
                <w:szCs w:val="22"/>
                <w:lang w:val="el-GR"/>
              </w:rPr>
            </w:pPr>
            <w:r w:rsidRPr="00B0039D">
              <w:rPr>
                <w:rFonts w:ascii="Calibri" w:hAnsi="Calibri" w:cs="Calibri"/>
                <w:color w:val="000000"/>
                <w:sz w:val="22"/>
                <w:szCs w:val="22"/>
                <w:lang w:val="el-GR"/>
              </w:rPr>
              <w:t xml:space="preserve">CD-R με θήκη </w:t>
            </w:r>
          </w:p>
        </w:tc>
        <w:tc>
          <w:tcPr>
            <w:tcW w:w="2434" w:type="dxa"/>
            <w:tcBorders>
              <w:top w:val="nil"/>
              <w:left w:val="nil"/>
              <w:bottom w:val="single" w:sz="4" w:space="0" w:color="auto"/>
              <w:right w:val="single" w:sz="4" w:space="0" w:color="auto"/>
            </w:tcBorders>
            <w:shd w:val="clear" w:color="auto" w:fill="auto"/>
            <w:vAlign w:val="center"/>
            <w:hideMark/>
          </w:tcPr>
          <w:p w:rsidR="00B0039D" w:rsidRPr="00B0039D" w:rsidRDefault="00B0039D" w:rsidP="00B0039D">
            <w:pPr>
              <w:autoSpaceDE/>
              <w:autoSpaceDN/>
              <w:rPr>
                <w:rFonts w:ascii="Calibri" w:hAnsi="Calibri" w:cs="Calibri"/>
                <w:color w:val="000000"/>
                <w:sz w:val="22"/>
                <w:szCs w:val="22"/>
                <w:lang w:val="el-GR"/>
              </w:rPr>
            </w:pPr>
            <w:r w:rsidRPr="00B0039D">
              <w:rPr>
                <w:rFonts w:ascii="Calibri" w:hAnsi="Calibri" w:cs="Calibri"/>
                <w:color w:val="000000"/>
                <w:sz w:val="22"/>
                <w:szCs w:val="22"/>
                <w:lang w:val="el-GR"/>
              </w:rPr>
              <w:t> </w:t>
            </w:r>
          </w:p>
        </w:tc>
        <w:tc>
          <w:tcPr>
            <w:tcW w:w="1100" w:type="dxa"/>
            <w:tcBorders>
              <w:top w:val="nil"/>
              <w:left w:val="nil"/>
              <w:bottom w:val="single" w:sz="4" w:space="0" w:color="auto"/>
              <w:right w:val="single" w:sz="4" w:space="0" w:color="auto"/>
            </w:tcBorders>
            <w:shd w:val="clear" w:color="auto" w:fill="auto"/>
            <w:noWrap/>
            <w:vAlign w:val="center"/>
            <w:hideMark/>
          </w:tcPr>
          <w:p w:rsidR="00B0039D" w:rsidRPr="00B0039D" w:rsidRDefault="00B0039D" w:rsidP="00B0039D">
            <w:pPr>
              <w:autoSpaceDE/>
              <w:autoSpaceDN/>
              <w:jc w:val="center"/>
              <w:rPr>
                <w:rFonts w:ascii="Calibri" w:hAnsi="Calibri" w:cs="Calibri"/>
                <w:color w:val="000000"/>
                <w:sz w:val="22"/>
                <w:szCs w:val="22"/>
                <w:lang w:val="el-GR"/>
              </w:rPr>
            </w:pPr>
            <w:r w:rsidRPr="00B0039D">
              <w:rPr>
                <w:rFonts w:ascii="Calibri" w:hAnsi="Calibri" w:cs="Calibri"/>
                <w:color w:val="000000"/>
                <w:sz w:val="22"/>
                <w:szCs w:val="22"/>
                <w:lang w:val="el-GR"/>
              </w:rPr>
              <w:t>Τεμ.</w:t>
            </w:r>
          </w:p>
        </w:tc>
        <w:tc>
          <w:tcPr>
            <w:tcW w:w="1251" w:type="dxa"/>
            <w:tcBorders>
              <w:top w:val="nil"/>
              <w:left w:val="nil"/>
              <w:bottom w:val="single" w:sz="4" w:space="0" w:color="auto"/>
              <w:right w:val="single" w:sz="4" w:space="0" w:color="auto"/>
            </w:tcBorders>
            <w:shd w:val="clear" w:color="auto" w:fill="auto"/>
            <w:noWrap/>
            <w:vAlign w:val="center"/>
            <w:hideMark/>
          </w:tcPr>
          <w:p w:rsidR="00B0039D" w:rsidRPr="00B0039D" w:rsidRDefault="00B0039D" w:rsidP="00B0039D">
            <w:pPr>
              <w:autoSpaceDE/>
              <w:autoSpaceDN/>
              <w:jc w:val="center"/>
              <w:rPr>
                <w:rFonts w:ascii="Calibri" w:hAnsi="Calibri" w:cs="Calibri"/>
                <w:sz w:val="22"/>
                <w:szCs w:val="22"/>
                <w:lang w:val="el-GR"/>
              </w:rPr>
            </w:pPr>
            <w:r w:rsidRPr="00B0039D">
              <w:rPr>
                <w:rFonts w:ascii="Calibri" w:hAnsi="Calibri" w:cs="Calibri"/>
                <w:sz w:val="22"/>
                <w:szCs w:val="22"/>
                <w:lang w:val="el-GR"/>
              </w:rPr>
              <w:t>50</w:t>
            </w:r>
          </w:p>
        </w:tc>
        <w:tc>
          <w:tcPr>
            <w:tcW w:w="1217" w:type="dxa"/>
            <w:tcBorders>
              <w:top w:val="nil"/>
              <w:left w:val="nil"/>
              <w:bottom w:val="single" w:sz="4" w:space="0" w:color="auto"/>
              <w:right w:val="single" w:sz="4" w:space="0" w:color="auto"/>
            </w:tcBorders>
            <w:shd w:val="clear" w:color="auto" w:fill="auto"/>
            <w:noWrap/>
            <w:vAlign w:val="center"/>
            <w:hideMark/>
          </w:tcPr>
          <w:p w:rsidR="00B0039D" w:rsidRPr="00B0039D" w:rsidRDefault="00B0039D" w:rsidP="00B0039D">
            <w:pPr>
              <w:autoSpaceDE/>
              <w:autoSpaceDN/>
              <w:jc w:val="center"/>
              <w:rPr>
                <w:rFonts w:ascii="Calibri" w:hAnsi="Calibri" w:cs="Calibri"/>
                <w:sz w:val="22"/>
                <w:szCs w:val="22"/>
                <w:lang w:val="el-GR"/>
              </w:rPr>
            </w:pPr>
            <w:r w:rsidRPr="00B0039D">
              <w:rPr>
                <w:rFonts w:ascii="Calibri" w:hAnsi="Calibri" w:cs="Calibri"/>
                <w:sz w:val="22"/>
                <w:szCs w:val="22"/>
                <w:lang w:val="el-GR"/>
              </w:rPr>
              <w:t>0,8</w:t>
            </w:r>
          </w:p>
        </w:tc>
        <w:tc>
          <w:tcPr>
            <w:tcW w:w="1181" w:type="dxa"/>
            <w:tcBorders>
              <w:top w:val="nil"/>
              <w:left w:val="nil"/>
              <w:bottom w:val="single" w:sz="4" w:space="0" w:color="auto"/>
              <w:right w:val="single" w:sz="4" w:space="0" w:color="auto"/>
            </w:tcBorders>
            <w:shd w:val="clear" w:color="auto" w:fill="auto"/>
            <w:vAlign w:val="center"/>
            <w:hideMark/>
          </w:tcPr>
          <w:p w:rsidR="00B0039D" w:rsidRPr="00B0039D" w:rsidRDefault="00B0039D" w:rsidP="00B0039D">
            <w:pPr>
              <w:autoSpaceDE/>
              <w:autoSpaceDN/>
              <w:jc w:val="right"/>
              <w:rPr>
                <w:rFonts w:ascii="Calibri" w:hAnsi="Calibri" w:cs="Calibri"/>
                <w:sz w:val="22"/>
                <w:szCs w:val="22"/>
                <w:lang w:val="el-GR"/>
              </w:rPr>
            </w:pPr>
            <w:r w:rsidRPr="00B0039D">
              <w:rPr>
                <w:rFonts w:ascii="Calibri" w:hAnsi="Calibri" w:cs="Calibri"/>
                <w:sz w:val="22"/>
                <w:szCs w:val="22"/>
                <w:lang w:val="el-GR"/>
              </w:rPr>
              <w:t>40,00</w:t>
            </w:r>
          </w:p>
        </w:tc>
      </w:tr>
      <w:tr w:rsidR="00B0039D" w:rsidRPr="00B0039D" w:rsidTr="00B0039D">
        <w:trPr>
          <w:trHeight w:val="322"/>
        </w:trPr>
        <w:tc>
          <w:tcPr>
            <w:tcW w:w="557" w:type="dxa"/>
            <w:tcBorders>
              <w:top w:val="nil"/>
              <w:left w:val="single" w:sz="4" w:space="0" w:color="auto"/>
              <w:bottom w:val="single" w:sz="4" w:space="0" w:color="auto"/>
              <w:right w:val="single" w:sz="4" w:space="0" w:color="auto"/>
            </w:tcBorders>
            <w:shd w:val="clear" w:color="auto" w:fill="auto"/>
            <w:noWrap/>
            <w:vAlign w:val="center"/>
            <w:hideMark/>
          </w:tcPr>
          <w:p w:rsidR="00B0039D" w:rsidRPr="00B0039D" w:rsidRDefault="00B0039D" w:rsidP="00B0039D">
            <w:pPr>
              <w:autoSpaceDE/>
              <w:autoSpaceDN/>
              <w:jc w:val="center"/>
              <w:rPr>
                <w:rFonts w:ascii="Calibri" w:hAnsi="Calibri" w:cs="Calibri"/>
                <w:color w:val="000000"/>
                <w:sz w:val="22"/>
                <w:szCs w:val="22"/>
                <w:lang w:val="el-GR"/>
              </w:rPr>
            </w:pPr>
            <w:r w:rsidRPr="00B0039D">
              <w:rPr>
                <w:rFonts w:ascii="Calibri" w:hAnsi="Calibri" w:cs="Calibri"/>
                <w:color w:val="000000"/>
                <w:sz w:val="22"/>
                <w:szCs w:val="22"/>
                <w:lang w:val="el-GR"/>
              </w:rPr>
              <w:t>58</w:t>
            </w:r>
          </w:p>
        </w:tc>
        <w:tc>
          <w:tcPr>
            <w:tcW w:w="2343" w:type="dxa"/>
            <w:tcBorders>
              <w:top w:val="nil"/>
              <w:left w:val="nil"/>
              <w:bottom w:val="single" w:sz="4" w:space="0" w:color="auto"/>
              <w:right w:val="single" w:sz="4" w:space="0" w:color="auto"/>
            </w:tcBorders>
            <w:shd w:val="clear" w:color="auto" w:fill="auto"/>
            <w:vAlign w:val="center"/>
            <w:hideMark/>
          </w:tcPr>
          <w:p w:rsidR="00B0039D" w:rsidRPr="00B0039D" w:rsidRDefault="00B0039D" w:rsidP="00B0039D">
            <w:pPr>
              <w:autoSpaceDE/>
              <w:autoSpaceDN/>
              <w:rPr>
                <w:rFonts w:ascii="Calibri" w:hAnsi="Calibri" w:cs="Calibri"/>
                <w:color w:val="000000"/>
                <w:sz w:val="22"/>
                <w:szCs w:val="22"/>
                <w:lang w:val="el-GR"/>
              </w:rPr>
            </w:pPr>
            <w:r w:rsidRPr="00B0039D">
              <w:rPr>
                <w:rFonts w:ascii="Calibri" w:hAnsi="Calibri" w:cs="Calibri"/>
                <w:color w:val="000000"/>
                <w:sz w:val="22"/>
                <w:szCs w:val="22"/>
                <w:lang w:val="el-GR"/>
              </w:rPr>
              <w:t>DVD-R 100 TEM</w:t>
            </w:r>
          </w:p>
        </w:tc>
        <w:tc>
          <w:tcPr>
            <w:tcW w:w="2434" w:type="dxa"/>
            <w:tcBorders>
              <w:top w:val="nil"/>
              <w:left w:val="nil"/>
              <w:bottom w:val="single" w:sz="4" w:space="0" w:color="auto"/>
              <w:right w:val="single" w:sz="4" w:space="0" w:color="auto"/>
            </w:tcBorders>
            <w:shd w:val="clear" w:color="auto" w:fill="auto"/>
            <w:vAlign w:val="center"/>
            <w:hideMark/>
          </w:tcPr>
          <w:p w:rsidR="00B0039D" w:rsidRPr="00B0039D" w:rsidRDefault="00B0039D" w:rsidP="00B0039D">
            <w:pPr>
              <w:autoSpaceDE/>
              <w:autoSpaceDN/>
              <w:rPr>
                <w:rFonts w:ascii="Calibri" w:hAnsi="Calibri" w:cs="Calibri"/>
                <w:color w:val="000000"/>
                <w:sz w:val="22"/>
                <w:szCs w:val="22"/>
                <w:lang w:val="el-GR"/>
              </w:rPr>
            </w:pPr>
            <w:r w:rsidRPr="00B0039D">
              <w:rPr>
                <w:rFonts w:ascii="Calibri" w:hAnsi="Calibri" w:cs="Calibri"/>
                <w:color w:val="000000"/>
                <w:sz w:val="22"/>
                <w:szCs w:val="22"/>
                <w:lang w:val="el-GR"/>
              </w:rPr>
              <w:t> </w:t>
            </w:r>
          </w:p>
        </w:tc>
        <w:tc>
          <w:tcPr>
            <w:tcW w:w="1100" w:type="dxa"/>
            <w:tcBorders>
              <w:top w:val="nil"/>
              <w:left w:val="nil"/>
              <w:bottom w:val="single" w:sz="4" w:space="0" w:color="auto"/>
              <w:right w:val="single" w:sz="4" w:space="0" w:color="auto"/>
            </w:tcBorders>
            <w:shd w:val="clear" w:color="auto" w:fill="auto"/>
            <w:noWrap/>
            <w:vAlign w:val="center"/>
            <w:hideMark/>
          </w:tcPr>
          <w:p w:rsidR="00B0039D" w:rsidRPr="00B0039D" w:rsidRDefault="00B0039D" w:rsidP="00B0039D">
            <w:pPr>
              <w:autoSpaceDE/>
              <w:autoSpaceDN/>
              <w:jc w:val="center"/>
              <w:rPr>
                <w:rFonts w:ascii="Calibri" w:hAnsi="Calibri" w:cs="Calibri"/>
                <w:color w:val="000000"/>
                <w:sz w:val="22"/>
                <w:szCs w:val="22"/>
                <w:lang w:val="el-GR"/>
              </w:rPr>
            </w:pPr>
            <w:r w:rsidRPr="00B0039D">
              <w:rPr>
                <w:rFonts w:ascii="Calibri" w:hAnsi="Calibri" w:cs="Calibri"/>
                <w:color w:val="000000"/>
                <w:sz w:val="22"/>
                <w:szCs w:val="22"/>
                <w:lang w:val="el-GR"/>
              </w:rPr>
              <w:t>Πακ.</w:t>
            </w:r>
          </w:p>
        </w:tc>
        <w:tc>
          <w:tcPr>
            <w:tcW w:w="1251" w:type="dxa"/>
            <w:tcBorders>
              <w:top w:val="nil"/>
              <w:left w:val="nil"/>
              <w:bottom w:val="single" w:sz="4" w:space="0" w:color="auto"/>
              <w:right w:val="single" w:sz="4" w:space="0" w:color="auto"/>
            </w:tcBorders>
            <w:shd w:val="clear" w:color="auto" w:fill="auto"/>
            <w:noWrap/>
            <w:vAlign w:val="center"/>
            <w:hideMark/>
          </w:tcPr>
          <w:p w:rsidR="00B0039D" w:rsidRPr="00B0039D" w:rsidRDefault="00B0039D" w:rsidP="00B0039D">
            <w:pPr>
              <w:autoSpaceDE/>
              <w:autoSpaceDN/>
              <w:jc w:val="center"/>
              <w:rPr>
                <w:rFonts w:ascii="Calibri" w:hAnsi="Calibri" w:cs="Calibri"/>
                <w:sz w:val="22"/>
                <w:szCs w:val="22"/>
                <w:lang w:val="el-GR"/>
              </w:rPr>
            </w:pPr>
            <w:r w:rsidRPr="00B0039D">
              <w:rPr>
                <w:rFonts w:ascii="Calibri" w:hAnsi="Calibri" w:cs="Calibri"/>
                <w:sz w:val="22"/>
                <w:szCs w:val="22"/>
                <w:lang w:val="el-GR"/>
              </w:rPr>
              <w:t>2</w:t>
            </w:r>
          </w:p>
        </w:tc>
        <w:tc>
          <w:tcPr>
            <w:tcW w:w="1217" w:type="dxa"/>
            <w:tcBorders>
              <w:top w:val="nil"/>
              <w:left w:val="nil"/>
              <w:bottom w:val="single" w:sz="4" w:space="0" w:color="auto"/>
              <w:right w:val="single" w:sz="4" w:space="0" w:color="auto"/>
            </w:tcBorders>
            <w:shd w:val="clear" w:color="auto" w:fill="auto"/>
            <w:noWrap/>
            <w:vAlign w:val="center"/>
            <w:hideMark/>
          </w:tcPr>
          <w:p w:rsidR="00B0039D" w:rsidRPr="00B0039D" w:rsidRDefault="00B0039D" w:rsidP="00B0039D">
            <w:pPr>
              <w:autoSpaceDE/>
              <w:autoSpaceDN/>
              <w:jc w:val="center"/>
              <w:rPr>
                <w:rFonts w:ascii="Calibri" w:hAnsi="Calibri" w:cs="Calibri"/>
                <w:sz w:val="22"/>
                <w:szCs w:val="22"/>
                <w:lang w:val="el-GR"/>
              </w:rPr>
            </w:pPr>
            <w:r w:rsidRPr="00B0039D">
              <w:rPr>
                <w:rFonts w:ascii="Calibri" w:hAnsi="Calibri" w:cs="Calibri"/>
                <w:sz w:val="22"/>
                <w:szCs w:val="22"/>
                <w:lang w:val="el-GR"/>
              </w:rPr>
              <w:t>28</w:t>
            </w:r>
          </w:p>
        </w:tc>
        <w:tc>
          <w:tcPr>
            <w:tcW w:w="1181" w:type="dxa"/>
            <w:tcBorders>
              <w:top w:val="nil"/>
              <w:left w:val="nil"/>
              <w:bottom w:val="single" w:sz="4" w:space="0" w:color="auto"/>
              <w:right w:val="single" w:sz="4" w:space="0" w:color="auto"/>
            </w:tcBorders>
            <w:shd w:val="clear" w:color="auto" w:fill="auto"/>
            <w:vAlign w:val="center"/>
            <w:hideMark/>
          </w:tcPr>
          <w:p w:rsidR="00B0039D" w:rsidRPr="00B0039D" w:rsidRDefault="00B0039D" w:rsidP="00B0039D">
            <w:pPr>
              <w:autoSpaceDE/>
              <w:autoSpaceDN/>
              <w:jc w:val="right"/>
              <w:rPr>
                <w:rFonts w:ascii="Calibri" w:hAnsi="Calibri" w:cs="Calibri"/>
                <w:sz w:val="22"/>
                <w:szCs w:val="22"/>
                <w:lang w:val="el-GR"/>
              </w:rPr>
            </w:pPr>
            <w:r w:rsidRPr="00B0039D">
              <w:rPr>
                <w:rFonts w:ascii="Calibri" w:hAnsi="Calibri" w:cs="Calibri"/>
                <w:sz w:val="22"/>
                <w:szCs w:val="22"/>
                <w:lang w:val="el-GR"/>
              </w:rPr>
              <w:t>56,00</w:t>
            </w:r>
          </w:p>
        </w:tc>
      </w:tr>
      <w:tr w:rsidR="00B0039D" w:rsidRPr="00B0039D" w:rsidTr="00B0039D">
        <w:trPr>
          <w:trHeight w:val="322"/>
        </w:trPr>
        <w:tc>
          <w:tcPr>
            <w:tcW w:w="557" w:type="dxa"/>
            <w:tcBorders>
              <w:top w:val="nil"/>
              <w:left w:val="single" w:sz="4" w:space="0" w:color="auto"/>
              <w:bottom w:val="single" w:sz="4" w:space="0" w:color="auto"/>
              <w:right w:val="single" w:sz="4" w:space="0" w:color="auto"/>
            </w:tcBorders>
            <w:shd w:val="clear" w:color="auto" w:fill="auto"/>
            <w:noWrap/>
            <w:vAlign w:val="center"/>
            <w:hideMark/>
          </w:tcPr>
          <w:p w:rsidR="00B0039D" w:rsidRPr="00B0039D" w:rsidRDefault="00B0039D" w:rsidP="00B0039D">
            <w:pPr>
              <w:autoSpaceDE/>
              <w:autoSpaceDN/>
              <w:jc w:val="center"/>
              <w:rPr>
                <w:rFonts w:ascii="Calibri" w:hAnsi="Calibri" w:cs="Calibri"/>
                <w:color w:val="000000"/>
                <w:sz w:val="22"/>
                <w:szCs w:val="22"/>
                <w:lang w:val="el-GR"/>
              </w:rPr>
            </w:pPr>
            <w:r w:rsidRPr="00B0039D">
              <w:rPr>
                <w:rFonts w:ascii="Calibri" w:hAnsi="Calibri" w:cs="Calibri"/>
                <w:color w:val="000000"/>
                <w:sz w:val="22"/>
                <w:szCs w:val="22"/>
                <w:lang w:val="el-GR"/>
              </w:rPr>
              <w:t>59</w:t>
            </w:r>
          </w:p>
        </w:tc>
        <w:tc>
          <w:tcPr>
            <w:tcW w:w="2343" w:type="dxa"/>
            <w:tcBorders>
              <w:top w:val="nil"/>
              <w:left w:val="nil"/>
              <w:bottom w:val="single" w:sz="4" w:space="0" w:color="auto"/>
              <w:right w:val="single" w:sz="4" w:space="0" w:color="auto"/>
            </w:tcBorders>
            <w:shd w:val="clear" w:color="auto" w:fill="auto"/>
            <w:noWrap/>
            <w:vAlign w:val="center"/>
            <w:hideMark/>
          </w:tcPr>
          <w:p w:rsidR="00B0039D" w:rsidRPr="00B0039D" w:rsidRDefault="00B0039D" w:rsidP="00B0039D">
            <w:pPr>
              <w:autoSpaceDE/>
              <w:autoSpaceDN/>
              <w:rPr>
                <w:rFonts w:ascii="Calibri" w:hAnsi="Calibri" w:cs="Calibri"/>
                <w:color w:val="000000"/>
                <w:sz w:val="22"/>
                <w:szCs w:val="22"/>
                <w:lang w:val="el-GR"/>
              </w:rPr>
            </w:pPr>
            <w:r w:rsidRPr="00B0039D">
              <w:rPr>
                <w:rFonts w:ascii="Calibri" w:hAnsi="Calibri" w:cs="Calibri"/>
                <w:color w:val="000000"/>
                <w:sz w:val="22"/>
                <w:szCs w:val="22"/>
                <w:lang w:val="el-GR"/>
              </w:rPr>
              <w:t>CANON IP 4200/5200</w:t>
            </w:r>
          </w:p>
        </w:tc>
        <w:tc>
          <w:tcPr>
            <w:tcW w:w="2434" w:type="dxa"/>
            <w:tcBorders>
              <w:top w:val="nil"/>
              <w:left w:val="nil"/>
              <w:bottom w:val="single" w:sz="4" w:space="0" w:color="auto"/>
              <w:right w:val="single" w:sz="4" w:space="0" w:color="auto"/>
            </w:tcBorders>
            <w:shd w:val="clear" w:color="auto" w:fill="auto"/>
            <w:noWrap/>
            <w:vAlign w:val="center"/>
            <w:hideMark/>
          </w:tcPr>
          <w:p w:rsidR="00B0039D" w:rsidRPr="00B0039D" w:rsidRDefault="00B0039D" w:rsidP="00B0039D">
            <w:pPr>
              <w:autoSpaceDE/>
              <w:autoSpaceDN/>
              <w:rPr>
                <w:rFonts w:ascii="Calibri" w:hAnsi="Calibri" w:cs="Calibri"/>
                <w:color w:val="000000"/>
                <w:sz w:val="22"/>
                <w:szCs w:val="22"/>
                <w:lang w:val="el-GR"/>
              </w:rPr>
            </w:pPr>
            <w:r w:rsidRPr="00B0039D">
              <w:rPr>
                <w:rFonts w:ascii="Calibri" w:hAnsi="Calibri" w:cs="Calibri"/>
                <w:color w:val="000000"/>
                <w:sz w:val="22"/>
                <w:szCs w:val="22"/>
                <w:lang w:val="el-GR"/>
              </w:rPr>
              <w:t>PGI-5 BLACK</w:t>
            </w:r>
          </w:p>
        </w:tc>
        <w:tc>
          <w:tcPr>
            <w:tcW w:w="1100" w:type="dxa"/>
            <w:tcBorders>
              <w:top w:val="nil"/>
              <w:left w:val="nil"/>
              <w:bottom w:val="single" w:sz="4" w:space="0" w:color="auto"/>
              <w:right w:val="single" w:sz="4" w:space="0" w:color="auto"/>
            </w:tcBorders>
            <w:shd w:val="clear" w:color="auto" w:fill="auto"/>
            <w:noWrap/>
            <w:vAlign w:val="center"/>
            <w:hideMark/>
          </w:tcPr>
          <w:p w:rsidR="00B0039D" w:rsidRPr="00B0039D" w:rsidRDefault="00B0039D" w:rsidP="00B0039D">
            <w:pPr>
              <w:autoSpaceDE/>
              <w:autoSpaceDN/>
              <w:jc w:val="center"/>
              <w:rPr>
                <w:rFonts w:ascii="Calibri" w:hAnsi="Calibri" w:cs="Calibri"/>
                <w:color w:val="000000"/>
                <w:sz w:val="22"/>
                <w:szCs w:val="22"/>
                <w:lang w:val="el-GR"/>
              </w:rPr>
            </w:pPr>
            <w:r w:rsidRPr="00B0039D">
              <w:rPr>
                <w:rFonts w:ascii="Calibri" w:hAnsi="Calibri" w:cs="Calibri"/>
                <w:color w:val="000000"/>
                <w:sz w:val="22"/>
                <w:szCs w:val="22"/>
                <w:lang w:val="el-GR"/>
              </w:rPr>
              <w:t>Τεμ.</w:t>
            </w:r>
          </w:p>
        </w:tc>
        <w:tc>
          <w:tcPr>
            <w:tcW w:w="1251" w:type="dxa"/>
            <w:tcBorders>
              <w:top w:val="nil"/>
              <w:left w:val="nil"/>
              <w:bottom w:val="single" w:sz="4" w:space="0" w:color="auto"/>
              <w:right w:val="single" w:sz="4" w:space="0" w:color="auto"/>
            </w:tcBorders>
            <w:shd w:val="clear" w:color="auto" w:fill="auto"/>
            <w:noWrap/>
            <w:vAlign w:val="center"/>
            <w:hideMark/>
          </w:tcPr>
          <w:p w:rsidR="00B0039D" w:rsidRPr="00B0039D" w:rsidRDefault="00B0039D" w:rsidP="00B0039D">
            <w:pPr>
              <w:autoSpaceDE/>
              <w:autoSpaceDN/>
              <w:jc w:val="center"/>
              <w:rPr>
                <w:rFonts w:ascii="Calibri" w:hAnsi="Calibri" w:cs="Calibri"/>
                <w:sz w:val="22"/>
                <w:szCs w:val="22"/>
                <w:lang w:val="el-GR"/>
              </w:rPr>
            </w:pPr>
            <w:r w:rsidRPr="00B0039D">
              <w:rPr>
                <w:rFonts w:ascii="Calibri" w:hAnsi="Calibri" w:cs="Calibri"/>
                <w:sz w:val="22"/>
                <w:szCs w:val="22"/>
                <w:lang w:val="el-GR"/>
              </w:rPr>
              <w:t>4</w:t>
            </w:r>
          </w:p>
        </w:tc>
        <w:tc>
          <w:tcPr>
            <w:tcW w:w="1217" w:type="dxa"/>
            <w:tcBorders>
              <w:top w:val="nil"/>
              <w:left w:val="nil"/>
              <w:bottom w:val="single" w:sz="4" w:space="0" w:color="auto"/>
              <w:right w:val="single" w:sz="4" w:space="0" w:color="auto"/>
            </w:tcBorders>
            <w:shd w:val="clear" w:color="auto" w:fill="auto"/>
            <w:noWrap/>
            <w:vAlign w:val="center"/>
            <w:hideMark/>
          </w:tcPr>
          <w:p w:rsidR="00B0039D" w:rsidRPr="00B0039D" w:rsidRDefault="00B0039D" w:rsidP="00B0039D">
            <w:pPr>
              <w:autoSpaceDE/>
              <w:autoSpaceDN/>
              <w:jc w:val="center"/>
              <w:rPr>
                <w:rFonts w:ascii="Calibri" w:hAnsi="Calibri" w:cs="Calibri"/>
                <w:sz w:val="22"/>
                <w:szCs w:val="22"/>
                <w:lang w:val="el-GR"/>
              </w:rPr>
            </w:pPr>
            <w:r w:rsidRPr="00B0039D">
              <w:rPr>
                <w:rFonts w:ascii="Calibri" w:hAnsi="Calibri" w:cs="Calibri"/>
                <w:sz w:val="22"/>
                <w:szCs w:val="22"/>
                <w:lang w:val="el-GR"/>
              </w:rPr>
              <w:t>15</w:t>
            </w:r>
          </w:p>
        </w:tc>
        <w:tc>
          <w:tcPr>
            <w:tcW w:w="1181" w:type="dxa"/>
            <w:tcBorders>
              <w:top w:val="nil"/>
              <w:left w:val="nil"/>
              <w:bottom w:val="single" w:sz="4" w:space="0" w:color="auto"/>
              <w:right w:val="single" w:sz="4" w:space="0" w:color="auto"/>
            </w:tcBorders>
            <w:shd w:val="clear" w:color="auto" w:fill="auto"/>
            <w:vAlign w:val="center"/>
            <w:hideMark/>
          </w:tcPr>
          <w:p w:rsidR="00B0039D" w:rsidRPr="00B0039D" w:rsidRDefault="00B0039D" w:rsidP="00B0039D">
            <w:pPr>
              <w:autoSpaceDE/>
              <w:autoSpaceDN/>
              <w:jc w:val="right"/>
              <w:rPr>
                <w:rFonts w:ascii="Calibri" w:hAnsi="Calibri" w:cs="Calibri"/>
                <w:sz w:val="22"/>
                <w:szCs w:val="22"/>
                <w:lang w:val="el-GR"/>
              </w:rPr>
            </w:pPr>
            <w:r w:rsidRPr="00B0039D">
              <w:rPr>
                <w:rFonts w:ascii="Calibri" w:hAnsi="Calibri" w:cs="Calibri"/>
                <w:sz w:val="22"/>
                <w:szCs w:val="22"/>
                <w:lang w:val="el-GR"/>
              </w:rPr>
              <w:t>60,00</w:t>
            </w:r>
          </w:p>
        </w:tc>
      </w:tr>
      <w:tr w:rsidR="00B0039D" w:rsidRPr="00B0039D" w:rsidTr="00B0039D">
        <w:trPr>
          <w:trHeight w:val="322"/>
        </w:trPr>
        <w:tc>
          <w:tcPr>
            <w:tcW w:w="557" w:type="dxa"/>
            <w:tcBorders>
              <w:top w:val="nil"/>
              <w:left w:val="single" w:sz="4" w:space="0" w:color="auto"/>
              <w:bottom w:val="single" w:sz="4" w:space="0" w:color="auto"/>
              <w:right w:val="single" w:sz="4" w:space="0" w:color="auto"/>
            </w:tcBorders>
            <w:shd w:val="clear" w:color="auto" w:fill="auto"/>
            <w:noWrap/>
            <w:vAlign w:val="center"/>
            <w:hideMark/>
          </w:tcPr>
          <w:p w:rsidR="00B0039D" w:rsidRPr="00B0039D" w:rsidRDefault="00B0039D" w:rsidP="00B0039D">
            <w:pPr>
              <w:autoSpaceDE/>
              <w:autoSpaceDN/>
              <w:jc w:val="center"/>
              <w:rPr>
                <w:rFonts w:ascii="Calibri" w:hAnsi="Calibri" w:cs="Calibri"/>
                <w:color w:val="000000"/>
                <w:sz w:val="22"/>
                <w:szCs w:val="22"/>
                <w:lang w:val="el-GR"/>
              </w:rPr>
            </w:pPr>
            <w:r w:rsidRPr="00B0039D">
              <w:rPr>
                <w:rFonts w:ascii="Calibri" w:hAnsi="Calibri" w:cs="Calibri"/>
                <w:color w:val="000000"/>
                <w:sz w:val="22"/>
                <w:szCs w:val="22"/>
                <w:lang w:val="el-GR"/>
              </w:rPr>
              <w:t>60</w:t>
            </w:r>
          </w:p>
        </w:tc>
        <w:tc>
          <w:tcPr>
            <w:tcW w:w="2343" w:type="dxa"/>
            <w:tcBorders>
              <w:top w:val="nil"/>
              <w:left w:val="nil"/>
              <w:bottom w:val="single" w:sz="4" w:space="0" w:color="auto"/>
              <w:right w:val="single" w:sz="4" w:space="0" w:color="auto"/>
            </w:tcBorders>
            <w:shd w:val="clear" w:color="auto" w:fill="auto"/>
            <w:noWrap/>
            <w:vAlign w:val="center"/>
            <w:hideMark/>
          </w:tcPr>
          <w:p w:rsidR="00B0039D" w:rsidRPr="00B0039D" w:rsidRDefault="00B0039D" w:rsidP="00B0039D">
            <w:pPr>
              <w:autoSpaceDE/>
              <w:autoSpaceDN/>
              <w:rPr>
                <w:rFonts w:ascii="Calibri" w:hAnsi="Calibri" w:cs="Calibri"/>
                <w:color w:val="000000"/>
                <w:sz w:val="22"/>
                <w:szCs w:val="22"/>
                <w:lang w:val="el-GR"/>
              </w:rPr>
            </w:pPr>
            <w:r w:rsidRPr="00B0039D">
              <w:rPr>
                <w:rFonts w:ascii="Calibri" w:hAnsi="Calibri" w:cs="Calibri"/>
                <w:color w:val="000000"/>
                <w:sz w:val="22"/>
                <w:szCs w:val="22"/>
                <w:lang w:val="el-GR"/>
              </w:rPr>
              <w:t>HP LASER COLOR 1600</w:t>
            </w:r>
          </w:p>
        </w:tc>
        <w:tc>
          <w:tcPr>
            <w:tcW w:w="2434" w:type="dxa"/>
            <w:tcBorders>
              <w:top w:val="nil"/>
              <w:left w:val="nil"/>
              <w:bottom w:val="single" w:sz="4" w:space="0" w:color="auto"/>
              <w:right w:val="single" w:sz="4" w:space="0" w:color="auto"/>
            </w:tcBorders>
            <w:shd w:val="clear" w:color="auto" w:fill="auto"/>
            <w:vAlign w:val="bottom"/>
            <w:hideMark/>
          </w:tcPr>
          <w:p w:rsidR="00B0039D" w:rsidRPr="00B0039D" w:rsidRDefault="00B0039D" w:rsidP="00B0039D">
            <w:pPr>
              <w:autoSpaceDE/>
              <w:autoSpaceDN/>
              <w:rPr>
                <w:rFonts w:ascii="Calibri" w:hAnsi="Calibri" w:cs="Calibri"/>
                <w:color w:val="000000"/>
                <w:sz w:val="22"/>
                <w:szCs w:val="22"/>
                <w:lang w:val="el-GR"/>
              </w:rPr>
            </w:pPr>
            <w:r w:rsidRPr="00B0039D">
              <w:rPr>
                <w:rFonts w:ascii="Calibri" w:hAnsi="Calibri" w:cs="Calibri"/>
                <w:color w:val="000000"/>
                <w:sz w:val="22"/>
                <w:szCs w:val="22"/>
                <w:lang w:val="el-GR"/>
              </w:rPr>
              <w:t>Q6000A</w:t>
            </w:r>
          </w:p>
        </w:tc>
        <w:tc>
          <w:tcPr>
            <w:tcW w:w="1100" w:type="dxa"/>
            <w:tcBorders>
              <w:top w:val="nil"/>
              <w:left w:val="nil"/>
              <w:bottom w:val="single" w:sz="4" w:space="0" w:color="auto"/>
              <w:right w:val="single" w:sz="4" w:space="0" w:color="auto"/>
            </w:tcBorders>
            <w:shd w:val="clear" w:color="auto" w:fill="auto"/>
            <w:noWrap/>
            <w:vAlign w:val="center"/>
            <w:hideMark/>
          </w:tcPr>
          <w:p w:rsidR="00B0039D" w:rsidRPr="00B0039D" w:rsidRDefault="00B0039D" w:rsidP="00B0039D">
            <w:pPr>
              <w:autoSpaceDE/>
              <w:autoSpaceDN/>
              <w:jc w:val="center"/>
              <w:rPr>
                <w:rFonts w:ascii="Calibri" w:hAnsi="Calibri" w:cs="Calibri"/>
                <w:color w:val="000000"/>
                <w:sz w:val="22"/>
                <w:szCs w:val="22"/>
                <w:lang w:val="el-GR"/>
              </w:rPr>
            </w:pPr>
            <w:r w:rsidRPr="00B0039D">
              <w:rPr>
                <w:rFonts w:ascii="Calibri" w:hAnsi="Calibri" w:cs="Calibri"/>
                <w:color w:val="000000"/>
                <w:sz w:val="22"/>
                <w:szCs w:val="22"/>
                <w:lang w:val="el-GR"/>
              </w:rPr>
              <w:t>Τεμ.</w:t>
            </w:r>
          </w:p>
        </w:tc>
        <w:tc>
          <w:tcPr>
            <w:tcW w:w="1251" w:type="dxa"/>
            <w:tcBorders>
              <w:top w:val="nil"/>
              <w:left w:val="nil"/>
              <w:bottom w:val="single" w:sz="4" w:space="0" w:color="auto"/>
              <w:right w:val="single" w:sz="4" w:space="0" w:color="auto"/>
            </w:tcBorders>
            <w:shd w:val="clear" w:color="auto" w:fill="auto"/>
            <w:noWrap/>
            <w:vAlign w:val="center"/>
            <w:hideMark/>
          </w:tcPr>
          <w:p w:rsidR="00B0039D" w:rsidRPr="00B0039D" w:rsidRDefault="00B0039D" w:rsidP="00B0039D">
            <w:pPr>
              <w:autoSpaceDE/>
              <w:autoSpaceDN/>
              <w:jc w:val="center"/>
              <w:rPr>
                <w:rFonts w:ascii="Calibri" w:hAnsi="Calibri" w:cs="Calibri"/>
                <w:sz w:val="22"/>
                <w:szCs w:val="22"/>
                <w:lang w:val="el-GR"/>
              </w:rPr>
            </w:pPr>
            <w:r w:rsidRPr="00B0039D">
              <w:rPr>
                <w:rFonts w:ascii="Calibri" w:hAnsi="Calibri" w:cs="Calibri"/>
                <w:sz w:val="22"/>
                <w:szCs w:val="22"/>
                <w:lang w:val="el-GR"/>
              </w:rPr>
              <w:t>1</w:t>
            </w:r>
          </w:p>
        </w:tc>
        <w:tc>
          <w:tcPr>
            <w:tcW w:w="1217" w:type="dxa"/>
            <w:tcBorders>
              <w:top w:val="nil"/>
              <w:left w:val="nil"/>
              <w:bottom w:val="single" w:sz="4" w:space="0" w:color="auto"/>
              <w:right w:val="single" w:sz="4" w:space="0" w:color="auto"/>
            </w:tcBorders>
            <w:shd w:val="clear" w:color="auto" w:fill="auto"/>
            <w:noWrap/>
            <w:vAlign w:val="center"/>
            <w:hideMark/>
          </w:tcPr>
          <w:p w:rsidR="00B0039D" w:rsidRPr="00B0039D" w:rsidRDefault="00B0039D" w:rsidP="00B0039D">
            <w:pPr>
              <w:autoSpaceDE/>
              <w:autoSpaceDN/>
              <w:jc w:val="center"/>
              <w:rPr>
                <w:rFonts w:ascii="Calibri" w:hAnsi="Calibri" w:cs="Calibri"/>
                <w:sz w:val="22"/>
                <w:szCs w:val="22"/>
                <w:lang w:val="el-GR"/>
              </w:rPr>
            </w:pPr>
            <w:r w:rsidRPr="00B0039D">
              <w:rPr>
                <w:rFonts w:ascii="Calibri" w:hAnsi="Calibri" w:cs="Calibri"/>
                <w:sz w:val="22"/>
                <w:szCs w:val="22"/>
                <w:lang w:val="el-GR"/>
              </w:rPr>
              <w:t>93</w:t>
            </w:r>
          </w:p>
        </w:tc>
        <w:tc>
          <w:tcPr>
            <w:tcW w:w="1181" w:type="dxa"/>
            <w:tcBorders>
              <w:top w:val="nil"/>
              <w:left w:val="nil"/>
              <w:bottom w:val="single" w:sz="4" w:space="0" w:color="auto"/>
              <w:right w:val="single" w:sz="4" w:space="0" w:color="auto"/>
            </w:tcBorders>
            <w:shd w:val="clear" w:color="auto" w:fill="auto"/>
            <w:vAlign w:val="center"/>
            <w:hideMark/>
          </w:tcPr>
          <w:p w:rsidR="00B0039D" w:rsidRPr="00B0039D" w:rsidRDefault="00B0039D" w:rsidP="00B0039D">
            <w:pPr>
              <w:autoSpaceDE/>
              <w:autoSpaceDN/>
              <w:jc w:val="right"/>
              <w:rPr>
                <w:rFonts w:ascii="Calibri" w:hAnsi="Calibri" w:cs="Calibri"/>
                <w:sz w:val="22"/>
                <w:szCs w:val="22"/>
                <w:lang w:val="el-GR"/>
              </w:rPr>
            </w:pPr>
            <w:r w:rsidRPr="00B0039D">
              <w:rPr>
                <w:rFonts w:ascii="Calibri" w:hAnsi="Calibri" w:cs="Calibri"/>
                <w:sz w:val="22"/>
                <w:szCs w:val="22"/>
                <w:lang w:val="el-GR"/>
              </w:rPr>
              <w:t>93,00</w:t>
            </w:r>
          </w:p>
        </w:tc>
      </w:tr>
      <w:tr w:rsidR="00B0039D" w:rsidRPr="00B0039D" w:rsidTr="00B0039D">
        <w:trPr>
          <w:trHeight w:val="322"/>
        </w:trPr>
        <w:tc>
          <w:tcPr>
            <w:tcW w:w="557" w:type="dxa"/>
            <w:tcBorders>
              <w:top w:val="nil"/>
              <w:left w:val="single" w:sz="4" w:space="0" w:color="auto"/>
              <w:bottom w:val="single" w:sz="4" w:space="0" w:color="auto"/>
              <w:right w:val="single" w:sz="4" w:space="0" w:color="auto"/>
            </w:tcBorders>
            <w:shd w:val="clear" w:color="auto" w:fill="auto"/>
            <w:noWrap/>
            <w:vAlign w:val="center"/>
            <w:hideMark/>
          </w:tcPr>
          <w:p w:rsidR="00B0039D" w:rsidRPr="00B0039D" w:rsidRDefault="00B0039D" w:rsidP="00B0039D">
            <w:pPr>
              <w:autoSpaceDE/>
              <w:autoSpaceDN/>
              <w:jc w:val="center"/>
              <w:rPr>
                <w:rFonts w:ascii="Calibri" w:hAnsi="Calibri" w:cs="Calibri"/>
                <w:color w:val="000000"/>
                <w:sz w:val="22"/>
                <w:szCs w:val="22"/>
                <w:lang w:val="el-GR"/>
              </w:rPr>
            </w:pPr>
            <w:r w:rsidRPr="00B0039D">
              <w:rPr>
                <w:rFonts w:ascii="Calibri" w:hAnsi="Calibri" w:cs="Calibri"/>
                <w:color w:val="000000"/>
                <w:sz w:val="22"/>
                <w:szCs w:val="22"/>
                <w:lang w:val="el-GR"/>
              </w:rPr>
              <w:t>61</w:t>
            </w:r>
          </w:p>
        </w:tc>
        <w:tc>
          <w:tcPr>
            <w:tcW w:w="2343" w:type="dxa"/>
            <w:tcBorders>
              <w:top w:val="nil"/>
              <w:left w:val="nil"/>
              <w:bottom w:val="single" w:sz="4" w:space="0" w:color="auto"/>
              <w:right w:val="single" w:sz="4" w:space="0" w:color="auto"/>
            </w:tcBorders>
            <w:shd w:val="clear" w:color="auto" w:fill="auto"/>
            <w:noWrap/>
            <w:vAlign w:val="center"/>
            <w:hideMark/>
          </w:tcPr>
          <w:p w:rsidR="00B0039D" w:rsidRPr="00B0039D" w:rsidRDefault="00B0039D" w:rsidP="00B0039D">
            <w:pPr>
              <w:autoSpaceDE/>
              <w:autoSpaceDN/>
              <w:rPr>
                <w:rFonts w:ascii="Calibri" w:hAnsi="Calibri" w:cs="Calibri"/>
                <w:color w:val="000000"/>
                <w:sz w:val="22"/>
                <w:szCs w:val="22"/>
                <w:lang w:val="el-GR"/>
              </w:rPr>
            </w:pPr>
            <w:r w:rsidRPr="00B0039D">
              <w:rPr>
                <w:rFonts w:ascii="Calibri" w:hAnsi="Calibri" w:cs="Calibri"/>
                <w:color w:val="000000"/>
                <w:sz w:val="22"/>
                <w:szCs w:val="22"/>
                <w:lang w:val="el-GR"/>
              </w:rPr>
              <w:t>HP Officejet 1010</w:t>
            </w:r>
          </w:p>
        </w:tc>
        <w:tc>
          <w:tcPr>
            <w:tcW w:w="2434" w:type="dxa"/>
            <w:tcBorders>
              <w:top w:val="nil"/>
              <w:left w:val="nil"/>
              <w:bottom w:val="single" w:sz="4" w:space="0" w:color="auto"/>
              <w:right w:val="single" w:sz="4" w:space="0" w:color="auto"/>
            </w:tcBorders>
            <w:shd w:val="clear" w:color="auto" w:fill="auto"/>
            <w:vAlign w:val="center"/>
            <w:hideMark/>
          </w:tcPr>
          <w:p w:rsidR="00B0039D" w:rsidRPr="00B0039D" w:rsidRDefault="00B0039D" w:rsidP="00B0039D">
            <w:pPr>
              <w:autoSpaceDE/>
              <w:autoSpaceDN/>
              <w:rPr>
                <w:rFonts w:ascii="Calibri" w:hAnsi="Calibri" w:cs="Calibri"/>
                <w:color w:val="000000"/>
                <w:sz w:val="22"/>
                <w:szCs w:val="22"/>
                <w:lang w:val="el-GR"/>
              </w:rPr>
            </w:pPr>
            <w:r w:rsidRPr="00B0039D">
              <w:rPr>
                <w:rFonts w:ascii="Calibri" w:hAnsi="Calibri" w:cs="Calibri"/>
                <w:color w:val="000000"/>
                <w:sz w:val="22"/>
                <w:szCs w:val="22"/>
                <w:lang w:val="el-GR"/>
              </w:rPr>
              <w:t>301 black</w:t>
            </w:r>
          </w:p>
        </w:tc>
        <w:tc>
          <w:tcPr>
            <w:tcW w:w="1100" w:type="dxa"/>
            <w:tcBorders>
              <w:top w:val="nil"/>
              <w:left w:val="nil"/>
              <w:bottom w:val="single" w:sz="4" w:space="0" w:color="auto"/>
              <w:right w:val="single" w:sz="4" w:space="0" w:color="auto"/>
            </w:tcBorders>
            <w:shd w:val="clear" w:color="auto" w:fill="auto"/>
            <w:noWrap/>
            <w:vAlign w:val="center"/>
            <w:hideMark/>
          </w:tcPr>
          <w:p w:rsidR="00B0039D" w:rsidRPr="00B0039D" w:rsidRDefault="00B0039D" w:rsidP="00B0039D">
            <w:pPr>
              <w:autoSpaceDE/>
              <w:autoSpaceDN/>
              <w:jc w:val="center"/>
              <w:rPr>
                <w:rFonts w:ascii="Calibri" w:hAnsi="Calibri" w:cs="Calibri"/>
                <w:color w:val="000000"/>
                <w:sz w:val="22"/>
                <w:szCs w:val="22"/>
                <w:lang w:val="el-GR"/>
              </w:rPr>
            </w:pPr>
            <w:r w:rsidRPr="00B0039D">
              <w:rPr>
                <w:rFonts w:ascii="Calibri" w:hAnsi="Calibri" w:cs="Calibri"/>
                <w:color w:val="000000"/>
                <w:sz w:val="22"/>
                <w:szCs w:val="22"/>
                <w:lang w:val="el-GR"/>
              </w:rPr>
              <w:t>Τεμ.</w:t>
            </w:r>
          </w:p>
        </w:tc>
        <w:tc>
          <w:tcPr>
            <w:tcW w:w="1251" w:type="dxa"/>
            <w:tcBorders>
              <w:top w:val="nil"/>
              <w:left w:val="nil"/>
              <w:bottom w:val="single" w:sz="4" w:space="0" w:color="auto"/>
              <w:right w:val="single" w:sz="4" w:space="0" w:color="auto"/>
            </w:tcBorders>
            <w:shd w:val="clear" w:color="auto" w:fill="auto"/>
            <w:noWrap/>
            <w:vAlign w:val="center"/>
            <w:hideMark/>
          </w:tcPr>
          <w:p w:rsidR="00B0039D" w:rsidRPr="00B0039D" w:rsidRDefault="00B0039D" w:rsidP="00B0039D">
            <w:pPr>
              <w:autoSpaceDE/>
              <w:autoSpaceDN/>
              <w:jc w:val="center"/>
              <w:rPr>
                <w:rFonts w:ascii="Calibri" w:hAnsi="Calibri" w:cs="Calibri"/>
                <w:sz w:val="22"/>
                <w:szCs w:val="22"/>
                <w:lang w:val="el-GR"/>
              </w:rPr>
            </w:pPr>
            <w:r w:rsidRPr="00B0039D">
              <w:rPr>
                <w:rFonts w:ascii="Calibri" w:hAnsi="Calibri" w:cs="Calibri"/>
                <w:sz w:val="22"/>
                <w:szCs w:val="22"/>
                <w:lang w:val="el-GR"/>
              </w:rPr>
              <w:t>1</w:t>
            </w:r>
          </w:p>
        </w:tc>
        <w:tc>
          <w:tcPr>
            <w:tcW w:w="1217" w:type="dxa"/>
            <w:tcBorders>
              <w:top w:val="nil"/>
              <w:left w:val="nil"/>
              <w:bottom w:val="single" w:sz="4" w:space="0" w:color="auto"/>
              <w:right w:val="single" w:sz="4" w:space="0" w:color="auto"/>
            </w:tcBorders>
            <w:shd w:val="clear" w:color="auto" w:fill="auto"/>
            <w:noWrap/>
            <w:vAlign w:val="center"/>
            <w:hideMark/>
          </w:tcPr>
          <w:p w:rsidR="00B0039D" w:rsidRPr="00B0039D" w:rsidRDefault="00B0039D" w:rsidP="00B0039D">
            <w:pPr>
              <w:autoSpaceDE/>
              <w:autoSpaceDN/>
              <w:jc w:val="center"/>
              <w:rPr>
                <w:rFonts w:ascii="Calibri" w:hAnsi="Calibri" w:cs="Calibri"/>
                <w:sz w:val="22"/>
                <w:szCs w:val="22"/>
                <w:lang w:val="el-GR"/>
              </w:rPr>
            </w:pPr>
            <w:r w:rsidRPr="00B0039D">
              <w:rPr>
                <w:rFonts w:ascii="Calibri" w:hAnsi="Calibri" w:cs="Calibri"/>
                <w:sz w:val="22"/>
                <w:szCs w:val="22"/>
                <w:lang w:val="el-GR"/>
              </w:rPr>
              <w:t>15,09</w:t>
            </w:r>
          </w:p>
        </w:tc>
        <w:tc>
          <w:tcPr>
            <w:tcW w:w="1181" w:type="dxa"/>
            <w:tcBorders>
              <w:top w:val="nil"/>
              <w:left w:val="nil"/>
              <w:bottom w:val="single" w:sz="4" w:space="0" w:color="auto"/>
              <w:right w:val="single" w:sz="4" w:space="0" w:color="auto"/>
            </w:tcBorders>
            <w:shd w:val="clear" w:color="auto" w:fill="auto"/>
            <w:vAlign w:val="center"/>
            <w:hideMark/>
          </w:tcPr>
          <w:p w:rsidR="00B0039D" w:rsidRPr="00B0039D" w:rsidRDefault="00B0039D" w:rsidP="00B0039D">
            <w:pPr>
              <w:autoSpaceDE/>
              <w:autoSpaceDN/>
              <w:jc w:val="right"/>
              <w:rPr>
                <w:rFonts w:ascii="Calibri" w:hAnsi="Calibri" w:cs="Calibri"/>
                <w:sz w:val="22"/>
                <w:szCs w:val="22"/>
                <w:lang w:val="el-GR"/>
              </w:rPr>
            </w:pPr>
            <w:r w:rsidRPr="00B0039D">
              <w:rPr>
                <w:rFonts w:ascii="Calibri" w:hAnsi="Calibri" w:cs="Calibri"/>
                <w:sz w:val="22"/>
                <w:szCs w:val="22"/>
                <w:lang w:val="el-GR"/>
              </w:rPr>
              <w:t>15,09</w:t>
            </w:r>
          </w:p>
        </w:tc>
      </w:tr>
      <w:tr w:rsidR="00B0039D" w:rsidRPr="00B0039D" w:rsidTr="00B0039D">
        <w:trPr>
          <w:trHeight w:val="322"/>
        </w:trPr>
        <w:tc>
          <w:tcPr>
            <w:tcW w:w="557" w:type="dxa"/>
            <w:tcBorders>
              <w:top w:val="nil"/>
              <w:left w:val="single" w:sz="4" w:space="0" w:color="auto"/>
              <w:bottom w:val="single" w:sz="4" w:space="0" w:color="auto"/>
              <w:right w:val="single" w:sz="4" w:space="0" w:color="auto"/>
            </w:tcBorders>
            <w:shd w:val="clear" w:color="auto" w:fill="auto"/>
            <w:noWrap/>
            <w:vAlign w:val="center"/>
            <w:hideMark/>
          </w:tcPr>
          <w:p w:rsidR="00B0039D" w:rsidRPr="00B0039D" w:rsidRDefault="00B0039D" w:rsidP="00B0039D">
            <w:pPr>
              <w:autoSpaceDE/>
              <w:autoSpaceDN/>
              <w:jc w:val="center"/>
              <w:rPr>
                <w:rFonts w:ascii="Calibri" w:hAnsi="Calibri" w:cs="Calibri"/>
                <w:color w:val="000000"/>
                <w:sz w:val="22"/>
                <w:szCs w:val="22"/>
                <w:lang w:val="el-GR"/>
              </w:rPr>
            </w:pPr>
            <w:r w:rsidRPr="00B0039D">
              <w:rPr>
                <w:rFonts w:ascii="Calibri" w:hAnsi="Calibri" w:cs="Calibri"/>
                <w:color w:val="000000"/>
                <w:sz w:val="22"/>
                <w:szCs w:val="22"/>
                <w:lang w:val="el-GR"/>
              </w:rPr>
              <w:t>62</w:t>
            </w:r>
          </w:p>
        </w:tc>
        <w:tc>
          <w:tcPr>
            <w:tcW w:w="2343" w:type="dxa"/>
            <w:tcBorders>
              <w:top w:val="nil"/>
              <w:left w:val="nil"/>
              <w:bottom w:val="single" w:sz="4" w:space="0" w:color="auto"/>
              <w:right w:val="single" w:sz="4" w:space="0" w:color="auto"/>
            </w:tcBorders>
            <w:shd w:val="clear" w:color="auto" w:fill="auto"/>
            <w:noWrap/>
            <w:vAlign w:val="center"/>
            <w:hideMark/>
          </w:tcPr>
          <w:p w:rsidR="00B0039D" w:rsidRPr="00B0039D" w:rsidRDefault="00B0039D" w:rsidP="00B0039D">
            <w:pPr>
              <w:autoSpaceDE/>
              <w:autoSpaceDN/>
              <w:rPr>
                <w:rFonts w:ascii="Calibri" w:hAnsi="Calibri" w:cs="Calibri"/>
                <w:color w:val="000000"/>
                <w:sz w:val="22"/>
                <w:szCs w:val="22"/>
                <w:lang w:val="el-GR"/>
              </w:rPr>
            </w:pPr>
            <w:r w:rsidRPr="00B0039D">
              <w:rPr>
                <w:rFonts w:ascii="Calibri" w:hAnsi="Calibri" w:cs="Calibri"/>
                <w:color w:val="000000"/>
                <w:sz w:val="22"/>
                <w:szCs w:val="22"/>
                <w:lang w:val="el-GR"/>
              </w:rPr>
              <w:t>HP Officejet 1010</w:t>
            </w:r>
          </w:p>
        </w:tc>
        <w:tc>
          <w:tcPr>
            <w:tcW w:w="2434" w:type="dxa"/>
            <w:tcBorders>
              <w:top w:val="nil"/>
              <w:left w:val="nil"/>
              <w:bottom w:val="single" w:sz="4" w:space="0" w:color="auto"/>
              <w:right w:val="single" w:sz="4" w:space="0" w:color="auto"/>
            </w:tcBorders>
            <w:shd w:val="clear" w:color="auto" w:fill="auto"/>
            <w:vAlign w:val="center"/>
            <w:hideMark/>
          </w:tcPr>
          <w:p w:rsidR="00B0039D" w:rsidRPr="00B0039D" w:rsidRDefault="00B0039D" w:rsidP="00B0039D">
            <w:pPr>
              <w:autoSpaceDE/>
              <w:autoSpaceDN/>
              <w:rPr>
                <w:rFonts w:ascii="Calibri" w:hAnsi="Calibri" w:cs="Calibri"/>
                <w:color w:val="000000"/>
                <w:sz w:val="22"/>
                <w:szCs w:val="22"/>
                <w:lang w:val="el-GR"/>
              </w:rPr>
            </w:pPr>
            <w:r w:rsidRPr="00B0039D">
              <w:rPr>
                <w:rFonts w:ascii="Calibri" w:hAnsi="Calibri" w:cs="Calibri"/>
                <w:color w:val="000000"/>
                <w:sz w:val="22"/>
                <w:szCs w:val="22"/>
                <w:lang w:val="el-GR"/>
              </w:rPr>
              <w:t>301 color</w:t>
            </w:r>
          </w:p>
        </w:tc>
        <w:tc>
          <w:tcPr>
            <w:tcW w:w="1100" w:type="dxa"/>
            <w:tcBorders>
              <w:top w:val="nil"/>
              <w:left w:val="nil"/>
              <w:bottom w:val="single" w:sz="4" w:space="0" w:color="auto"/>
              <w:right w:val="single" w:sz="4" w:space="0" w:color="auto"/>
            </w:tcBorders>
            <w:shd w:val="clear" w:color="auto" w:fill="auto"/>
            <w:noWrap/>
            <w:vAlign w:val="center"/>
            <w:hideMark/>
          </w:tcPr>
          <w:p w:rsidR="00B0039D" w:rsidRPr="00B0039D" w:rsidRDefault="00B0039D" w:rsidP="00B0039D">
            <w:pPr>
              <w:autoSpaceDE/>
              <w:autoSpaceDN/>
              <w:jc w:val="center"/>
              <w:rPr>
                <w:rFonts w:ascii="Calibri" w:hAnsi="Calibri" w:cs="Calibri"/>
                <w:color w:val="000000"/>
                <w:sz w:val="22"/>
                <w:szCs w:val="22"/>
                <w:lang w:val="el-GR"/>
              </w:rPr>
            </w:pPr>
            <w:r w:rsidRPr="00B0039D">
              <w:rPr>
                <w:rFonts w:ascii="Calibri" w:hAnsi="Calibri" w:cs="Calibri"/>
                <w:color w:val="000000"/>
                <w:sz w:val="22"/>
                <w:szCs w:val="22"/>
                <w:lang w:val="el-GR"/>
              </w:rPr>
              <w:t>Τεμ.</w:t>
            </w:r>
          </w:p>
        </w:tc>
        <w:tc>
          <w:tcPr>
            <w:tcW w:w="1251" w:type="dxa"/>
            <w:tcBorders>
              <w:top w:val="nil"/>
              <w:left w:val="nil"/>
              <w:bottom w:val="single" w:sz="4" w:space="0" w:color="auto"/>
              <w:right w:val="single" w:sz="4" w:space="0" w:color="auto"/>
            </w:tcBorders>
            <w:shd w:val="clear" w:color="auto" w:fill="auto"/>
            <w:noWrap/>
            <w:vAlign w:val="center"/>
            <w:hideMark/>
          </w:tcPr>
          <w:p w:rsidR="00B0039D" w:rsidRPr="00B0039D" w:rsidRDefault="00B0039D" w:rsidP="00B0039D">
            <w:pPr>
              <w:autoSpaceDE/>
              <w:autoSpaceDN/>
              <w:jc w:val="center"/>
              <w:rPr>
                <w:rFonts w:ascii="Calibri" w:hAnsi="Calibri" w:cs="Calibri"/>
                <w:sz w:val="22"/>
                <w:szCs w:val="22"/>
                <w:lang w:val="el-GR"/>
              </w:rPr>
            </w:pPr>
            <w:r w:rsidRPr="00B0039D">
              <w:rPr>
                <w:rFonts w:ascii="Calibri" w:hAnsi="Calibri" w:cs="Calibri"/>
                <w:sz w:val="22"/>
                <w:szCs w:val="22"/>
                <w:lang w:val="el-GR"/>
              </w:rPr>
              <w:t>1</w:t>
            </w:r>
          </w:p>
        </w:tc>
        <w:tc>
          <w:tcPr>
            <w:tcW w:w="1217" w:type="dxa"/>
            <w:tcBorders>
              <w:top w:val="nil"/>
              <w:left w:val="nil"/>
              <w:bottom w:val="single" w:sz="4" w:space="0" w:color="auto"/>
              <w:right w:val="single" w:sz="4" w:space="0" w:color="auto"/>
            </w:tcBorders>
            <w:shd w:val="clear" w:color="auto" w:fill="auto"/>
            <w:noWrap/>
            <w:vAlign w:val="center"/>
            <w:hideMark/>
          </w:tcPr>
          <w:p w:rsidR="00B0039D" w:rsidRPr="00B0039D" w:rsidRDefault="00B0039D" w:rsidP="00B0039D">
            <w:pPr>
              <w:autoSpaceDE/>
              <w:autoSpaceDN/>
              <w:jc w:val="center"/>
              <w:rPr>
                <w:rFonts w:ascii="Calibri" w:hAnsi="Calibri" w:cs="Calibri"/>
                <w:sz w:val="22"/>
                <w:szCs w:val="22"/>
                <w:lang w:val="el-GR"/>
              </w:rPr>
            </w:pPr>
            <w:r w:rsidRPr="00B0039D">
              <w:rPr>
                <w:rFonts w:ascii="Calibri" w:hAnsi="Calibri" w:cs="Calibri"/>
                <w:sz w:val="22"/>
                <w:szCs w:val="22"/>
                <w:lang w:val="el-GR"/>
              </w:rPr>
              <w:t>17</w:t>
            </w:r>
          </w:p>
        </w:tc>
        <w:tc>
          <w:tcPr>
            <w:tcW w:w="1181" w:type="dxa"/>
            <w:tcBorders>
              <w:top w:val="nil"/>
              <w:left w:val="nil"/>
              <w:bottom w:val="single" w:sz="4" w:space="0" w:color="auto"/>
              <w:right w:val="single" w:sz="4" w:space="0" w:color="auto"/>
            </w:tcBorders>
            <w:shd w:val="clear" w:color="auto" w:fill="auto"/>
            <w:vAlign w:val="center"/>
            <w:hideMark/>
          </w:tcPr>
          <w:p w:rsidR="00B0039D" w:rsidRPr="00B0039D" w:rsidRDefault="00B0039D" w:rsidP="00B0039D">
            <w:pPr>
              <w:autoSpaceDE/>
              <w:autoSpaceDN/>
              <w:jc w:val="right"/>
              <w:rPr>
                <w:rFonts w:ascii="Calibri" w:hAnsi="Calibri" w:cs="Calibri"/>
                <w:sz w:val="22"/>
                <w:szCs w:val="22"/>
                <w:lang w:val="el-GR"/>
              </w:rPr>
            </w:pPr>
            <w:r w:rsidRPr="00B0039D">
              <w:rPr>
                <w:rFonts w:ascii="Calibri" w:hAnsi="Calibri" w:cs="Calibri"/>
                <w:sz w:val="22"/>
                <w:szCs w:val="22"/>
                <w:lang w:val="el-GR"/>
              </w:rPr>
              <w:t>17,00</w:t>
            </w:r>
          </w:p>
        </w:tc>
      </w:tr>
      <w:tr w:rsidR="00B0039D" w:rsidRPr="00B0039D" w:rsidTr="00B0039D">
        <w:trPr>
          <w:trHeight w:val="322"/>
        </w:trPr>
        <w:tc>
          <w:tcPr>
            <w:tcW w:w="557" w:type="dxa"/>
            <w:tcBorders>
              <w:top w:val="nil"/>
              <w:left w:val="single" w:sz="4" w:space="0" w:color="auto"/>
              <w:bottom w:val="single" w:sz="4" w:space="0" w:color="auto"/>
              <w:right w:val="single" w:sz="4" w:space="0" w:color="auto"/>
            </w:tcBorders>
            <w:shd w:val="clear" w:color="auto" w:fill="auto"/>
            <w:noWrap/>
            <w:vAlign w:val="center"/>
            <w:hideMark/>
          </w:tcPr>
          <w:p w:rsidR="00B0039D" w:rsidRPr="00B0039D" w:rsidRDefault="00B0039D" w:rsidP="00B0039D">
            <w:pPr>
              <w:autoSpaceDE/>
              <w:autoSpaceDN/>
              <w:jc w:val="center"/>
              <w:rPr>
                <w:rFonts w:ascii="Calibri" w:hAnsi="Calibri" w:cs="Calibri"/>
                <w:color w:val="000000"/>
                <w:sz w:val="22"/>
                <w:szCs w:val="22"/>
                <w:lang w:val="el-GR"/>
              </w:rPr>
            </w:pPr>
            <w:r w:rsidRPr="00B0039D">
              <w:rPr>
                <w:rFonts w:ascii="Calibri" w:hAnsi="Calibri" w:cs="Calibri"/>
                <w:color w:val="000000"/>
                <w:sz w:val="22"/>
                <w:szCs w:val="22"/>
                <w:lang w:val="el-GR"/>
              </w:rPr>
              <w:t>63</w:t>
            </w:r>
          </w:p>
        </w:tc>
        <w:tc>
          <w:tcPr>
            <w:tcW w:w="2343" w:type="dxa"/>
            <w:tcBorders>
              <w:top w:val="nil"/>
              <w:left w:val="nil"/>
              <w:bottom w:val="single" w:sz="4" w:space="0" w:color="auto"/>
              <w:right w:val="single" w:sz="4" w:space="0" w:color="auto"/>
            </w:tcBorders>
            <w:shd w:val="clear" w:color="auto" w:fill="auto"/>
            <w:vAlign w:val="center"/>
            <w:hideMark/>
          </w:tcPr>
          <w:p w:rsidR="00B0039D" w:rsidRPr="00B0039D" w:rsidRDefault="00B0039D" w:rsidP="00B0039D">
            <w:pPr>
              <w:autoSpaceDE/>
              <w:autoSpaceDN/>
              <w:rPr>
                <w:rFonts w:ascii="Calibri" w:hAnsi="Calibri" w:cs="Calibri"/>
                <w:color w:val="000000"/>
                <w:sz w:val="22"/>
                <w:szCs w:val="22"/>
                <w:lang w:val="el-GR"/>
              </w:rPr>
            </w:pPr>
            <w:r w:rsidRPr="00B0039D">
              <w:rPr>
                <w:rFonts w:ascii="Calibri" w:hAnsi="Calibri" w:cs="Calibri"/>
                <w:color w:val="000000"/>
                <w:sz w:val="22"/>
                <w:szCs w:val="22"/>
                <w:lang w:val="el-GR"/>
              </w:rPr>
              <w:t>KONICA BIZHUB C35P</w:t>
            </w:r>
          </w:p>
        </w:tc>
        <w:tc>
          <w:tcPr>
            <w:tcW w:w="2434" w:type="dxa"/>
            <w:tcBorders>
              <w:top w:val="nil"/>
              <w:left w:val="nil"/>
              <w:bottom w:val="single" w:sz="4" w:space="0" w:color="auto"/>
              <w:right w:val="single" w:sz="4" w:space="0" w:color="auto"/>
            </w:tcBorders>
            <w:shd w:val="clear" w:color="auto" w:fill="auto"/>
            <w:vAlign w:val="center"/>
            <w:hideMark/>
          </w:tcPr>
          <w:p w:rsidR="00B0039D" w:rsidRPr="00B0039D" w:rsidRDefault="00B0039D" w:rsidP="00B0039D">
            <w:pPr>
              <w:autoSpaceDE/>
              <w:autoSpaceDN/>
              <w:rPr>
                <w:rFonts w:ascii="Calibri" w:hAnsi="Calibri" w:cs="Calibri"/>
                <w:color w:val="000000"/>
                <w:sz w:val="22"/>
                <w:szCs w:val="22"/>
                <w:lang w:val="el-GR"/>
              </w:rPr>
            </w:pPr>
            <w:r w:rsidRPr="00B0039D">
              <w:rPr>
                <w:rFonts w:ascii="Calibri" w:hAnsi="Calibri" w:cs="Calibri"/>
                <w:color w:val="000000"/>
                <w:sz w:val="22"/>
                <w:szCs w:val="22"/>
                <w:lang w:val="el-GR"/>
              </w:rPr>
              <w:t>TNP-22 BLACK</w:t>
            </w:r>
          </w:p>
        </w:tc>
        <w:tc>
          <w:tcPr>
            <w:tcW w:w="1100" w:type="dxa"/>
            <w:tcBorders>
              <w:top w:val="nil"/>
              <w:left w:val="nil"/>
              <w:bottom w:val="single" w:sz="4" w:space="0" w:color="auto"/>
              <w:right w:val="single" w:sz="4" w:space="0" w:color="auto"/>
            </w:tcBorders>
            <w:shd w:val="clear" w:color="auto" w:fill="auto"/>
            <w:noWrap/>
            <w:vAlign w:val="center"/>
            <w:hideMark/>
          </w:tcPr>
          <w:p w:rsidR="00B0039D" w:rsidRPr="00B0039D" w:rsidRDefault="00B0039D" w:rsidP="00B0039D">
            <w:pPr>
              <w:autoSpaceDE/>
              <w:autoSpaceDN/>
              <w:jc w:val="center"/>
              <w:rPr>
                <w:rFonts w:ascii="Calibri" w:hAnsi="Calibri" w:cs="Calibri"/>
                <w:color w:val="000000"/>
                <w:sz w:val="22"/>
                <w:szCs w:val="22"/>
                <w:lang w:val="el-GR"/>
              </w:rPr>
            </w:pPr>
            <w:r w:rsidRPr="00B0039D">
              <w:rPr>
                <w:rFonts w:ascii="Calibri" w:hAnsi="Calibri" w:cs="Calibri"/>
                <w:color w:val="000000"/>
                <w:sz w:val="22"/>
                <w:szCs w:val="22"/>
                <w:lang w:val="el-GR"/>
              </w:rPr>
              <w:t>Τεμ.</w:t>
            </w:r>
          </w:p>
        </w:tc>
        <w:tc>
          <w:tcPr>
            <w:tcW w:w="1251" w:type="dxa"/>
            <w:tcBorders>
              <w:top w:val="nil"/>
              <w:left w:val="nil"/>
              <w:bottom w:val="single" w:sz="4" w:space="0" w:color="auto"/>
              <w:right w:val="single" w:sz="4" w:space="0" w:color="auto"/>
            </w:tcBorders>
            <w:shd w:val="clear" w:color="auto" w:fill="auto"/>
            <w:noWrap/>
            <w:vAlign w:val="center"/>
            <w:hideMark/>
          </w:tcPr>
          <w:p w:rsidR="00B0039D" w:rsidRPr="00B0039D" w:rsidRDefault="00B0039D" w:rsidP="00B0039D">
            <w:pPr>
              <w:autoSpaceDE/>
              <w:autoSpaceDN/>
              <w:jc w:val="center"/>
              <w:rPr>
                <w:rFonts w:ascii="Calibri" w:hAnsi="Calibri" w:cs="Calibri"/>
                <w:sz w:val="22"/>
                <w:szCs w:val="22"/>
                <w:lang w:val="el-GR"/>
              </w:rPr>
            </w:pPr>
            <w:r w:rsidRPr="00B0039D">
              <w:rPr>
                <w:rFonts w:ascii="Calibri" w:hAnsi="Calibri" w:cs="Calibri"/>
                <w:sz w:val="22"/>
                <w:szCs w:val="22"/>
                <w:lang w:val="el-GR"/>
              </w:rPr>
              <w:t>10</w:t>
            </w:r>
          </w:p>
        </w:tc>
        <w:tc>
          <w:tcPr>
            <w:tcW w:w="1217" w:type="dxa"/>
            <w:tcBorders>
              <w:top w:val="nil"/>
              <w:left w:val="nil"/>
              <w:bottom w:val="single" w:sz="4" w:space="0" w:color="auto"/>
              <w:right w:val="single" w:sz="4" w:space="0" w:color="auto"/>
            </w:tcBorders>
            <w:shd w:val="clear" w:color="auto" w:fill="auto"/>
            <w:noWrap/>
            <w:vAlign w:val="center"/>
            <w:hideMark/>
          </w:tcPr>
          <w:p w:rsidR="00B0039D" w:rsidRPr="00B0039D" w:rsidRDefault="00B0039D" w:rsidP="00B0039D">
            <w:pPr>
              <w:autoSpaceDE/>
              <w:autoSpaceDN/>
              <w:jc w:val="center"/>
              <w:rPr>
                <w:rFonts w:ascii="Calibri" w:hAnsi="Calibri" w:cs="Calibri"/>
                <w:sz w:val="22"/>
                <w:szCs w:val="22"/>
                <w:lang w:val="el-GR"/>
              </w:rPr>
            </w:pPr>
            <w:r w:rsidRPr="00B0039D">
              <w:rPr>
                <w:rFonts w:ascii="Calibri" w:hAnsi="Calibri" w:cs="Calibri"/>
                <w:sz w:val="22"/>
                <w:szCs w:val="22"/>
                <w:lang w:val="el-GR"/>
              </w:rPr>
              <w:t>24,22</w:t>
            </w:r>
          </w:p>
        </w:tc>
        <w:tc>
          <w:tcPr>
            <w:tcW w:w="1181" w:type="dxa"/>
            <w:tcBorders>
              <w:top w:val="nil"/>
              <w:left w:val="nil"/>
              <w:bottom w:val="single" w:sz="4" w:space="0" w:color="auto"/>
              <w:right w:val="single" w:sz="4" w:space="0" w:color="auto"/>
            </w:tcBorders>
            <w:shd w:val="clear" w:color="auto" w:fill="auto"/>
            <w:vAlign w:val="center"/>
            <w:hideMark/>
          </w:tcPr>
          <w:p w:rsidR="00B0039D" w:rsidRPr="00B0039D" w:rsidRDefault="00B0039D" w:rsidP="00B0039D">
            <w:pPr>
              <w:autoSpaceDE/>
              <w:autoSpaceDN/>
              <w:jc w:val="right"/>
              <w:rPr>
                <w:rFonts w:ascii="Calibri" w:hAnsi="Calibri" w:cs="Calibri"/>
                <w:sz w:val="22"/>
                <w:szCs w:val="22"/>
                <w:lang w:val="el-GR"/>
              </w:rPr>
            </w:pPr>
            <w:r w:rsidRPr="00B0039D">
              <w:rPr>
                <w:rFonts w:ascii="Calibri" w:hAnsi="Calibri" w:cs="Calibri"/>
                <w:sz w:val="22"/>
                <w:szCs w:val="22"/>
                <w:lang w:val="el-GR"/>
              </w:rPr>
              <w:t>242,20</w:t>
            </w:r>
          </w:p>
        </w:tc>
      </w:tr>
      <w:tr w:rsidR="00B0039D" w:rsidRPr="00B0039D" w:rsidTr="00B0039D">
        <w:trPr>
          <w:trHeight w:val="322"/>
        </w:trPr>
        <w:tc>
          <w:tcPr>
            <w:tcW w:w="557" w:type="dxa"/>
            <w:tcBorders>
              <w:top w:val="nil"/>
              <w:left w:val="single" w:sz="4" w:space="0" w:color="auto"/>
              <w:bottom w:val="single" w:sz="4" w:space="0" w:color="auto"/>
              <w:right w:val="single" w:sz="4" w:space="0" w:color="auto"/>
            </w:tcBorders>
            <w:shd w:val="clear" w:color="auto" w:fill="auto"/>
            <w:noWrap/>
            <w:vAlign w:val="center"/>
            <w:hideMark/>
          </w:tcPr>
          <w:p w:rsidR="00B0039D" w:rsidRPr="00B0039D" w:rsidRDefault="00B0039D" w:rsidP="00B0039D">
            <w:pPr>
              <w:autoSpaceDE/>
              <w:autoSpaceDN/>
              <w:jc w:val="center"/>
              <w:rPr>
                <w:rFonts w:ascii="Calibri" w:hAnsi="Calibri" w:cs="Calibri"/>
                <w:color w:val="000000"/>
                <w:sz w:val="22"/>
                <w:szCs w:val="22"/>
                <w:lang w:val="el-GR"/>
              </w:rPr>
            </w:pPr>
            <w:r w:rsidRPr="00B0039D">
              <w:rPr>
                <w:rFonts w:ascii="Calibri" w:hAnsi="Calibri" w:cs="Calibri"/>
                <w:color w:val="000000"/>
                <w:sz w:val="22"/>
                <w:szCs w:val="22"/>
                <w:lang w:val="el-GR"/>
              </w:rPr>
              <w:t>64</w:t>
            </w:r>
          </w:p>
        </w:tc>
        <w:tc>
          <w:tcPr>
            <w:tcW w:w="2343" w:type="dxa"/>
            <w:tcBorders>
              <w:top w:val="nil"/>
              <w:left w:val="nil"/>
              <w:bottom w:val="single" w:sz="4" w:space="0" w:color="auto"/>
              <w:right w:val="single" w:sz="4" w:space="0" w:color="auto"/>
            </w:tcBorders>
            <w:shd w:val="clear" w:color="auto" w:fill="auto"/>
            <w:vAlign w:val="center"/>
            <w:hideMark/>
          </w:tcPr>
          <w:p w:rsidR="00B0039D" w:rsidRPr="00B0039D" w:rsidRDefault="00B0039D" w:rsidP="00B0039D">
            <w:pPr>
              <w:autoSpaceDE/>
              <w:autoSpaceDN/>
              <w:rPr>
                <w:rFonts w:ascii="Calibri" w:hAnsi="Calibri" w:cs="Calibri"/>
                <w:color w:val="000000"/>
                <w:sz w:val="22"/>
                <w:szCs w:val="22"/>
                <w:lang w:val="el-GR"/>
              </w:rPr>
            </w:pPr>
            <w:r w:rsidRPr="00B0039D">
              <w:rPr>
                <w:rFonts w:ascii="Calibri" w:hAnsi="Calibri" w:cs="Calibri"/>
                <w:color w:val="000000"/>
                <w:sz w:val="22"/>
                <w:szCs w:val="22"/>
                <w:lang w:val="el-GR"/>
              </w:rPr>
              <w:t>KONICA BIZHUB C35P</w:t>
            </w:r>
          </w:p>
        </w:tc>
        <w:tc>
          <w:tcPr>
            <w:tcW w:w="2434" w:type="dxa"/>
            <w:tcBorders>
              <w:top w:val="nil"/>
              <w:left w:val="nil"/>
              <w:bottom w:val="single" w:sz="4" w:space="0" w:color="auto"/>
              <w:right w:val="single" w:sz="4" w:space="0" w:color="auto"/>
            </w:tcBorders>
            <w:shd w:val="clear" w:color="auto" w:fill="auto"/>
            <w:vAlign w:val="center"/>
            <w:hideMark/>
          </w:tcPr>
          <w:p w:rsidR="00B0039D" w:rsidRPr="00B0039D" w:rsidRDefault="00B0039D" w:rsidP="00B0039D">
            <w:pPr>
              <w:autoSpaceDE/>
              <w:autoSpaceDN/>
              <w:rPr>
                <w:rFonts w:ascii="Calibri" w:hAnsi="Calibri" w:cs="Calibri"/>
                <w:color w:val="000000"/>
                <w:sz w:val="22"/>
                <w:szCs w:val="22"/>
                <w:lang w:val="el-GR"/>
              </w:rPr>
            </w:pPr>
            <w:r w:rsidRPr="00B0039D">
              <w:rPr>
                <w:rFonts w:ascii="Calibri" w:hAnsi="Calibri" w:cs="Calibri"/>
                <w:color w:val="000000"/>
                <w:sz w:val="22"/>
                <w:szCs w:val="22"/>
                <w:lang w:val="el-GR"/>
              </w:rPr>
              <w:t>TNP-22 CYAN</w:t>
            </w:r>
          </w:p>
        </w:tc>
        <w:tc>
          <w:tcPr>
            <w:tcW w:w="1100" w:type="dxa"/>
            <w:tcBorders>
              <w:top w:val="nil"/>
              <w:left w:val="nil"/>
              <w:bottom w:val="single" w:sz="4" w:space="0" w:color="auto"/>
              <w:right w:val="single" w:sz="4" w:space="0" w:color="auto"/>
            </w:tcBorders>
            <w:shd w:val="clear" w:color="auto" w:fill="auto"/>
            <w:noWrap/>
            <w:vAlign w:val="center"/>
            <w:hideMark/>
          </w:tcPr>
          <w:p w:rsidR="00B0039D" w:rsidRPr="00B0039D" w:rsidRDefault="00B0039D" w:rsidP="00B0039D">
            <w:pPr>
              <w:autoSpaceDE/>
              <w:autoSpaceDN/>
              <w:jc w:val="center"/>
              <w:rPr>
                <w:rFonts w:ascii="Calibri" w:hAnsi="Calibri" w:cs="Calibri"/>
                <w:color w:val="000000"/>
                <w:sz w:val="22"/>
                <w:szCs w:val="22"/>
                <w:lang w:val="el-GR"/>
              </w:rPr>
            </w:pPr>
            <w:r w:rsidRPr="00B0039D">
              <w:rPr>
                <w:rFonts w:ascii="Calibri" w:hAnsi="Calibri" w:cs="Calibri"/>
                <w:color w:val="000000"/>
                <w:sz w:val="22"/>
                <w:szCs w:val="22"/>
                <w:lang w:val="el-GR"/>
              </w:rPr>
              <w:t>Τεμ.</w:t>
            </w:r>
          </w:p>
        </w:tc>
        <w:tc>
          <w:tcPr>
            <w:tcW w:w="1251" w:type="dxa"/>
            <w:tcBorders>
              <w:top w:val="nil"/>
              <w:left w:val="nil"/>
              <w:bottom w:val="single" w:sz="4" w:space="0" w:color="auto"/>
              <w:right w:val="single" w:sz="4" w:space="0" w:color="auto"/>
            </w:tcBorders>
            <w:shd w:val="clear" w:color="auto" w:fill="auto"/>
            <w:noWrap/>
            <w:vAlign w:val="center"/>
            <w:hideMark/>
          </w:tcPr>
          <w:p w:rsidR="00B0039D" w:rsidRPr="00B0039D" w:rsidRDefault="00B0039D" w:rsidP="00B0039D">
            <w:pPr>
              <w:autoSpaceDE/>
              <w:autoSpaceDN/>
              <w:jc w:val="center"/>
              <w:rPr>
                <w:rFonts w:ascii="Calibri" w:hAnsi="Calibri" w:cs="Calibri"/>
                <w:sz w:val="22"/>
                <w:szCs w:val="22"/>
                <w:lang w:val="el-GR"/>
              </w:rPr>
            </w:pPr>
            <w:r w:rsidRPr="00B0039D">
              <w:rPr>
                <w:rFonts w:ascii="Calibri" w:hAnsi="Calibri" w:cs="Calibri"/>
                <w:sz w:val="22"/>
                <w:szCs w:val="22"/>
                <w:lang w:val="el-GR"/>
              </w:rPr>
              <w:t>8</w:t>
            </w:r>
          </w:p>
        </w:tc>
        <w:tc>
          <w:tcPr>
            <w:tcW w:w="1217" w:type="dxa"/>
            <w:tcBorders>
              <w:top w:val="nil"/>
              <w:left w:val="nil"/>
              <w:bottom w:val="single" w:sz="4" w:space="0" w:color="auto"/>
              <w:right w:val="single" w:sz="4" w:space="0" w:color="auto"/>
            </w:tcBorders>
            <w:shd w:val="clear" w:color="auto" w:fill="auto"/>
            <w:noWrap/>
            <w:vAlign w:val="center"/>
            <w:hideMark/>
          </w:tcPr>
          <w:p w:rsidR="00B0039D" w:rsidRPr="00B0039D" w:rsidRDefault="00B0039D" w:rsidP="00B0039D">
            <w:pPr>
              <w:autoSpaceDE/>
              <w:autoSpaceDN/>
              <w:jc w:val="center"/>
              <w:rPr>
                <w:rFonts w:ascii="Calibri" w:hAnsi="Calibri" w:cs="Calibri"/>
                <w:sz w:val="22"/>
                <w:szCs w:val="22"/>
                <w:lang w:val="el-GR"/>
              </w:rPr>
            </w:pPr>
            <w:r w:rsidRPr="00B0039D">
              <w:rPr>
                <w:rFonts w:ascii="Calibri" w:hAnsi="Calibri" w:cs="Calibri"/>
                <w:sz w:val="22"/>
                <w:szCs w:val="22"/>
                <w:lang w:val="el-GR"/>
              </w:rPr>
              <w:t>25,32</w:t>
            </w:r>
          </w:p>
        </w:tc>
        <w:tc>
          <w:tcPr>
            <w:tcW w:w="1181" w:type="dxa"/>
            <w:tcBorders>
              <w:top w:val="nil"/>
              <w:left w:val="nil"/>
              <w:bottom w:val="single" w:sz="4" w:space="0" w:color="auto"/>
              <w:right w:val="single" w:sz="4" w:space="0" w:color="auto"/>
            </w:tcBorders>
            <w:shd w:val="clear" w:color="auto" w:fill="auto"/>
            <w:vAlign w:val="center"/>
            <w:hideMark/>
          </w:tcPr>
          <w:p w:rsidR="00B0039D" w:rsidRPr="00B0039D" w:rsidRDefault="00B0039D" w:rsidP="00B0039D">
            <w:pPr>
              <w:autoSpaceDE/>
              <w:autoSpaceDN/>
              <w:jc w:val="right"/>
              <w:rPr>
                <w:rFonts w:ascii="Calibri" w:hAnsi="Calibri" w:cs="Calibri"/>
                <w:sz w:val="22"/>
                <w:szCs w:val="22"/>
                <w:lang w:val="el-GR"/>
              </w:rPr>
            </w:pPr>
            <w:r w:rsidRPr="00B0039D">
              <w:rPr>
                <w:rFonts w:ascii="Calibri" w:hAnsi="Calibri" w:cs="Calibri"/>
                <w:sz w:val="22"/>
                <w:szCs w:val="22"/>
                <w:lang w:val="el-GR"/>
              </w:rPr>
              <w:t>202,56</w:t>
            </w:r>
          </w:p>
        </w:tc>
      </w:tr>
      <w:tr w:rsidR="00B0039D" w:rsidRPr="00B0039D" w:rsidTr="00B0039D">
        <w:trPr>
          <w:trHeight w:val="322"/>
        </w:trPr>
        <w:tc>
          <w:tcPr>
            <w:tcW w:w="557" w:type="dxa"/>
            <w:tcBorders>
              <w:top w:val="nil"/>
              <w:left w:val="single" w:sz="4" w:space="0" w:color="auto"/>
              <w:bottom w:val="single" w:sz="4" w:space="0" w:color="auto"/>
              <w:right w:val="single" w:sz="4" w:space="0" w:color="auto"/>
            </w:tcBorders>
            <w:shd w:val="clear" w:color="auto" w:fill="auto"/>
            <w:noWrap/>
            <w:vAlign w:val="center"/>
            <w:hideMark/>
          </w:tcPr>
          <w:p w:rsidR="00B0039D" w:rsidRPr="00B0039D" w:rsidRDefault="00B0039D" w:rsidP="00B0039D">
            <w:pPr>
              <w:autoSpaceDE/>
              <w:autoSpaceDN/>
              <w:jc w:val="center"/>
              <w:rPr>
                <w:rFonts w:ascii="Calibri" w:hAnsi="Calibri" w:cs="Calibri"/>
                <w:color w:val="000000"/>
                <w:sz w:val="22"/>
                <w:szCs w:val="22"/>
                <w:lang w:val="el-GR"/>
              </w:rPr>
            </w:pPr>
            <w:r w:rsidRPr="00B0039D">
              <w:rPr>
                <w:rFonts w:ascii="Calibri" w:hAnsi="Calibri" w:cs="Calibri"/>
                <w:color w:val="000000"/>
                <w:sz w:val="22"/>
                <w:szCs w:val="22"/>
                <w:lang w:val="el-GR"/>
              </w:rPr>
              <w:t>65</w:t>
            </w:r>
          </w:p>
        </w:tc>
        <w:tc>
          <w:tcPr>
            <w:tcW w:w="2343" w:type="dxa"/>
            <w:tcBorders>
              <w:top w:val="nil"/>
              <w:left w:val="nil"/>
              <w:bottom w:val="single" w:sz="4" w:space="0" w:color="auto"/>
              <w:right w:val="single" w:sz="4" w:space="0" w:color="auto"/>
            </w:tcBorders>
            <w:shd w:val="clear" w:color="auto" w:fill="auto"/>
            <w:vAlign w:val="center"/>
            <w:hideMark/>
          </w:tcPr>
          <w:p w:rsidR="00B0039D" w:rsidRPr="00B0039D" w:rsidRDefault="00B0039D" w:rsidP="00B0039D">
            <w:pPr>
              <w:autoSpaceDE/>
              <w:autoSpaceDN/>
              <w:rPr>
                <w:rFonts w:ascii="Calibri" w:hAnsi="Calibri" w:cs="Calibri"/>
                <w:color w:val="000000"/>
                <w:sz w:val="22"/>
                <w:szCs w:val="22"/>
                <w:lang w:val="el-GR"/>
              </w:rPr>
            </w:pPr>
            <w:r w:rsidRPr="00B0039D">
              <w:rPr>
                <w:rFonts w:ascii="Calibri" w:hAnsi="Calibri" w:cs="Calibri"/>
                <w:color w:val="000000"/>
                <w:sz w:val="22"/>
                <w:szCs w:val="22"/>
                <w:lang w:val="el-GR"/>
              </w:rPr>
              <w:t>KONICA BIZHUB C35P</w:t>
            </w:r>
          </w:p>
        </w:tc>
        <w:tc>
          <w:tcPr>
            <w:tcW w:w="2434" w:type="dxa"/>
            <w:tcBorders>
              <w:top w:val="nil"/>
              <w:left w:val="nil"/>
              <w:bottom w:val="single" w:sz="4" w:space="0" w:color="auto"/>
              <w:right w:val="single" w:sz="4" w:space="0" w:color="auto"/>
            </w:tcBorders>
            <w:shd w:val="clear" w:color="auto" w:fill="auto"/>
            <w:vAlign w:val="center"/>
            <w:hideMark/>
          </w:tcPr>
          <w:p w:rsidR="00B0039D" w:rsidRPr="00B0039D" w:rsidRDefault="00B0039D" w:rsidP="00B0039D">
            <w:pPr>
              <w:autoSpaceDE/>
              <w:autoSpaceDN/>
              <w:rPr>
                <w:rFonts w:ascii="Calibri" w:hAnsi="Calibri" w:cs="Calibri"/>
                <w:color w:val="000000"/>
                <w:sz w:val="22"/>
                <w:szCs w:val="22"/>
                <w:lang w:val="el-GR"/>
              </w:rPr>
            </w:pPr>
            <w:r w:rsidRPr="00B0039D">
              <w:rPr>
                <w:rFonts w:ascii="Calibri" w:hAnsi="Calibri" w:cs="Calibri"/>
                <w:color w:val="000000"/>
                <w:sz w:val="22"/>
                <w:szCs w:val="22"/>
                <w:lang w:val="el-GR"/>
              </w:rPr>
              <w:t>TNP-22 YELLOW</w:t>
            </w:r>
          </w:p>
        </w:tc>
        <w:tc>
          <w:tcPr>
            <w:tcW w:w="1100" w:type="dxa"/>
            <w:tcBorders>
              <w:top w:val="nil"/>
              <w:left w:val="nil"/>
              <w:bottom w:val="single" w:sz="4" w:space="0" w:color="auto"/>
              <w:right w:val="single" w:sz="4" w:space="0" w:color="auto"/>
            </w:tcBorders>
            <w:shd w:val="clear" w:color="auto" w:fill="auto"/>
            <w:noWrap/>
            <w:vAlign w:val="center"/>
            <w:hideMark/>
          </w:tcPr>
          <w:p w:rsidR="00B0039D" w:rsidRPr="00B0039D" w:rsidRDefault="00B0039D" w:rsidP="00B0039D">
            <w:pPr>
              <w:autoSpaceDE/>
              <w:autoSpaceDN/>
              <w:jc w:val="center"/>
              <w:rPr>
                <w:rFonts w:ascii="Calibri" w:hAnsi="Calibri" w:cs="Calibri"/>
                <w:color w:val="000000"/>
                <w:sz w:val="22"/>
                <w:szCs w:val="22"/>
                <w:lang w:val="el-GR"/>
              </w:rPr>
            </w:pPr>
            <w:r w:rsidRPr="00B0039D">
              <w:rPr>
                <w:rFonts w:ascii="Calibri" w:hAnsi="Calibri" w:cs="Calibri"/>
                <w:color w:val="000000"/>
                <w:sz w:val="22"/>
                <w:szCs w:val="22"/>
                <w:lang w:val="el-GR"/>
              </w:rPr>
              <w:t>Τεμ.</w:t>
            </w:r>
          </w:p>
        </w:tc>
        <w:tc>
          <w:tcPr>
            <w:tcW w:w="1251" w:type="dxa"/>
            <w:tcBorders>
              <w:top w:val="nil"/>
              <w:left w:val="nil"/>
              <w:bottom w:val="single" w:sz="4" w:space="0" w:color="auto"/>
              <w:right w:val="single" w:sz="4" w:space="0" w:color="auto"/>
            </w:tcBorders>
            <w:shd w:val="clear" w:color="auto" w:fill="auto"/>
            <w:noWrap/>
            <w:vAlign w:val="center"/>
            <w:hideMark/>
          </w:tcPr>
          <w:p w:rsidR="00B0039D" w:rsidRPr="00B0039D" w:rsidRDefault="00B0039D" w:rsidP="00B0039D">
            <w:pPr>
              <w:autoSpaceDE/>
              <w:autoSpaceDN/>
              <w:jc w:val="center"/>
              <w:rPr>
                <w:rFonts w:ascii="Calibri" w:hAnsi="Calibri" w:cs="Calibri"/>
                <w:sz w:val="22"/>
                <w:szCs w:val="22"/>
                <w:lang w:val="el-GR"/>
              </w:rPr>
            </w:pPr>
            <w:r w:rsidRPr="00B0039D">
              <w:rPr>
                <w:rFonts w:ascii="Calibri" w:hAnsi="Calibri" w:cs="Calibri"/>
                <w:sz w:val="22"/>
                <w:szCs w:val="22"/>
                <w:lang w:val="el-GR"/>
              </w:rPr>
              <w:t>8</w:t>
            </w:r>
          </w:p>
        </w:tc>
        <w:tc>
          <w:tcPr>
            <w:tcW w:w="1217" w:type="dxa"/>
            <w:tcBorders>
              <w:top w:val="nil"/>
              <w:left w:val="nil"/>
              <w:bottom w:val="single" w:sz="4" w:space="0" w:color="auto"/>
              <w:right w:val="single" w:sz="4" w:space="0" w:color="auto"/>
            </w:tcBorders>
            <w:shd w:val="clear" w:color="auto" w:fill="auto"/>
            <w:noWrap/>
            <w:vAlign w:val="center"/>
            <w:hideMark/>
          </w:tcPr>
          <w:p w:rsidR="00B0039D" w:rsidRPr="00B0039D" w:rsidRDefault="00B0039D" w:rsidP="00B0039D">
            <w:pPr>
              <w:autoSpaceDE/>
              <w:autoSpaceDN/>
              <w:jc w:val="center"/>
              <w:rPr>
                <w:rFonts w:ascii="Calibri" w:hAnsi="Calibri" w:cs="Calibri"/>
                <w:sz w:val="22"/>
                <w:szCs w:val="22"/>
                <w:lang w:val="el-GR"/>
              </w:rPr>
            </w:pPr>
            <w:r w:rsidRPr="00B0039D">
              <w:rPr>
                <w:rFonts w:ascii="Calibri" w:hAnsi="Calibri" w:cs="Calibri"/>
                <w:sz w:val="22"/>
                <w:szCs w:val="22"/>
                <w:lang w:val="el-GR"/>
              </w:rPr>
              <w:t>25,32</w:t>
            </w:r>
          </w:p>
        </w:tc>
        <w:tc>
          <w:tcPr>
            <w:tcW w:w="1181" w:type="dxa"/>
            <w:tcBorders>
              <w:top w:val="nil"/>
              <w:left w:val="nil"/>
              <w:bottom w:val="single" w:sz="4" w:space="0" w:color="auto"/>
              <w:right w:val="single" w:sz="4" w:space="0" w:color="auto"/>
            </w:tcBorders>
            <w:shd w:val="clear" w:color="auto" w:fill="auto"/>
            <w:vAlign w:val="center"/>
            <w:hideMark/>
          </w:tcPr>
          <w:p w:rsidR="00B0039D" w:rsidRPr="00B0039D" w:rsidRDefault="00B0039D" w:rsidP="00B0039D">
            <w:pPr>
              <w:autoSpaceDE/>
              <w:autoSpaceDN/>
              <w:jc w:val="right"/>
              <w:rPr>
                <w:rFonts w:ascii="Calibri" w:hAnsi="Calibri" w:cs="Calibri"/>
                <w:sz w:val="22"/>
                <w:szCs w:val="22"/>
                <w:lang w:val="el-GR"/>
              </w:rPr>
            </w:pPr>
            <w:r w:rsidRPr="00B0039D">
              <w:rPr>
                <w:rFonts w:ascii="Calibri" w:hAnsi="Calibri" w:cs="Calibri"/>
                <w:sz w:val="22"/>
                <w:szCs w:val="22"/>
                <w:lang w:val="el-GR"/>
              </w:rPr>
              <w:t>202,56</w:t>
            </w:r>
          </w:p>
        </w:tc>
      </w:tr>
      <w:tr w:rsidR="00B0039D" w:rsidRPr="00B0039D" w:rsidTr="00B0039D">
        <w:trPr>
          <w:trHeight w:val="322"/>
        </w:trPr>
        <w:tc>
          <w:tcPr>
            <w:tcW w:w="557" w:type="dxa"/>
            <w:tcBorders>
              <w:top w:val="nil"/>
              <w:left w:val="single" w:sz="4" w:space="0" w:color="auto"/>
              <w:bottom w:val="single" w:sz="4" w:space="0" w:color="auto"/>
              <w:right w:val="single" w:sz="4" w:space="0" w:color="auto"/>
            </w:tcBorders>
            <w:shd w:val="clear" w:color="auto" w:fill="auto"/>
            <w:noWrap/>
            <w:vAlign w:val="center"/>
            <w:hideMark/>
          </w:tcPr>
          <w:p w:rsidR="00B0039D" w:rsidRPr="00B0039D" w:rsidRDefault="00B0039D" w:rsidP="00B0039D">
            <w:pPr>
              <w:autoSpaceDE/>
              <w:autoSpaceDN/>
              <w:jc w:val="center"/>
              <w:rPr>
                <w:rFonts w:ascii="Calibri" w:hAnsi="Calibri" w:cs="Calibri"/>
                <w:color w:val="000000"/>
                <w:sz w:val="22"/>
                <w:szCs w:val="22"/>
                <w:lang w:val="el-GR"/>
              </w:rPr>
            </w:pPr>
            <w:r w:rsidRPr="00B0039D">
              <w:rPr>
                <w:rFonts w:ascii="Calibri" w:hAnsi="Calibri" w:cs="Calibri"/>
                <w:color w:val="000000"/>
                <w:sz w:val="22"/>
                <w:szCs w:val="22"/>
                <w:lang w:val="el-GR"/>
              </w:rPr>
              <w:t>66</w:t>
            </w:r>
          </w:p>
        </w:tc>
        <w:tc>
          <w:tcPr>
            <w:tcW w:w="2343" w:type="dxa"/>
            <w:tcBorders>
              <w:top w:val="nil"/>
              <w:left w:val="nil"/>
              <w:bottom w:val="single" w:sz="4" w:space="0" w:color="auto"/>
              <w:right w:val="single" w:sz="4" w:space="0" w:color="auto"/>
            </w:tcBorders>
            <w:shd w:val="clear" w:color="auto" w:fill="auto"/>
            <w:vAlign w:val="center"/>
            <w:hideMark/>
          </w:tcPr>
          <w:p w:rsidR="00B0039D" w:rsidRPr="00B0039D" w:rsidRDefault="00B0039D" w:rsidP="00B0039D">
            <w:pPr>
              <w:autoSpaceDE/>
              <w:autoSpaceDN/>
              <w:rPr>
                <w:rFonts w:ascii="Calibri" w:hAnsi="Calibri" w:cs="Calibri"/>
                <w:color w:val="000000"/>
                <w:sz w:val="22"/>
                <w:szCs w:val="22"/>
                <w:lang w:val="el-GR"/>
              </w:rPr>
            </w:pPr>
            <w:r w:rsidRPr="00B0039D">
              <w:rPr>
                <w:rFonts w:ascii="Calibri" w:hAnsi="Calibri" w:cs="Calibri"/>
                <w:color w:val="000000"/>
                <w:sz w:val="22"/>
                <w:szCs w:val="22"/>
                <w:lang w:val="el-GR"/>
              </w:rPr>
              <w:t>KONICA BIZHUB C35P</w:t>
            </w:r>
          </w:p>
        </w:tc>
        <w:tc>
          <w:tcPr>
            <w:tcW w:w="2434" w:type="dxa"/>
            <w:tcBorders>
              <w:top w:val="nil"/>
              <w:left w:val="nil"/>
              <w:bottom w:val="single" w:sz="4" w:space="0" w:color="auto"/>
              <w:right w:val="single" w:sz="4" w:space="0" w:color="auto"/>
            </w:tcBorders>
            <w:shd w:val="clear" w:color="auto" w:fill="auto"/>
            <w:vAlign w:val="center"/>
            <w:hideMark/>
          </w:tcPr>
          <w:p w:rsidR="00B0039D" w:rsidRPr="00B0039D" w:rsidRDefault="00B0039D" w:rsidP="00B0039D">
            <w:pPr>
              <w:autoSpaceDE/>
              <w:autoSpaceDN/>
              <w:rPr>
                <w:rFonts w:ascii="Calibri" w:hAnsi="Calibri" w:cs="Calibri"/>
                <w:color w:val="000000"/>
                <w:sz w:val="22"/>
                <w:szCs w:val="22"/>
                <w:lang w:val="el-GR"/>
              </w:rPr>
            </w:pPr>
            <w:r w:rsidRPr="00B0039D">
              <w:rPr>
                <w:rFonts w:ascii="Calibri" w:hAnsi="Calibri" w:cs="Calibri"/>
                <w:color w:val="000000"/>
                <w:sz w:val="22"/>
                <w:szCs w:val="22"/>
                <w:lang w:val="el-GR"/>
              </w:rPr>
              <w:t>TNP-22 MAGENTA</w:t>
            </w:r>
          </w:p>
        </w:tc>
        <w:tc>
          <w:tcPr>
            <w:tcW w:w="1100" w:type="dxa"/>
            <w:tcBorders>
              <w:top w:val="nil"/>
              <w:left w:val="nil"/>
              <w:bottom w:val="single" w:sz="4" w:space="0" w:color="auto"/>
              <w:right w:val="single" w:sz="4" w:space="0" w:color="auto"/>
            </w:tcBorders>
            <w:shd w:val="clear" w:color="auto" w:fill="auto"/>
            <w:noWrap/>
            <w:vAlign w:val="center"/>
            <w:hideMark/>
          </w:tcPr>
          <w:p w:rsidR="00B0039D" w:rsidRPr="00B0039D" w:rsidRDefault="00B0039D" w:rsidP="00B0039D">
            <w:pPr>
              <w:autoSpaceDE/>
              <w:autoSpaceDN/>
              <w:jc w:val="center"/>
              <w:rPr>
                <w:rFonts w:ascii="Calibri" w:hAnsi="Calibri" w:cs="Calibri"/>
                <w:color w:val="000000"/>
                <w:sz w:val="22"/>
                <w:szCs w:val="22"/>
                <w:lang w:val="el-GR"/>
              </w:rPr>
            </w:pPr>
            <w:r w:rsidRPr="00B0039D">
              <w:rPr>
                <w:rFonts w:ascii="Calibri" w:hAnsi="Calibri" w:cs="Calibri"/>
                <w:color w:val="000000"/>
                <w:sz w:val="22"/>
                <w:szCs w:val="22"/>
                <w:lang w:val="el-GR"/>
              </w:rPr>
              <w:t>Τεμ.</w:t>
            </w:r>
          </w:p>
        </w:tc>
        <w:tc>
          <w:tcPr>
            <w:tcW w:w="1251" w:type="dxa"/>
            <w:tcBorders>
              <w:top w:val="nil"/>
              <w:left w:val="nil"/>
              <w:bottom w:val="single" w:sz="4" w:space="0" w:color="auto"/>
              <w:right w:val="single" w:sz="4" w:space="0" w:color="auto"/>
            </w:tcBorders>
            <w:shd w:val="clear" w:color="auto" w:fill="auto"/>
            <w:noWrap/>
            <w:vAlign w:val="center"/>
            <w:hideMark/>
          </w:tcPr>
          <w:p w:rsidR="00B0039D" w:rsidRPr="00B0039D" w:rsidRDefault="00B0039D" w:rsidP="00B0039D">
            <w:pPr>
              <w:autoSpaceDE/>
              <w:autoSpaceDN/>
              <w:jc w:val="center"/>
              <w:rPr>
                <w:rFonts w:ascii="Calibri" w:hAnsi="Calibri" w:cs="Calibri"/>
                <w:sz w:val="22"/>
                <w:szCs w:val="22"/>
                <w:lang w:val="el-GR"/>
              </w:rPr>
            </w:pPr>
            <w:r w:rsidRPr="00B0039D">
              <w:rPr>
                <w:rFonts w:ascii="Calibri" w:hAnsi="Calibri" w:cs="Calibri"/>
                <w:sz w:val="22"/>
                <w:szCs w:val="22"/>
                <w:lang w:val="el-GR"/>
              </w:rPr>
              <w:t>8</w:t>
            </w:r>
          </w:p>
        </w:tc>
        <w:tc>
          <w:tcPr>
            <w:tcW w:w="1217" w:type="dxa"/>
            <w:tcBorders>
              <w:top w:val="nil"/>
              <w:left w:val="nil"/>
              <w:bottom w:val="single" w:sz="4" w:space="0" w:color="auto"/>
              <w:right w:val="single" w:sz="4" w:space="0" w:color="auto"/>
            </w:tcBorders>
            <w:shd w:val="clear" w:color="auto" w:fill="auto"/>
            <w:noWrap/>
            <w:vAlign w:val="center"/>
            <w:hideMark/>
          </w:tcPr>
          <w:p w:rsidR="00B0039D" w:rsidRPr="00B0039D" w:rsidRDefault="00B0039D" w:rsidP="00B0039D">
            <w:pPr>
              <w:autoSpaceDE/>
              <w:autoSpaceDN/>
              <w:jc w:val="center"/>
              <w:rPr>
                <w:rFonts w:ascii="Calibri" w:hAnsi="Calibri" w:cs="Calibri"/>
                <w:sz w:val="22"/>
                <w:szCs w:val="22"/>
                <w:lang w:val="el-GR"/>
              </w:rPr>
            </w:pPr>
            <w:r w:rsidRPr="00B0039D">
              <w:rPr>
                <w:rFonts w:ascii="Calibri" w:hAnsi="Calibri" w:cs="Calibri"/>
                <w:sz w:val="22"/>
                <w:szCs w:val="22"/>
                <w:lang w:val="el-GR"/>
              </w:rPr>
              <w:t>25,32</w:t>
            </w:r>
          </w:p>
        </w:tc>
        <w:tc>
          <w:tcPr>
            <w:tcW w:w="1181" w:type="dxa"/>
            <w:tcBorders>
              <w:top w:val="nil"/>
              <w:left w:val="nil"/>
              <w:bottom w:val="single" w:sz="4" w:space="0" w:color="auto"/>
              <w:right w:val="single" w:sz="4" w:space="0" w:color="auto"/>
            </w:tcBorders>
            <w:shd w:val="clear" w:color="auto" w:fill="auto"/>
            <w:vAlign w:val="center"/>
            <w:hideMark/>
          </w:tcPr>
          <w:p w:rsidR="00B0039D" w:rsidRPr="00B0039D" w:rsidRDefault="00B0039D" w:rsidP="00B0039D">
            <w:pPr>
              <w:autoSpaceDE/>
              <w:autoSpaceDN/>
              <w:jc w:val="right"/>
              <w:rPr>
                <w:rFonts w:ascii="Calibri" w:hAnsi="Calibri" w:cs="Calibri"/>
                <w:sz w:val="22"/>
                <w:szCs w:val="22"/>
                <w:lang w:val="el-GR"/>
              </w:rPr>
            </w:pPr>
            <w:r w:rsidRPr="00B0039D">
              <w:rPr>
                <w:rFonts w:ascii="Calibri" w:hAnsi="Calibri" w:cs="Calibri"/>
                <w:sz w:val="22"/>
                <w:szCs w:val="22"/>
                <w:lang w:val="el-GR"/>
              </w:rPr>
              <w:t>202,56</w:t>
            </w:r>
          </w:p>
        </w:tc>
      </w:tr>
      <w:tr w:rsidR="00B0039D" w:rsidRPr="00B0039D" w:rsidTr="00B0039D">
        <w:trPr>
          <w:trHeight w:val="322"/>
        </w:trPr>
        <w:tc>
          <w:tcPr>
            <w:tcW w:w="557" w:type="dxa"/>
            <w:tcBorders>
              <w:top w:val="nil"/>
              <w:left w:val="single" w:sz="4" w:space="0" w:color="auto"/>
              <w:bottom w:val="single" w:sz="4" w:space="0" w:color="auto"/>
              <w:right w:val="single" w:sz="4" w:space="0" w:color="auto"/>
            </w:tcBorders>
            <w:shd w:val="clear" w:color="auto" w:fill="auto"/>
            <w:noWrap/>
            <w:vAlign w:val="center"/>
            <w:hideMark/>
          </w:tcPr>
          <w:p w:rsidR="00B0039D" w:rsidRPr="00B0039D" w:rsidRDefault="00B0039D" w:rsidP="00B0039D">
            <w:pPr>
              <w:autoSpaceDE/>
              <w:autoSpaceDN/>
              <w:jc w:val="center"/>
              <w:rPr>
                <w:rFonts w:ascii="Calibri" w:hAnsi="Calibri" w:cs="Calibri"/>
                <w:color w:val="000000"/>
                <w:sz w:val="22"/>
                <w:szCs w:val="22"/>
                <w:lang w:val="el-GR"/>
              </w:rPr>
            </w:pPr>
            <w:r w:rsidRPr="00B0039D">
              <w:rPr>
                <w:rFonts w:ascii="Calibri" w:hAnsi="Calibri" w:cs="Calibri"/>
                <w:color w:val="000000"/>
                <w:sz w:val="22"/>
                <w:szCs w:val="22"/>
                <w:lang w:val="el-GR"/>
              </w:rPr>
              <w:t>67</w:t>
            </w:r>
          </w:p>
        </w:tc>
        <w:tc>
          <w:tcPr>
            <w:tcW w:w="2343" w:type="dxa"/>
            <w:tcBorders>
              <w:top w:val="nil"/>
              <w:left w:val="nil"/>
              <w:bottom w:val="single" w:sz="4" w:space="0" w:color="auto"/>
              <w:right w:val="single" w:sz="4" w:space="0" w:color="auto"/>
            </w:tcBorders>
            <w:shd w:val="clear" w:color="auto" w:fill="auto"/>
            <w:vAlign w:val="center"/>
            <w:hideMark/>
          </w:tcPr>
          <w:p w:rsidR="00B0039D" w:rsidRPr="00B0039D" w:rsidRDefault="00B0039D" w:rsidP="00B0039D">
            <w:pPr>
              <w:autoSpaceDE/>
              <w:autoSpaceDN/>
              <w:rPr>
                <w:rFonts w:ascii="Calibri" w:hAnsi="Calibri" w:cs="Calibri"/>
                <w:color w:val="000000"/>
                <w:sz w:val="22"/>
                <w:szCs w:val="22"/>
                <w:lang w:val="el-GR"/>
              </w:rPr>
            </w:pPr>
            <w:r w:rsidRPr="00B0039D">
              <w:rPr>
                <w:rFonts w:ascii="Calibri" w:hAnsi="Calibri" w:cs="Calibri"/>
                <w:color w:val="000000"/>
                <w:sz w:val="22"/>
                <w:szCs w:val="22"/>
                <w:lang w:val="el-GR"/>
              </w:rPr>
              <w:t>KONICA BIZHUB C35P</w:t>
            </w:r>
          </w:p>
        </w:tc>
        <w:tc>
          <w:tcPr>
            <w:tcW w:w="2434" w:type="dxa"/>
            <w:tcBorders>
              <w:top w:val="nil"/>
              <w:left w:val="nil"/>
              <w:bottom w:val="single" w:sz="4" w:space="0" w:color="auto"/>
              <w:right w:val="single" w:sz="4" w:space="0" w:color="auto"/>
            </w:tcBorders>
            <w:shd w:val="clear" w:color="auto" w:fill="auto"/>
            <w:vAlign w:val="center"/>
            <w:hideMark/>
          </w:tcPr>
          <w:p w:rsidR="00B0039D" w:rsidRPr="00B0039D" w:rsidRDefault="00B0039D" w:rsidP="00B0039D">
            <w:pPr>
              <w:autoSpaceDE/>
              <w:autoSpaceDN/>
              <w:rPr>
                <w:rFonts w:ascii="Calibri" w:hAnsi="Calibri" w:cs="Calibri"/>
                <w:color w:val="000000"/>
                <w:sz w:val="22"/>
                <w:szCs w:val="22"/>
                <w:lang w:val="el-GR"/>
              </w:rPr>
            </w:pPr>
            <w:r w:rsidRPr="00B0039D">
              <w:rPr>
                <w:rFonts w:ascii="Calibri" w:hAnsi="Calibri" w:cs="Calibri"/>
                <w:color w:val="000000"/>
                <w:sz w:val="22"/>
                <w:szCs w:val="22"/>
                <w:lang w:val="el-GR"/>
              </w:rPr>
              <w:t>DRUM IUP-14K</w:t>
            </w:r>
          </w:p>
        </w:tc>
        <w:tc>
          <w:tcPr>
            <w:tcW w:w="1100" w:type="dxa"/>
            <w:tcBorders>
              <w:top w:val="nil"/>
              <w:left w:val="nil"/>
              <w:bottom w:val="single" w:sz="4" w:space="0" w:color="auto"/>
              <w:right w:val="single" w:sz="4" w:space="0" w:color="auto"/>
            </w:tcBorders>
            <w:shd w:val="clear" w:color="auto" w:fill="auto"/>
            <w:noWrap/>
            <w:vAlign w:val="center"/>
            <w:hideMark/>
          </w:tcPr>
          <w:p w:rsidR="00B0039D" w:rsidRPr="00B0039D" w:rsidRDefault="00B0039D" w:rsidP="00B0039D">
            <w:pPr>
              <w:autoSpaceDE/>
              <w:autoSpaceDN/>
              <w:jc w:val="center"/>
              <w:rPr>
                <w:rFonts w:ascii="Calibri" w:hAnsi="Calibri" w:cs="Calibri"/>
                <w:color w:val="000000"/>
                <w:sz w:val="22"/>
                <w:szCs w:val="22"/>
                <w:lang w:val="el-GR"/>
              </w:rPr>
            </w:pPr>
            <w:r w:rsidRPr="00B0039D">
              <w:rPr>
                <w:rFonts w:ascii="Calibri" w:hAnsi="Calibri" w:cs="Calibri"/>
                <w:color w:val="000000"/>
                <w:sz w:val="22"/>
                <w:szCs w:val="22"/>
                <w:lang w:val="el-GR"/>
              </w:rPr>
              <w:t>Τεμ.</w:t>
            </w:r>
          </w:p>
        </w:tc>
        <w:tc>
          <w:tcPr>
            <w:tcW w:w="1251" w:type="dxa"/>
            <w:tcBorders>
              <w:top w:val="nil"/>
              <w:left w:val="nil"/>
              <w:bottom w:val="single" w:sz="4" w:space="0" w:color="auto"/>
              <w:right w:val="single" w:sz="4" w:space="0" w:color="auto"/>
            </w:tcBorders>
            <w:shd w:val="clear" w:color="auto" w:fill="auto"/>
            <w:noWrap/>
            <w:vAlign w:val="center"/>
            <w:hideMark/>
          </w:tcPr>
          <w:p w:rsidR="00B0039D" w:rsidRPr="00B0039D" w:rsidRDefault="00B0039D" w:rsidP="00B0039D">
            <w:pPr>
              <w:autoSpaceDE/>
              <w:autoSpaceDN/>
              <w:jc w:val="center"/>
              <w:rPr>
                <w:rFonts w:ascii="Calibri" w:hAnsi="Calibri" w:cs="Calibri"/>
                <w:sz w:val="22"/>
                <w:szCs w:val="22"/>
                <w:lang w:val="el-GR"/>
              </w:rPr>
            </w:pPr>
            <w:r w:rsidRPr="00B0039D">
              <w:rPr>
                <w:rFonts w:ascii="Calibri" w:hAnsi="Calibri" w:cs="Calibri"/>
                <w:sz w:val="22"/>
                <w:szCs w:val="22"/>
                <w:lang w:val="el-GR"/>
              </w:rPr>
              <w:t>1</w:t>
            </w:r>
          </w:p>
        </w:tc>
        <w:tc>
          <w:tcPr>
            <w:tcW w:w="1217" w:type="dxa"/>
            <w:tcBorders>
              <w:top w:val="nil"/>
              <w:left w:val="nil"/>
              <w:bottom w:val="single" w:sz="4" w:space="0" w:color="auto"/>
              <w:right w:val="single" w:sz="4" w:space="0" w:color="auto"/>
            </w:tcBorders>
            <w:shd w:val="clear" w:color="auto" w:fill="auto"/>
            <w:noWrap/>
            <w:vAlign w:val="center"/>
            <w:hideMark/>
          </w:tcPr>
          <w:p w:rsidR="00B0039D" w:rsidRPr="00B0039D" w:rsidRDefault="00B0039D" w:rsidP="00B0039D">
            <w:pPr>
              <w:autoSpaceDE/>
              <w:autoSpaceDN/>
              <w:jc w:val="center"/>
              <w:rPr>
                <w:rFonts w:ascii="Calibri" w:hAnsi="Calibri" w:cs="Calibri"/>
                <w:sz w:val="22"/>
                <w:szCs w:val="22"/>
                <w:lang w:val="el-GR"/>
              </w:rPr>
            </w:pPr>
            <w:r w:rsidRPr="00B0039D">
              <w:rPr>
                <w:rFonts w:ascii="Calibri" w:hAnsi="Calibri" w:cs="Calibri"/>
                <w:sz w:val="22"/>
                <w:szCs w:val="22"/>
                <w:lang w:val="el-GR"/>
              </w:rPr>
              <w:t>108</w:t>
            </w:r>
          </w:p>
        </w:tc>
        <w:tc>
          <w:tcPr>
            <w:tcW w:w="1181" w:type="dxa"/>
            <w:tcBorders>
              <w:top w:val="nil"/>
              <w:left w:val="nil"/>
              <w:bottom w:val="single" w:sz="4" w:space="0" w:color="auto"/>
              <w:right w:val="single" w:sz="4" w:space="0" w:color="auto"/>
            </w:tcBorders>
            <w:shd w:val="clear" w:color="auto" w:fill="auto"/>
            <w:vAlign w:val="center"/>
            <w:hideMark/>
          </w:tcPr>
          <w:p w:rsidR="00B0039D" w:rsidRPr="00B0039D" w:rsidRDefault="00B0039D" w:rsidP="00B0039D">
            <w:pPr>
              <w:autoSpaceDE/>
              <w:autoSpaceDN/>
              <w:jc w:val="right"/>
              <w:rPr>
                <w:rFonts w:ascii="Calibri" w:hAnsi="Calibri" w:cs="Calibri"/>
                <w:sz w:val="22"/>
                <w:szCs w:val="22"/>
                <w:lang w:val="el-GR"/>
              </w:rPr>
            </w:pPr>
            <w:r w:rsidRPr="00B0039D">
              <w:rPr>
                <w:rFonts w:ascii="Calibri" w:hAnsi="Calibri" w:cs="Calibri"/>
                <w:sz w:val="22"/>
                <w:szCs w:val="22"/>
                <w:lang w:val="el-GR"/>
              </w:rPr>
              <w:t>108,00</w:t>
            </w:r>
          </w:p>
        </w:tc>
      </w:tr>
      <w:tr w:rsidR="00B0039D" w:rsidRPr="00B0039D" w:rsidTr="00B0039D">
        <w:trPr>
          <w:trHeight w:val="322"/>
        </w:trPr>
        <w:tc>
          <w:tcPr>
            <w:tcW w:w="557" w:type="dxa"/>
            <w:tcBorders>
              <w:top w:val="nil"/>
              <w:left w:val="single" w:sz="4" w:space="0" w:color="auto"/>
              <w:bottom w:val="single" w:sz="4" w:space="0" w:color="auto"/>
              <w:right w:val="single" w:sz="4" w:space="0" w:color="auto"/>
            </w:tcBorders>
            <w:shd w:val="clear" w:color="auto" w:fill="auto"/>
            <w:noWrap/>
            <w:vAlign w:val="center"/>
            <w:hideMark/>
          </w:tcPr>
          <w:p w:rsidR="00B0039D" w:rsidRPr="00B0039D" w:rsidRDefault="00B0039D" w:rsidP="00B0039D">
            <w:pPr>
              <w:autoSpaceDE/>
              <w:autoSpaceDN/>
              <w:jc w:val="center"/>
              <w:rPr>
                <w:rFonts w:ascii="Calibri" w:hAnsi="Calibri" w:cs="Calibri"/>
                <w:color w:val="000000"/>
                <w:sz w:val="22"/>
                <w:szCs w:val="22"/>
                <w:lang w:val="el-GR"/>
              </w:rPr>
            </w:pPr>
            <w:r w:rsidRPr="00B0039D">
              <w:rPr>
                <w:rFonts w:ascii="Calibri" w:hAnsi="Calibri" w:cs="Calibri"/>
                <w:color w:val="000000"/>
                <w:sz w:val="22"/>
                <w:szCs w:val="22"/>
                <w:lang w:val="el-GR"/>
              </w:rPr>
              <w:t>68</w:t>
            </w:r>
          </w:p>
        </w:tc>
        <w:tc>
          <w:tcPr>
            <w:tcW w:w="2343" w:type="dxa"/>
            <w:tcBorders>
              <w:top w:val="nil"/>
              <w:left w:val="nil"/>
              <w:bottom w:val="single" w:sz="4" w:space="0" w:color="auto"/>
              <w:right w:val="single" w:sz="4" w:space="0" w:color="auto"/>
            </w:tcBorders>
            <w:shd w:val="clear" w:color="auto" w:fill="auto"/>
            <w:vAlign w:val="center"/>
            <w:hideMark/>
          </w:tcPr>
          <w:p w:rsidR="00B0039D" w:rsidRPr="00B0039D" w:rsidRDefault="00B0039D" w:rsidP="00B0039D">
            <w:pPr>
              <w:autoSpaceDE/>
              <w:autoSpaceDN/>
              <w:rPr>
                <w:rFonts w:ascii="Calibri" w:hAnsi="Calibri" w:cs="Calibri"/>
                <w:color w:val="000000"/>
                <w:sz w:val="22"/>
                <w:szCs w:val="22"/>
                <w:lang w:val="el-GR"/>
              </w:rPr>
            </w:pPr>
            <w:r w:rsidRPr="00B0039D">
              <w:rPr>
                <w:rFonts w:ascii="Calibri" w:hAnsi="Calibri" w:cs="Calibri"/>
                <w:color w:val="000000"/>
                <w:sz w:val="22"/>
                <w:szCs w:val="22"/>
                <w:lang w:val="el-GR"/>
              </w:rPr>
              <w:t>KONICA BIZHUB C35P</w:t>
            </w:r>
          </w:p>
        </w:tc>
        <w:tc>
          <w:tcPr>
            <w:tcW w:w="2434" w:type="dxa"/>
            <w:tcBorders>
              <w:top w:val="nil"/>
              <w:left w:val="nil"/>
              <w:bottom w:val="single" w:sz="4" w:space="0" w:color="auto"/>
              <w:right w:val="single" w:sz="4" w:space="0" w:color="auto"/>
            </w:tcBorders>
            <w:shd w:val="clear" w:color="auto" w:fill="auto"/>
            <w:vAlign w:val="center"/>
            <w:hideMark/>
          </w:tcPr>
          <w:p w:rsidR="00B0039D" w:rsidRPr="00B0039D" w:rsidRDefault="00B0039D" w:rsidP="00B0039D">
            <w:pPr>
              <w:autoSpaceDE/>
              <w:autoSpaceDN/>
              <w:rPr>
                <w:rFonts w:ascii="Calibri" w:hAnsi="Calibri" w:cs="Calibri"/>
                <w:color w:val="000000"/>
                <w:sz w:val="22"/>
                <w:szCs w:val="22"/>
                <w:lang w:val="el-GR"/>
              </w:rPr>
            </w:pPr>
            <w:r w:rsidRPr="00B0039D">
              <w:rPr>
                <w:rFonts w:ascii="Calibri" w:hAnsi="Calibri" w:cs="Calibri"/>
                <w:color w:val="000000"/>
                <w:sz w:val="22"/>
                <w:szCs w:val="22"/>
                <w:lang w:val="el-GR"/>
              </w:rPr>
              <w:t>DRUM IUP-14C</w:t>
            </w:r>
          </w:p>
        </w:tc>
        <w:tc>
          <w:tcPr>
            <w:tcW w:w="1100" w:type="dxa"/>
            <w:tcBorders>
              <w:top w:val="nil"/>
              <w:left w:val="nil"/>
              <w:bottom w:val="single" w:sz="4" w:space="0" w:color="auto"/>
              <w:right w:val="single" w:sz="4" w:space="0" w:color="auto"/>
            </w:tcBorders>
            <w:shd w:val="clear" w:color="auto" w:fill="auto"/>
            <w:noWrap/>
            <w:vAlign w:val="center"/>
            <w:hideMark/>
          </w:tcPr>
          <w:p w:rsidR="00B0039D" w:rsidRPr="00B0039D" w:rsidRDefault="00B0039D" w:rsidP="00B0039D">
            <w:pPr>
              <w:autoSpaceDE/>
              <w:autoSpaceDN/>
              <w:jc w:val="center"/>
              <w:rPr>
                <w:rFonts w:ascii="Calibri" w:hAnsi="Calibri" w:cs="Calibri"/>
                <w:color w:val="000000"/>
                <w:sz w:val="22"/>
                <w:szCs w:val="22"/>
                <w:lang w:val="el-GR"/>
              </w:rPr>
            </w:pPr>
            <w:r w:rsidRPr="00B0039D">
              <w:rPr>
                <w:rFonts w:ascii="Calibri" w:hAnsi="Calibri" w:cs="Calibri"/>
                <w:color w:val="000000"/>
                <w:sz w:val="22"/>
                <w:szCs w:val="22"/>
                <w:lang w:val="el-GR"/>
              </w:rPr>
              <w:t>Τεμ.</w:t>
            </w:r>
          </w:p>
        </w:tc>
        <w:tc>
          <w:tcPr>
            <w:tcW w:w="1251" w:type="dxa"/>
            <w:tcBorders>
              <w:top w:val="nil"/>
              <w:left w:val="nil"/>
              <w:bottom w:val="single" w:sz="4" w:space="0" w:color="auto"/>
              <w:right w:val="single" w:sz="4" w:space="0" w:color="auto"/>
            </w:tcBorders>
            <w:shd w:val="clear" w:color="auto" w:fill="auto"/>
            <w:noWrap/>
            <w:vAlign w:val="center"/>
            <w:hideMark/>
          </w:tcPr>
          <w:p w:rsidR="00B0039D" w:rsidRPr="00B0039D" w:rsidRDefault="00B0039D" w:rsidP="00B0039D">
            <w:pPr>
              <w:autoSpaceDE/>
              <w:autoSpaceDN/>
              <w:jc w:val="center"/>
              <w:rPr>
                <w:rFonts w:ascii="Calibri" w:hAnsi="Calibri" w:cs="Calibri"/>
                <w:sz w:val="22"/>
                <w:szCs w:val="22"/>
                <w:lang w:val="el-GR"/>
              </w:rPr>
            </w:pPr>
            <w:r w:rsidRPr="00B0039D">
              <w:rPr>
                <w:rFonts w:ascii="Calibri" w:hAnsi="Calibri" w:cs="Calibri"/>
                <w:sz w:val="22"/>
                <w:szCs w:val="22"/>
                <w:lang w:val="el-GR"/>
              </w:rPr>
              <w:t>1</w:t>
            </w:r>
          </w:p>
        </w:tc>
        <w:tc>
          <w:tcPr>
            <w:tcW w:w="1217" w:type="dxa"/>
            <w:tcBorders>
              <w:top w:val="nil"/>
              <w:left w:val="nil"/>
              <w:bottom w:val="single" w:sz="4" w:space="0" w:color="auto"/>
              <w:right w:val="single" w:sz="4" w:space="0" w:color="auto"/>
            </w:tcBorders>
            <w:shd w:val="clear" w:color="auto" w:fill="auto"/>
            <w:noWrap/>
            <w:vAlign w:val="center"/>
            <w:hideMark/>
          </w:tcPr>
          <w:p w:rsidR="00B0039D" w:rsidRPr="00B0039D" w:rsidRDefault="00B0039D" w:rsidP="00B0039D">
            <w:pPr>
              <w:autoSpaceDE/>
              <w:autoSpaceDN/>
              <w:jc w:val="center"/>
              <w:rPr>
                <w:rFonts w:ascii="Calibri" w:hAnsi="Calibri" w:cs="Calibri"/>
                <w:sz w:val="22"/>
                <w:szCs w:val="22"/>
                <w:lang w:val="el-GR"/>
              </w:rPr>
            </w:pPr>
            <w:r w:rsidRPr="00B0039D">
              <w:rPr>
                <w:rFonts w:ascii="Calibri" w:hAnsi="Calibri" w:cs="Calibri"/>
                <w:sz w:val="22"/>
                <w:szCs w:val="22"/>
                <w:lang w:val="el-GR"/>
              </w:rPr>
              <w:t>122</w:t>
            </w:r>
          </w:p>
        </w:tc>
        <w:tc>
          <w:tcPr>
            <w:tcW w:w="1181" w:type="dxa"/>
            <w:tcBorders>
              <w:top w:val="nil"/>
              <w:left w:val="nil"/>
              <w:bottom w:val="single" w:sz="4" w:space="0" w:color="auto"/>
              <w:right w:val="single" w:sz="4" w:space="0" w:color="auto"/>
            </w:tcBorders>
            <w:shd w:val="clear" w:color="auto" w:fill="auto"/>
            <w:vAlign w:val="center"/>
            <w:hideMark/>
          </w:tcPr>
          <w:p w:rsidR="00B0039D" w:rsidRPr="00B0039D" w:rsidRDefault="00B0039D" w:rsidP="00B0039D">
            <w:pPr>
              <w:autoSpaceDE/>
              <w:autoSpaceDN/>
              <w:jc w:val="right"/>
              <w:rPr>
                <w:rFonts w:ascii="Calibri" w:hAnsi="Calibri" w:cs="Calibri"/>
                <w:sz w:val="22"/>
                <w:szCs w:val="22"/>
                <w:lang w:val="el-GR"/>
              </w:rPr>
            </w:pPr>
            <w:r w:rsidRPr="00B0039D">
              <w:rPr>
                <w:rFonts w:ascii="Calibri" w:hAnsi="Calibri" w:cs="Calibri"/>
                <w:sz w:val="22"/>
                <w:szCs w:val="22"/>
                <w:lang w:val="el-GR"/>
              </w:rPr>
              <w:t>122,00</w:t>
            </w:r>
          </w:p>
        </w:tc>
      </w:tr>
      <w:tr w:rsidR="00B0039D" w:rsidRPr="00B0039D" w:rsidTr="00B0039D">
        <w:trPr>
          <w:trHeight w:val="322"/>
        </w:trPr>
        <w:tc>
          <w:tcPr>
            <w:tcW w:w="557" w:type="dxa"/>
            <w:tcBorders>
              <w:top w:val="nil"/>
              <w:left w:val="single" w:sz="4" w:space="0" w:color="auto"/>
              <w:bottom w:val="single" w:sz="4" w:space="0" w:color="auto"/>
              <w:right w:val="single" w:sz="4" w:space="0" w:color="auto"/>
            </w:tcBorders>
            <w:shd w:val="clear" w:color="auto" w:fill="auto"/>
            <w:noWrap/>
            <w:vAlign w:val="center"/>
            <w:hideMark/>
          </w:tcPr>
          <w:p w:rsidR="00B0039D" w:rsidRPr="00B0039D" w:rsidRDefault="00B0039D" w:rsidP="00B0039D">
            <w:pPr>
              <w:autoSpaceDE/>
              <w:autoSpaceDN/>
              <w:jc w:val="center"/>
              <w:rPr>
                <w:rFonts w:ascii="Calibri" w:hAnsi="Calibri" w:cs="Calibri"/>
                <w:color w:val="000000"/>
                <w:sz w:val="22"/>
                <w:szCs w:val="22"/>
                <w:lang w:val="el-GR"/>
              </w:rPr>
            </w:pPr>
            <w:r w:rsidRPr="00B0039D">
              <w:rPr>
                <w:rFonts w:ascii="Calibri" w:hAnsi="Calibri" w:cs="Calibri"/>
                <w:color w:val="000000"/>
                <w:sz w:val="22"/>
                <w:szCs w:val="22"/>
                <w:lang w:val="el-GR"/>
              </w:rPr>
              <w:t>69</w:t>
            </w:r>
          </w:p>
        </w:tc>
        <w:tc>
          <w:tcPr>
            <w:tcW w:w="2343" w:type="dxa"/>
            <w:tcBorders>
              <w:top w:val="nil"/>
              <w:left w:val="nil"/>
              <w:bottom w:val="single" w:sz="4" w:space="0" w:color="auto"/>
              <w:right w:val="single" w:sz="4" w:space="0" w:color="auto"/>
            </w:tcBorders>
            <w:shd w:val="clear" w:color="auto" w:fill="auto"/>
            <w:vAlign w:val="center"/>
            <w:hideMark/>
          </w:tcPr>
          <w:p w:rsidR="00B0039D" w:rsidRPr="00B0039D" w:rsidRDefault="00B0039D" w:rsidP="00B0039D">
            <w:pPr>
              <w:autoSpaceDE/>
              <w:autoSpaceDN/>
              <w:rPr>
                <w:rFonts w:ascii="Calibri" w:hAnsi="Calibri" w:cs="Calibri"/>
                <w:color w:val="000000"/>
                <w:sz w:val="22"/>
                <w:szCs w:val="22"/>
                <w:lang w:val="el-GR"/>
              </w:rPr>
            </w:pPr>
            <w:r w:rsidRPr="00B0039D">
              <w:rPr>
                <w:rFonts w:ascii="Calibri" w:hAnsi="Calibri" w:cs="Calibri"/>
                <w:color w:val="000000"/>
                <w:sz w:val="22"/>
                <w:szCs w:val="22"/>
                <w:lang w:val="el-GR"/>
              </w:rPr>
              <w:t>KONICA BIZHUB C35P</w:t>
            </w:r>
          </w:p>
        </w:tc>
        <w:tc>
          <w:tcPr>
            <w:tcW w:w="2434" w:type="dxa"/>
            <w:tcBorders>
              <w:top w:val="nil"/>
              <w:left w:val="nil"/>
              <w:bottom w:val="single" w:sz="4" w:space="0" w:color="auto"/>
              <w:right w:val="single" w:sz="4" w:space="0" w:color="auto"/>
            </w:tcBorders>
            <w:shd w:val="clear" w:color="auto" w:fill="auto"/>
            <w:vAlign w:val="center"/>
            <w:hideMark/>
          </w:tcPr>
          <w:p w:rsidR="00B0039D" w:rsidRPr="00B0039D" w:rsidRDefault="00B0039D" w:rsidP="00B0039D">
            <w:pPr>
              <w:autoSpaceDE/>
              <w:autoSpaceDN/>
              <w:rPr>
                <w:rFonts w:ascii="Calibri" w:hAnsi="Calibri" w:cs="Calibri"/>
                <w:color w:val="000000"/>
                <w:sz w:val="22"/>
                <w:szCs w:val="22"/>
                <w:lang w:val="el-GR"/>
              </w:rPr>
            </w:pPr>
            <w:r w:rsidRPr="00B0039D">
              <w:rPr>
                <w:rFonts w:ascii="Calibri" w:hAnsi="Calibri" w:cs="Calibri"/>
                <w:color w:val="000000"/>
                <w:sz w:val="22"/>
                <w:szCs w:val="22"/>
                <w:lang w:val="el-GR"/>
              </w:rPr>
              <w:t>DRUM IUP-14M</w:t>
            </w:r>
          </w:p>
        </w:tc>
        <w:tc>
          <w:tcPr>
            <w:tcW w:w="1100" w:type="dxa"/>
            <w:tcBorders>
              <w:top w:val="nil"/>
              <w:left w:val="nil"/>
              <w:bottom w:val="single" w:sz="4" w:space="0" w:color="auto"/>
              <w:right w:val="single" w:sz="4" w:space="0" w:color="auto"/>
            </w:tcBorders>
            <w:shd w:val="clear" w:color="auto" w:fill="auto"/>
            <w:noWrap/>
            <w:vAlign w:val="center"/>
            <w:hideMark/>
          </w:tcPr>
          <w:p w:rsidR="00B0039D" w:rsidRPr="00B0039D" w:rsidRDefault="00B0039D" w:rsidP="00B0039D">
            <w:pPr>
              <w:autoSpaceDE/>
              <w:autoSpaceDN/>
              <w:jc w:val="center"/>
              <w:rPr>
                <w:rFonts w:ascii="Calibri" w:hAnsi="Calibri" w:cs="Calibri"/>
                <w:color w:val="000000"/>
                <w:sz w:val="22"/>
                <w:szCs w:val="22"/>
                <w:lang w:val="el-GR"/>
              </w:rPr>
            </w:pPr>
            <w:r w:rsidRPr="00B0039D">
              <w:rPr>
                <w:rFonts w:ascii="Calibri" w:hAnsi="Calibri" w:cs="Calibri"/>
                <w:color w:val="000000"/>
                <w:sz w:val="22"/>
                <w:szCs w:val="22"/>
                <w:lang w:val="el-GR"/>
              </w:rPr>
              <w:t>Τεμ.</w:t>
            </w:r>
          </w:p>
        </w:tc>
        <w:tc>
          <w:tcPr>
            <w:tcW w:w="1251" w:type="dxa"/>
            <w:tcBorders>
              <w:top w:val="nil"/>
              <w:left w:val="nil"/>
              <w:bottom w:val="single" w:sz="4" w:space="0" w:color="auto"/>
              <w:right w:val="single" w:sz="4" w:space="0" w:color="auto"/>
            </w:tcBorders>
            <w:shd w:val="clear" w:color="auto" w:fill="auto"/>
            <w:noWrap/>
            <w:vAlign w:val="center"/>
            <w:hideMark/>
          </w:tcPr>
          <w:p w:rsidR="00B0039D" w:rsidRPr="00B0039D" w:rsidRDefault="00B0039D" w:rsidP="00B0039D">
            <w:pPr>
              <w:autoSpaceDE/>
              <w:autoSpaceDN/>
              <w:jc w:val="center"/>
              <w:rPr>
                <w:rFonts w:ascii="Calibri" w:hAnsi="Calibri" w:cs="Calibri"/>
                <w:sz w:val="22"/>
                <w:szCs w:val="22"/>
                <w:lang w:val="el-GR"/>
              </w:rPr>
            </w:pPr>
            <w:r w:rsidRPr="00B0039D">
              <w:rPr>
                <w:rFonts w:ascii="Calibri" w:hAnsi="Calibri" w:cs="Calibri"/>
                <w:sz w:val="22"/>
                <w:szCs w:val="22"/>
                <w:lang w:val="el-GR"/>
              </w:rPr>
              <w:t>1</w:t>
            </w:r>
          </w:p>
        </w:tc>
        <w:tc>
          <w:tcPr>
            <w:tcW w:w="1217" w:type="dxa"/>
            <w:tcBorders>
              <w:top w:val="nil"/>
              <w:left w:val="nil"/>
              <w:bottom w:val="single" w:sz="4" w:space="0" w:color="auto"/>
              <w:right w:val="single" w:sz="4" w:space="0" w:color="auto"/>
            </w:tcBorders>
            <w:shd w:val="clear" w:color="auto" w:fill="auto"/>
            <w:noWrap/>
            <w:vAlign w:val="center"/>
            <w:hideMark/>
          </w:tcPr>
          <w:p w:rsidR="00B0039D" w:rsidRPr="00B0039D" w:rsidRDefault="00B0039D" w:rsidP="00B0039D">
            <w:pPr>
              <w:autoSpaceDE/>
              <w:autoSpaceDN/>
              <w:jc w:val="center"/>
              <w:rPr>
                <w:rFonts w:ascii="Calibri" w:hAnsi="Calibri" w:cs="Calibri"/>
                <w:sz w:val="22"/>
                <w:szCs w:val="22"/>
                <w:lang w:val="el-GR"/>
              </w:rPr>
            </w:pPr>
            <w:r w:rsidRPr="00B0039D">
              <w:rPr>
                <w:rFonts w:ascii="Calibri" w:hAnsi="Calibri" w:cs="Calibri"/>
                <w:sz w:val="22"/>
                <w:szCs w:val="22"/>
                <w:lang w:val="el-GR"/>
              </w:rPr>
              <w:t>122</w:t>
            </w:r>
          </w:p>
        </w:tc>
        <w:tc>
          <w:tcPr>
            <w:tcW w:w="1181" w:type="dxa"/>
            <w:tcBorders>
              <w:top w:val="nil"/>
              <w:left w:val="nil"/>
              <w:bottom w:val="single" w:sz="4" w:space="0" w:color="auto"/>
              <w:right w:val="single" w:sz="4" w:space="0" w:color="auto"/>
            </w:tcBorders>
            <w:shd w:val="clear" w:color="auto" w:fill="auto"/>
            <w:vAlign w:val="center"/>
            <w:hideMark/>
          </w:tcPr>
          <w:p w:rsidR="00B0039D" w:rsidRPr="00B0039D" w:rsidRDefault="00B0039D" w:rsidP="00B0039D">
            <w:pPr>
              <w:autoSpaceDE/>
              <w:autoSpaceDN/>
              <w:jc w:val="right"/>
              <w:rPr>
                <w:rFonts w:ascii="Calibri" w:hAnsi="Calibri" w:cs="Calibri"/>
                <w:sz w:val="22"/>
                <w:szCs w:val="22"/>
                <w:lang w:val="el-GR"/>
              </w:rPr>
            </w:pPr>
            <w:r w:rsidRPr="00B0039D">
              <w:rPr>
                <w:rFonts w:ascii="Calibri" w:hAnsi="Calibri" w:cs="Calibri"/>
                <w:sz w:val="22"/>
                <w:szCs w:val="22"/>
                <w:lang w:val="el-GR"/>
              </w:rPr>
              <w:t>122,00</w:t>
            </w:r>
          </w:p>
        </w:tc>
      </w:tr>
      <w:tr w:rsidR="00B0039D" w:rsidRPr="00B0039D" w:rsidTr="00B0039D">
        <w:trPr>
          <w:trHeight w:val="322"/>
        </w:trPr>
        <w:tc>
          <w:tcPr>
            <w:tcW w:w="557" w:type="dxa"/>
            <w:tcBorders>
              <w:top w:val="nil"/>
              <w:left w:val="single" w:sz="4" w:space="0" w:color="auto"/>
              <w:bottom w:val="single" w:sz="4" w:space="0" w:color="auto"/>
              <w:right w:val="single" w:sz="4" w:space="0" w:color="auto"/>
            </w:tcBorders>
            <w:shd w:val="clear" w:color="auto" w:fill="auto"/>
            <w:noWrap/>
            <w:vAlign w:val="center"/>
            <w:hideMark/>
          </w:tcPr>
          <w:p w:rsidR="00B0039D" w:rsidRPr="00B0039D" w:rsidRDefault="00B0039D" w:rsidP="00B0039D">
            <w:pPr>
              <w:autoSpaceDE/>
              <w:autoSpaceDN/>
              <w:jc w:val="center"/>
              <w:rPr>
                <w:rFonts w:ascii="Calibri" w:hAnsi="Calibri" w:cs="Calibri"/>
                <w:color w:val="000000"/>
                <w:sz w:val="22"/>
                <w:szCs w:val="22"/>
                <w:lang w:val="el-GR"/>
              </w:rPr>
            </w:pPr>
            <w:r w:rsidRPr="00B0039D">
              <w:rPr>
                <w:rFonts w:ascii="Calibri" w:hAnsi="Calibri" w:cs="Calibri"/>
                <w:color w:val="000000"/>
                <w:sz w:val="22"/>
                <w:szCs w:val="22"/>
                <w:lang w:val="el-GR"/>
              </w:rPr>
              <w:t>70</w:t>
            </w:r>
          </w:p>
        </w:tc>
        <w:tc>
          <w:tcPr>
            <w:tcW w:w="2343" w:type="dxa"/>
            <w:tcBorders>
              <w:top w:val="nil"/>
              <w:left w:val="nil"/>
              <w:bottom w:val="single" w:sz="4" w:space="0" w:color="auto"/>
              <w:right w:val="single" w:sz="4" w:space="0" w:color="auto"/>
            </w:tcBorders>
            <w:shd w:val="clear" w:color="auto" w:fill="auto"/>
            <w:vAlign w:val="center"/>
            <w:hideMark/>
          </w:tcPr>
          <w:p w:rsidR="00B0039D" w:rsidRPr="00B0039D" w:rsidRDefault="00B0039D" w:rsidP="00B0039D">
            <w:pPr>
              <w:autoSpaceDE/>
              <w:autoSpaceDN/>
              <w:rPr>
                <w:rFonts w:ascii="Calibri" w:hAnsi="Calibri" w:cs="Calibri"/>
                <w:color w:val="000000"/>
                <w:sz w:val="22"/>
                <w:szCs w:val="22"/>
                <w:lang w:val="el-GR"/>
              </w:rPr>
            </w:pPr>
            <w:r w:rsidRPr="00B0039D">
              <w:rPr>
                <w:rFonts w:ascii="Calibri" w:hAnsi="Calibri" w:cs="Calibri"/>
                <w:color w:val="000000"/>
                <w:sz w:val="22"/>
                <w:szCs w:val="22"/>
                <w:lang w:val="el-GR"/>
              </w:rPr>
              <w:t>KONICA BIZHUB C35P</w:t>
            </w:r>
          </w:p>
        </w:tc>
        <w:tc>
          <w:tcPr>
            <w:tcW w:w="2434" w:type="dxa"/>
            <w:tcBorders>
              <w:top w:val="nil"/>
              <w:left w:val="nil"/>
              <w:bottom w:val="single" w:sz="4" w:space="0" w:color="auto"/>
              <w:right w:val="single" w:sz="4" w:space="0" w:color="auto"/>
            </w:tcBorders>
            <w:shd w:val="clear" w:color="auto" w:fill="auto"/>
            <w:vAlign w:val="center"/>
            <w:hideMark/>
          </w:tcPr>
          <w:p w:rsidR="00B0039D" w:rsidRPr="00B0039D" w:rsidRDefault="00B0039D" w:rsidP="00B0039D">
            <w:pPr>
              <w:autoSpaceDE/>
              <w:autoSpaceDN/>
              <w:rPr>
                <w:rFonts w:ascii="Calibri" w:hAnsi="Calibri" w:cs="Calibri"/>
                <w:color w:val="000000"/>
                <w:sz w:val="22"/>
                <w:szCs w:val="22"/>
                <w:lang w:val="el-GR"/>
              </w:rPr>
            </w:pPr>
            <w:r w:rsidRPr="00B0039D">
              <w:rPr>
                <w:rFonts w:ascii="Calibri" w:hAnsi="Calibri" w:cs="Calibri"/>
                <w:color w:val="000000"/>
                <w:sz w:val="22"/>
                <w:szCs w:val="22"/>
                <w:lang w:val="el-GR"/>
              </w:rPr>
              <w:t>DRUM IUP-14Y</w:t>
            </w:r>
          </w:p>
        </w:tc>
        <w:tc>
          <w:tcPr>
            <w:tcW w:w="1100" w:type="dxa"/>
            <w:tcBorders>
              <w:top w:val="nil"/>
              <w:left w:val="nil"/>
              <w:bottom w:val="single" w:sz="4" w:space="0" w:color="auto"/>
              <w:right w:val="single" w:sz="4" w:space="0" w:color="auto"/>
            </w:tcBorders>
            <w:shd w:val="clear" w:color="auto" w:fill="auto"/>
            <w:noWrap/>
            <w:vAlign w:val="center"/>
            <w:hideMark/>
          </w:tcPr>
          <w:p w:rsidR="00B0039D" w:rsidRPr="00B0039D" w:rsidRDefault="00B0039D" w:rsidP="00B0039D">
            <w:pPr>
              <w:autoSpaceDE/>
              <w:autoSpaceDN/>
              <w:jc w:val="center"/>
              <w:rPr>
                <w:rFonts w:ascii="Calibri" w:hAnsi="Calibri" w:cs="Calibri"/>
                <w:color w:val="000000"/>
                <w:sz w:val="22"/>
                <w:szCs w:val="22"/>
                <w:lang w:val="el-GR"/>
              </w:rPr>
            </w:pPr>
            <w:r w:rsidRPr="00B0039D">
              <w:rPr>
                <w:rFonts w:ascii="Calibri" w:hAnsi="Calibri" w:cs="Calibri"/>
                <w:color w:val="000000"/>
                <w:sz w:val="22"/>
                <w:szCs w:val="22"/>
                <w:lang w:val="el-GR"/>
              </w:rPr>
              <w:t>Τεμ.</w:t>
            </w:r>
          </w:p>
        </w:tc>
        <w:tc>
          <w:tcPr>
            <w:tcW w:w="1251" w:type="dxa"/>
            <w:tcBorders>
              <w:top w:val="nil"/>
              <w:left w:val="nil"/>
              <w:bottom w:val="single" w:sz="4" w:space="0" w:color="auto"/>
              <w:right w:val="single" w:sz="4" w:space="0" w:color="auto"/>
            </w:tcBorders>
            <w:shd w:val="clear" w:color="auto" w:fill="auto"/>
            <w:noWrap/>
            <w:vAlign w:val="center"/>
            <w:hideMark/>
          </w:tcPr>
          <w:p w:rsidR="00B0039D" w:rsidRPr="00B0039D" w:rsidRDefault="00B0039D" w:rsidP="00B0039D">
            <w:pPr>
              <w:autoSpaceDE/>
              <w:autoSpaceDN/>
              <w:jc w:val="center"/>
              <w:rPr>
                <w:rFonts w:ascii="Calibri" w:hAnsi="Calibri" w:cs="Calibri"/>
                <w:sz w:val="22"/>
                <w:szCs w:val="22"/>
                <w:lang w:val="el-GR"/>
              </w:rPr>
            </w:pPr>
            <w:r w:rsidRPr="00B0039D">
              <w:rPr>
                <w:rFonts w:ascii="Calibri" w:hAnsi="Calibri" w:cs="Calibri"/>
                <w:sz w:val="22"/>
                <w:szCs w:val="22"/>
                <w:lang w:val="el-GR"/>
              </w:rPr>
              <w:t>1</w:t>
            </w:r>
          </w:p>
        </w:tc>
        <w:tc>
          <w:tcPr>
            <w:tcW w:w="1217" w:type="dxa"/>
            <w:tcBorders>
              <w:top w:val="nil"/>
              <w:left w:val="nil"/>
              <w:bottom w:val="single" w:sz="4" w:space="0" w:color="auto"/>
              <w:right w:val="single" w:sz="4" w:space="0" w:color="auto"/>
            </w:tcBorders>
            <w:shd w:val="clear" w:color="auto" w:fill="auto"/>
            <w:noWrap/>
            <w:vAlign w:val="center"/>
            <w:hideMark/>
          </w:tcPr>
          <w:p w:rsidR="00B0039D" w:rsidRPr="00B0039D" w:rsidRDefault="00B0039D" w:rsidP="00B0039D">
            <w:pPr>
              <w:autoSpaceDE/>
              <w:autoSpaceDN/>
              <w:jc w:val="center"/>
              <w:rPr>
                <w:rFonts w:ascii="Calibri" w:hAnsi="Calibri" w:cs="Calibri"/>
                <w:sz w:val="22"/>
                <w:szCs w:val="22"/>
                <w:lang w:val="el-GR"/>
              </w:rPr>
            </w:pPr>
            <w:r w:rsidRPr="00B0039D">
              <w:rPr>
                <w:rFonts w:ascii="Calibri" w:hAnsi="Calibri" w:cs="Calibri"/>
                <w:sz w:val="22"/>
                <w:szCs w:val="22"/>
                <w:lang w:val="el-GR"/>
              </w:rPr>
              <w:t>122</w:t>
            </w:r>
          </w:p>
        </w:tc>
        <w:tc>
          <w:tcPr>
            <w:tcW w:w="1181" w:type="dxa"/>
            <w:tcBorders>
              <w:top w:val="nil"/>
              <w:left w:val="nil"/>
              <w:bottom w:val="single" w:sz="4" w:space="0" w:color="auto"/>
              <w:right w:val="single" w:sz="4" w:space="0" w:color="auto"/>
            </w:tcBorders>
            <w:shd w:val="clear" w:color="auto" w:fill="auto"/>
            <w:vAlign w:val="center"/>
            <w:hideMark/>
          </w:tcPr>
          <w:p w:rsidR="00B0039D" w:rsidRPr="00B0039D" w:rsidRDefault="00B0039D" w:rsidP="00B0039D">
            <w:pPr>
              <w:autoSpaceDE/>
              <w:autoSpaceDN/>
              <w:jc w:val="right"/>
              <w:rPr>
                <w:rFonts w:ascii="Calibri" w:hAnsi="Calibri" w:cs="Calibri"/>
                <w:sz w:val="22"/>
                <w:szCs w:val="22"/>
                <w:lang w:val="el-GR"/>
              </w:rPr>
            </w:pPr>
            <w:r w:rsidRPr="00B0039D">
              <w:rPr>
                <w:rFonts w:ascii="Calibri" w:hAnsi="Calibri" w:cs="Calibri"/>
                <w:sz w:val="22"/>
                <w:szCs w:val="22"/>
                <w:lang w:val="el-GR"/>
              </w:rPr>
              <w:t>122,00</w:t>
            </w:r>
          </w:p>
        </w:tc>
      </w:tr>
      <w:tr w:rsidR="00B0039D" w:rsidRPr="00B0039D" w:rsidTr="00B0039D">
        <w:trPr>
          <w:trHeight w:val="322"/>
        </w:trPr>
        <w:tc>
          <w:tcPr>
            <w:tcW w:w="557" w:type="dxa"/>
            <w:tcBorders>
              <w:top w:val="nil"/>
              <w:left w:val="single" w:sz="4" w:space="0" w:color="auto"/>
              <w:bottom w:val="single" w:sz="4" w:space="0" w:color="auto"/>
              <w:right w:val="single" w:sz="4" w:space="0" w:color="auto"/>
            </w:tcBorders>
            <w:shd w:val="clear" w:color="auto" w:fill="auto"/>
            <w:noWrap/>
            <w:vAlign w:val="center"/>
            <w:hideMark/>
          </w:tcPr>
          <w:p w:rsidR="00B0039D" w:rsidRPr="00B0039D" w:rsidRDefault="00B0039D" w:rsidP="00B0039D">
            <w:pPr>
              <w:autoSpaceDE/>
              <w:autoSpaceDN/>
              <w:jc w:val="center"/>
              <w:rPr>
                <w:rFonts w:ascii="Calibri" w:hAnsi="Calibri" w:cs="Calibri"/>
                <w:color w:val="000000"/>
                <w:sz w:val="22"/>
                <w:szCs w:val="22"/>
                <w:lang w:val="el-GR"/>
              </w:rPr>
            </w:pPr>
            <w:r w:rsidRPr="00B0039D">
              <w:rPr>
                <w:rFonts w:ascii="Calibri" w:hAnsi="Calibri" w:cs="Calibri"/>
                <w:color w:val="000000"/>
                <w:sz w:val="22"/>
                <w:szCs w:val="22"/>
                <w:lang w:val="el-GR"/>
              </w:rPr>
              <w:t>71</w:t>
            </w:r>
          </w:p>
        </w:tc>
        <w:tc>
          <w:tcPr>
            <w:tcW w:w="2343" w:type="dxa"/>
            <w:tcBorders>
              <w:top w:val="nil"/>
              <w:left w:val="nil"/>
              <w:bottom w:val="single" w:sz="4" w:space="0" w:color="auto"/>
              <w:right w:val="single" w:sz="4" w:space="0" w:color="auto"/>
            </w:tcBorders>
            <w:shd w:val="clear" w:color="auto" w:fill="auto"/>
            <w:vAlign w:val="center"/>
            <w:hideMark/>
          </w:tcPr>
          <w:p w:rsidR="00B0039D" w:rsidRPr="00B0039D" w:rsidRDefault="00B0039D" w:rsidP="00B0039D">
            <w:pPr>
              <w:autoSpaceDE/>
              <w:autoSpaceDN/>
              <w:rPr>
                <w:rFonts w:ascii="Calibri" w:hAnsi="Calibri" w:cs="Calibri"/>
                <w:color w:val="000000"/>
                <w:sz w:val="22"/>
                <w:szCs w:val="22"/>
                <w:lang w:val="el-GR"/>
              </w:rPr>
            </w:pPr>
            <w:r w:rsidRPr="00B0039D">
              <w:rPr>
                <w:rFonts w:ascii="Calibri" w:hAnsi="Calibri" w:cs="Calibri"/>
                <w:color w:val="000000"/>
                <w:sz w:val="22"/>
                <w:szCs w:val="22"/>
                <w:lang w:val="el-GR"/>
              </w:rPr>
              <w:t>KONICA BIZHUB C35P</w:t>
            </w:r>
          </w:p>
        </w:tc>
        <w:tc>
          <w:tcPr>
            <w:tcW w:w="2434" w:type="dxa"/>
            <w:tcBorders>
              <w:top w:val="nil"/>
              <w:left w:val="nil"/>
              <w:bottom w:val="single" w:sz="4" w:space="0" w:color="auto"/>
              <w:right w:val="single" w:sz="4" w:space="0" w:color="auto"/>
            </w:tcBorders>
            <w:shd w:val="clear" w:color="auto" w:fill="auto"/>
            <w:vAlign w:val="center"/>
            <w:hideMark/>
          </w:tcPr>
          <w:p w:rsidR="00B0039D" w:rsidRPr="00B0039D" w:rsidRDefault="00B0039D" w:rsidP="00B0039D">
            <w:pPr>
              <w:autoSpaceDE/>
              <w:autoSpaceDN/>
              <w:rPr>
                <w:rFonts w:ascii="Calibri" w:hAnsi="Calibri" w:cs="Calibri"/>
                <w:color w:val="000000"/>
                <w:sz w:val="22"/>
                <w:szCs w:val="22"/>
                <w:lang w:val="el-GR"/>
              </w:rPr>
            </w:pPr>
            <w:r w:rsidRPr="00B0039D">
              <w:rPr>
                <w:rFonts w:ascii="Calibri" w:hAnsi="Calibri" w:cs="Calibri"/>
                <w:color w:val="000000"/>
                <w:sz w:val="22"/>
                <w:szCs w:val="22"/>
                <w:lang w:val="el-GR"/>
              </w:rPr>
              <w:t>TRANSFER BELT UNIT</w:t>
            </w:r>
          </w:p>
        </w:tc>
        <w:tc>
          <w:tcPr>
            <w:tcW w:w="1100" w:type="dxa"/>
            <w:tcBorders>
              <w:top w:val="nil"/>
              <w:left w:val="nil"/>
              <w:bottom w:val="single" w:sz="4" w:space="0" w:color="auto"/>
              <w:right w:val="single" w:sz="4" w:space="0" w:color="auto"/>
            </w:tcBorders>
            <w:shd w:val="clear" w:color="auto" w:fill="auto"/>
            <w:noWrap/>
            <w:vAlign w:val="center"/>
            <w:hideMark/>
          </w:tcPr>
          <w:p w:rsidR="00B0039D" w:rsidRPr="00B0039D" w:rsidRDefault="00B0039D" w:rsidP="00B0039D">
            <w:pPr>
              <w:autoSpaceDE/>
              <w:autoSpaceDN/>
              <w:jc w:val="center"/>
              <w:rPr>
                <w:rFonts w:ascii="Calibri" w:hAnsi="Calibri" w:cs="Calibri"/>
                <w:color w:val="000000"/>
                <w:sz w:val="22"/>
                <w:szCs w:val="22"/>
                <w:lang w:val="el-GR"/>
              </w:rPr>
            </w:pPr>
            <w:r w:rsidRPr="00B0039D">
              <w:rPr>
                <w:rFonts w:ascii="Calibri" w:hAnsi="Calibri" w:cs="Calibri"/>
                <w:color w:val="000000"/>
                <w:sz w:val="22"/>
                <w:szCs w:val="22"/>
                <w:lang w:val="el-GR"/>
              </w:rPr>
              <w:t>Τεμ.</w:t>
            </w:r>
          </w:p>
        </w:tc>
        <w:tc>
          <w:tcPr>
            <w:tcW w:w="1251" w:type="dxa"/>
            <w:tcBorders>
              <w:top w:val="nil"/>
              <w:left w:val="nil"/>
              <w:bottom w:val="single" w:sz="4" w:space="0" w:color="auto"/>
              <w:right w:val="single" w:sz="4" w:space="0" w:color="auto"/>
            </w:tcBorders>
            <w:shd w:val="clear" w:color="auto" w:fill="auto"/>
            <w:noWrap/>
            <w:vAlign w:val="center"/>
            <w:hideMark/>
          </w:tcPr>
          <w:p w:rsidR="00B0039D" w:rsidRPr="00B0039D" w:rsidRDefault="00B0039D" w:rsidP="00B0039D">
            <w:pPr>
              <w:autoSpaceDE/>
              <w:autoSpaceDN/>
              <w:jc w:val="center"/>
              <w:rPr>
                <w:rFonts w:ascii="Calibri" w:hAnsi="Calibri" w:cs="Calibri"/>
                <w:sz w:val="22"/>
                <w:szCs w:val="22"/>
                <w:lang w:val="el-GR"/>
              </w:rPr>
            </w:pPr>
            <w:r w:rsidRPr="00B0039D">
              <w:rPr>
                <w:rFonts w:ascii="Calibri" w:hAnsi="Calibri" w:cs="Calibri"/>
                <w:sz w:val="22"/>
                <w:szCs w:val="22"/>
                <w:lang w:val="el-GR"/>
              </w:rPr>
              <w:t>1</w:t>
            </w:r>
          </w:p>
        </w:tc>
        <w:tc>
          <w:tcPr>
            <w:tcW w:w="1217" w:type="dxa"/>
            <w:tcBorders>
              <w:top w:val="nil"/>
              <w:left w:val="nil"/>
              <w:bottom w:val="single" w:sz="4" w:space="0" w:color="auto"/>
              <w:right w:val="single" w:sz="4" w:space="0" w:color="auto"/>
            </w:tcBorders>
            <w:shd w:val="clear" w:color="auto" w:fill="auto"/>
            <w:noWrap/>
            <w:vAlign w:val="center"/>
            <w:hideMark/>
          </w:tcPr>
          <w:p w:rsidR="00B0039D" w:rsidRPr="00B0039D" w:rsidRDefault="00B0039D" w:rsidP="00B0039D">
            <w:pPr>
              <w:autoSpaceDE/>
              <w:autoSpaceDN/>
              <w:jc w:val="center"/>
              <w:rPr>
                <w:rFonts w:ascii="Calibri" w:hAnsi="Calibri" w:cs="Calibri"/>
                <w:sz w:val="22"/>
                <w:szCs w:val="22"/>
                <w:lang w:val="el-GR"/>
              </w:rPr>
            </w:pPr>
            <w:r w:rsidRPr="00B0039D">
              <w:rPr>
                <w:rFonts w:ascii="Calibri" w:hAnsi="Calibri" w:cs="Calibri"/>
                <w:sz w:val="22"/>
                <w:szCs w:val="22"/>
                <w:lang w:val="el-GR"/>
              </w:rPr>
              <w:t>80</w:t>
            </w:r>
          </w:p>
        </w:tc>
        <w:tc>
          <w:tcPr>
            <w:tcW w:w="1181" w:type="dxa"/>
            <w:tcBorders>
              <w:top w:val="nil"/>
              <w:left w:val="nil"/>
              <w:bottom w:val="single" w:sz="4" w:space="0" w:color="auto"/>
              <w:right w:val="single" w:sz="4" w:space="0" w:color="auto"/>
            </w:tcBorders>
            <w:shd w:val="clear" w:color="auto" w:fill="auto"/>
            <w:vAlign w:val="center"/>
            <w:hideMark/>
          </w:tcPr>
          <w:p w:rsidR="00B0039D" w:rsidRPr="00B0039D" w:rsidRDefault="00B0039D" w:rsidP="00B0039D">
            <w:pPr>
              <w:autoSpaceDE/>
              <w:autoSpaceDN/>
              <w:jc w:val="right"/>
              <w:rPr>
                <w:rFonts w:ascii="Calibri" w:hAnsi="Calibri" w:cs="Calibri"/>
                <w:sz w:val="22"/>
                <w:szCs w:val="22"/>
                <w:lang w:val="el-GR"/>
              </w:rPr>
            </w:pPr>
            <w:r w:rsidRPr="00B0039D">
              <w:rPr>
                <w:rFonts w:ascii="Calibri" w:hAnsi="Calibri" w:cs="Calibri"/>
                <w:sz w:val="22"/>
                <w:szCs w:val="22"/>
                <w:lang w:val="el-GR"/>
              </w:rPr>
              <w:t>80,00</w:t>
            </w:r>
          </w:p>
        </w:tc>
      </w:tr>
      <w:tr w:rsidR="00B0039D" w:rsidRPr="00B0039D" w:rsidTr="00B0039D">
        <w:trPr>
          <w:trHeight w:val="322"/>
        </w:trPr>
        <w:tc>
          <w:tcPr>
            <w:tcW w:w="557" w:type="dxa"/>
            <w:tcBorders>
              <w:top w:val="nil"/>
              <w:left w:val="single" w:sz="4" w:space="0" w:color="auto"/>
              <w:bottom w:val="single" w:sz="4" w:space="0" w:color="auto"/>
              <w:right w:val="single" w:sz="4" w:space="0" w:color="auto"/>
            </w:tcBorders>
            <w:shd w:val="clear" w:color="auto" w:fill="auto"/>
            <w:noWrap/>
            <w:vAlign w:val="center"/>
            <w:hideMark/>
          </w:tcPr>
          <w:p w:rsidR="00B0039D" w:rsidRPr="00B0039D" w:rsidRDefault="00B0039D" w:rsidP="00B0039D">
            <w:pPr>
              <w:autoSpaceDE/>
              <w:autoSpaceDN/>
              <w:jc w:val="center"/>
              <w:rPr>
                <w:rFonts w:ascii="Calibri" w:hAnsi="Calibri" w:cs="Calibri"/>
                <w:color w:val="000000"/>
                <w:sz w:val="22"/>
                <w:szCs w:val="22"/>
                <w:lang w:val="el-GR"/>
              </w:rPr>
            </w:pPr>
            <w:r w:rsidRPr="00B0039D">
              <w:rPr>
                <w:rFonts w:ascii="Calibri" w:hAnsi="Calibri" w:cs="Calibri"/>
                <w:color w:val="000000"/>
                <w:sz w:val="22"/>
                <w:szCs w:val="22"/>
                <w:lang w:val="el-GR"/>
              </w:rPr>
              <w:t>72</w:t>
            </w:r>
          </w:p>
        </w:tc>
        <w:tc>
          <w:tcPr>
            <w:tcW w:w="2343" w:type="dxa"/>
            <w:tcBorders>
              <w:top w:val="nil"/>
              <w:left w:val="nil"/>
              <w:bottom w:val="single" w:sz="4" w:space="0" w:color="auto"/>
              <w:right w:val="single" w:sz="4" w:space="0" w:color="auto"/>
            </w:tcBorders>
            <w:shd w:val="clear" w:color="auto" w:fill="auto"/>
            <w:vAlign w:val="center"/>
            <w:hideMark/>
          </w:tcPr>
          <w:p w:rsidR="00B0039D" w:rsidRPr="00B0039D" w:rsidRDefault="00B0039D" w:rsidP="00B0039D">
            <w:pPr>
              <w:autoSpaceDE/>
              <w:autoSpaceDN/>
              <w:rPr>
                <w:rFonts w:ascii="Calibri" w:hAnsi="Calibri" w:cs="Calibri"/>
                <w:color w:val="000000"/>
                <w:sz w:val="22"/>
                <w:szCs w:val="22"/>
                <w:lang w:val="el-GR"/>
              </w:rPr>
            </w:pPr>
            <w:r w:rsidRPr="00B0039D">
              <w:rPr>
                <w:rFonts w:ascii="Calibri" w:hAnsi="Calibri" w:cs="Calibri"/>
                <w:color w:val="000000"/>
                <w:sz w:val="22"/>
                <w:szCs w:val="22"/>
                <w:lang w:val="el-GR"/>
              </w:rPr>
              <w:t>KONICA BIZHUB C35P</w:t>
            </w:r>
          </w:p>
        </w:tc>
        <w:tc>
          <w:tcPr>
            <w:tcW w:w="2434" w:type="dxa"/>
            <w:tcBorders>
              <w:top w:val="nil"/>
              <w:left w:val="nil"/>
              <w:bottom w:val="single" w:sz="4" w:space="0" w:color="auto"/>
              <w:right w:val="single" w:sz="4" w:space="0" w:color="auto"/>
            </w:tcBorders>
            <w:shd w:val="clear" w:color="auto" w:fill="auto"/>
            <w:vAlign w:val="center"/>
            <w:hideMark/>
          </w:tcPr>
          <w:p w:rsidR="00B0039D" w:rsidRPr="00B0039D" w:rsidRDefault="00B0039D" w:rsidP="00B0039D">
            <w:pPr>
              <w:autoSpaceDE/>
              <w:autoSpaceDN/>
              <w:rPr>
                <w:rFonts w:ascii="Calibri" w:hAnsi="Calibri" w:cs="Calibri"/>
                <w:color w:val="000000"/>
                <w:sz w:val="22"/>
                <w:szCs w:val="22"/>
                <w:lang w:val="el-GR"/>
              </w:rPr>
            </w:pPr>
            <w:r w:rsidRPr="00B0039D">
              <w:rPr>
                <w:rFonts w:ascii="Calibri" w:hAnsi="Calibri" w:cs="Calibri"/>
                <w:color w:val="000000"/>
                <w:sz w:val="22"/>
                <w:szCs w:val="22"/>
                <w:lang w:val="el-GR"/>
              </w:rPr>
              <w:t>FUSER UNIT FU-P02</w:t>
            </w:r>
          </w:p>
        </w:tc>
        <w:tc>
          <w:tcPr>
            <w:tcW w:w="1100" w:type="dxa"/>
            <w:tcBorders>
              <w:top w:val="nil"/>
              <w:left w:val="nil"/>
              <w:bottom w:val="single" w:sz="4" w:space="0" w:color="auto"/>
              <w:right w:val="single" w:sz="4" w:space="0" w:color="auto"/>
            </w:tcBorders>
            <w:shd w:val="clear" w:color="auto" w:fill="auto"/>
            <w:noWrap/>
            <w:vAlign w:val="center"/>
            <w:hideMark/>
          </w:tcPr>
          <w:p w:rsidR="00B0039D" w:rsidRPr="00B0039D" w:rsidRDefault="00B0039D" w:rsidP="00B0039D">
            <w:pPr>
              <w:autoSpaceDE/>
              <w:autoSpaceDN/>
              <w:jc w:val="center"/>
              <w:rPr>
                <w:rFonts w:ascii="Calibri" w:hAnsi="Calibri" w:cs="Calibri"/>
                <w:color w:val="000000"/>
                <w:sz w:val="22"/>
                <w:szCs w:val="22"/>
                <w:lang w:val="el-GR"/>
              </w:rPr>
            </w:pPr>
            <w:r w:rsidRPr="00B0039D">
              <w:rPr>
                <w:rFonts w:ascii="Calibri" w:hAnsi="Calibri" w:cs="Calibri"/>
                <w:color w:val="000000"/>
                <w:sz w:val="22"/>
                <w:szCs w:val="22"/>
                <w:lang w:val="el-GR"/>
              </w:rPr>
              <w:t>Τεμ.</w:t>
            </w:r>
          </w:p>
        </w:tc>
        <w:tc>
          <w:tcPr>
            <w:tcW w:w="1251" w:type="dxa"/>
            <w:tcBorders>
              <w:top w:val="nil"/>
              <w:left w:val="nil"/>
              <w:bottom w:val="single" w:sz="4" w:space="0" w:color="auto"/>
              <w:right w:val="single" w:sz="4" w:space="0" w:color="auto"/>
            </w:tcBorders>
            <w:shd w:val="clear" w:color="auto" w:fill="auto"/>
            <w:noWrap/>
            <w:vAlign w:val="center"/>
            <w:hideMark/>
          </w:tcPr>
          <w:p w:rsidR="00B0039D" w:rsidRPr="00B0039D" w:rsidRDefault="00B0039D" w:rsidP="00B0039D">
            <w:pPr>
              <w:autoSpaceDE/>
              <w:autoSpaceDN/>
              <w:jc w:val="center"/>
              <w:rPr>
                <w:rFonts w:ascii="Calibri" w:hAnsi="Calibri" w:cs="Calibri"/>
                <w:sz w:val="22"/>
                <w:szCs w:val="22"/>
                <w:lang w:val="el-GR"/>
              </w:rPr>
            </w:pPr>
            <w:r w:rsidRPr="00B0039D">
              <w:rPr>
                <w:rFonts w:ascii="Calibri" w:hAnsi="Calibri" w:cs="Calibri"/>
                <w:sz w:val="22"/>
                <w:szCs w:val="22"/>
                <w:lang w:val="el-GR"/>
              </w:rPr>
              <w:t>1</w:t>
            </w:r>
          </w:p>
        </w:tc>
        <w:tc>
          <w:tcPr>
            <w:tcW w:w="1217" w:type="dxa"/>
            <w:tcBorders>
              <w:top w:val="nil"/>
              <w:left w:val="nil"/>
              <w:bottom w:val="single" w:sz="4" w:space="0" w:color="auto"/>
              <w:right w:val="single" w:sz="4" w:space="0" w:color="auto"/>
            </w:tcBorders>
            <w:shd w:val="clear" w:color="auto" w:fill="auto"/>
            <w:noWrap/>
            <w:vAlign w:val="center"/>
            <w:hideMark/>
          </w:tcPr>
          <w:p w:rsidR="00B0039D" w:rsidRPr="00B0039D" w:rsidRDefault="00B0039D" w:rsidP="00B0039D">
            <w:pPr>
              <w:autoSpaceDE/>
              <w:autoSpaceDN/>
              <w:jc w:val="center"/>
              <w:rPr>
                <w:rFonts w:ascii="Calibri" w:hAnsi="Calibri" w:cs="Calibri"/>
                <w:sz w:val="22"/>
                <w:szCs w:val="22"/>
                <w:lang w:val="el-GR"/>
              </w:rPr>
            </w:pPr>
            <w:r w:rsidRPr="00B0039D">
              <w:rPr>
                <w:rFonts w:ascii="Calibri" w:hAnsi="Calibri" w:cs="Calibri"/>
                <w:sz w:val="22"/>
                <w:szCs w:val="22"/>
                <w:lang w:val="el-GR"/>
              </w:rPr>
              <w:t>164</w:t>
            </w:r>
          </w:p>
        </w:tc>
        <w:tc>
          <w:tcPr>
            <w:tcW w:w="1181" w:type="dxa"/>
            <w:tcBorders>
              <w:top w:val="nil"/>
              <w:left w:val="nil"/>
              <w:bottom w:val="single" w:sz="4" w:space="0" w:color="auto"/>
              <w:right w:val="single" w:sz="4" w:space="0" w:color="auto"/>
            </w:tcBorders>
            <w:shd w:val="clear" w:color="auto" w:fill="auto"/>
            <w:vAlign w:val="center"/>
            <w:hideMark/>
          </w:tcPr>
          <w:p w:rsidR="00B0039D" w:rsidRPr="00B0039D" w:rsidRDefault="00B0039D" w:rsidP="00B0039D">
            <w:pPr>
              <w:autoSpaceDE/>
              <w:autoSpaceDN/>
              <w:jc w:val="right"/>
              <w:rPr>
                <w:rFonts w:ascii="Calibri" w:hAnsi="Calibri" w:cs="Calibri"/>
                <w:sz w:val="22"/>
                <w:szCs w:val="22"/>
                <w:lang w:val="el-GR"/>
              </w:rPr>
            </w:pPr>
            <w:r w:rsidRPr="00B0039D">
              <w:rPr>
                <w:rFonts w:ascii="Calibri" w:hAnsi="Calibri" w:cs="Calibri"/>
                <w:sz w:val="22"/>
                <w:szCs w:val="22"/>
                <w:lang w:val="el-GR"/>
              </w:rPr>
              <w:t>164,00</w:t>
            </w:r>
          </w:p>
        </w:tc>
      </w:tr>
      <w:tr w:rsidR="00B0039D" w:rsidRPr="00B0039D" w:rsidTr="00B0039D">
        <w:trPr>
          <w:trHeight w:val="322"/>
        </w:trPr>
        <w:tc>
          <w:tcPr>
            <w:tcW w:w="557" w:type="dxa"/>
            <w:tcBorders>
              <w:top w:val="nil"/>
              <w:left w:val="single" w:sz="4" w:space="0" w:color="auto"/>
              <w:bottom w:val="single" w:sz="4" w:space="0" w:color="auto"/>
              <w:right w:val="single" w:sz="4" w:space="0" w:color="auto"/>
            </w:tcBorders>
            <w:shd w:val="clear" w:color="auto" w:fill="auto"/>
            <w:noWrap/>
            <w:vAlign w:val="center"/>
            <w:hideMark/>
          </w:tcPr>
          <w:p w:rsidR="00B0039D" w:rsidRPr="00B0039D" w:rsidRDefault="00B0039D" w:rsidP="00B0039D">
            <w:pPr>
              <w:autoSpaceDE/>
              <w:autoSpaceDN/>
              <w:jc w:val="center"/>
              <w:rPr>
                <w:rFonts w:ascii="Calibri" w:hAnsi="Calibri" w:cs="Calibri"/>
                <w:color w:val="000000"/>
                <w:sz w:val="22"/>
                <w:szCs w:val="22"/>
                <w:lang w:val="el-GR"/>
              </w:rPr>
            </w:pPr>
            <w:r w:rsidRPr="00B0039D">
              <w:rPr>
                <w:rFonts w:ascii="Calibri" w:hAnsi="Calibri" w:cs="Calibri"/>
                <w:color w:val="000000"/>
                <w:sz w:val="22"/>
                <w:szCs w:val="22"/>
                <w:lang w:val="el-GR"/>
              </w:rPr>
              <w:t>73</w:t>
            </w:r>
          </w:p>
        </w:tc>
        <w:tc>
          <w:tcPr>
            <w:tcW w:w="2343" w:type="dxa"/>
            <w:tcBorders>
              <w:top w:val="nil"/>
              <w:left w:val="nil"/>
              <w:bottom w:val="single" w:sz="4" w:space="0" w:color="auto"/>
              <w:right w:val="single" w:sz="4" w:space="0" w:color="auto"/>
            </w:tcBorders>
            <w:shd w:val="clear" w:color="auto" w:fill="auto"/>
            <w:vAlign w:val="center"/>
            <w:hideMark/>
          </w:tcPr>
          <w:p w:rsidR="00B0039D" w:rsidRPr="00B0039D" w:rsidRDefault="00B0039D" w:rsidP="00B0039D">
            <w:pPr>
              <w:autoSpaceDE/>
              <w:autoSpaceDN/>
              <w:rPr>
                <w:rFonts w:ascii="Calibri" w:hAnsi="Calibri" w:cs="Calibri"/>
                <w:color w:val="000000"/>
                <w:sz w:val="22"/>
                <w:szCs w:val="22"/>
                <w:lang w:val="el-GR"/>
              </w:rPr>
            </w:pPr>
            <w:r w:rsidRPr="00B0039D">
              <w:rPr>
                <w:rFonts w:ascii="Calibri" w:hAnsi="Calibri" w:cs="Calibri"/>
                <w:color w:val="000000"/>
                <w:sz w:val="22"/>
                <w:szCs w:val="22"/>
                <w:lang w:val="el-GR"/>
              </w:rPr>
              <w:t>KONICA BIZHUB C35P</w:t>
            </w:r>
          </w:p>
        </w:tc>
        <w:tc>
          <w:tcPr>
            <w:tcW w:w="2434" w:type="dxa"/>
            <w:tcBorders>
              <w:top w:val="nil"/>
              <w:left w:val="nil"/>
              <w:bottom w:val="single" w:sz="4" w:space="0" w:color="auto"/>
              <w:right w:val="single" w:sz="4" w:space="0" w:color="auto"/>
            </w:tcBorders>
            <w:shd w:val="clear" w:color="auto" w:fill="auto"/>
            <w:vAlign w:val="center"/>
            <w:hideMark/>
          </w:tcPr>
          <w:p w:rsidR="00B0039D" w:rsidRPr="00B0039D" w:rsidRDefault="00B0039D" w:rsidP="00B0039D">
            <w:pPr>
              <w:autoSpaceDE/>
              <w:autoSpaceDN/>
              <w:rPr>
                <w:rFonts w:ascii="Calibri" w:hAnsi="Calibri" w:cs="Calibri"/>
                <w:color w:val="000000"/>
                <w:sz w:val="22"/>
                <w:szCs w:val="22"/>
                <w:lang w:val="el-GR"/>
              </w:rPr>
            </w:pPr>
            <w:r w:rsidRPr="00B0039D">
              <w:rPr>
                <w:rFonts w:ascii="Calibri" w:hAnsi="Calibri" w:cs="Calibri"/>
                <w:color w:val="000000"/>
                <w:sz w:val="22"/>
                <w:szCs w:val="22"/>
                <w:lang w:val="el-GR"/>
              </w:rPr>
              <w:t>WASTE TONER</w:t>
            </w:r>
          </w:p>
        </w:tc>
        <w:tc>
          <w:tcPr>
            <w:tcW w:w="1100" w:type="dxa"/>
            <w:tcBorders>
              <w:top w:val="nil"/>
              <w:left w:val="nil"/>
              <w:bottom w:val="single" w:sz="4" w:space="0" w:color="auto"/>
              <w:right w:val="single" w:sz="4" w:space="0" w:color="auto"/>
            </w:tcBorders>
            <w:shd w:val="clear" w:color="auto" w:fill="auto"/>
            <w:noWrap/>
            <w:vAlign w:val="center"/>
            <w:hideMark/>
          </w:tcPr>
          <w:p w:rsidR="00B0039D" w:rsidRPr="00B0039D" w:rsidRDefault="00B0039D" w:rsidP="00B0039D">
            <w:pPr>
              <w:autoSpaceDE/>
              <w:autoSpaceDN/>
              <w:jc w:val="center"/>
              <w:rPr>
                <w:rFonts w:ascii="Calibri" w:hAnsi="Calibri" w:cs="Calibri"/>
                <w:color w:val="000000"/>
                <w:sz w:val="22"/>
                <w:szCs w:val="22"/>
                <w:lang w:val="el-GR"/>
              </w:rPr>
            </w:pPr>
            <w:r w:rsidRPr="00B0039D">
              <w:rPr>
                <w:rFonts w:ascii="Calibri" w:hAnsi="Calibri" w:cs="Calibri"/>
                <w:color w:val="000000"/>
                <w:sz w:val="22"/>
                <w:szCs w:val="22"/>
                <w:lang w:val="el-GR"/>
              </w:rPr>
              <w:t>Τεμ.</w:t>
            </w:r>
          </w:p>
        </w:tc>
        <w:tc>
          <w:tcPr>
            <w:tcW w:w="1251" w:type="dxa"/>
            <w:tcBorders>
              <w:top w:val="nil"/>
              <w:left w:val="nil"/>
              <w:bottom w:val="single" w:sz="4" w:space="0" w:color="auto"/>
              <w:right w:val="single" w:sz="4" w:space="0" w:color="auto"/>
            </w:tcBorders>
            <w:shd w:val="clear" w:color="auto" w:fill="auto"/>
            <w:noWrap/>
            <w:vAlign w:val="center"/>
            <w:hideMark/>
          </w:tcPr>
          <w:p w:rsidR="00B0039D" w:rsidRPr="00B0039D" w:rsidRDefault="00B0039D" w:rsidP="00B0039D">
            <w:pPr>
              <w:autoSpaceDE/>
              <w:autoSpaceDN/>
              <w:jc w:val="center"/>
              <w:rPr>
                <w:rFonts w:ascii="Calibri" w:hAnsi="Calibri" w:cs="Calibri"/>
                <w:sz w:val="22"/>
                <w:szCs w:val="22"/>
                <w:lang w:val="el-GR"/>
              </w:rPr>
            </w:pPr>
            <w:r w:rsidRPr="00B0039D">
              <w:rPr>
                <w:rFonts w:ascii="Calibri" w:hAnsi="Calibri" w:cs="Calibri"/>
                <w:sz w:val="22"/>
                <w:szCs w:val="22"/>
                <w:lang w:val="el-GR"/>
              </w:rPr>
              <w:t>3</w:t>
            </w:r>
          </w:p>
        </w:tc>
        <w:tc>
          <w:tcPr>
            <w:tcW w:w="1217" w:type="dxa"/>
            <w:tcBorders>
              <w:top w:val="nil"/>
              <w:left w:val="nil"/>
              <w:bottom w:val="single" w:sz="4" w:space="0" w:color="auto"/>
              <w:right w:val="single" w:sz="4" w:space="0" w:color="auto"/>
            </w:tcBorders>
            <w:shd w:val="clear" w:color="auto" w:fill="auto"/>
            <w:noWrap/>
            <w:vAlign w:val="center"/>
            <w:hideMark/>
          </w:tcPr>
          <w:p w:rsidR="00B0039D" w:rsidRPr="00B0039D" w:rsidRDefault="00B0039D" w:rsidP="00B0039D">
            <w:pPr>
              <w:autoSpaceDE/>
              <w:autoSpaceDN/>
              <w:jc w:val="center"/>
              <w:rPr>
                <w:rFonts w:ascii="Calibri" w:hAnsi="Calibri" w:cs="Calibri"/>
                <w:sz w:val="22"/>
                <w:szCs w:val="22"/>
                <w:lang w:val="el-GR"/>
              </w:rPr>
            </w:pPr>
            <w:r w:rsidRPr="00B0039D">
              <w:rPr>
                <w:rFonts w:ascii="Calibri" w:hAnsi="Calibri" w:cs="Calibri"/>
                <w:sz w:val="22"/>
                <w:szCs w:val="22"/>
                <w:lang w:val="el-GR"/>
              </w:rPr>
              <w:t>12</w:t>
            </w:r>
          </w:p>
        </w:tc>
        <w:tc>
          <w:tcPr>
            <w:tcW w:w="1181" w:type="dxa"/>
            <w:tcBorders>
              <w:top w:val="nil"/>
              <w:left w:val="nil"/>
              <w:bottom w:val="single" w:sz="4" w:space="0" w:color="auto"/>
              <w:right w:val="single" w:sz="4" w:space="0" w:color="auto"/>
            </w:tcBorders>
            <w:shd w:val="clear" w:color="auto" w:fill="auto"/>
            <w:vAlign w:val="center"/>
            <w:hideMark/>
          </w:tcPr>
          <w:p w:rsidR="00B0039D" w:rsidRPr="00B0039D" w:rsidRDefault="00B0039D" w:rsidP="00B0039D">
            <w:pPr>
              <w:autoSpaceDE/>
              <w:autoSpaceDN/>
              <w:jc w:val="right"/>
              <w:rPr>
                <w:rFonts w:ascii="Calibri" w:hAnsi="Calibri" w:cs="Calibri"/>
                <w:sz w:val="22"/>
                <w:szCs w:val="22"/>
                <w:lang w:val="el-GR"/>
              </w:rPr>
            </w:pPr>
            <w:r w:rsidRPr="00B0039D">
              <w:rPr>
                <w:rFonts w:ascii="Calibri" w:hAnsi="Calibri" w:cs="Calibri"/>
                <w:sz w:val="22"/>
                <w:szCs w:val="22"/>
                <w:lang w:val="el-GR"/>
              </w:rPr>
              <w:t>36,00</w:t>
            </w:r>
          </w:p>
        </w:tc>
      </w:tr>
      <w:tr w:rsidR="00B0039D" w:rsidRPr="00B0039D" w:rsidTr="00B0039D">
        <w:trPr>
          <w:trHeight w:val="322"/>
        </w:trPr>
        <w:tc>
          <w:tcPr>
            <w:tcW w:w="557" w:type="dxa"/>
            <w:tcBorders>
              <w:top w:val="nil"/>
              <w:left w:val="single" w:sz="4" w:space="0" w:color="auto"/>
              <w:bottom w:val="single" w:sz="4" w:space="0" w:color="auto"/>
              <w:right w:val="single" w:sz="4" w:space="0" w:color="auto"/>
            </w:tcBorders>
            <w:shd w:val="clear" w:color="auto" w:fill="auto"/>
            <w:noWrap/>
            <w:vAlign w:val="center"/>
            <w:hideMark/>
          </w:tcPr>
          <w:p w:rsidR="00B0039D" w:rsidRPr="00B0039D" w:rsidRDefault="00B0039D" w:rsidP="00B0039D">
            <w:pPr>
              <w:autoSpaceDE/>
              <w:autoSpaceDN/>
              <w:jc w:val="center"/>
              <w:rPr>
                <w:rFonts w:ascii="Calibri" w:hAnsi="Calibri" w:cs="Calibri"/>
                <w:color w:val="000000"/>
                <w:sz w:val="22"/>
                <w:szCs w:val="22"/>
                <w:lang w:val="el-GR"/>
              </w:rPr>
            </w:pPr>
            <w:r w:rsidRPr="00B0039D">
              <w:rPr>
                <w:rFonts w:ascii="Calibri" w:hAnsi="Calibri" w:cs="Calibri"/>
                <w:color w:val="000000"/>
                <w:sz w:val="22"/>
                <w:szCs w:val="22"/>
                <w:lang w:val="el-GR"/>
              </w:rPr>
              <w:t>74</w:t>
            </w:r>
          </w:p>
        </w:tc>
        <w:tc>
          <w:tcPr>
            <w:tcW w:w="2343" w:type="dxa"/>
            <w:tcBorders>
              <w:top w:val="nil"/>
              <w:left w:val="nil"/>
              <w:bottom w:val="single" w:sz="4" w:space="0" w:color="auto"/>
              <w:right w:val="single" w:sz="4" w:space="0" w:color="auto"/>
            </w:tcBorders>
            <w:shd w:val="clear" w:color="auto" w:fill="auto"/>
            <w:vAlign w:val="center"/>
            <w:hideMark/>
          </w:tcPr>
          <w:p w:rsidR="00B0039D" w:rsidRPr="00B0039D" w:rsidRDefault="00B0039D" w:rsidP="00B0039D">
            <w:pPr>
              <w:autoSpaceDE/>
              <w:autoSpaceDN/>
              <w:rPr>
                <w:rFonts w:ascii="Calibri" w:hAnsi="Calibri" w:cs="Calibri"/>
                <w:color w:val="000000"/>
                <w:sz w:val="22"/>
                <w:szCs w:val="22"/>
                <w:lang w:val="el-GR"/>
              </w:rPr>
            </w:pPr>
            <w:r w:rsidRPr="00B0039D">
              <w:rPr>
                <w:rFonts w:ascii="Calibri" w:hAnsi="Calibri" w:cs="Calibri"/>
                <w:color w:val="000000"/>
                <w:sz w:val="22"/>
                <w:szCs w:val="22"/>
                <w:lang w:val="el-GR"/>
              </w:rPr>
              <w:t>LEXMARK MX 317</w:t>
            </w:r>
          </w:p>
        </w:tc>
        <w:tc>
          <w:tcPr>
            <w:tcW w:w="2434" w:type="dxa"/>
            <w:tcBorders>
              <w:top w:val="nil"/>
              <w:left w:val="nil"/>
              <w:bottom w:val="single" w:sz="4" w:space="0" w:color="auto"/>
              <w:right w:val="single" w:sz="4" w:space="0" w:color="auto"/>
            </w:tcBorders>
            <w:shd w:val="clear" w:color="auto" w:fill="auto"/>
            <w:vAlign w:val="center"/>
            <w:hideMark/>
          </w:tcPr>
          <w:p w:rsidR="00B0039D" w:rsidRPr="00B0039D" w:rsidRDefault="00B0039D" w:rsidP="00B0039D">
            <w:pPr>
              <w:autoSpaceDE/>
              <w:autoSpaceDN/>
              <w:rPr>
                <w:rFonts w:ascii="Calibri" w:hAnsi="Calibri" w:cs="Calibri"/>
                <w:color w:val="000000"/>
                <w:sz w:val="22"/>
                <w:szCs w:val="22"/>
                <w:lang w:val="el-GR"/>
              </w:rPr>
            </w:pPr>
            <w:r w:rsidRPr="00B0039D">
              <w:rPr>
                <w:rFonts w:ascii="Calibri" w:hAnsi="Calibri" w:cs="Calibri"/>
                <w:color w:val="000000"/>
                <w:sz w:val="22"/>
                <w:szCs w:val="22"/>
                <w:lang w:val="el-GR"/>
              </w:rPr>
              <w:t>51B2000</w:t>
            </w:r>
          </w:p>
        </w:tc>
        <w:tc>
          <w:tcPr>
            <w:tcW w:w="1100" w:type="dxa"/>
            <w:tcBorders>
              <w:top w:val="nil"/>
              <w:left w:val="nil"/>
              <w:bottom w:val="single" w:sz="4" w:space="0" w:color="auto"/>
              <w:right w:val="single" w:sz="4" w:space="0" w:color="auto"/>
            </w:tcBorders>
            <w:shd w:val="clear" w:color="auto" w:fill="auto"/>
            <w:noWrap/>
            <w:vAlign w:val="center"/>
            <w:hideMark/>
          </w:tcPr>
          <w:p w:rsidR="00B0039D" w:rsidRPr="00B0039D" w:rsidRDefault="00B0039D" w:rsidP="00B0039D">
            <w:pPr>
              <w:autoSpaceDE/>
              <w:autoSpaceDN/>
              <w:jc w:val="center"/>
              <w:rPr>
                <w:rFonts w:ascii="Calibri" w:hAnsi="Calibri" w:cs="Calibri"/>
                <w:color w:val="000000"/>
                <w:sz w:val="22"/>
                <w:szCs w:val="22"/>
                <w:lang w:val="el-GR"/>
              </w:rPr>
            </w:pPr>
            <w:r w:rsidRPr="00B0039D">
              <w:rPr>
                <w:rFonts w:ascii="Calibri" w:hAnsi="Calibri" w:cs="Calibri"/>
                <w:color w:val="000000"/>
                <w:sz w:val="22"/>
                <w:szCs w:val="22"/>
                <w:lang w:val="el-GR"/>
              </w:rPr>
              <w:t>Τεμ.</w:t>
            </w:r>
          </w:p>
        </w:tc>
        <w:tc>
          <w:tcPr>
            <w:tcW w:w="1251" w:type="dxa"/>
            <w:tcBorders>
              <w:top w:val="nil"/>
              <w:left w:val="nil"/>
              <w:bottom w:val="single" w:sz="4" w:space="0" w:color="auto"/>
              <w:right w:val="single" w:sz="4" w:space="0" w:color="auto"/>
            </w:tcBorders>
            <w:shd w:val="clear" w:color="auto" w:fill="auto"/>
            <w:noWrap/>
            <w:vAlign w:val="center"/>
            <w:hideMark/>
          </w:tcPr>
          <w:p w:rsidR="00B0039D" w:rsidRPr="00B0039D" w:rsidRDefault="00B0039D" w:rsidP="00B0039D">
            <w:pPr>
              <w:autoSpaceDE/>
              <w:autoSpaceDN/>
              <w:jc w:val="center"/>
              <w:rPr>
                <w:rFonts w:ascii="Calibri" w:hAnsi="Calibri" w:cs="Calibri"/>
                <w:sz w:val="22"/>
                <w:szCs w:val="22"/>
                <w:lang w:val="el-GR"/>
              </w:rPr>
            </w:pPr>
            <w:r w:rsidRPr="00B0039D">
              <w:rPr>
                <w:rFonts w:ascii="Calibri" w:hAnsi="Calibri" w:cs="Calibri"/>
                <w:sz w:val="22"/>
                <w:szCs w:val="22"/>
                <w:lang w:val="el-GR"/>
              </w:rPr>
              <w:t>3</w:t>
            </w:r>
          </w:p>
        </w:tc>
        <w:tc>
          <w:tcPr>
            <w:tcW w:w="1217" w:type="dxa"/>
            <w:tcBorders>
              <w:top w:val="nil"/>
              <w:left w:val="nil"/>
              <w:bottom w:val="single" w:sz="4" w:space="0" w:color="auto"/>
              <w:right w:val="single" w:sz="4" w:space="0" w:color="auto"/>
            </w:tcBorders>
            <w:shd w:val="clear" w:color="auto" w:fill="auto"/>
            <w:noWrap/>
            <w:vAlign w:val="center"/>
            <w:hideMark/>
          </w:tcPr>
          <w:p w:rsidR="00B0039D" w:rsidRPr="00B0039D" w:rsidRDefault="00B0039D" w:rsidP="00B0039D">
            <w:pPr>
              <w:autoSpaceDE/>
              <w:autoSpaceDN/>
              <w:jc w:val="center"/>
              <w:rPr>
                <w:rFonts w:ascii="Calibri" w:hAnsi="Calibri" w:cs="Calibri"/>
                <w:sz w:val="22"/>
                <w:szCs w:val="22"/>
                <w:lang w:val="el-GR"/>
              </w:rPr>
            </w:pPr>
            <w:r w:rsidRPr="00B0039D">
              <w:rPr>
                <w:rFonts w:ascii="Calibri" w:hAnsi="Calibri" w:cs="Calibri"/>
                <w:sz w:val="22"/>
                <w:szCs w:val="22"/>
                <w:lang w:val="el-GR"/>
              </w:rPr>
              <w:t>67</w:t>
            </w:r>
          </w:p>
        </w:tc>
        <w:tc>
          <w:tcPr>
            <w:tcW w:w="1181" w:type="dxa"/>
            <w:tcBorders>
              <w:top w:val="nil"/>
              <w:left w:val="nil"/>
              <w:bottom w:val="single" w:sz="4" w:space="0" w:color="auto"/>
              <w:right w:val="single" w:sz="4" w:space="0" w:color="auto"/>
            </w:tcBorders>
            <w:shd w:val="clear" w:color="auto" w:fill="auto"/>
            <w:vAlign w:val="center"/>
            <w:hideMark/>
          </w:tcPr>
          <w:p w:rsidR="00B0039D" w:rsidRPr="00B0039D" w:rsidRDefault="00B0039D" w:rsidP="00B0039D">
            <w:pPr>
              <w:autoSpaceDE/>
              <w:autoSpaceDN/>
              <w:jc w:val="right"/>
              <w:rPr>
                <w:rFonts w:ascii="Calibri" w:hAnsi="Calibri" w:cs="Calibri"/>
                <w:sz w:val="22"/>
                <w:szCs w:val="22"/>
                <w:lang w:val="el-GR"/>
              </w:rPr>
            </w:pPr>
            <w:r w:rsidRPr="00B0039D">
              <w:rPr>
                <w:rFonts w:ascii="Calibri" w:hAnsi="Calibri" w:cs="Calibri"/>
                <w:sz w:val="22"/>
                <w:szCs w:val="22"/>
                <w:lang w:val="el-GR"/>
              </w:rPr>
              <w:t>201,00</w:t>
            </w:r>
          </w:p>
        </w:tc>
      </w:tr>
      <w:tr w:rsidR="00FF4C86" w:rsidRPr="00FF4C86" w:rsidTr="00CF508C">
        <w:trPr>
          <w:trHeight w:val="322"/>
        </w:trPr>
        <w:tc>
          <w:tcPr>
            <w:tcW w:w="557" w:type="dxa"/>
            <w:tcBorders>
              <w:top w:val="nil"/>
              <w:left w:val="single" w:sz="4" w:space="0" w:color="auto"/>
              <w:bottom w:val="single" w:sz="4" w:space="0" w:color="auto"/>
              <w:right w:val="single" w:sz="4" w:space="0" w:color="auto"/>
            </w:tcBorders>
            <w:noWrap/>
            <w:vAlign w:val="center"/>
            <w:hideMark/>
          </w:tcPr>
          <w:p w:rsidR="00FF4C86" w:rsidRPr="00FF4C86" w:rsidRDefault="00FF4C86" w:rsidP="00FF4C86">
            <w:pPr>
              <w:autoSpaceDE/>
              <w:autoSpaceDN/>
              <w:jc w:val="center"/>
              <w:rPr>
                <w:rFonts w:ascii="Calibri" w:hAnsi="Calibri" w:cs="Calibri"/>
                <w:color w:val="000000"/>
                <w:sz w:val="22"/>
                <w:szCs w:val="22"/>
                <w:lang w:val="el-GR"/>
              </w:rPr>
            </w:pPr>
            <w:r w:rsidRPr="00FF4C86">
              <w:rPr>
                <w:rFonts w:ascii="Calibri" w:hAnsi="Calibri" w:cs="Calibri"/>
                <w:color w:val="000000"/>
                <w:sz w:val="22"/>
                <w:szCs w:val="22"/>
                <w:lang w:val="el-GR"/>
              </w:rPr>
              <w:t> </w:t>
            </w:r>
          </w:p>
        </w:tc>
        <w:tc>
          <w:tcPr>
            <w:tcW w:w="2343" w:type="dxa"/>
            <w:tcBorders>
              <w:top w:val="nil"/>
              <w:left w:val="nil"/>
              <w:bottom w:val="single" w:sz="4" w:space="0" w:color="auto"/>
              <w:right w:val="single" w:sz="4" w:space="0" w:color="auto"/>
            </w:tcBorders>
            <w:vAlign w:val="center"/>
            <w:hideMark/>
          </w:tcPr>
          <w:p w:rsidR="00FF4C86" w:rsidRPr="00FF4C86" w:rsidRDefault="00FF4C86" w:rsidP="00FF4C86">
            <w:pPr>
              <w:autoSpaceDE/>
              <w:autoSpaceDN/>
              <w:rPr>
                <w:rFonts w:ascii="Calibri" w:hAnsi="Calibri" w:cs="Calibri"/>
                <w:color w:val="000000"/>
                <w:sz w:val="22"/>
                <w:szCs w:val="22"/>
                <w:lang w:val="el-GR"/>
              </w:rPr>
            </w:pPr>
            <w:r w:rsidRPr="00FF4C86">
              <w:rPr>
                <w:rFonts w:ascii="Calibri" w:hAnsi="Calibri" w:cs="Calibri"/>
                <w:color w:val="000000"/>
                <w:sz w:val="22"/>
                <w:szCs w:val="22"/>
                <w:lang w:val="el-GR"/>
              </w:rPr>
              <w:t> </w:t>
            </w:r>
          </w:p>
        </w:tc>
        <w:tc>
          <w:tcPr>
            <w:tcW w:w="2434" w:type="dxa"/>
            <w:tcBorders>
              <w:top w:val="nil"/>
              <w:left w:val="nil"/>
              <w:bottom w:val="single" w:sz="4" w:space="0" w:color="auto"/>
              <w:right w:val="single" w:sz="4" w:space="0" w:color="auto"/>
            </w:tcBorders>
            <w:vAlign w:val="center"/>
            <w:hideMark/>
          </w:tcPr>
          <w:p w:rsidR="00FF4C86" w:rsidRPr="00FF4C86" w:rsidRDefault="00FF4C86" w:rsidP="00FF4C86">
            <w:pPr>
              <w:autoSpaceDE/>
              <w:autoSpaceDN/>
              <w:rPr>
                <w:rFonts w:ascii="Calibri" w:hAnsi="Calibri" w:cs="Calibri"/>
                <w:color w:val="000000"/>
                <w:sz w:val="22"/>
                <w:szCs w:val="22"/>
                <w:lang w:val="el-GR"/>
              </w:rPr>
            </w:pPr>
            <w:r w:rsidRPr="00FF4C86">
              <w:rPr>
                <w:rFonts w:ascii="Calibri" w:hAnsi="Calibri" w:cs="Calibri"/>
                <w:color w:val="000000"/>
                <w:sz w:val="22"/>
                <w:szCs w:val="22"/>
                <w:lang w:val="el-GR"/>
              </w:rPr>
              <w:t> </w:t>
            </w:r>
          </w:p>
        </w:tc>
        <w:tc>
          <w:tcPr>
            <w:tcW w:w="1100" w:type="dxa"/>
            <w:tcBorders>
              <w:top w:val="nil"/>
              <w:left w:val="nil"/>
              <w:bottom w:val="single" w:sz="4" w:space="0" w:color="auto"/>
              <w:right w:val="single" w:sz="4" w:space="0" w:color="auto"/>
            </w:tcBorders>
            <w:noWrap/>
            <w:vAlign w:val="center"/>
            <w:hideMark/>
          </w:tcPr>
          <w:p w:rsidR="00FF4C86" w:rsidRPr="00FF4C86" w:rsidRDefault="00FF4C86" w:rsidP="00FF4C86">
            <w:pPr>
              <w:autoSpaceDE/>
              <w:autoSpaceDN/>
              <w:jc w:val="center"/>
              <w:rPr>
                <w:rFonts w:ascii="Calibri" w:hAnsi="Calibri" w:cs="Calibri"/>
                <w:color w:val="000000"/>
                <w:sz w:val="22"/>
                <w:szCs w:val="22"/>
                <w:lang w:val="el-GR"/>
              </w:rPr>
            </w:pPr>
            <w:r w:rsidRPr="00FF4C86">
              <w:rPr>
                <w:rFonts w:ascii="Calibri" w:hAnsi="Calibri" w:cs="Calibri"/>
                <w:color w:val="000000"/>
                <w:sz w:val="22"/>
                <w:szCs w:val="22"/>
                <w:lang w:val="el-GR"/>
              </w:rPr>
              <w:t> </w:t>
            </w:r>
          </w:p>
        </w:tc>
        <w:tc>
          <w:tcPr>
            <w:tcW w:w="2468" w:type="dxa"/>
            <w:gridSpan w:val="2"/>
            <w:tcBorders>
              <w:top w:val="nil"/>
              <w:left w:val="nil"/>
              <w:bottom w:val="single" w:sz="4" w:space="0" w:color="auto"/>
              <w:right w:val="single" w:sz="4" w:space="0" w:color="auto"/>
            </w:tcBorders>
            <w:shd w:val="clear" w:color="auto" w:fill="auto"/>
            <w:noWrap/>
            <w:vAlign w:val="center"/>
            <w:hideMark/>
          </w:tcPr>
          <w:p w:rsidR="00FF4C86" w:rsidRPr="00490D08" w:rsidRDefault="00FF4C86" w:rsidP="00FF4C86">
            <w:pPr>
              <w:autoSpaceDE/>
              <w:autoSpaceDN/>
              <w:jc w:val="right"/>
              <w:rPr>
                <w:rFonts w:ascii="Tahoma" w:hAnsi="Tahoma" w:cs="Tahoma"/>
                <w:b/>
                <w:bCs/>
                <w:color w:val="000000"/>
                <w:sz w:val="18"/>
                <w:szCs w:val="18"/>
                <w:lang w:val="el-GR"/>
              </w:rPr>
            </w:pPr>
            <w:r w:rsidRPr="00490D08">
              <w:rPr>
                <w:rFonts w:ascii="Tahoma" w:hAnsi="Tahoma" w:cs="Tahoma"/>
                <w:b/>
                <w:bCs/>
                <w:color w:val="000000"/>
                <w:sz w:val="18"/>
                <w:szCs w:val="18"/>
              </w:rPr>
              <w:t>ΣΥΝΟΛΟ:</w:t>
            </w:r>
          </w:p>
        </w:tc>
        <w:tc>
          <w:tcPr>
            <w:tcW w:w="1181" w:type="dxa"/>
            <w:tcBorders>
              <w:top w:val="nil"/>
              <w:left w:val="nil"/>
              <w:bottom w:val="single" w:sz="4" w:space="0" w:color="auto"/>
              <w:right w:val="single" w:sz="4" w:space="0" w:color="auto"/>
            </w:tcBorders>
            <w:shd w:val="clear" w:color="auto" w:fill="auto"/>
            <w:vAlign w:val="center"/>
            <w:hideMark/>
          </w:tcPr>
          <w:p w:rsidR="00FF4C86" w:rsidRPr="00FF4C86" w:rsidRDefault="00FF4C86" w:rsidP="00FF4C86">
            <w:pPr>
              <w:autoSpaceDE/>
              <w:autoSpaceDN/>
              <w:jc w:val="right"/>
              <w:rPr>
                <w:rFonts w:ascii="Tahoma" w:hAnsi="Tahoma" w:cs="Tahoma"/>
                <w:b/>
                <w:bCs/>
                <w:color w:val="000000"/>
                <w:sz w:val="18"/>
                <w:szCs w:val="18"/>
              </w:rPr>
            </w:pPr>
            <w:r w:rsidRPr="00FF4C86">
              <w:rPr>
                <w:rFonts w:ascii="Tahoma" w:hAnsi="Tahoma" w:cs="Tahoma"/>
                <w:b/>
                <w:bCs/>
                <w:color w:val="000000"/>
                <w:sz w:val="18"/>
                <w:szCs w:val="18"/>
              </w:rPr>
              <w:t>19.354,38</w:t>
            </w:r>
          </w:p>
        </w:tc>
      </w:tr>
      <w:tr w:rsidR="00FF4C86" w:rsidRPr="00FF4C86" w:rsidTr="00240DDF">
        <w:trPr>
          <w:trHeight w:val="322"/>
        </w:trPr>
        <w:tc>
          <w:tcPr>
            <w:tcW w:w="557" w:type="dxa"/>
            <w:tcBorders>
              <w:top w:val="nil"/>
              <w:left w:val="single" w:sz="4" w:space="0" w:color="auto"/>
              <w:bottom w:val="single" w:sz="4" w:space="0" w:color="auto"/>
              <w:right w:val="single" w:sz="4" w:space="0" w:color="auto"/>
            </w:tcBorders>
            <w:noWrap/>
            <w:vAlign w:val="center"/>
            <w:hideMark/>
          </w:tcPr>
          <w:p w:rsidR="00FF4C86" w:rsidRPr="00FF4C86" w:rsidRDefault="00FF4C86" w:rsidP="00FF4C86">
            <w:pPr>
              <w:autoSpaceDE/>
              <w:autoSpaceDN/>
              <w:jc w:val="center"/>
              <w:rPr>
                <w:rFonts w:ascii="Calibri" w:hAnsi="Calibri" w:cs="Calibri"/>
                <w:color w:val="000000"/>
                <w:sz w:val="22"/>
                <w:szCs w:val="22"/>
                <w:lang w:val="el-GR"/>
              </w:rPr>
            </w:pPr>
          </w:p>
        </w:tc>
        <w:tc>
          <w:tcPr>
            <w:tcW w:w="2343" w:type="dxa"/>
            <w:tcBorders>
              <w:top w:val="nil"/>
              <w:left w:val="nil"/>
              <w:bottom w:val="single" w:sz="4" w:space="0" w:color="auto"/>
              <w:right w:val="single" w:sz="4" w:space="0" w:color="auto"/>
            </w:tcBorders>
            <w:vAlign w:val="center"/>
            <w:hideMark/>
          </w:tcPr>
          <w:p w:rsidR="00FF4C86" w:rsidRPr="00FF4C86" w:rsidRDefault="00FF4C86" w:rsidP="00FF4C86">
            <w:pPr>
              <w:autoSpaceDE/>
              <w:autoSpaceDN/>
              <w:rPr>
                <w:rFonts w:ascii="Calibri" w:hAnsi="Calibri" w:cs="Calibri"/>
                <w:color w:val="000000"/>
                <w:sz w:val="22"/>
                <w:szCs w:val="22"/>
                <w:lang w:val="el-GR"/>
              </w:rPr>
            </w:pPr>
          </w:p>
        </w:tc>
        <w:tc>
          <w:tcPr>
            <w:tcW w:w="2434" w:type="dxa"/>
            <w:tcBorders>
              <w:top w:val="nil"/>
              <w:left w:val="nil"/>
              <w:bottom w:val="single" w:sz="4" w:space="0" w:color="auto"/>
              <w:right w:val="single" w:sz="4" w:space="0" w:color="auto"/>
            </w:tcBorders>
            <w:vAlign w:val="center"/>
            <w:hideMark/>
          </w:tcPr>
          <w:p w:rsidR="00FF4C86" w:rsidRPr="00FF4C86" w:rsidRDefault="00FF4C86" w:rsidP="00FF4C86">
            <w:pPr>
              <w:autoSpaceDE/>
              <w:autoSpaceDN/>
              <w:rPr>
                <w:rFonts w:ascii="Calibri" w:hAnsi="Calibri" w:cs="Calibri"/>
                <w:color w:val="000000"/>
                <w:sz w:val="22"/>
                <w:szCs w:val="22"/>
                <w:lang w:val="el-GR"/>
              </w:rPr>
            </w:pPr>
          </w:p>
        </w:tc>
        <w:tc>
          <w:tcPr>
            <w:tcW w:w="1100" w:type="dxa"/>
            <w:tcBorders>
              <w:top w:val="nil"/>
              <w:left w:val="nil"/>
              <w:bottom w:val="single" w:sz="4" w:space="0" w:color="auto"/>
              <w:right w:val="single" w:sz="4" w:space="0" w:color="auto"/>
            </w:tcBorders>
            <w:noWrap/>
            <w:vAlign w:val="center"/>
            <w:hideMark/>
          </w:tcPr>
          <w:p w:rsidR="00FF4C86" w:rsidRPr="00FF4C86" w:rsidRDefault="00FF4C86" w:rsidP="00FF4C86">
            <w:pPr>
              <w:autoSpaceDE/>
              <w:autoSpaceDN/>
              <w:jc w:val="center"/>
              <w:rPr>
                <w:rFonts w:ascii="Calibri" w:hAnsi="Calibri" w:cs="Calibri"/>
                <w:color w:val="000000"/>
                <w:sz w:val="22"/>
                <w:szCs w:val="22"/>
                <w:lang w:val="el-GR"/>
              </w:rPr>
            </w:pPr>
          </w:p>
        </w:tc>
        <w:tc>
          <w:tcPr>
            <w:tcW w:w="2468" w:type="dxa"/>
            <w:gridSpan w:val="2"/>
            <w:tcBorders>
              <w:top w:val="nil"/>
              <w:left w:val="nil"/>
              <w:bottom w:val="single" w:sz="4" w:space="0" w:color="auto"/>
              <w:right w:val="single" w:sz="4" w:space="0" w:color="auto"/>
            </w:tcBorders>
            <w:shd w:val="clear" w:color="auto" w:fill="auto"/>
            <w:noWrap/>
            <w:vAlign w:val="center"/>
            <w:hideMark/>
          </w:tcPr>
          <w:p w:rsidR="00FF4C86" w:rsidRPr="00490D08" w:rsidRDefault="00FF4C86" w:rsidP="00FF4C86">
            <w:pPr>
              <w:autoSpaceDE/>
              <w:autoSpaceDN/>
              <w:jc w:val="right"/>
              <w:rPr>
                <w:rFonts w:ascii="Tahoma" w:hAnsi="Tahoma" w:cs="Tahoma"/>
                <w:b/>
                <w:bCs/>
                <w:color w:val="000000"/>
                <w:sz w:val="18"/>
                <w:szCs w:val="18"/>
                <w:lang w:val="el-GR"/>
              </w:rPr>
            </w:pPr>
            <w:r w:rsidRPr="00490D08">
              <w:rPr>
                <w:rFonts w:ascii="Tahoma" w:hAnsi="Tahoma" w:cs="Tahoma"/>
                <w:b/>
                <w:bCs/>
                <w:color w:val="000000"/>
                <w:sz w:val="18"/>
                <w:szCs w:val="18"/>
              </w:rPr>
              <w:t>Φ.Π.Α. 24%:</w:t>
            </w:r>
          </w:p>
        </w:tc>
        <w:tc>
          <w:tcPr>
            <w:tcW w:w="1181" w:type="dxa"/>
            <w:tcBorders>
              <w:top w:val="nil"/>
              <w:left w:val="nil"/>
              <w:bottom w:val="single" w:sz="4" w:space="0" w:color="auto"/>
              <w:right w:val="single" w:sz="4" w:space="0" w:color="auto"/>
            </w:tcBorders>
            <w:shd w:val="clear" w:color="auto" w:fill="auto"/>
            <w:vAlign w:val="center"/>
            <w:hideMark/>
          </w:tcPr>
          <w:p w:rsidR="00FF4C86" w:rsidRPr="00FF4C86" w:rsidRDefault="00FF4C86" w:rsidP="00FF4C86">
            <w:pPr>
              <w:autoSpaceDE/>
              <w:autoSpaceDN/>
              <w:jc w:val="right"/>
              <w:rPr>
                <w:rFonts w:ascii="Tahoma" w:hAnsi="Tahoma" w:cs="Tahoma"/>
                <w:b/>
                <w:bCs/>
                <w:color w:val="000000"/>
                <w:sz w:val="18"/>
                <w:szCs w:val="18"/>
              </w:rPr>
            </w:pPr>
            <w:r w:rsidRPr="00FF4C86">
              <w:rPr>
                <w:rFonts w:ascii="Tahoma" w:hAnsi="Tahoma" w:cs="Tahoma"/>
                <w:b/>
                <w:bCs/>
                <w:color w:val="000000"/>
                <w:sz w:val="18"/>
                <w:szCs w:val="18"/>
              </w:rPr>
              <w:t>4.645,05</w:t>
            </w:r>
          </w:p>
        </w:tc>
      </w:tr>
      <w:tr w:rsidR="00FF4C86" w:rsidRPr="00FF4C86" w:rsidTr="002C1F48">
        <w:trPr>
          <w:trHeight w:val="322"/>
        </w:trPr>
        <w:tc>
          <w:tcPr>
            <w:tcW w:w="557" w:type="dxa"/>
            <w:tcBorders>
              <w:top w:val="nil"/>
              <w:left w:val="single" w:sz="4" w:space="0" w:color="auto"/>
              <w:bottom w:val="single" w:sz="4" w:space="0" w:color="auto"/>
              <w:right w:val="single" w:sz="4" w:space="0" w:color="auto"/>
            </w:tcBorders>
            <w:noWrap/>
            <w:vAlign w:val="center"/>
            <w:hideMark/>
          </w:tcPr>
          <w:p w:rsidR="00FF4C86" w:rsidRPr="00FF4C86" w:rsidRDefault="00FF4C86" w:rsidP="00FF4C86">
            <w:pPr>
              <w:autoSpaceDE/>
              <w:autoSpaceDN/>
              <w:jc w:val="center"/>
              <w:rPr>
                <w:rFonts w:ascii="Calibri" w:hAnsi="Calibri" w:cs="Calibri"/>
                <w:color w:val="000000"/>
                <w:sz w:val="22"/>
                <w:szCs w:val="22"/>
                <w:lang w:val="el-GR"/>
              </w:rPr>
            </w:pPr>
          </w:p>
        </w:tc>
        <w:tc>
          <w:tcPr>
            <w:tcW w:w="2343" w:type="dxa"/>
            <w:tcBorders>
              <w:top w:val="nil"/>
              <w:left w:val="nil"/>
              <w:bottom w:val="single" w:sz="4" w:space="0" w:color="auto"/>
              <w:right w:val="single" w:sz="4" w:space="0" w:color="auto"/>
            </w:tcBorders>
            <w:vAlign w:val="center"/>
            <w:hideMark/>
          </w:tcPr>
          <w:p w:rsidR="00FF4C86" w:rsidRPr="00FF4C86" w:rsidRDefault="00FF4C86" w:rsidP="00FF4C86">
            <w:pPr>
              <w:autoSpaceDE/>
              <w:autoSpaceDN/>
              <w:rPr>
                <w:rFonts w:ascii="Calibri" w:hAnsi="Calibri" w:cs="Calibri"/>
                <w:color w:val="000000"/>
                <w:sz w:val="22"/>
                <w:szCs w:val="22"/>
                <w:lang w:val="el-GR"/>
              </w:rPr>
            </w:pPr>
          </w:p>
        </w:tc>
        <w:tc>
          <w:tcPr>
            <w:tcW w:w="2434" w:type="dxa"/>
            <w:tcBorders>
              <w:top w:val="nil"/>
              <w:left w:val="nil"/>
              <w:bottom w:val="single" w:sz="4" w:space="0" w:color="auto"/>
              <w:right w:val="single" w:sz="4" w:space="0" w:color="auto"/>
            </w:tcBorders>
            <w:vAlign w:val="center"/>
            <w:hideMark/>
          </w:tcPr>
          <w:p w:rsidR="00FF4C86" w:rsidRPr="00FF4C86" w:rsidRDefault="00FF4C86" w:rsidP="00FF4C86">
            <w:pPr>
              <w:autoSpaceDE/>
              <w:autoSpaceDN/>
              <w:rPr>
                <w:rFonts w:ascii="Calibri" w:hAnsi="Calibri" w:cs="Calibri"/>
                <w:color w:val="000000"/>
                <w:sz w:val="22"/>
                <w:szCs w:val="22"/>
                <w:lang w:val="el-GR"/>
              </w:rPr>
            </w:pPr>
          </w:p>
        </w:tc>
        <w:tc>
          <w:tcPr>
            <w:tcW w:w="1100" w:type="dxa"/>
            <w:tcBorders>
              <w:top w:val="nil"/>
              <w:left w:val="nil"/>
              <w:bottom w:val="single" w:sz="4" w:space="0" w:color="auto"/>
              <w:right w:val="single" w:sz="4" w:space="0" w:color="auto"/>
            </w:tcBorders>
            <w:noWrap/>
            <w:vAlign w:val="center"/>
            <w:hideMark/>
          </w:tcPr>
          <w:p w:rsidR="00FF4C86" w:rsidRPr="00FF4C86" w:rsidRDefault="00FF4C86" w:rsidP="00FF4C86">
            <w:pPr>
              <w:autoSpaceDE/>
              <w:autoSpaceDN/>
              <w:jc w:val="center"/>
              <w:rPr>
                <w:rFonts w:ascii="Calibri" w:hAnsi="Calibri" w:cs="Calibri"/>
                <w:color w:val="000000"/>
                <w:sz w:val="22"/>
                <w:szCs w:val="22"/>
                <w:lang w:val="el-GR"/>
              </w:rPr>
            </w:pPr>
          </w:p>
        </w:tc>
        <w:tc>
          <w:tcPr>
            <w:tcW w:w="2468" w:type="dxa"/>
            <w:gridSpan w:val="2"/>
            <w:tcBorders>
              <w:top w:val="nil"/>
              <w:left w:val="nil"/>
              <w:bottom w:val="single" w:sz="4" w:space="0" w:color="auto"/>
              <w:right w:val="single" w:sz="4" w:space="0" w:color="auto"/>
            </w:tcBorders>
            <w:shd w:val="clear" w:color="auto" w:fill="auto"/>
            <w:noWrap/>
            <w:vAlign w:val="center"/>
            <w:hideMark/>
          </w:tcPr>
          <w:p w:rsidR="00FF4C86" w:rsidRPr="00490D08" w:rsidRDefault="00FF4C86" w:rsidP="00FF4C86">
            <w:pPr>
              <w:autoSpaceDE/>
              <w:autoSpaceDN/>
              <w:jc w:val="right"/>
              <w:rPr>
                <w:rFonts w:ascii="Tahoma" w:hAnsi="Tahoma" w:cs="Tahoma"/>
                <w:b/>
                <w:bCs/>
                <w:color w:val="000000"/>
                <w:sz w:val="18"/>
                <w:szCs w:val="18"/>
                <w:lang w:val="el-GR"/>
              </w:rPr>
            </w:pPr>
            <w:r w:rsidRPr="00490D08">
              <w:rPr>
                <w:rFonts w:ascii="Tahoma" w:hAnsi="Tahoma" w:cs="Tahoma"/>
                <w:b/>
                <w:bCs/>
                <w:color w:val="000000"/>
                <w:sz w:val="18"/>
                <w:szCs w:val="18"/>
              </w:rPr>
              <w:t>ΤΕΛΙΚΗ ΔΑΠΑΝΗ:</w:t>
            </w:r>
          </w:p>
        </w:tc>
        <w:tc>
          <w:tcPr>
            <w:tcW w:w="1181" w:type="dxa"/>
            <w:tcBorders>
              <w:top w:val="nil"/>
              <w:left w:val="nil"/>
              <w:bottom w:val="single" w:sz="4" w:space="0" w:color="auto"/>
              <w:right w:val="single" w:sz="4" w:space="0" w:color="auto"/>
            </w:tcBorders>
            <w:shd w:val="clear" w:color="auto" w:fill="auto"/>
            <w:vAlign w:val="center"/>
            <w:hideMark/>
          </w:tcPr>
          <w:p w:rsidR="00FF4C86" w:rsidRPr="00FF4C86" w:rsidRDefault="00FF4C86" w:rsidP="00FF4C86">
            <w:pPr>
              <w:autoSpaceDE/>
              <w:autoSpaceDN/>
              <w:jc w:val="right"/>
              <w:rPr>
                <w:rFonts w:ascii="Tahoma" w:hAnsi="Tahoma" w:cs="Tahoma"/>
                <w:b/>
                <w:bCs/>
                <w:color w:val="000000"/>
                <w:sz w:val="18"/>
                <w:szCs w:val="18"/>
              </w:rPr>
            </w:pPr>
            <w:r w:rsidRPr="00FF4C86">
              <w:rPr>
                <w:rFonts w:ascii="Tahoma" w:hAnsi="Tahoma" w:cs="Tahoma"/>
                <w:b/>
                <w:bCs/>
                <w:color w:val="000000"/>
                <w:sz w:val="18"/>
                <w:szCs w:val="18"/>
              </w:rPr>
              <w:t>23.999,43</w:t>
            </w:r>
          </w:p>
        </w:tc>
      </w:tr>
    </w:tbl>
    <w:p w:rsidR="00490D08" w:rsidRDefault="00490D08">
      <w:pPr>
        <w:jc w:val="center"/>
        <w:rPr>
          <w:b/>
          <w:bCs/>
          <w:caps/>
          <w:spacing w:val="40"/>
          <w:sz w:val="28"/>
          <w:szCs w:val="28"/>
          <w:u w:val="single"/>
          <w:lang w:val="el-GR"/>
        </w:rPr>
      </w:pPr>
    </w:p>
    <w:p w:rsidR="00F5631F" w:rsidRDefault="00F5631F">
      <w:pPr>
        <w:jc w:val="center"/>
        <w:rPr>
          <w:b/>
          <w:bCs/>
          <w:caps/>
          <w:spacing w:val="40"/>
          <w:sz w:val="28"/>
          <w:szCs w:val="28"/>
          <w:u w:val="single"/>
          <w:lang w:val="el-GR"/>
        </w:rPr>
      </w:pPr>
    </w:p>
    <w:p w:rsidR="00102266" w:rsidRDefault="00E1361F">
      <w:pPr>
        <w:pStyle w:val="20"/>
      </w:pPr>
      <w:r>
        <w:t>Οι</w:t>
      </w:r>
      <w:r w:rsidR="00102266">
        <w:t xml:space="preserve"> αναφερόμεν</w:t>
      </w:r>
      <w:r w:rsidR="000D50E8">
        <w:t>ες</w:t>
      </w:r>
      <w:r w:rsidR="00102266">
        <w:t xml:space="preserve"> τιμ</w:t>
      </w:r>
      <w:r w:rsidR="000D50E8">
        <w:t>ές</w:t>
      </w:r>
      <w:r w:rsidR="00102266">
        <w:t xml:space="preserve"> μορφώθηκ</w:t>
      </w:r>
      <w:r w:rsidR="000D50E8">
        <w:t>αν</w:t>
      </w:r>
      <w:r w:rsidR="00102266">
        <w:t xml:space="preserve"> μετά από έρευνα που έκανε </w:t>
      </w:r>
      <w:r w:rsidR="0093064C">
        <w:t>ο Δήμος</w:t>
      </w:r>
      <w:r w:rsidR="00102266">
        <w:t xml:space="preserve"> στις </w:t>
      </w:r>
      <w:r w:rsidR="000D50E8">
        <w:t>διαθέσιμες λύσεις και</w:t>
      </w:r>
      <w:r w:rsidR="00102266">
        <w:t xml:space="preserve"> τιμές </w:t>
      </w:r>
      <w:r w:rsidR="000D50E8">
        <w:t>της αγοράς</w:t>
      </w:r>
      <w:r w:rsidR="00102266">
        <w:t xml:space="preserve"> σε αντίστοιχ</w:t>
      </w:r>
      <w:r w:rsidR="000D50E8">
        <w:t>α</w:t>
      </w:r>
      <w:r w:rsidR="00102266">
        <w:t xml:space="preserve"> είδ</w:t>
      </w:r>
      <w:r w:rsidR="000D50E8">
        <w:t>η</w:t>
      </w:r>
      <w:r w:rsidR="00102266">
        <w:t>.</w:t>
      </w:r>
    </w:p>
    <w:p w:rsidR="005B1E56" w:rsidRDefault="005B1E56">
      <w:pPr>
        <w:pStyle w:val="20"/>
      </w:pPr>
    </w:p>
    <w:p w:rsidR="008A4843" w:rsidRDefault="008A4843">
      <w:pPr>
        <w:tabs>
          <w:tab w:val="center" w:pos="2268"/>
          <w:tab w:val="center" w:pos="7938"/>
        </w:tabs>
        <w:jc w:val="both"/>
        <w:rPr>
          <w:sz w:val="24"/>
          <w:szCs w:val="22"/>
          <w:lang w:val="el-GR"/>
        </w:rPr>
      </w:pPr>
    </w:p>
    <w:p w:rsidR="002B5B16" w:rsidRDefault="002B5B16">
      <w:pPr>
        <w:tabs>
          <w:tab w:val="center" w:pos="2268"/>
          <w:tab w:val="center" w:pos="7938"/>
        </w:tabs>
        <w:jc w:val="both"/>
        <w:rPr>
          <w:sz w:val="24"/>
          <w:szCs w:val="22"/>
          <w:lang w:val="el-GR"/>
        </w:rPr>
      </w:pPr>
    </w:p>
    <w:tbl>
      <w:tblPr>
        <w:tblW w:w="0" w:type="auto"/>
        <w:tblLook w:val="04A0"/>
      </w:tblPr>
      <w:tblGrid>
        <w:gridCol w:w="4927"/>
        <w:gridCol w:w="4927"/>
      </w:tblGrid>
      <w:tr w:rsidR="002B5B16" w:rsidRPr="00EB2F57" w:rsidTr="004B594E">
        <w:tc>
          <w:tcPr>
            <w:tcW w:w="4927" w:type="dxa"/>
          </w:tcPr>
          <w:p w:rsidR="002B5B16" w:rsidRPr="00422372" w:rsidRDefault="002B5B16" w:rsidP="004B594E">
            <w:pPr>
              <w:pStyle w:val="a8"/>
              <w:spacing w:before="120"/>
              <w:jc w:val="center"/>
              <w:rPr>
                <w:rFonts w:ascii="Calibri" w:hAnsi="Calibri"/>
                <w:b/>
                <w:sz w:val="22"/>
              </w:rPr>
            </w:pPr>
            <w:r w:rsidRPr="00B67CF9">
              <w:rPr>
                <w:rFonts w:ascii="Calibri" w:hAnsi="Calibri"/>
                <w:b/>
                <w:sz w:val="22"/>
                <w:lang w:val="en-US"/>
              </w:rPr>
              <w:t>O</w:t>
            </w:r>
            <w:r>
              <w:rPr>
                <w:rFonts w:ascii="Calibri" w:hAnsi="Calibri"/>
                <w:b/>
                <w:sz w:val="22"/>
              </w:rPr>
              <w:t xml:space="preserve"> Συντάξας</w:t>
            </w:r>
          </w:p>
          <w:p w:rsidR="002B5B16" w:rsidRPr="00B67CF9" w:rsidRDefault="002B5B16" w:rsidP="004B594E">
            <w:pPr>
              <w:pStyle w:val="a8"/>
              <w:jc w:val="center"/>
              <w:rPr>
                <w:rFonts w:ascii="Calibri" w:hAnsi="Calibri"/>
                <w:b/>
              </w:rPr>
            </w:pPr>
            <w:r w:rsidRPr="00B67CF9">
              <w:rPr>
                <w:rFonts w:ascii="Calibri" w:hAnsi="Calibri"/>
                <w:b/>
                <w:sz w:val="22"/>
              </w:rPr>
              <w:t>Προϊστάμενος Τμήματος Πληροφορικής</w:t>
            </w:r>
          </w:p>
          <w:p w:rsidR="002B5B16" w:rsidRPr="00B67CF9" w:rsidRDefault="002B5B16" w:rsidP="004B594E">
            <w:pPr>
              <w:pStyle w:val="a8"/>
              <w:spacing w:before="360"/>
              <w:jc w:val="center"/>
              <w:rPr>
                <w:rFonts w:ascii="Calibri" w:hAnsi="Calibri"/>
                <w:b/>
              </w:rPr>
            </w:pPr>
          </w:p>
          <w:p w:rsidR="002B5B16" w:rsidRPr="00B67CF9" w:rsidRDefault="002B5B16" w:rsidP="004B594E">
            <w:pPr>
              <w:pStyle w:val="a8"/>
              <w:spacing w:before="360"/>
              <w:jc w:val="center"/>
              <w:rPr>
                <w:rFonts w:ascii="Calibri" w:hAnsi="Calibri"/>
                <w:b/>
              </w:rPr>
            </w:pPr>
            <w:r w:rsidRPr="00B67CF9">
              <w:rPr>
                <w:rFonts w:ascii="Calibri" w:hAnsi="Calibri"/>
                <w:b/>
              </w:rPr>
              <w:t>Χατζητουλούσης Αντώνιος</w:t>
            </w:r>
          </w:p>
          <w:p w:rsidR="002B5B16" w:rsidRPr="00B67CF9" w:rsidRDefault="002B5B16" w:rsidP="004B594E">
            <w:pPr>
              <w:pStyle w:val="a8"/>
              <w:jc w:val="center"/>
              <w:rPr>
                <w:rFonts w:ascii="Calibri" w:hAnsi="Calibri"/>
                <w:b/>
                <w:sz w:val="22"/>
                <w:szCs w:val="22"/>
              </w:rPr>
            </w:pPr>
            <w:r w:rsidRPr="00B67CF9">
              <w:rPr>
                <w:rFonts w:ascii="Calibri" w:hAnsi="Calibri"/>
                <w:b/>
                <w:sz w:val="22"/>
                <w:szCs w:val="22"/>
              </w:rPr>
              <w:t>ΠΕ 11 Πληροφορικής</w:t>
            </w:r>
          </w:p>
        </w:tc>
        <w:tc>
          <w:tcPr>
            <w:tcW w:w="4927" w:type="dxa"/>
          </w:tcPr>
          <w:p w:rsidR="002B5B16" w:rsidRPr="00DF480E" w:rsidRDefault="002B5B16" w:rsidP="004B594E">
            <w:pPr>
              <w:pStyle w:val="a8"/>
              <w:jc w:val="center"/>
              <w:rPr>
                <w:rFonts w:ascii="Calibri" w:hAnsi="Calibri"/>
                <w:b/>
                <w:sz w:val="22"/>
                <w:szCs w:val="22"/>
              </w:rPr>
            </w:pPr>
            <w:r>
              <w:rPr>
                <w:rFonts w:ascii="Calibri" w:hAnsi="Calibri"/>
                <w:b/>
                <w:sz w:val="22"/>
                <w:szCs w:val="22"/>
              </w:rPr>
              <w:t>ΘΕΩΡΗΘΗΚΕ</w:t>
            </w:r>
          </w:p>
          <w:p w:rsidR="002B5B16" w:rsidRPr="003B5D8C" w:rsidRDefault="002B5B16" w:rsidP="004B594E">
            <w:pPr>
              <w:pStyle w:val="a8"/>
              <w:jc w:val="center"/>
              <w:rPr>
                <w:rFonts w:ascii="Calibri" w:hAnsi="Calibri"/>
                <w:b/>
                <w:i/>
                <w:sz w:val="22"/>
                <w:szCs w:val="22"/>
              </w:rPr>
            </w:pPr>
            <w:r w:rsidRPr="007D02F4">
              <w:rPr>
                <w:rFonts w:ascii="Calibri" w:hAnsi="Calibri"/>
                <w:b/>
                <w:sz w:val="22"/>
                <w:szCs w:val="22"/>
              </w:rPr>
              <w:t xml:space="preserve">Ο </w:t>
            </w:r>
            <w:r w:rsidRPr="003B5D8C">
              <w:rPr>
                <w:rFonts w:ascii="Calibri" w:hAnsi="Calibri"/>
                <w:b/>
                <w:sz w:val="22"/>
              </w:rPr>
              <w:t>Προϊστάμενος Δ/νσης  Προγρ/σμου, Οργάνωσης  &amp; Πληροφορικής</w:t>
            </w:r>
          </w:p>
          <w:p w:rsidR="002B5B16" w:rsidRPr="007D02F4" w:rsidRDefault="002B5B16" w:rsidP="004B594E">
            <w:pPr>
              <w:pStyle w:val="a8"/>
              <w:jc w:val="center"/>
              <w:rPr>
                <w:rFonts w:ascii="Calibri" w:hAnsi="Calibri"/>
                <w:b/>
              </w:rPr>
            </w:pPr>
          </w:p>
          <w:p w:rsidR="002B5B16" w:rsidRPr="007D02F4" w:rsidRDefault="002B5B16" w:rsidP="004B594E">
            <w:pPr>
              <w:pStyle w:val="a8"/>
              <w:jc w:val="center"/>
              <w:rPr>
                <w:rFonts w:ascii="Calibri" w:hAnsi="Calibri"/>
                <w:b/>
              </w:rPr>
            </w:pPr>
          </w:p>
          <w:p w:rsidR="002B5B16" w:rsidRPr="003B5D8C" w:rsidRDefault="002B5B16" w:rsidP="004B594E">
            <w:pPr>
              <w:pStyle w:val="a8"/>
              <w:spacing w:before="360"/>
              <w:jc w:val="center"/>
              <w:rPr>
                <w:rFonts w:ascii="Calibri" w:hAnsi="Calibri"/>
                <w:b/>
              </w:rPr>
            </w:pPr>
            <w:r w:rsidRPr="003B5D8C">
              <w:rPr>
                <w:rFonts w:ascii="Calibri" w:hAnsi="Calibri"/>
                <w:b/>
              </w:rPr>
              <w:t>Νίκος Νικολόπουλος</w:t>
            </w:r>
          </w:p>
          <w:p w:rsidR="002B5B16" w:rsidRPr="00B67CF9" w:rsidRDefault="002B5B16" w:rsidP="004B594E">
            <w:pPr>
              <w:pStyle w:val="a8"/>
              <w:jc w:val="center"/>
              <w:rPr>
                <w:rFonts w:ascii="Calibri" w:hAnsi="Calibri"/>
                <w:b/>
                <w:sz w:val="22"/>
              </w:rPr>
            </w:pPr>
            <w:r>
              <w:rPr>
                <w:rFonts w:ascii="Calibri" w:hAnsi="Calibri"/>
                <w:b/>
                <w:sz w:val="22"/>
              </w:rPr>
              <w:t>Αρχιτέκτονας</w:t>
            </w:r>
            <w:r w:rsidRPr="007D02F4">
              <w:rPr>
                <w:rFonts w:ascii="Calibri" w:hAnsi="Calibri"/>
                <w:b/>
                <w:sz w:val="22"/>
              </w:rPr>
              <w:t xml:space="preserve"> με </w:t>
            </w:r>
            <w:r>
              <w:rPr>
                <w:rFonts w:ascii="Calibri" w:hAnsi="Calibri"/>
                <w:b/>
                <w:sz w:val="22"/>
              </w:rPr>
              <w:t>Α</w:t>
            </w:r>
            <w:r w:rsidRPr="007D02F4">
              <w:rPr>
                <w:rFonts w:ascii="Calibri" w:hAnsi="Calibri"/>
                <w:b/>
                <w:sz w:val="22"/>
              </w:rPr>
              <w:t>’ Βαθμό</w:t>
            </w:r>
          </w:p>
        </w:tc>
      </w:tr>
    </w:tbl>
    <w:p w:rsidR="00102266" w:rsidRDefault="00102266">
      <w:pPr>
        <w:tabs>
          <w:tab w:val="center" w:pos="2268"/>
          <w:tab w:val="center" w:pos="7938"/>
        </w:tabs>
        <w:jc w:val="both"/>
        <w:rPr>
          <w:lang w:val="el-GR"/>
        </w:rPr>
      </w:pPr>
    </w:p>
    <w:p w:rsidR="006E1F32" w:rsidRDefault="006E1F32" w:rsidP="00E831B0">
      <w:pPr>
        <w:rPr>
          <w:lang w:val="el-GR"/>
        </w:rPr>
      </w:pPr>
    </w:p>
    <w:p w:rsidR="006E1F32" w:rsidRDefault="006E1F32" w:rsidP="00E831B0">
      <w:pPr>
        <w:rPr>
          <w:lang w:val="el-GR"/>
        </w:rPr>
      </w:pPr>
    </w:p>
    <w:p w:rsidR="006E1F32" w:rsidRDefault="006E1F32" w:rsidP="00E831B0">
      <w:pPr>
        <w:rPr>
          <w:lang w:val="el-GR"/>
        </w:rPr>
      </w:pPr>
    </w:p>
    <w:p w:rsidR="006E1F32" w:rsidRDefault="006E1F32" w:rsidP="00E831B0">
      <w:pPr>
        <w:rPr>
          <w:lang w:val="el-GR"/>
        </w:rPr>
      </w:pPr>
    </w:p>
    <w:p w:rsidR="006E1F32" w:rsidRDefault="006E1F32" w:rsidP="00E831B0">
      <w:pPr>
        <w:rPr>
          <w:lang w:val="el-GR"/>
        </w:rPr>
      </w:pPr>
    </w:p>
    <w:p w:rsidR="006E1F32" w:rsidRDefault="006E1F32" w:rsidP="00E831B0">
      <w:pPr>
        <w:rPr>
          <w:lang w:val="el-GR"/>
        </w:rPr>
      </w:pPr>
    </w:p>
    <w:p w:rsidR="006E1F32" w:rsidRDefault="006E1F32" w:rsidP="00E831B0">
      <w:pPr>
        <w:rPr>
          <w:lang w:val="el-GR"/>
        </w:rPr>
      </w:pPr>
    </w:p>
    <w:p w:rsidR="006E1F32" w:rsidRDefault="006E1F32" w:rsidP="00E831B0">
      <w:pPr>
        <w:rPr>
          <w:lang w:val="el-GR"/>
        </w:rPr>
      </w:pPr>
    </w:p>
    <w:p w:rsidR="00FF4C86" w:rsidRDefault="006E1F32" w:rsidP="006E1F32">
      <w:pPr>
        <w:spacing w:before="120" w:line="280" w:lineRule="atLeast"/>
        <w:jc w:val="both"/>
        <w:rPr>
          <w:lang w:val="el-GR"/>
        </w:rPr>
      </w:pPr>
      <w:r>
        <w:rPr>
          <w:lang w:val="el-GR"/>
        </w:rPr>
        <w:br w:type="page"/>
      </w:r>
    </w:p>
    <w:tbl>
      <w:tblPr>
        <w:tblW w:w="10068" w:type="dxa"/>
        <w:tblLayout w:type="fixed"/>
        <w:tblCellMar>
          <w:left w:w="0" w:type="dxa"/>
          <w:right w:w="0" w:type="dxa"/>
        </w:tblCellMar>
        <w:tblLook w:val="0000"/>
      </w:tblPr>
      <w:tblGrid>
        <w:gridCol w:w="71"/>
        <w:gridCol w:w="1772"/>
        <w:gridCol w:w="1418"/>
        <w:gridCol w:w="1417"/>
        <w:gridCol w:w="567"/>
        <w:gridCol w:w="4536"/>
        <w:gridCol w:w="216"/>
        <w:gridCol w:w="71"/>
      </w:tblGrid>
      <w:tr w:rsidR="00FF4C86" w:rsidTr="00B659F3">
        <w:trPr>
          <w:gridBefore w:val="1"/>
          <w:wBefore w:w="71" w:type="dxa"/>
        </w:trPr>
        <w:tc>
          <w:tcPr>
            <w:tcW w:w="4607" w:type="dxa"/>
            <w:gridSpan w:val="3"/>
            <w:tcBorders>
              <w:top w:val="nil"/>
              <w:left w:val="nil"/>
              <w:bottom w:val="nil"/>
              <w:right w:val="nil"/>
            </w:tcBorders>
          </w:tcPr>
          <w:p w:rsidR="00FF4C86" w:rsidRDefault="00FF4C86" w:rsidP="00B659F3">
            <w:pPr>
              <w:jc w:val="center"/>
              <w:rPr>
                <w:b/>
                <w:bCs/>
                <w:sz w:val="24"/>
                <w:szCs w:val="22"/>
                <w:lang w:val="el-GR"/>
              </w:rPr>
            </w:pPr>
            <w:r>
              <w:rPr>
                <w:sz w:val="24"/>
                <w:lang w:val="el-GR"/>
              </w:rPr>
              <w:br w:type="page"/>
            </w:r>
            <w:r>
              <w:rPr>
                <w:b/>
                <w:bCs/>
                <w:sz w:val="24"/>
                <w:szCs w:val="22"/>
                <w:lang w:val="el-GR"/>
              </w:rPr>
              <w:t>ΕΛΛΗΝΙΚΗ ΔΗΜΟΚΡΑΤΙΑ</w:t>
            </w:r>
          </w:p>
        </w:tc>
        <w:tc>
          <w:tcPr>
            <w:tcW w:w="567" w:type="dxa"/>
            <w:tcBorders>
              <w:top w:val="nil"/>
              <w:left w:val="nil"/>
              <w:bottom w:val="nil"/>
              <w:right w:val="nil"/>
            </w:tcBorders>
          </w:tcPr>
          <w:p w:rsidR="00FF4C86" w:rsidRDefault="00FF4C86" w:rsidP="00B659F3">
            <w:pPr>
              <w:rPr>
                <w:sz w:val="24"/>
                <w:szCs w:val="26"/>
                <w:lang w:val="el-GR"/>
              </w:rPr>
            </w:pPr>
          </w:p>
        </w:tc>
        <w:tc>
          <w:tcPr>
            <w:tcW w:w="4536" w:type="dxa"/>
            <w:tcBorders>
              <w:top w:val="nil"/>
              <w:left w:val="nil"/>
              <w:bottom w:val="nil"/>
              <w:right w:val="nil"/>
            </w:tcBorders>
          </w:tcPr>
          <w:p w:rsidR="00FF4C86" w:rsidRDefault="00FF4C86" w:rsidP="00B659F3">
            <w:pPr>
              <w:ind w:right="-1"/>
              <w:jc w:val="right"/>
              <w:rPr>
                <w:b/>
                <w:bCs/>
                <w:sz w:val="24"/>
                <w:szCs w:val="18"/>
                <w:lang w:val="el-GR"/>
              </w:rPr>
            </w:pPr>
            <w:r>
              <w:rPr>
                <w:b/>
                <w:bCs/>
                <w:sz w:val="24"/>
                <w:szCs w:val="18"/>
                <w:lang w:val="el-GR"/>
              </w:rPr>
              <w:t xml:space="preserve">Ξάνθη </w:t>
            </w:r>
            <w:r>
              <w:rPr>
                <w:b/>
                <w:bCs/>
                <w:sz w:val="24"/>
                <w:szCs w:val="18"/>
                <w:lang w:val="en-US"/>
              </w:rPr>
              <w:t>31</w:t>
            </w:r>
            <w:r>
              <w:rPr>
                <w:b/>
                <w:bCs/>
                <w:sz w:val="24"/>
                <w:szCs w:val="18"/>
                <w:lang w:val="el-GR"/>
              </w:rPr>
              <w:t>/1/2019</w:t>
            </w:r>
          </w:p>
        </w:tc>
        <w:tc>
          <w:tcPr>
            <w:tcW w:w="287" w:type="dxa"/>
            <w:gridSpan w:val="2"/>
            <w:tcBorders>
              <w:top w:val="nil"/>
              <w:left w:val="nil"/>
              <w:bottom w:val="nil"/>
              <w:right w:val="nil"/>
            </w:tcBorders>
          </w:tcPr>
          <w:p w:rsidR="00FF4C86" w:rsidRDefault="00FF4C86" w:rsidP="00B659F3">
            <w:pPr>
              <w:rPr>
                <w:b/>
                <w:bCs/>
                <w:sz w:val="24"/>
                <w:szCs w:val="18"/>
                <w:lang w:val="el-GR"/>
              </w:rPr>
            </w:pPr>
          </w:p>
        </w:tc>
      </w:tr>
      <w:tr w:rsidR="00FF4C86" w:rsidTr="00B659F3">
        <w:trPr>
          <w:gridBefore w:val="1"/>
          <w:wBefore w:w="71" w:type="dxa"/>
        </w:trPr>
        <w:tc>
          <w:tcPr>
            <w:tcW w:w="4607" w:type="dxa"/>
            <w:gridSpan w:val="3"/>
            <w:tcBorders>
              <w:top w:val="nil"/>
              <w:left w:val="nil"/>
              <w:bottom w:val="nil"/>
              <w:right w:val="nil"/>
            </w:tcBorders>
          </w:tcPr>
          <w:p w:rsidR="00FF4C86" w:rsidRDefault="00FF4C86" w:rsidP="00B659F3">
            <w:pPr>
              <w:jc w:val="center"/>
              <w:rPr>
                <w:b/>
                <w:bCs/>
                <w:sz w:val="24"/>
                <w:szCs w:val="22"/>
                <w:lang w:val="el-GR"/>
              </w:rPr>
            </w:pPr>
            <w:r>
              <w:rPr>
                <w:b/>
                <w:bCs/>
                <w:sz w:val="24"/>
                <w:szCs w:val="22"/>
                <w:lang w:val="el-GR"/>
              </w:rPr>
              <w:t>ΔΗΜΟΣ ΞΑΝΘΗΣ</w:t>
            </w:r>
          </w:p>
          <w:p w:rsidR="00FF4C86" w:rsidRPr="00CB4CEC" w:rsidRDefault="00FF4C86" w:rsidP="00B659F3">
            <w:pPr>
              <w:jc w:val="center"/>
              <w:rPr>
                <w:b/>
                <w:bCs/>
                <w:sz w:val="24"/>
                <w:szCs w:val="22"/>
                <w:lang w:val="el-GR"/>
              </w:rPr>
            </w:pPr>
            <w:r w:rsidRPr="00CB4CEC">
              <w:rPr>
                <w:b/>
                <w:bCs/>
                <w:sz w:val="24"/>
                <w:szCs w:val="22"/>
                <w:lang w:val="el-GR"/>
              </w:rPr>
              <w:t>Δ/ΝΣΗ ΠΡΟΓΡΑΜΜΑΤΙΣΜΟΥ</w:t>
            </w:r>
          </w:p>
          <w:p w:rsidR="00FF4C86" w:rsidRDefault="00FF4C86" w:rsidP="00B659F3">
            <w:pPr>
              <w:jc w:val="center"/>
              <w:rPr>
                <w:b/>
                <w:bCs/>
                <w:sz w:val="24"/>
                <w:szCs w:val="22"/>
                <w:lang w:val="el-GR"/>
              </w:rPr>
            </w:pPr>
            <w:r w:rsidRPr="00CB4CEC">
              <w:rPr>
                <w:b/>
                <w:bCs/>
                <w:sz w:val="24"/>
                <w:szCs w:val="22"/>
                <w:lang w:val="el-GR"/>
              </w:rPr>
              <w:t>ΟΡΓΑΝΩΣΗΣ ΚΑΙ ΠΛΗΡΟΦΟΡΙΚΗΣ</w:t>
            </w:r>
          </w:p>
          <w:p w:rsidR="00FF4C86" w:rsidRPr="00CB4CEC" w:rsidRDefault="00FF4C86" w:rsidP="00B659F3">
            <w:pPr>
              <w:jc w:val="center"/>
              <w:rPr>
                <w:b/>
                <w:bCs/>
                <w:sz w:val="24"/>
                <w:szCs w:val="22"/>
                <w:lang w:val="el-GR"/>
              </w:rPr>
            </w:pPr>
            <w:r w:rsidRPr="00CB4CEC">
              <w:rPr>
                <w:b/>
                <w:bCs/>
                <w:sz w:val="24"/>
                <w:szCs w:val="22"/>
                <w:lang w:val="el-GR"/>
              </w:rPr>
              <w:t>ΤΜΗΜΑ ΠΛΗΡΟΦΟΡΙΚΗΣ</w:t>
            </w:r>
          </w:p>
        </w:tc>
        <w:tc>
          <w:tcPr>
            <w:tcW w:w="567" w:type="dxa"/>
            <w:tcBorders>
              <w:top w:val="nil"/>
              <w:left w:val="nil"/>
              <w:bottom w:val="nil"/>
              <w:right w:val="nil"/>
            </w:tcBorders>
          </w:tcPr>
          <w:p w:rsidR="00FF4C86" w:rsidRDefault="00FF4C86" w:rsidP="00B659F3">
            <w:pPr>
              <w:rPr>
                <w:sz w:val="24"/>
                <w:szCs w:val="26"/>
                <w:lang w:val="el-GR"/>
              </w:rPr>
            </w:pPr>
          </w:p>
        </w:tc>
        <w:tc>
          <w:tcPr>
            <w:tcW w:w="4536" w:type="dxa"/>
            <w:tcBorders>
              <w:top w:val="nil"/>
              <w:left w:val="nil"/>
              <w:bottom w:val="nil"/>
              <w:right w:val="nil"/>
            </w:tcBorders>
          </w:tcPr>
          <w:p w:rsidR="00FF4C86" w:rsidRDefault="00FF4C86" w:rsidP="00B659F3">
            <w:pPr>
              <w:rPr>
                <w:sz w:val="24"/>
                <w:szCs w:val="26"/>
                <w:lang w:val="el-GR"/>
              </w:rPr>
            </w:pPr>
          </w:p>
        </w:tc>
        <w:tc>
          <w:tcPr>
            <w:tcW w:w="287" w:type="dxa"/>
            <w:gridSpan w:val="2"/>
            <w:tcBorders>
              <w:top w:val="nil"/>
              <w:left w:val="nil"/>
              <w:bottom w:val="nil"/>
              <w:right w:val="nil"/>
            </w:tcBorders>
          </w:tcPr>
          <w:p w:rsidR="00FF4C86" w:rsidRDefault="00FF4C86" w:rsidP="00B659F3">
            <w:pPr>
              <w:jc w:val="center"/>
              <w:rPr>
                <w:sz w:val="24"/>
                <w:szCs w:val="24"/>
                <w:lang w:val="el-GR"/>
              </w:rPr>
            </w:pPr>
          </w:p>
        </w:tc>
      </w:tr>
      <w:tr w:rsidR="00FF4C86" w:rsidTr="00B659F3">
        <w:trPr>
          <w:gridBefore w:val="1"/>
          <w:wBefore w:w="71" w:type="dxa"/>
        </w:trPr>
        <w:tc>
          <w:tcPr>
            <w:tcW w:w="4607" w:type="dxa"/>
            <w:gridSpan w:val="3"/>
            <w:tcBorders>
              <w:top w:val="nil"/>
              <w:left w:val="nil"/>
              <w:bottom w:val="nil"/>
              <w:right w:val="nil"/>
            </w:tcBorders>
          </w:tcPr>
          <w:p w:rsidR="00FF4C86" w:rsidRDefault="00FF4C86" w:rsidP="00B659F3">
            <w:pPr>
              <w:jc w:val="center"/>
              <w:rPr>
                <w:b/>
                <w:bCs/>
                <w:sz w:val="24"/>
                <w:szCs w:val="22"/>
                <w:lang w:val="el-GR"/>
              </w:rPr>
            </w:pPr>
          </w:p>
        </w:tc>
        <w:tc>
          <w:tcPr>
            <w:tcW w:w="567" w:type="dxa"/>
            <w:tcBorders>
              <w:top w:val="nil"/>
              <w:left w:val="nil"/>
              <w:bottom w:val="nil"/>
              <w:right w:val="nil"/>
            </w:tcBorders>
          </w:tcPr>
          <w:p w:rsidR="00FF4C86" w:rsidRDefault="00FF4C86" w:rsidP="00B659F3">
            <w:pPr>
              <w:rPr>
                <w:sz w:val="24"/>
                <w:szCs w:val="26"/>
                <w:lang w:val="el-GR"/>
              </w:rPr>
            </w:pPr>
          </w:p>
        </w:tc>
        <w:tc>
          <w:tcPr>
            <w:tcW w:w="4823" w:type="dxa"/>
            <w:gridSpan w:val="3"/>
            <w:tcBorders>
              <w:top w:val="nil"/>
              <w:left w:val="nil"/>
              <w:bottom w:val="nil"/>
              <w:right w:val="nil"/>
            </w:tcBorders>
          </w:tcPr>
          <w:p w:rsidR="00FF4C86" w:rsidRDefault="00FF4C86" w:rsidP="00B659F3">
            <w:pPr>
              <w:rPr>
                <w:sz w:val="24"/>
                <w:szCs w:val="26"/>
                <w:lang w:val="el-GR"/>
              </w:rPr>
            </w:pPr>
            <w:r>
              <w:rPr>
                <w:b/>
                <w:bCs/>
                <w:sz w:val="24"/>
                <w:szCs w:val="22"/>
                <w:lang w:val="el-GR"/>
              </w:rPr>
              <w:t>Ανάθεση Εργασιών :</w:t>
            </w:r>
          </w:p>
        </w:tc>
      </w:tr>
      <w:tr w:rsidR="00FF4C86" w:rsidTr="00B659F3">
        <w:trPr>
          <w:gridAfter w:val="1"/>
          <w:wAfter w:w="71" w:type="dxa"/>
        </w:trPr>
        <w:tc>
          <w:tcPr>
            <w:tcW w:w="1843" w:type="dxa"/>
            <w:gridSpan w:val="2"/>
            <w:tcBorders>
              <w:top w:val="nil"/>
              <w:left w:val="nil"/>
              <w:bottom w:val="nil"/>
              <w:right w:val="nil"/>
            </w:tcBorders>
          </w:tcPr>
          <w:p w:rsidR="00FF4C86" w:rsidRDefault="00FF4C86" w:rsidP="00B659F3">
            <w:pPr>
              <w:jc w:val="center"/>
              <w:rPr>
                <w:rFonts w:ascii="Arial Narrow" w:hAnsi="Arial Narrow"/>
                <w:b/>
                <w:bCs/>
                <w:sz w:val="24"/>
                <w:szCs w:val="16"/>
                <w:lang w:val="el-GR"/>
              </w:rPr>
            </w:pPr>
          </w:p>
        </w:tc>
        <w:tc>
          <w:tcPr>
            <w:tcW w:w="1418" w:type="dxa"/>
            <w:tcBorders>
              <w:top w:val="single" w:sz="6" w:space="0" w:color="auto"/>
              <w:left w:val="single" w:sz="6" w:space="0" w:color="auto"/>
              <w:bottom w:val="nil"/>
              <w:right w:val="single" w:sz="6" w:space="0" w:color="auto"/>
            </w:tcBorders>
          </w:tcPr>
          <w:p w:rsidR="00FF4C86" w:rsidRDefault="00FF4C86" w:rsidP="00B659F3">
            <w:pPr>
              <w:jc w:val="center"/>
              <w:rPr>
                <w:rFonts w:ascii="Arial Narrow" w:hAnsi="Arial Narrow"/>
                <w:b/>
                <w:bCs/>
                <w:sz w:val="24"/>
                <w:szCs w:val="16"/>
                <w:lang w:val="el-GR"/>
              </w:rPr>
            </w:pPr>
          </w:p>
        </w:tc>
        <w:tc>
          <w:tcPr>
            <w:tcW w:w="1984" w:type="dxa"/>
            <w:gridSpan w:val="2"/>
            <w:tcBorders>
              <w:top w:val="nil"/>
              <w:left w:val="nil"/>
              <w:bottom w:val="nil"/>
              <w:right w:val="nil"/>
            </w:tcBorders>
          </w:tcPr>
          <w:p w:rsidR="00FF4C86" w:rsidRDefault="00FF4C86" w:rsidP="00B659F3">
            <w:pPr>
              <w:rPr>
                <w:rFonts w:ascii="Arial Narrow" w:hAnsi="Arial Narrow"/>
                <w:sz w:val="24"/>
                <w:szCs w:val="16"/>
                <w:lang w:val="el-GR"/>
              </w:rPr>
            </w:pPr>
          </w:p>
        </w:tc>
        <w:tc>
          <w:tcPr>
            <w:tcW w:w="4752" w:type="dxa"/>
            <w:gridSpan w:val="2"/>
            <w:tcBorders>
              <w:top w:val="single" w:sz="6" w:space="0" w:color="auto"/>
              <w:left w:val="single" w:sz="6" w:space="0" w:color="auto"/>
              <w:bottom w:val="nil"/>
              <w:right w:val="single" w:sz="6" w:space="0" w:color="auto"/>
            </w:tcBorders>
          </w:tcPr>
          <w:p w:rsidR="00FF4C86" w:rsidRDefault="00FF4C86" w:rsidP="00B659F3">
            <w:pPr>
              <w:jc w:val="center"/>
              <w:rPr>
                <w:rFonts w:ascii="Arial Narrow" w:hAnsi="Arial Narrow"/>
                <w:sz w:val="24"/>
                <w:szCs w:val="16"/>
                <w:lang w:val="el-GR"/>
              </w:rPr>
            </w:pPr>
          </w:p>
        </w:tc>
      </w:tr>
      <w:tr w:rsidR="00FF4C86" w:rsidRPr="00EB2F57" w:rsidTr="00B659F3">
        <w:trPr>
          <w:gridAfter w:val="1"/>
          <w:wAfter w:w="71" w:type="dxa"/>
        </w:trPr>
        <w:tc>
          <w:tcPr>
            <w:tcW w:w="1843" w:type="dxa"/>
            <w:gridSpan w:val="2"/>
            <w:tcBorders>
              <w:top w:val="nil"/>
              <w:left w:val="nil"/>
              <w:bottom w:val="nil"/>
              <w:right w:val="nil"/>
            </w:tcBorders>
          </w:tcPr>
          <w:p w:rsidR="00FF4C86" w:rsidRDefault="00FF4C86" w:rsidP="00B659F3">
            <w:pPr>
              <w:jc w:val="center"/>
              <w:rPr>
                <w:sz w:val="24"/>
                <w:szCs w:val="22"/>
                <w:lang w:val="el-GR"/>
              </w:rPr>
            </w:pPr>
            <w:r>
              <w:rPr>
                <w:sz w:val="24"/>
                <w:szCs w:val="22"/>
              </w:rPr>
              <w:t>A</w:t>
            </w:r>
            <w:r>
              <w:rPr>
                <w:sz w:val="24"/>
                <w:szCs w:val="22"/>
                <w:lang w:val="el-GR"/>
              </w:rPr>
              <w:t>ρ. Μελέτης</w:t>
            </w:r>
          </w:p>
        </w:tc>
        <w:tc>
          <w:tcPr>
            <w:tcW w:w="1418" w:type="dxa"/>
            <w:tcBorders>
              <w:top w:val="nil"/>
              <w:left w:val="single" w:sz="6" w:space="0" w:color="auto"/>
              <w:bottom w:val="nil"/>
              <w:right w:val="single" w:sz="6" w:space="0" w:color="auto"/>
            </w:tcBorders>
          </w:tcPr>
          <w:p w:rsidR="00FF4C86" w:rsidRPr="00077E1C" w:rsidRDefault="00FF4C86" w:rsidP="00B659F3">
            <w:pPr>
              <w:jc w:val="center"/>
              <w:rPr>
                <w:b/>
                <w:bCs/>
                <w:sz w:val="24"/>
                <w:szCs w:val="22"/>
                <w:lang w:val="en-US"/>
              </w:rPr>
            </w:pPr>
            <w:r>
              <w:rPr>
                <w:b/>
                <w:bCs/>
                <w:sz w:val="24"/>
                <w:szCs w:val="22"/>
                <w:lang w:val="el-GR"/>
              </w:rPr>
              <w:t>2</w:t>
            </w:r>
            <w:r>
              <w:rPr>
                <w:b/>
                <w:bCs/>
                <w:sz w:val="24"/>
                <w:szCs w:val="22"/>
                <w:lang w:val="en-US"/>
              </w:rPr>
              <w:t>/2019</w:t>
            </w:r>
          </w:p>
        </w:tc>
        <w:tc>
          <w:tcPr>
            <w:tcW w:w="1984" w:type="dxa"/>
            <w:gridSpan w:val="2"/>
            <w:tcBorders>
              <w:top w:val="nil"/>
              <w:left w:val="nil"/>
              <w:bottom w:val="nil"/>
              <w:right w:val="nil"/>
            </w:tcBorders>
          </w:tcPr>
          <w:p w:rsidR="00FF4C86" w:rsidRDefault="00FF4C86" w:rsidP="00B659F3">
            <w:pPr>
              <w:rPr>
                <w:sz w:val="24"/>
                <w:szCs w:val="26"/>
                <w:lang w:val="el-GR"/>
              </w:rPr>
            </w:pPr>
          </w:p>
        </w:tc>
        <w:tc>
          <w:tcPr>
            <w:tcW w:w="4752" w:type="dxa"/>
            <w:gridSpan w:val="2"/>
            <w:tcBorders>
              <w:top w:val="nil"/>
              <w:left w:val="single" w:sz="6" w:space="0" w:color="auto"/>
              <w:bottom w:val="nil"/>
              <w:right w:val="single" w:sz="6" w:space="0" w:color="auto"/>
            </w:tcBorders>
          </w:tcPr>
          <w:p w:rsidR="00FF4C86" w:rsidRPr="00CB4CEC" w:rsidRDefault="00FF4C86" w:rsidP="00B659F3">
            <w:pPr>
              <w:jc w:val="center"/>
              <w:rPr>
                <w:sz w:val="24"/>
                <w:szCs w:val="22"/>
                <w:lang w:val="el-GR"/>
              </w:rPr>
            </w:pPr>
            <w:r>
              <w:rPr>
                <w:lang w:val="el-GR"/>
              </w:rPr>
              <w:t>«</w:t>
            </w:r>
            <w:r w:rsidRPr="00CB4CEC">
              <w:rPr>
                <w:lang w:val="el-GR"/>
              </w:rPr>
              <w:t xml:space="preserve">Προμήθειας </w:t>
            </w:r>
            <w:r>
              <w:rPr>
                <w:lang w:val="el-GR"/>
              </w:rPr>
              <w:t>αναλωσίμων ΗΥ και</w:t>
            </w:r>
            <w:r w:rsidRPr="00CB4CEC">
              <w:rPr>
                <w:lang w:val="el-GR"/>
              </w:rPr>
              <w:t xml:space="preserve"> περιφερειακών</w:t>
            </w:r>
            <w:r>
              <w:rPr>
                <w:lang w:val="el-GR"/>
              </w:rPr>
              <w:t>»</w:t>
            </w:r>
          </w:p>
        </w:tc>
      </w:tr>
      <w:tr w:rsidR="00FF4C86" w:rsidRPr="00EB2F57" w:rsidTr="00B659F3">
        <w:trPr>
          <w:gridAfter w:val="1"/>
          <w:wAfter w:w="71" w:type="dxa"/>
          <w:trHeight w:val="100"/>
        </w:trPr>
        <w:tc>
          <w:tcPr>
            <w:tcW w:w="1843" w:type="dxa"/>
            <w:gridSpan w:val="2"/>
            <w:tcBorders>
              <w:top w:val="nil"/>
              <w:left w:val="nil"/>
              <w:bottom w:val="nil"/>
              <w:right w:val="nil"/>
            </w:tcBorders>
          </w:tcPr>
          <w:p w:rsidR="00FF4C86" w:rsidRDefault="00FF4C86" w:rsidP="00B659F3">
            <w:pPr>
              <w:jc w:val="center"/>
              <w:rPr>
                <w:rFonts w:ascii="Arial Narrow" w:hAnsi="Arial Narrow"/>
                <w:b/>
                <w:bCs/>
                <w:sz w:val="24"/>
                <w:szCs w:val="16"/>
                <w:lang w:val="el-GR"/>
              </w:rPr>
            </w:pPr>
          </w:p>
        </w:tc>
        <w:tc>
          <w:tcPr>
            <w:tcW w:w="1418" w:type="dxa"/>
            <w:tcBorders>
              <w:top w:val="nil"/>
              <w:left w:val="single" w:sz="6" w:space="0" w:color="auto"/>
              <w:bottom w:val="single" w:sz="6" w:space="0" w:color="auto"/>
              <w:right w:val="single" w:sz="6" w:space="0" w:color="auto"/>
            </w:tcBorders>
          </w:tcPr>
          <w:p w:rsidR="00FF4C86" w:rsidRDefault="00FF4C86" w:rsidP="00B659F3">
            <w:pPr>
              <w:jc w:val="center"/>
              <w:rPr>
                <w:rFonts w:ascii="Arial Narrow" w:hAnsi="Arial Narrow"/>
                <w:b/>
                <w:bCs/>
                <w:sz w:val="24"/>
                <w:szCs w:val="16"/>
                <w:lang w:val="el-GR"/>
              </w:rPr>
            </w:pPr>
          </w:p>
        </w:tc>
        <w:tc>
          <w:tcPr>
            <w:tcW w:w="1984" w:type="dxa"/>
            <w:gridSpan w:val="2"/>
            <w:tcBorders>
              <w:top w:val="nil"/>
              <w:left w:val="nil"/>
              <w:bottom w:val="nil"/>
              <w:right w:val="nil"/>
            </w:tcBorders>
          </w:tcPr>
          <w:p w:rsidR="00FF4C86" w:rsidRDefault="00FF4C86" w:rsidP="00B659F3">
            <w:pPr>
              <w:rPr>
                <w:rFonts w:ascii="Arial Narrow" w:hAnsi="Arial Narrow"/>
                <w:sz w:val="24"/>
                <w:szCs w:val="16"/>
                <w:lang w:val="el-GR"/>
              </w:rPr>
            </w:pPr>
          </w:p>
        </w:tc>
        <w:tc>
          <w:tcPr>
            <w:tcW w:w="4752" w:type="dxa"/>
            <w:gridSpan w:val="2"/>
            <w:tcBorders>
              <w:top w:val="nil"/>
              <w:left w:val="single" w:sz="6" w:space="0" w:color="auto"/>
              <w:bottom w:val="single" w:sz="6" w:space="0" w:color="auto"/>
              <w:right w:val="single" w:sz="6" w:space="0" w:color="auto"/>
            </w:tcBorders>
          </w:tcPr>
          <w:p w:rsidR="00FF4C86" w:rsidRDefault="00FF4C86" w:rsidP="00B659F3">
            <w:pPr>
              <w:rPr>
                <w:rFonts w:ascii="Arial Narrow" w:hAnsi="Arial Narrow"/>
                <w:sz w:val="24"/>
                <w:szCs w:val="16"/>
                <w:lang w:val="el-GR"/>
              </w:rPr>
            </w:pPr>
          </w:p>
        </w:tc>
      </w:tr>
    </w:tbl>
    <w:p w:rsidR="006E1F32" w:rsidRDefault="006E1F32" w:rsidP="006E1F32">
      <w:pPr>
        <w:spacing w:before="120" w:line="280" w:lineRule="atLeast"/>
        <w:jc w:val="center"/>
        <w:rPr>
          <w:b/>
          <w:bCs/>
          <w:sz w:val="22"/>
          <w:szCs w:val="22"/>
          <w:u w:val="single"/>
          <w:lang w:val="el-GR"/>
        </w:rPr>
      </w:pPr>
    </w:p>
    <w:p w:rsidR="00DD7DEE" w:rsidRDefault="00DD7DEE" w:rsidP="006E1F32">
      <w:pPr>
        <w:spacing w:before="120" w:line="280" w:lineRule="atLeast"/>
        <w:jc w:val="center"/>
        <w:rPr>
          <w:b/>
          <w:bCs/>
          <w:sz w:val="22"/>
          <w:szCs w:val="22"/>
          <w:u w:val="single"/>
          <w:lang w:val="el-GR"/>
        </w:rPr>
      </w:pPr>
    </w:p>
    <w:p w:rsidR="00DD7DEE" w:rsidRDefault="00DD7DEE" w:rsidP="006E1F32">
      <w:pPr>
        <w:spacing w:before="120" w:line="280" w:lineRule="atLeast"/>
        <w:jc w:val="center"/>
        <w:rPr>
          <w:b/>
          <w:bCs/>
          <w:sz w:val="22"/>
          <w:szCs w:val="22"/>
          <w:u w:val="single"/>
          <w:lang w:val="el-GR"/>
        </w:rPr>
      </w:pPr>
    </w:p>
    <w:p w:rsidR="006E1F32" w:rsidRPr="003F7A48" w:rsidRDefault="006E1F32" w:rsidP="006E1F32">
      <w:pPr>
        <w:spacing w:before="120" w:line="280" w:lineRule="atLeast"/>
        <w:jc w:val="center"/>
        <w:rPr>
          <w:b/>
          <w:bCs/>
          <w:sz w:val="22"/>
          <w:szCs w:val="22"/>
          <w:u w:val="single"/>
          <w:lang w:val="el-GR"/>
        </w:rPr>
      </w:pPr>
      <w:r>
        <w:rPr>
          <w:b/>
          <w:bCs/>
          <w:sz w:val="22"/>
          <w:szCs w:val="22"/>
          <w:u w:val="single"/>
          <w:lang w:val="el-GR"/>
        </w:rPr>
        <w:t>ΣΥΓΓΡΑΦΗ ΥΠΟΧΡΕΩΣΕΩΝ - Ο</w:t>
      </w:r>
      <w:r w:rsidRPr="003F7A48">
        <w:rPr>
          <w:b/>
          <w:bCs/>
          <w:sz w:val="22"/>
          <w:szCs w:val="22"/>
          <w:u w:val="single"/>
          <w:lang w:val="el-GR"/>
        </w:rPr>
        <w:t xml:space="preserve">ΡΟΙ ΣΥΜΒΑΣΗΣ </w:t>
      </w:r>
    </w:p>
    <w:p w:rsidR="006E1F32" w:rsidRDefault="006E1F32" w:rsidP="006E1F32">
      <w:pPr>
        <w:spacing w:before="120" w:line="280" w:lineRule="atLeast"/>
        <w:jc w:val="center"/>
        <w:rPr>
          <w:b/>
          <w:bCs/>
          <w:sz w:val="22"/>
          <w:szCs w:val="22"/>
          <w:lang w:val="el-GR"/>
        </w:rPr>
      </w:pPr>
    </w:p>
    <w:p w:rsidR="00DD7DEE" w:rsidRDefault="00DD7DEE" w:rsidP="006E1F32">
      <w:pPr>
        <w:spacing w:before="120" w:line="280" w:lineRule="atLeast"/>
        <w:jc w:val="center"/>
        <w:rPr>
          <w:b/>
          <w:bCs/>
          <w:sz w:val="22"/>
          <w:szCs w:val="22"/>
          <w:lang w:val="el-GR"/>
        </w:rPr>
      </w:pPr>
    </w:p>
    <w:p w:rsidR="006E1F32" w:rsidRPr="00DF1A25" w:rsidRDefault="006E1F32" w:rsidP="006E1F32">
      <w:pPr>
        <w:numPr>
          <w:ilvl w:val="0"/>
          <w:numId w:val="31"/>
        </w:numPr>
        <w:ind w:right="283" w:hanging="218"/>
        <w:jc w:val="both"/>
        <w:rPr>
          <w:rFonts w:eastAsia="Arial"/>
          <w:bCs/>
          <w:lang w:val="el-GR"/>
        </w:rPr>
      </w:pPr>
      <w:r w:rsidRPr="0034349C">
        <w:rPr>
          <w:rFonts w:eastAsia="Arial"/>
          <w:b/>
          <w:bCs/>
          <w:lang w:val="el-GR"/>
        </w:rPr>
        <w:t xml:space="preserve">Το συμβόλαιο αφορά την προμήθεια </w:t>
      </w:r>
      <w:r w:rsidR="00FF4C86">
        <w:rPr>
          <w:rFonts w:eastAsia="Arial"/>
          <w:b/>
          <w:bCs/>
          <w:lang w:val="el-GR"/>
        </w:rPr>
        <w:t xml:space="preserve">αναλωσίμων ΗΥ </w:t>
      </w:r>
      <w:r w:rsidRPr="0034349C">
        <w:rPr>
          <w:rFonts w:eastAsia="Arial"/>
          <w:b/>
          <w:bCs/>
          <w:lang w:val="el-GR"/>
        </w:rPr>
        <w:t xml:space="preserve">και περιφερειακών </w:t>
      </w:r>
      <w:r w:rsidR="00FF4C86">
        <w:rPr>
          <w:rFonts w:eastAsia="Arial"/>
          <w:b/>
          <w:bCs/>
          <w:lang w:val="el-GR"/>
        </w:rPr>
        <w:t>τους</w:t>
      </w:r>
      <w:r w:rsidRPr="00DF1A25">
        <w:rPr>
          <w:rFonts w:eastAsia="Arial"/>
          <w:bCs/>
          <w:lang w:val="el-GR"/>
        </w:rPr>
        <w:t xml:space="preserve"> που αναφέρονται στην λίστα των ενδεικτικών ειδών αλλά και την προμήθεια νέων ειδών, μετά από υπόδειξη του Τμήματος Πληροφορικής.</w:t>
      </w:r>
    </w:p>
    <w:p w:rsidR="006E1F32" w:rsidRDefault="006E1F32" w:rsidP="006E1F32">
      <w:pPr>
        <w:ind w:left="360" w:right="283" w:firstLine="4"/>
        <w:jc w:val="both"/>
        <w:rPr>
          <w:rFonts w:eastAsia="Arial"/>
          <w:bCs/>
          <w:lang w:val="el-GR"/>
        </w:rPr>
      </w:pPr>
      <w:r w:rsidRPr="00DF1A25">
        <w:rPr>
          <w:rFonts w:eastAsia="Arial"/>
          <w:bCs/>
          <w:lang w:val="el-GR"/>
        </w:rPr>
        <w:t xml:space="preserve">Τα νέα είδη θα μπορεί να είναι </w:t>
      </w:r>
      <w:r w:rsidR="00FF4C86">
        <w:rPr>
          <w:rFonts w:eastAsia="Arial"/>
          <w:bCs/>
          <w:lang w:val="el-GR"/>
        </w:rPr>
        <w:t>αναλώσιμα</w:t>
      </w:r>
      <w:r w:rsidRPr="00DF1A25">
        <w:rPr>
          <w:rFonts w:eastAsia="Arial"/>
          <w:bCs/>
          <w:lang w:val="el-GR"/>
        </w:rPr>
        <w:t xml:space="preserve"> του υπάρχοντος μηχανογραφικού εξοπλισμού</w:t>
      </w:r>
      <w:r>
        <w:rPr>
          <w:rFonts w:eastAsia="Arial"/>
          <w:bCs/>
          <w:lang w:val="el-GR"/>
        </w:rPr>
        <w:t xml:space="preserve"> του Δήμου</w:t>
      </w:r>
      <w:r w:rsidRPr="00DF1A25">
        <w:rPr>
          <w:rFonts w:eastAsia="Arial"/>
          <w:bCs/>
          <w:lang w:val="el-GR"/>
        </w:rPr>
        <w:t xml:space="preserve">, καθώς και </w:t>
      </w:r>
      <w:r w:rsidR="00FF4C86">
        <w:rPr>
          <w:rFonts w:eastAsia="Arial"/>
          <w:bCs/>
          <w:lang w:val="el-GR"/>
        </w:rPr>
        <w:t xml:space="preserve">των </w:t>
      </w:r>
      <w:r w:rsidRPr="00DF1A25">
        <w:rPr>
          <w:rFonts w:eastAsia="Arial"/>
          <w:bCs/>
          <w:lang w:val="el-GR"/>
        </w:rPr>
        <w:t>περιφερειακ</w:t>
      </w:r>
      <w:r w:rsidR="00FF4C86">
        <w:rPr>
          <w:rFonts w:eastAsia="Arial"/>
          <w:bCs/>
          <w:lang w:val="el-GR"/>
        </w:rPr>
        <w:t>ών</w:t>
      </w:r>
      <w:r w:rsidRPr="00DF1A25">
        <w:rPr>
          <w:rFonts w:eastAsia="Arial"/>
          <w:bCs/>
          <w:lang w:val="el-GR"/>
        </w:rPr>
        <w:t xml:space="preserve"> </w:t>
      </w:r>
      <w:r>
        <w:rPr>
          <w:rFonts w:eastAsia="Arial"/>
          <w:bCs/>
          <w:lang w:val="el-GR"/>
        </w:rPr>
        <w:t>αυτού</w:t>
      </w:r>
      <w:r w:rsidRPr="00DF1A25">
        <w:rPr>
          <w:rFonts w:eastAsia="Arial"/>
          <w:bCs/>
          <w:lang w:val="el-GR"/>
        </w:rPr>
        <w:t>, τα οποία προκύπτουν από έκτακτες και επείγουσες καταστάσεις και ήταν αδύνατο να προβλεφθούν στην λίστα των ενδεικτικών ειδών</w:t>
      </w:r>
      <w:r w:rsidR="00FF4C86">
        <w:rPr>
          <w:rFonts w:eastAsia="Arial"/>
          <w:bCs/>
          <w:lang w:val="el-GR"/>
        </w:rPr>
        <w:t xml:space="preserve"> (πχ αγορές νέου εξοπλισμού, αντικατάσταση παλαιού κλπ)</w:t>
      </w:r>
      <w:r w:rsidRPr="00DF1A25">
        <w:rPr>
          <w:rFonts w:eastAsia="Arial"/>
          <w:bCs/>
          <w:lang w:val="el-GR"/>
        </w:rPr>
        <w:t>.</w:t>
      </w:r>
    </w:p>
    <w:p w:rsidR="00DD7DEE" w:rsidRPr="00DD7DEE" w:rsidRDefault="00DD7DEE" w:rsidP="00DD7DEE">
      <w:pPr>
        <w:ind w:left="360" w:right="283" w:firstLine="4"/>
        <w:jc w:val="both"/>
        <w:rPr>
          <w:rFonts w:eastAsia="Arial"/>
          <w:bCs/>
          <w:lang w:val="el-GR"/>
        </w:rPr>
      </w:pPr>
      <w:r w:rsidRPr="00DD7DEE">
        <w:rPr>
          <w:rFonts w:eastAsia="Arial"/>
          <w:bCs/>
          <w:lang w:val="el-GR"/>
        </w:rPr>
        <w:t>Οι ποσότητες των αναλωσίμων δύναται να μεταβληθούν ανάλογα με τις υπηρεσιακές ανάγκες χωρίς όμως να διαφοροποιείται ο συνολικός προϋπολογισμός.</w:t>
      </w:r>
    </w:p>
    <w:p w:rsidR="00DD7DEE" w:rsidRDefault="00DD7DEE" w:rsidP="00DD7DEE">
      <w:pPr>
        <w:ind w:left="360" w:right="283" w:firstLine="4"/>
        <w:jc w:val="both"/>
        <w:rPr>
          <w:rFonts w:eastAsia="Arial"/>
          <w:bCs/>
          <w:lang w:val="el-GR"/>
        </w:rPr>
      </w:pPr>
      <w:r w:rsidRPr="00DD7DEE">
        <w:rPr>
          <w:rFonts w:eastAsia="Arial"/>
          <w:bCs/>
          <w:lang w:val="el-GR"/>
        </w:rPr>
        <w:t>Επιπλέον, ο Δήμος δεν είναι υποχρεωμένος να απορροφήσει όλες τις ποσότητες που αναγράφονται στον ενδεικτικό προϋπολογισμό.</w:t>
      </w:r>
    </w:p>
    <w:p w:rsidR="00DD7DEE" w:rsidRPr="00DD7DEE" w:rsidRDefault="00DD7DEE" w:rsidP="00DD7DEE">
      <w:pPr>
        <w:ind w:left="360" w:right="283" w:firstLine="4"/>
        <w:jc w:val="both"/>
        <w:rPr>
          <w:rFonts w:eastAsia="Arial"/>
          <w:bCs/>
          <w:lang w:val="el-GR"/>
        </w:rPr>
      </w:pPr>
    </w:p>
    <w:p w:rsidR="006E1F32" w:rsidRPr="00324081" w:rsidRDefault="006E1F32" w:rsidP="006E1F32">
      <w:pPr>
        <w:ind w:left="119" w:right="-20"/>
        <w:rPr>
          <w:rFonts w:eastAsia="Arial"/>
          <w:lang w:val="el-GR"/>
        </w:rPr>
      </w:pPr>
    </w:p>
    <w:p w:rsidR="006E1F32" w:rsidRPr="00324081" w:rsidRDefault="006E1F32" w:rsidP="006E1F32">
      <w:pPr>
        <w:ind w:left="119" w:right="-20"/>
        <w:rPr>
          <w:rFonts w:eastAsia="Arial"/>
          <w:lang w:val="el-GR"/>
        </w:rPr>
      </w:pPr>
      <w:r w:rsidRPr="00324081">
        <w:rPr>
          <w:rFonts w:eastAsia="Arial"/>
          <w:b/>
          <w:bCs/>
          <w:lang w:val="el-GR"/>
        </w:rPr>
        <w:t xml:space="preserve">2. </w:t>
      </w:r>
      <w:r w:rsidRPr="00324081">
        <w:rPr>
          <w:rFonts w:eastAsia="Arial"/>
          <w:b/>
          <w:bCs/>
          <w:spacing w:val="4"/>
          <w:lang w:val="el-GR"/>
        </w:rPr>
        <w:t xml:space="preserve"> </w:t>
      </w:r>
      <w:r>
        <w:rPr>
          <w:rFonts w:eastAsia="Arial"/>
          <w:b/>
          <w:bCs/>
          <w:spacing w:val="4"/>
          <w:lang w:val="el-GR"/>
        </w:rPr>
        <w:t xml:space="preserve">Ποσό </w:t>
      </w:r>
      <w:r>
        <w:rPr>
          <w:rFonts w:eastAsia="Arial"/>
          <w:b/>
          <w:bCs/>
          <w:spacing w:val="-1"/>
          <w:lang w:val="el-GR"/>
        </w:rPr>
        <w:t>Έκπτωσης</w:t>
      </w:r>
    </w:p>
    <w:p w:rsidR="006E1F32" w:rsidRDefault="006E1F32" w:rsidP="006E1F32">
      <w:pPr>
        <w:spacing w:before="3"/>
        <w:ind w:left="402" w:right="355"/>
        <w:jc w:val="both"/>
        <w:rPr>
          <w:rFonts w:eastAsia="Arial"/>
          <w:spacing w:val="1"/>
          <w:lang w:val="el-GR"/>
        </w:rPr>
      </w:pPr>
      <w:r>
        <w:rPr>
          <w:rFonts w:eastAsia="Arial"/>
          <w:spacing w:val="1"/>
          <w:lang w:val="el-GR"/>
        </w:rPr>
        <w:t>Το ποσοστό έκπτωσης που θα προσφερθεί</w:t>
      </w:r>
      <w:r w:rsidR="00E80756">
        <w:rPr>
          <w:rFonts w:eastAsia="Arial"/>
          <w:spacing w:val="1"/>
          <w:lang w:val="el-GR"/>
        </w:rPr>
        <w:t xml:space="preserve"> θα είναι ενιαίο για</w:t>
      </w:r>
      <w:r w:rsidR="007D38CD">
        <w:rPr>
          <w:rFonts w:eastAsia="Arial"/>
          <w:spacing w:val="1"/>
          <w:lang w:val="el-GR"/>
        </w:rPr>
        <w:t xml:space="preserve"> όλα τα είδη του ενδεικτικού προϋ</w:t>
      </w:r>
      <w:r w:rsidR="00E80756">
        <w:rPr>
          <w:rFonts w:eastAsia="Arial"/>
          <w:spacing w:val="1"/>
          <w:lang w:val="el-GR"/>
        </w:rPr>
        <w:t>πολογισμού</w:t>
      </w:r>
      <w:r w:rsidR="007D38CD">
        <w:rPr>
          <w:rFonts w:eastAsia="Arial"/>
          <w:spacing w:val="1"/>
          <w:lang w:val="el-GR"/>
        </w:rPr>
        <w:t xml:space="preserve"> και</w:t>
      </w:r>
      <w:r>
        <w:rPr>
          <w:rFonts w:eastAsia="Arial"/>
          <w:spacing w:val="1"/>
          <w:lang w:val="el-GR"/>
        </w:rPr>
        <w:t xml:space="preserve"> θα ισχύει όχι μόνο στα ενδεικτικά είδη που αναφέρονται στη λίστα, αλλά και στα νέα είδη που θα προκύπτουν από έκτακτες ανάγκες</w:t>
      </w:r>
      <w:r w:rsidR="007D38CD">
        <w:rPr>
          <w:rFonts w:eastAsia="Arial"/>
          <w:spacing w:val="1"/>
          <w:lang w:val="el-GR"/>
        </w:rPr>
        <w:t>,</w:t>
      </w:r>
      <w:r>
        <w:rPr>
          <w:rFonts w:eastAsia="Arial"/>
          <w:spacing w:val="1"/>
          <w:lang w:val="el-GR"/>
        </w:rPr>
        <w:t xml:space="preserve"> </w:t>
      </w:r>
      <w:r w:rsidR="007D38CD">
        <w:rPr>
          <w:rFonts w:eastAsia="Arial"/>
          <w:spacing w:val="1"/>
          <w:lang w:val="el-GR"/>
        </w:rPr>
        <w:t>επί των τιμών του</w:t>
      </w:r>
      <w:r w:rsidR="00E80756">
        <w:rPr>
          <w:rFonts w:eastAsia="Arial"/>
          <w:spacing w:val="1"/>
          <w:lang w:val="el-GR"/>
        </w:rPr>
        <w:t xml:space="preserve"> τιμοκατ</w:t>
      </w:r>
      <w:r w:rsidR="007D38CD">
        <w:rPr>
          <w:rFonts w:eastAsia="Arial"/>
          <w:spacing w:val="1"/>
          <w:lang w:val="el-GR"/>
        </w:rPr>
        <w:t>α</w:t>
      </w:r>
      <w:r w:rsidR="00E80756">
        <w:rPr>
          <w:rFonts w:eastAsia="Arial"/>
          <w:spacing w:val="1"/>
          <w:lang w:val="el-GR"/>
        </w:rPr>
        <w:t>λ</w:t>
      </w:r>
      <w:r w:rsidR="007D38CD">
        <w:rPr>
          <w:rFonts w:eastAsia="Arial"/>
          <w:spacing w:val="1"/>
          <w:lang w:val="el-GR"/>
        </w:rPr>
        <w:t>όγου</w:t>
      </w:r>
      <w:r w:rsidR="00E80756">
        <w:rPr>
          <w:rFonts w:eastAsia="Arial"/>
          <w:spacing w:val="1"/>
          <w:lang w:val="el-GR"/>
        </w:rPr>
        <w:t xml:space="preserve"> του</w:t>
      </w:r>
      <w:r w:rsidR="002730C6">
        <w:rPr>
          <w:rFonts w:eastAsia="Arial"/>
          <w:spacing w:val="1"/>
          <w:lang w:val="el-GR"/>
        </w:rPr>
        <w:t xml:space="preserve"> επίσημου </w:t>
      </w:r>
      <w:r w:rsidR="007D38CD">
        <w:rPr>
          <w:rFonts w:eastAsia="Arial"/>
          <w:spacing w:val="1"/>
          <w:lang w:val="el-GR"/>
        </w:rPr>
        <w:t>προμηθευτή</w:t>
      </w:r>
      <w:r>
        <w:rPr>
          <w:rFonts w:eastAsia="Arial"/>
          <w:spacing w:val="1"/>
          <w:lang w:val="el-GR"/>
        </w:rPr>
        <w:t>.</w:t>
      </w:r>
    </w:p>
    <w:p w:rsidR="002730C6" w:rsidRPr="005C79CD" w:rsidRDefault="002730C6" w:rsidP="006E1F32">
      <w:pPr>
        <w:spacing w:before="3"/>
        <w:ind w:left="402" w:right="355"/>
        <w:jc w:val="both"/>
        <w:rPr>
          <w:rFonts w:eastAsia="Arial"/>
          <w:lang w:val="el-GR"/>
        </w:rPr>
      </w:pPr>
    </w:p>
    <w:p w:rsidR="00DD7DEE" w:rsidRDefault="00DD7DEE" w:rsidP="006E1F32">
      <w:pPr>
        <w:ind w:left="119" w:right="-20"/>
        <w:rPr>
          <w:rFonts w:eastAsia="Arial"/>
          <w:b/>
          <w:bCs/>
          <w:lang w:val="el-GR"/>
        </w:rPr>
      </w:pPr>
    </w:p>
    <w:p w:rsidR="006E1F32" w:rsidRPr="00324081" w:rsidRDefault="006E1F32" w:rsidP="006E1F32">
      <w:pPr>
        <w:ind w:left="119" w:right="-20"/>
        <w:rPr>
          <w:rFonts w:eastAsia="Arial"/>
          <w:lang w:val="el-GR"/>
        </w:rPr>
      </w:pPr>
      <w:r w:rsidRPr="00324081">
        <w:rPr>
          <w:rFonts w:eastAsia="Arial"/>
          <w:b/>
          <w:bCs/>
          <w:lang w:val="el-GR"/>
        </w:rPr>
        <w:t xml:space="preserve">3. </w:t>
      </w:r>
      <w:r w:rsidRPr="00324081">
        <w:rPr>
          <w:rFonts w:eastAsia="Arial"/>
          <w:b/>
          <w:bCs/>
          <w:spacing w:val="4"/>
          <w:lang w:val="el-GR"/>
        </w:rPr>
        <w:t xml:space="preserve"> </w:t>
      </w:r>
      <w:r>
        <w:rPr>
          <w:rFonts w:eastAsia="Arial"/>
          <w:b/>
          <w:bCs/>
          <w:spacing w:val="4"/>
          <w:lang w:val="el-GR"/>
        </w:rPr>
        <w:t>Π</w:t>
      </w:r>
      <w:r w:rsidRPr="00324081">
        <w:rPr>
          <w:rFonts w:eastAsia="Arial"/>
          <w:b/>
          <w:bCs/>
          <w:lang w:val="el-GR"/>
        </w:rPr>
        <w:t>α</w:t>
      </w:r>
      <w:r w:rsidRPr="00324081">
        <w:rPr>
          <w:rFonts w:eastAsia="Arial"/>
          <w:b/>
          <w:bCs/>
          <w:spacing w:val="2"/>
          <w:lang w:val="el-GR"/>
        </w:rPr>
        <w:t>ρ</w:t>
      </w:r>
      <w:r w:rsidRPr="00324081">
        <w:rPr>
          <w:rFonts w:eastAsia="Arial"/>
          <w:b/>
          <w:bCs/>
          <w:lang w:val="el-GR"/>
        </w:rPr>
        <w:t>ά</w:t>
      </w:r>
      <w:r w:rsidRPr="00324081">
        <w:rPr>
          <w:rFonts w:eastAsia="Arial"/>
          <w:b/>
          <w:bCs/>
          <w:spacing w:val="-1"/>
          <w:lang w:val="el-GR"/>
        </w:rPr>
        <w:t>δ</w:t>
      </w:r>
      <w:r w:rsidRPr="00324081">
        <w:rPr>
          <w:rFonts w:eastAsia="Arial"/>
          <w:b/>
          <w:bCs/>
          <w:lang w:val="el-GR"/>
        </w:rPr>
        <w:t>οσ</w:t>
      </w:r>
      <w:r w:rsidRPr="00324081">
        <w:rPr>
          <w:rFonts w:eastAsia="Arial"/>
          <w:b/>
          <w:bCs/>
          <w:spacing w:val="1"/>
          <w:lang w:val="el-GR"/>
        </w:rPr>
        <w:t>η</w:t>
      </w:r>
      <w:r>
        <w:rPr>
          <w:rFonts w:eastAsia="Arial"/>
          <w:b/>
          <w:bCs/>
          <w:lang w:val="el-GR"/>
        </w:rPr>
        <w:t xml:space="preserve"> ειδών</w:t>
      </w:r>
    </w:p>
    <w:p w:rsidR="006E1F32" w:rsidRDefault="006E1F32" w:rsidP="006E1F32">
      <w:pPr>
        <w:spacing w:before="3"/>
        <w:ind w:left="402" w:right="357"/>
        <w:jc w:val="both"/>
        <w:rPr>
          <w:rFonts w:eastAsia="Arial"/>
          <w:lang w:val="el-GR"/>
        </w:rPr>
      </w:pPr>
      <w:r w:rsidRPr="005C79CD">
        <w:rPr>
          <w:rFonts w:eastAsia="Arial"/>
          <w:lang w:val="el-GR"/>
        </w:rPr>
        <w:t>Η</w:t>
      </w:r>
      <w:r w:rsidRPr="005C79CD">
        <w:rPr>
          <w:rFonts w:eastAsia="Arial"/>
          <w:spacing w:val="1"/>
          <w:lang w:val="el-GR"/>
        </w:rPr>
        <w:t xml:space="preserve"> </w:t>
      </w:r>
      <w:r w:rsidRPr="005C79CD">
        <w:rPr>
          <w:rFonts w:eastAsia="Arial"/>
          <w:spacing w:val="-1"/>
          <w:lang w:val="el-GR"/>
        </w:rPr>
        <w:t>π</w:t>
      </w:r>
      <w:r w:rsidRPr="005C79CD">
        <w:rPr>
          <w:rFonts w:eastAsia="Arial"/>
          <w:spacing w:val="2"/>
          <w:lang w:val="el-GR"/>
        </w:rPr>
        <w:t>α</w:t>
      </w:r>
      <w:r w:rsidRPr="005C79CD">
        <w:rPr>
          <w:rFonts w:eastAsia="Arial"/>
          <w:lang w:val="el-GR"/>
        </w:rPr>
        <w:t>ρά</w:t>
      </w:r>
      <w:r w:rsidRPr="005C79CD">
        <w:rPr>
          <w:rFonts w:eastAsia="Arial"/>
          <w:spacing w:val="1"/>
          <w:lang w:val="el-GR"/>
        </w:rPr>
        <w:t>δ</w:t>
      </w:r>
      <w:r w:rsidRPr="005C79CD">
        <w:rPr>
          <w:rFonts w:eastAsia="Arial"/>
          <w:lang w:val="el-GR"/>
        </w:rPr>
        <w:t>ο</w:t>
      </w:r>
      <w:r w:rsidRPr="005C79CD">
        <w:rPr>
          <w:rFonts w:eastAsia="Arial"/>
          <w:spacing w:val="-1"/>
          <w:lang w:val="el-GR"/>
        </w:rPr>
        <w:t>σ</w:t>
      </w:r>
      <w:r w:rsidRPr="005C79CD">
        <w:rPr>
          <w:rFonts w:eastAsia="Arial"/>
          <w:spacing w:val="2"/>
          <w:lang w:val="el-GR"/>
        </w:rPr>
        <w:t>η</w:t>
      </w:r>
      <w:r>
        <w:rPr>
          <w:rFonts w:eastAsia="Arial"/>
          <w:lang w:val="el-GR"/>
        </w:rPr>
        <w:t xml:space="preserve"> των ειδών θα γίνεται τμηματικά κατά τη διάρκεια όλου του έτους, ανάλογα με τις ανάγκες που προκύπτουν και θα πραγματοποιείται εντός 48 ωρών από τον χρόνο παραγγελίας τους (εκτός σπάνιων περιπτώσεων όταν το είδος δεν είναι άμεσα διαθέσιμο στην αγορά). Η παράδοση θα γίνεται στους χώρους που θα υποδεικνύονται από το Τμήμα Πληροφορικής.</w:t>
      </w:r>
    </w:p>
    <w:p w:rsidR="002730C6" w:rsidRPr="005C79CD" w:rsidRDefault="002730C6" w:rsidP="006E1F32">
      <w:pPr>
        <w:spacing w:before="3"/>
        <w:ind w:left="402" w:right="357"/>
        <w:jc w:val="both"/>
        <w:rPr>
          <w:rFonts w:eastAsia="Arial"/>
          <w:lang w:val="el-GR"/>
        </w:rPr>
      </w:pPr>
    </w:p>
    <w:p w:rsidR="00DD7DEE" w:rsidRDefault="00DD7DEE" w:rsidP="006E1F32">
      <w:pPr>
        <w:ind w:left="119" w:right="-20"/>
        <w:rPr>
          <w:rFonts w:eastAsia="Arial"/>
          <w:b/>
          <w:bCs/>
          <w:lang w:val="el-GR"/>
        </w:rPr>
      </w:pPr>
    </w:p>
    <w:p w:rsidR="006E1F32" w:rsidRPr="00324081" w:rsidRDefault="006E1F32" w:rsidP="006E1F32">
      <w:pPr>
        <w:ind w:left="119" w:right="-20"/>
        <w:rPr>
          <w:rFonts w:eastAsia="Arial"/>
          <w:lang w:val="el-GR"/>
        </w:rPr>
      </w:pPr>
      <w:r w:rsidRPr="00324081">
        <w:rPr>
          <w:rFonts w:eastAsia="Arial"/>
          <w:b/>
          <w:bCs/>
          <w:lang w:val="el-GR"/>
        </w:rPr>
        <w:t xml:space="preserve">4. </w:t>
      </w:r>
      <w:r w:rsidRPr="00324081">
        <w:rPr>
          <w:rFonts w:eastAsia="Arial"/>
          <w:b/>
          <w:bCs/>
          <w:spacing w:val="4"/>
          <w:lang w:val="el-GR"/>
        </w:rPr>
        <w:t xml:space="preserve"> </w:t>
      </w:r>
      <w:r w:rsidRPr="00324081">
        <w:rPr>
          <w:rFonts w:eastAsia="Arial"/>
          <w:b/>
          <w:bCs/>
          <w:lang w:val="el-GR"/>
        </w:rPr>
        <w:t>Πα</w:t>
      </w:r>
      <w:r w:rsidRPr="00324081">
        <w:rPr>
          <w:rFonts w:eastAsia="Arial"/>
          <w:b/>
          <w:bCs/>
          <w:spacing w:val="1"/>
          <w:lang w:val="el-GR"/>
        </w:rPr>
        <w:t>ρ</w:t>
      </w:r>
      <w:r w:rsidRPr="00324081">
        <w:rPr>
          <w:rFonts w:eastAsia="Arial"/>
          <w:b/>
          <w:bCs/>
          <w:spacing w:val="-1"/>
          <w:lang w:val="el-GR"/>
        </w:rPr>
        <w:t>ε</w:t>
      </w:r>
      <w:r w:rsidRPr="00324081">
        <w:rPr>
          <w:rFonts w:eastAsia="Arial"/>
          <w:b/>
          <w:bCs/>
          <w:lang w:val="el-GR"/>
        </w:rPr>
        <w:t>χ</w:t>
      </w:r>
      <w:r w:rsidRPr="00324081">
        <w:rPr>
          <w:rFonts w:eastAsia="Arial"/>
          <w:b/>
          <w:bCs/>
          <w:spacing w:val="1"/>
          <w:lang w:val="el-GR"/>
        </w:rPr>
        <w:t>ό</w:t>
      </w:r>
      <w:r w:rsidRPr="00324081">
        <w:rPr>
          <w:rFonts w:eastAsia="Arial"/>
          <w:b/>
          <w:bCs/>
          <w:lang w:val="el-GR"/>
        </w:rPr>
        <w:t>με</w:t>
      </w:r>
      <w:r w:rsidRPr="00324081">
        <w:rPr>
          <w:rFonts w:eastAsia="Arial"/>
          <w:b/>
          <w:bCs/>
          <w:spacing w:val="1"/>
          <w:lang w:val="el-GR"/>
        </w:rPr>
        <w:t>ν</w:t>
      </w:r>
      <w:r w:rsidRPr="00324081">
        <w:rPr>
          <w:rFonts w:eastAsia="Arial"/>
          <w:b/>
          <w:bCs/>
          <w:lang w:val="el-GR"/>
        </w:rPr>
        <w:t>η</w:t>
      </w:r>
      <w:r w:rsidRPr="00324081">
        <w:rPr>
          <w:rFonts w:eastAsia="Arial"/>
          <w:b/>
          <w:bCs/>
          <w:spacing w:val="-12"/>
          <w:lang w:val="el-GR"/>
        </w:rPr>
        <w:t xml:space="preserve"> </w:t>
      </w:r>
      <w:r w:rsidRPr="00324081">
        <w:rPr>
          <w:rFonts w:eastAsia="Arial"/>
          <w:b/>
          <w:bCs/>
          <w:spacing w:val="-1"/>
          <w:lang w:val="el-GR"/>
        </w:rPr>
        <w:t>υ</w:t>
      </w:r>
      <w:r w:rsidRPr="00324081">
        <w:rPr>
          <w:rFonts w:eastAsia="Arial"/>
          <w:b/>
          <w:bCs/>
          <w:spacing w:val="1"/>
          <w:lang w:val="el-GR"/>
        </w:rPr>
        <w:t>π</w:t>
      </w:r>
      <w:r w:rsidRPr="00324081">
        <w:rPr>
          <w:rFonts w:eastAsia="Arial"/>
          <w:b/>
          <w:bCs/>
          <w:lang w:val="el-GR"/>
        </w:rPr>
        <w:t>οστ</w:t>
      </w:r>
      <w:r w:rsidRPr="00324081">
        <w:rPr>
          <w:rFonts w:eastAsia="Arial"/>
          <w:b/>
          <w:bCs/>
          <w:spacing w:val="1"/>
          <w:lang w:val="el-GR"/>
        </w:rPr>
        <w:t>ή</w:t>
      </w:r>
      <w:r w:rsidRPr="00324081">
        <w:rPr>
          <w:rFonts w:eastAsia="Arial"/>
          <w:b/>
          <w:bCs/>
          <w:spacing w:val="-1"/>
          <w:lang w:val="el-GR"/>
        </w:rPr>
        <w:t>ρ</w:t>
      </w:r>
      <w:r w:rsidRPr="00324081">
        <w:rPr>
          <w:rFonts w:eastAsia="Arial"/>
          <w:b/>
          <w:bCs/>
          <w:spacing w:val="2"/>
          <w:lang w:val="el-GR"/>
        </w:rPr>
        <w:t>ι</w:t>
      </w:r>
      <w:r w:rsidRPr="00324081">
        <w:rPr>
          <w:rFonts w:eastAsia="Arial"/>
          <w:b/>
          <w:bCs/>
          <w:lang w:val="el-GR"/>
        </w:rPr>
        <w:t>ξ</w:t>
      </w:r>
      <w:r w:rsidRPr="00324081">
        <w:rPr>
          <w:rFonts w:eastAsia="Arial"/>
          <w:b/>
          <w:bCs/>
          <w:spacing w:val="3"/>
          <w:lang w:val="el-GR"/>
        </w:rPr>
        <w:t>η</w:t>
      </w:r>
      <w:r w:rsidRPr="00324081">
        <w:rPr>
          <w:rFonts w:eastAsia="Arial"/>
          <w:b/>
          <w:bCs/>
          <w:spacing w:val="1"/>
          <w:lang w:val="el-GR"/>
        </w:rPr>
        <w:t>-</w:t>
      </w:r>
      <w:r w:rsidRPr="00324081">
        <w:rPr>
          <w:rFonts w:eastAsia="Arial"/>
          <w:b/>
          <w:bCs/>
          <w:spacing w:val="-1"/>
          <w:lang w:val="el-GR"/>
        </w:rPr>
        <w:t>ε</w:t>
      </w:r>
      <w:r w:rsidRPr="00324081">
        <w:rPr>
          <w:rFonts w:eastAsia="Arial"/>
          <w:b/>
          <w:bCs/>
          <w:spacing w:val="2"/>
          <w:lang w:val="el-GR"/>
        </w:rPr>
        <w:t>γγ</w:t>
      </w:r>
      <w:r w:rsidRPr="00324081">
        <w:rPr>
          <w:rFonts w:eastAsia="Arial"/>
          <w:b/>
          <w:bCs/>
          <w:spacing w:val="-1"/>
          <w:lang w:val="el-GR"/>
        </w:rPr>
        <w:t>ύ</w:t>
      </w:r>
      <w:r w:rsidRPr="00324081">
        <w:rPr>
          <w:rFonts w:eastAsia="Arial"/>
          <w:b/>
          <w:bCs/>
          <w:lang w:val="el-GR"/>
        </w:rPr>
        <w:t>ηση</w:t>
      </w:r>
    </w:p>
    <w:p w:rsidR="00FF4C86" w:rsidRPr="00FF4C86" w:rsidRDefault="00FF4C86" w:rsidP="00FF4C86">
      <w:pPr>
        <w:numPr>
          <w:ilvl w:val="0"/>
          <w:numId w:val="33"/>
        </w:numPr>
        <w:spacing w:before="3"/>
        <w:ind w:right="357"/>
        <w:jc w:val="both"/>
        <w:rPr>
          <w:rFonts w:eastAsia="Arial"/>
          <w:lang w:val="el-GR"/>
        </w:rPr>
      </w:pPr>
      <w:r>
        <w:rPr>
          <w:rFonts w:eastAsia="Arial"/>
          <w:lang w:val="el-GR"/>
        </w:rPr>
        <w:t>Το κάθε είδος θα καλύπτεται από την εγγύηση που το συνοδεύει.</w:t>
      </w:r>
      <w:r w:rsidRPr="00FF4C86">
        <w:rPr>
          <w:rFonts w:eastAsia="Arial"/>
          <w:lang w:val="el-GR"/>
        </w:rPr>
        <w:t xml:space="preserve"> Η λήξη των αναλωσίμων να είναι τουλάχιστον (1) έτος μετά από την ημερομηνία παραλαβής από το Δήμο. Αν λήγουν πριν την ημερομηνία αυτή, θα επιστρέφονται και  θα αντικαθίστανται με αντίστοιχα που ικανοποιούν τον περιορισμό.</w:t>
      </w:r>
    </w:p>
    <w:p w:rsidR="00FF4C86" w:rsidRPr="00FF4C86" w:rsidRDefault="00FF4C86" w:rsidP="00FF4C86">
      <w:pPr>
        <w:numPr>
          <w:ilvl w:val="0"/>
          <w:numId w:val="33"/>
        </w:numPr>
        <w:spacing w:before="3"/>
        <w:ind w:right="357"/>
        <w:jc w:val="both"/>
        <w:rPr>
          <w:rFonts w:eastAsia="Arial"/>
          <w:lang w:val="el-GR"/>
        </w:rPr>
      </w:pPr>
      <w:r w:rsidRPr="00FF4C86">
        <w:rPr>
          <w:rFonts w:eastAsia="Arial"/>
          <w:lang w:val="el-GR"/>
        </w:rPr>
        <w:t>Όλα τα είδη θα είναι γνήσια (original) και καινούργια. Σε καμιά περίπτωση δεν θα είναι ανακατασκευασμένα ή ξαναγεμισμένα ή χρησιμοποιημένα. Τα αναλώσιμα θα πρέπει να προέρχονται από την αντίστοιχη κατασκευάστρια εταιρία των εκτυπωτών και των συσκευών τηλεομοιοτυπίας.</w:t>
      </w:r>
    </w:p>
    <w:p w:rsidR="006E1F32" w:rsidRPr="00DF1A25" w:rsidRDefault="00FF4C86" w:rsidP="00FF4C86">
      <w:pPr>
        <w:numPr>
          <w:ilvl w:val="0"/>
          <w:numId w:val="33"/>
        </w:numPr>
        <w:spacing w:before="3"/>
        <w:ind w:right="357"/>
        <w:jc w:val="both"/>
        <w:rPr>
          <w:rFonts w:eastAsia="Arial"/>
          <w:lang w:val="el-GR"/>
        </w:rPr>
      </w:pPr>
      <w:r w:rsidRPr="00FF4C86">
        <w:rPr>
          <w:rFonts w:eastAsia="Arial"/>
          <w:lang w:val="el-GR"/>
        </w:rPr>
        <w:lastRenderedPageBreak/>
        <w:t>Τυχόν βλάβες που εν δυνάμει προκύψουν από τη χρήση αναλωσίμων που διαπιστωθούν ότι είναι ακατάλληλα ή ελαττωματικά οφείλεται να διορθωθούν από τον προμηθευτή χωρίς κόστος από το Δήμο</w:t>
      </w:r>
      <w:r>
        <w:rPr>
          <w:rFonts w:eastAsia="Arial"/>
          <w:lang w:val="el-GR"/>
        </w:rPr>
        <w:t>.</w:t>
      </w:r>
    </w:p>
    <w:p w:rsidR="006E1F32" w:rsidRPr="005C79CD" w:rsidRDefault="006E1F32" w:rsidP="006E1F32">
      <w:pPr>
        <w:spacing w:before="6" w:line="110" w:lineRule="exact"/>
        <w:rPr>
          <w:sz w:val="11"/>
          <w:szCs w:val="11"/>
          <w:lang w:val="el-GR"/>
        </w:rPr>
      </w:pPr>
    </w:p>
    <w:p w:rsidR="006E1F32" w:rsidRDefault="006E1F32" w:rsidP="006E1F32">
      <w:pPr>
        <w:spacing w:before="6" w:line="260" w:lineRule="exact"/>
        <w:rPr>
          <w:sz w:val="26"/>
          <w:szCs w:val="26"/>
          <w:lang w:val="el-GR"/>
        </w:rPr>
      </w:pPr>
    </w:p>
    <w:p w:rsidR="00DD7DEE" w:rsidRDefault="00DD7DEE" w:rsidP="006E1F32">
      <w:pPr>
        <w:spacing w:before="6" w:line="260" w:lineRule="exact"/>
        <w:rPr>
          <w:sz w:val="26"/>
          <w:szCs w:val="26"/>
          <w:lang w:val="el-GR"/>
        </w:rPr>
      </w:pPr>
    </w:p>
    <w:p w:rsidR="00DD7DEE" w:rsidRPr="005C79CD" w:rsidRDefault="00DD7DEE" w:rsidP="006E1F32">
      <w:pPr>
        <w:spacing w:before="6" w:line="260" w:lineRule="exact"/>
        <w:rPr>
          <w:sz w:val="26"/>
          <w:szCs w:val="26"/>
          <w:lang w:val="el-GR"/>
        </w:rPr>
      </w:pPr>
    </w:p>
    <w:tbl>
      <w:tblPr>
        <w:tblW w:w="0" w:type="auto"/>
        <w:tblLook w:val="04A0"/>
      </w:tblPr>
      <w:tblGrid>
        <w:gridCol w:w="4927"/>
        <w:gridCol w:w="4927"/>
      </w:tblGrid>
      <w:tr w:rsidR="00DD7DEE" w:rsidRPr="00EB2F57" w:rsidTr="00B659F3">
        <w:tc>
          <w:tcPr>
            <w:tcW w:w="4927" w:type="dxa"/>
          </w:tcPr>
          <w:p w:rsidR="00DD7DEE" w:rsidRPr="00422372" w:rsidRDefault="00DD7DEE" w:rsidP="00B659F3">
            <w:pPr>
              <w:pStyle w:val="a8"/>
              <w:spacing w:before="120"/>
              <w:jc w:val="center"/>
              <w:rPr>
                <w:rFonts w:ascii="Calibri" w:hAnsi="Calibri"/>
                <w:b/>
                <w:sz w:val="22"/>
              </w:rPr>
            </w:pPr>
            <w:r w:rsidRPr="00B67CF9">
              <w:rPr>
                <w:rFonts w:ascii="Calibri" w:hAnsi="Calibri"/>
                <w:b/>
                <w:sz w:val="22"/>
                <w:lang w:val="en-US"/>
              </w:rPr>
              <w:t>O</w:t>
            </w:r>
            <w:r>
              <w:rPr>
                <w:rFonts w:ascii="Calibri" w:hAnsi="Calibri"/>
                <w:b/>
                <w:sz w:val="22"/>
              </w:rPr>
              <w:t xml:space="preserve"> Συντάξας</w:t>
            </w:r>
          </w:p>
          <w:p w:rsidR="00DD7DEE" w:rsidRPr="00B67CF9" w:rsidRDefault="00DD7DEE" w:rsidP="00B659F3">
            <w:pPr>
              <w:pStyle w:val="a8"/>
              <w:jc w:val="center"/>
              <w:rPr>
                <w:rFonts w:ascii="Calibri" w:hAnsi="Calibri"/>
                <w:b/>
              </w:rPr>
            </w:pPr>
            <w:r w:rsidRPr="00B67CF9">
              <w:rPr>
                <w:rFonts w:ascii="Calibri" w:hAnsi="Calibri"/>
                <w:b/>
                <w:sz w:val="22"/>
              </w:rPr>
              <w:t>Προϊστάμενος Τμήματος Πληροφορικής</w:t>
            </w:r>
          </w:p>
          <w:p w:rsidR="00DD7DEE" w:rsidRPr="00B67CF9" w:rsidRDefault="00DD7DEE" w:rsidP="00B659F3">
            <w:pPr>
              <w:pStyle w:val="a8"/>
              <w:spacing w:before="360"/>
              <w:jc w:val="center"/>
              <w:rPr>
                <w:rFonts w:ascii="Calibri" w:hAnsi="Calibri"/>
                <w:b/>
              </w:rPr>
            </w:pPr>
          </w:p>
          <w:p w:rsidR="00DD7DEE" w:rsidRPr="00B67CF9" w:rsidRDefault="00DD7DEE" w:rsidP="00B659F3">
            <w:pPr>
              <w:pStyle w:val="a8"/>
              <w:spacing w:before="360"/>
              <w:jc w:val="center"/>
              <w:rPr>
                <w:rFonts w:ascii="Calibri" w:hAnsi="Calibri"/>
                <w:b/>
              </w:rPr>
            </w:pPr>
            <w:r w:rsidRPr="00B67CF9">
              <w:rPr>
                <w:rFonts w:ascii="Calibri" w:hAnsi="Calibri"/>
                <w:b/>
              </w:rPr>
              <w:t>Χατζητουλούσης Αντώνιος</w:t>
            </w:r>
          </w:p>
          <w:p w:rsidR="00DD7DEE" w:rsidRPr="00B67CF9" w:rsidRDefault="00DD7DEE" w:rsidP="00B659F3">
            <w:pPr>
              <w:pStyle w:val="a8"/>
              <w:jc w:val="center"/>
              <w:rPr>
                <w:rFonts w:ascii="Calibri" w:hAnsi="Calibri"/>
                <w:b/>
                <w:sz w:val="22"/>
                <w:szCs w:val="22"/>
              </w:rPr>
            </w:pPr>
            <w:r w:rsidRPr="00B67CF9">
              <w:rPr>
                <w:rFonts w:ascii="Calibri" w:hAnsi="Calibri"/>
                <w:b/>
                <w:sz w:val="22"/>
                <w:szCs w:val="22"/>
              </w:rPr>
              <w:t>ΠΕ 11 Πληροφορικής</w:t>
            </w:r>
          </w:p>
        </w:tc>
        <w:tc>
          <w:tcPr>
            <w:tcW w:w="4927" w:type="dxa"/>
          </w:tcPr>
          <w:p w:rsidR="00DD7DEE" w:rsidRPr="00DF480E" w:rsidRDefault="00DD7DEE" w:rsidP="00B659F3">
            <w:pPr>
              <w:pStyle w:val="a8"/>
              <w:jc w:val="center"/>
              <w:rPr>
                <w:rFonts w:ascii="Calibri" w:hAnsi="Calibri"/>
                <w:b/>
                <w:sz w:val="22"/>
                <w:szCs w:val="22"/>
              </w:rPr>
            </w:pPr>
            <w:r>
              <w:rPr>
                <w:rFonts w:ascii="Calibri" w:hAnsi="Calibri"/>
                <w:b/>
                <w:sz w:val="22"/>
                <w:szCs w:val="22"/>
              </w:rPr>
              <w:t>ΘΕΩΡΗΘΗΚΕ</w:t>
            </w:r>
          </w:p>
          <w:p w:rsidR="00DD7DEE" w:rsidRPr="003B5D8C" w:rsidRDefault="00DD7DEE" w:rsidP="00B659F3">
            <w:pPr>
              <w:pStyle w:val="a8"/>
              <w:jc w:val="center"/>
              <w:rPr>
                <w:rFonts w:ascii="Calibri" w:hAnsi="Calibri"/>
                <w:b/>
                <w:i/>
                <w:sz w:val="22"/>
                <w:szCs w:val="22"/>
              </w:rPr>
            </w:pPr>
            <w:r w:rsidRPr="007D02F4">
              <w:rPr>
                <w:rFonts w:ascii="Calibri" w:hAnsi="Calibri"/>
                <w:b/>
                <w:sz w:val="22"/>
                <w:szCs w:val="22"/>
              </w:rPr>
              <w:t xml:space="preserve">Ο </w:t>
            </w:r>
            <w:r w:rsidRPr="003B5D8C">
              <w:rPr>
                <w:rFonts w:ascii="Calibri" w:hAnsi="Calibri"/>
                <w:b/>
                <w:sz w:val="22"/>
              </w:rPr>
              <w:t>Προϊστάμενος Δ/νσης  Προγρ/σμου, Οργάνωσης  &amp; Πληροφορικής</w:t>
            </w:r>
          </w:p>
          <w:p w:rsidR="00DD7DEE" w:rsidRPr="007D02F4" w:rsidRDefault="00DD7DEE" w:rsidP="00B659F3">
            <w:pPr>
              <w:pStyle w:val="a8"/>
              <w:jc w:val="center"/>
              <w:rPr>
                <w:rFonts w:ascii="Calibri" w:hAnsi="Calibri"/>
                <w:b/>
              </w:rPr>
            </w:pPr>
          </w:p>
          <w:p w:rsidR="00DD7DEE" w:rsidRPr="007D02F4" w:rsidRDefault="00DD7DEE" w:rsidP="00B659F3">
            <w:pPr>
              <w:pStyle w:val="a8"/>
              <w:jc w:val="center"/>
              <w:rPr>
                <w:rFonts w:ascii="Calibri" w:hAnsi="Calibri"/>
                <w:b/>
              </w:rPr>
            </w:pPr>
          </w:p>
          <w:p w:rsidR="00DD7DEE" w:rsidRPr="003B5D8C" w:rsidRDefault="00DD7DEE" w:rsidP="00B659F3">
            <w:pPr>
              <w:pStyle w:val="a8"/>
              <w:spacing w:before="360"/>
              <w:jc w:val="center"/>
              <w:rPr>
                <w:rFonts w:ascii="Calibri" w:hAnsi="Calibri"/>
                <w:b/>
              </w:rPr>
            </w:pPr>
            <w:r w:rsidRPr="003B5D8C">
              <w:rPr>
                <w:rFonts w:ascii="Calibri" w:hAnsi="Calibri"/>
                <w:b/>
              </w:rPr>
              <w:t>Νίκος Νικολόπουλος</w:t>
            </w:r>
          </w:p>
          <w:p w:rsidR="00DD7DEE" w:rsidRPr="00B67CF9" w:rsidRDefault="00DD7DEE" w:rsidP="00B659F3">
            <w:pPr>
              <w:pStyle w:val="a8"/>
              <w:jc w:val="center"/>
              <w:rPr>
                <w:rFonts w:ascii="Calibri" w:hAnsi="Calibri"/>
                <w:b/>
                <w:sz w:val="22"/>
              </w:rPr>
            </w:pPr>
            <w:r>
              <w:rPr>
                <w:rFonts w:ascii="Calibri" w:hAnsi="Calibri"/>
                <w:b/>
                <w:sz w:val="22"/>
              </w:rPr>
              <w:t>Αρχιτέκτονας</w:t>
            </w:r>
            <w:r w:rsidRPr="007D02F4">
              <w:rPr>
                <w:rFonts w:ascii="Calibri" w:hAnsi="Calibri"/>
                <w:b/>
                <w:sz w:val="22"/>
              </w:rPr>
              <w:t xml:space="preserve"> με </w:t>
            </w:r>
            <w:r>
              <w:rPr>
                <w:rFonts w:ascii="Calibri" w:hAnsi="Calibri"/>
                <w:b/>
                <w:sz w:val="22"/>
              </w:rPr>
              <w:t>Α</w:t>
            </w:r>
            <w:r w:rsidRPr="007D02F4">
              <w:rPr>
                <w:rFonts w:ascii="Calibri" w:hAnsi="Calibri"/>
                <w:b/>
                <w:sz w:val="22"/>
              </w:rPr>
              <w:t>’ Βαθμό</w:t>
            </w:r>
          </w:p>
        </w:tc>
      </w:tr>
    </w:tbl>
    <w:p w:rsidR="00DD7DEE" w:rsidRDefault="00235619" w:rsidP="006E1F32">
      <w:pPr>
        <w:rPr>
          <w:lang w:val="el-GR"/>
        </w:rPr>
      </w:pPr>
      <w:r>
        <w:rPr>
          <w:lang w:val="el-GR"/>
        </w:rPr>
        <w:br w:type="page"/>
      </w:r>
    </w:p>
    <w:tbl>
      <w:tblPr>
        <w:tblW w:w="10068" w:type="dxa"/>
        <w:tblLayout w:type="fixed"/>
        <w:tblCellMar>
          <w:left w:w="0" w:type="dxa"/>
          <w:right w:w="0" w:type="dxa"/>
        </w:tblCellMar>
        <w:tblLook w:val="0000"/>
      </w:tblPr>
      <w:tblGrid>
        <w:gridCol w:w="71"/>
        <w:gridCol w:w="1772"/>
        <w:gridCol w:w="1418"/>
        <w:gridCol w:w="1417"/>
        <w:gridCol w:w="567"/>
        <w:gridCol w:w="4536"/>
        <w:gridCol w:w="216"/>
        <w:gridCol w:w="71"/>
      </w:tblGrid>
      <w:tr w:rsidR="00DD7DEE" w:rsidTr="00B659F3">
        <w:trPr>
          <w:gridBefore w:val="1"/>
          <w:wBefore w:w="71" w:type="dxa"/>
        </w:trPr>
        <w:tc>
          <w:tcPr>
            <w:tcW w:w="4607" w:type="dxa"/>
            <w:gridSpan w:val="3"/>
            <w:tcBorders>
              <w:top w:val="nil"/>
              <w:left w:val="nil"/>
              <w:bottom w:val="nil"/>
              <w:right w:val="nil"/>
            </w:tcBorders>
          </w:tcPr>
          <w:p w:rsidR="00DD7DEE" w:rsidRDefault="00DD7DEE" w:rsidP="00B659F3">
            <w:pPr>
              <w:jc w:val="center"/>
              <w:rPr>
                <w:b/>
                <w:bCs/>
                <w:sz w:val="24"/>
                <w:szCs w:val="22"/>
                <w:lang w:val="el-GR"/>
              </w:rPr>
            </w:pPr>
            <w:r>
              <w:rPr>
                <w:sz w:val="24"/>
                <w:lang w:val="el-GR"/>
              </w:rPr>
              <w:br w:type="page"/>
            </w:r>
            <w:r>
              <w:rPr>
                <w:b/>
                <w:bCs/>
                <w:sz w:val="24"/>
                <w:szCs w:val="22"/>
                <w:lang w:val="el-GR"/>
              </w:rPr>
              <w:t>ΕΛΛΗΝΙΚΗ ΔΗΜΟΚΡΑΤΙΑ</w:t>
            </w:r>
          </w:p>
        </w:tc>
        <w:tc>
          <w:tcPr>
            <w:tcW w:w="567" w:type="dxa"/>
            <w:tcBorders>
              <w:top w:val="nil"/>
              <w:left w:val="nil"/>
              <w:bottom w:val="nil"/>
              <w:right w:val="nil"/>
            </w:tcBorders>
          </w:tcPr>
          <w:p w:rsidR="00DD7DEE" w:rsidRDefault="00DD7DEE" w:rsidP="00B659F3">
            <w:pPr>
              <w:rPr>
                <w:sz w:val="24"/>
                <w:szCs w:val="26"/>
                <w:lang w:val="el-GR"/>
              </w:rPr>
            </w:pPr>
          </w:p>
        </w:tc>
        <w:tc>
          <w:tcPr>
            <w:tcW w:w="4536" w:type="dxa"/>
            <w:tcBorders>
              <w:top w:val="nil"/>
              <w:left w:val="nil"/>
              <w:bottom w:val="nil"/>
              <w:right w:val="nil"/>
            </w:tcBorders>
          </w:tcPr>
          <w:p w:rsidR="00DD7DEE" w:rsidRDefault="00DD7DEE" w:rsidP="00B659F3">
            <w:pPr>
              <w:ind w:right="-1"/>
              <w:jc w:val="right"/>
              <w:rPr>
                <w:b/>
                <w:bCs/>
                <w:sz w:val="24"/>
                <w:szCs w:val="18"/>
                <w:lang w:val="el-GR"/>
              </w:rPr>
            </w:pPr>
            <w:r>
              <w:rPr>
                <w:b/>
                <w:bCs/>
                <w:sz w:val="24"/>
                <w:szCs w:val="18"/>
                <w:lang w:val="el-GR"/>
              </w:rPr>
              <w:t xml:space="preserve">Ξάνθη </w:t>
            </w:r>
            <w:r>
              <w:rPr>
                <w:b/>
                <w:bCs/>
                <w:sz w:val="24"/>
                <w:szCs w:val="18"/>
                <w:lang w:val="en-US"/>
              </w:rPr>
              <w:t>31</w:t>
            </w:r>
            <w:r>
              <w:rPr>
                <w:b/>
                <w:bCs/>
                <w:sz w:val="24"/>
                <w:szCs w:val="18"/>
                <w:lang w:val="el-GR"/>
              </w:rPr>
              <w:t>/1/2019</w:t>
            </w:r>
          </w:p>
        </w:tc>
        <w:tc>
          <w:tcPr>
            <w:tcW w:w="287" w:type="dxa"/>
            <w:gridSpan w:val="2"/>
            <w:tcBorders>
              <w:top w:val="nil"/>
              <w:left w:val="nil"/>
              <w:bottom w:val="nil"/>
              <w:right w:val="nil"/>
            </w:tcBorders>
          </w:tcPr>
          <w:p w:rsidR="00DD7DEE" w:rsidRDefault="00DD7DEE" w:rsidP="00B659F3">
            <w:pPr>
              <w:rPr>
                <w:b/>
                <w:bCs/>
                <w:sz w:val="24"/>
                <w:szCs w:val="18"/>
                <w:lang w:val="el-GR"/>
              </w:rPr>
            </w:pPr>
          </w:p>
        </w:tc>
      </w:tr>
      <w:tr w:rsidR="00DD7DEE" w:rsidTr="00B659F3">
        <w:trPr>
          <w:gridBefore w:val="1"/>
          <w:wBefore w:w="71" w:type="dxa"/>
        </w:trPr>
        <w:tc>
          <w:tcPr>
            <w:tcW w:w="4607" w:type="dxa"/>
            <w:gridSpan w:val="3"/>
            <w:tcBorders>
              <w:top w:val="nil"/>
              <w:left w:val="nil"/>
              <w:bottom w:val="nil"/>
              <w:right w:val="nil"/>
            </w:tcBorders>
          </w:tcPr>
          <w:p w:rsidR="00DD7DEE" w:rsidRDefault="00DD7DEE" w:rsidP="00B659F3">
            <w:pPr>
              <w:jc w:val="center"/>
              <w:rPr>
                <w:b/>
                <w:bCs/>
                <w:sz w:val="24"/>
                <w:szCs w:val="22"/>
                <w:lang w:val="el-GR"/>
              </w:rPr>
            </w:pPr>
            <w:r>
              <w:rPr>
                <w:b/>
                <w:bCs/>
                <w:sz w:val="24"/>
                <w:szCs w:val="22"/>
                <w:lang w:val="el-GR"/>
              </w:rPr>
              <w:t>ΔΗΜΟΣ ΞΑΝΘΗΣ</w:t>
            </w:r>
          </w:p>
          <w:p w:rsidR="00DD7DEE" w:rsidRPr="00CB4CEC" w:rsidRDefault="00DD7DEE" w:rsidP="00B659F3">
            <w:pPr>
              <w:jc w:val="center"/>
              <w:rPr>
                <w:b/>
                <w:bCs/>
                <w:sz w:val="24"/>
                <w:szCs w:val="22"/>
                <w:lang w:val="el-GR"/>
              </w:rPr>
            </w:pPr>
            <w:r w:rsidRPr="00CB4CEC">
              <w:rPr>
                <w:b/>
                <w:bCs/>
                <w:sz w:val="24"/>
                <w:szCs w:val="22"/>
                <w:lang w:val="el-GR"/>
              </w:rPr>
              <w:t>Δ/ΝΣΗ ΠΡΟΓΡΑΜΜΑΤΙΣΜΟΥ</w:t>
            </w:r>
          </w:p>
          <w:p w:rsidR="00DD7DEE" w:rsidRDefault="00DD7DEE" w:rsidP="00B659F3">
            <w:pPr>
              <w:jc w:val="center"/>
              <w:rPr>
                <w:b/>
                <w:bCs/>
                <w:sz w:val="24"/>
                <w:szCs w:val="22"/>
                <w:lang w:val="el-GR"/>
              </w:rPr>
            </w:pPr>
            <w:r w:rsidRPr="00CB4CEC">
              <w:rPr>
                <w:b/>
                <w:bCs/>
                <w:sz w:val="24"/>
                <w:szCs w:val="22"/>
                <w:lang w:val="el-GR"/>
              </w:rPr>
              <w:t>ΟΡΓΑΝΩΣΗΣ ΚΑΙ ΠΛΗΡΟΦΟΡΙΚΗΣ</w:t>
            </w:r>
          </w:p>
          <w:p w:rsidR="00DD7DEE" w:rsidRPr="00CB4CEC" w:rsidRDefault="00DD7DEE" w:rsidP="00B659F3">
            <w:pPr>
              <w:jc w:val="center"/>
              <w:rPr>
                <w:b/>
                <w:bCs/>
                <w:sz w:val="24"/>
                <w:szCs w:val="22"/>
                <w:lang w:val="el-GR"/>
              </w:rPr>
            </w:pPr>
            <w:r w:rsidRPr="00CB4CEC">
              <w:rPr>
                <w:b/>
                <w:bCs/>
                <w:sz w:val="24"/>
                <w:szCs w:val="22"/>
                <w:lang w:val="el-GR"/>
              </w:rPr>
              <w:t>ΤΜΗΜΑ ΠΛΗΡΟΦΟΡΙΚΗΣ</w:t>
            </w:r>
          </w:p>
        </w:tc>
        <w:tc>
          <w:tcPr>
            <w:tcW w:w="567" w:type="dxa"/>
            <w:tcBorders>
              <w:top w:val="nil"/>
              <w:left w:val="nil"/>
              <w:bottom w:val="nil"/>
              <w:right w:val="nil"/>
            </w:tcBorders>
          </w:tcPr>
          <w:p w:rsidR="00DD7DEE" w:rsidRDefault="00DD7DEE" w:rsidP="00B659F3">
            <w:pPr>
              <w:rPr>
                <w:sz w:val="24"/>
                <w:szCs w:val="26"/>
                <w:lang w:val="el-GR"/>
              </w:rPr>
            </w:pPr>
          </w:p>
        </w:tc>
        <w:tc>
          <w:tcPr>
            <w:tcW w:w="4536" w:type="dxa"/>
            <w:tcBorders>
              <w:top w:val="nil"/>
              <w:left w:val="nil"/>
              <w:bottom w:val="nil"/>
              <w:right w:val="nil"/>
            </w:tcBorders>
          </w:tcPr>
          <w:p w:rsidR="00DD7DEE" w:rsidRDefault="00DD7DEE" w:rsidP="00B659F3">
            <w:pPr>
              <w:rPr>
                <w:sz w:val="24"/>
                <w:szCs w:val="26"/>
                <w:lang w:val="el-GR"/>
              </w:rPr>
            </w:pPr>
          </w:p>
        </w:tc>
        <w:tc>
          <w:tcPr>
            <w:tcW w:w="287" w:type="dxa"/>
            <w:gridSpan w:val="2"/>
            <w:tcBorders>
              <w:top w:val="nil"/>
              <w:left w:val="nil"/>
              <w:bottom w:val="nil"/>
              <w:right w:val="nil"/>
            </w:tcBorders>
          </w:tcPr>
          <w:p w:rsidR="00DD7DEE" w:rsidRDefault="00DD7DEE" w:rsidP="00B659F3">
            <w:pPr>
              <w:jc w:val="center"/>
              <w:rPr>
                <w:sz w:val="24"/>
                <w:szCs w:val="24"/>
                <w:lang w:val="el-GR"/>
              </w:rPr>
            </w:pPr>
          </w:p>
        </w:tc>
      </w:tr>
      <w:tr w:rsidR="00DD7DEE" w:rsidTr="00B659F3">
        <w:trPr>
          <w:gridBefore w:val="1"/>
          <w:wBefore w:w="71" w:type="dxa"/>
        </w:trPr>
        <w:tc>
          <w:tcPr>
            <w:tcW w:w="4607" w:type="dxa"/>
            <w:gridSpan w:val="3"/>
            <w:tcBorders>
              <w:top w:val="nil"/>
              <w:left w:val="nil"/>
              <w:bottom w:val="nil"/>
              <w:right w:val="nil"/>
            </w:tcBorders>
          </w:tcPr>
          <w:p w:rsidR="00DD7DEE" w:rsidRDefault="00DD7DEE" w:rsidP="00B659F3">
            <w:pPr>
              <w:jc w:val="center"/>
              <w:rPr>
                <w:b/>
                <w:bCs/>
                <w:sz w:val="24"/>
                <w:szCs w:val="22"/>
                <w:lang w:val="el-GR"/>
              </w:rPr>
            </w:pPr>
          </w:p>
        </w:tc>
        <w:tc>
          <w:tcPr>
            <w:tcW w:w="567" w:type="dxa"/>
            <w:tcBorders>
              <w:top w:val="nil"/>
              <w:left w:val="nil"/>
              <w:bottom w:val="nil"/>
              <w:right w:val="nil"/>
            </w:tcBorders>
          </w:tcPr>
          <w:p w:rsidR="00DD7DEE" w:rsidRDefault="00DD7DEE" w:rsidP="00B659F3">
            <w:pPr>
              <w:rPr>
                <w:sz w:val="24"/>
                <w:szCs w:val="26"/>
                <w:lang w:val="el-GR"/>
              </w:rPr>
            </w:pPr>
          </w:p>
        </w:tc>
        <w:tc>
          <w:tcPr>
            <w:tcW w:w="4823" w:type="dxa"/>
            <w:gridSpan w:val="3"/>
            <w:tcBorders>
              <w:top w:val="nil"/>
              <w:left w:val="nil"/>
              <w:bottom w:val="nil"/>
              <w:right w:val="nil"/>
            </w:tcBorders>
          </w:tcPr>
          <w:p w:rsidR="00DD7DEE" w:rsidRDefault="00DD7DEE" w:rsidP="00B659F3">
            <w:pPr>
              <w:rPr>
                <w:sz w:val="24"/>
                <w:szCs w:val="26"/>
                <w:lang w:val="el-GR"/>
              </w:rPr>
            </w:pPr>
            <w:r>
              <w:rPr>
                <w:b/>
                <w:bCs/>
                <w:sz w:val="24"/>
                <w:szCs w:val="22"/>
                <w:lang w:val="el-GR"/>
              </w:rPr>
              <w:t>Ανάθεση Εργασιών :</w:t>
            </w:r>
          </w:p>
        </w:tc>
      </w:tr>
      <w:tr w:rsidR="00DD7DEE" w:rsidTr="00B659F3">
        <w:trPr>
          <w:gridAfter w:val="1"/>
          <w:wAfter w:w="71" w:type="dxa"/>
        </w:trPr>
        <w:tc>
          <w:tcPr>
            <w:tcW w:w="1843" w:type="dxa"/>
            <w:gridSpan w:val="2"/>
            <w:tcBorders>
              <w:top w:val="nil"/>
              <w:left w:val="nil"/>
              <w:bottom w:val="nil"/>
              <w:right w:val="nil"/>
            </w:tcBorders>
          </w:tcPr>
          <w:p w:rsidR="00DD7DEE" w:rsidRDefault="00DD7DEE" w:rsidP="00B659F3">
            <w:pPr>
              <w:jc w:val="center"/>
              <w:rPr>
                <w:rFonts w:ascii="Arial Narrow" w:hAnsi="Arial Narrow"/>
                <w:b/>
                <w:bCs/>
                <w:sz w:val="24"/>
                <w:szCs w:val="16"/>
                <w:lang w:val="el-GR"/>
              </w:rPr>
            </w:pPr>
          </w:p>
        </w:tc>
        <w:tc>
          <w:tcPr>
            <w:tcW w:w="1418" w:type="dxa"/>
            <w:tcBorders>
              <w:top w:val="single" w:sz="6" w:space="0" w:color="auto"/>
              <w:left w:val="single" w:sz="6" w:space="0" w:color="auto"/>
              <w:bottom w:val="nil"/>
              <w:right w:val="single" w:sz="6" w:space="0" w:color="auto"/>
            </w:tcBorders>
          </w:tcPr>
          <w:p w:rsidR="00DD7DEE" w:rsidRDefault="00DD7DEE" w:rsidP="00B659F3">
            <w:pPr>
              <w:jc w:val="center"/>
              <w:rPr>
                <w:rFonts w:ascii="Arial Narrow" w:hAnsi="Arial Narrow"/>
                <w:b/>
                <w:bCs/>
                <w:sz w:val="24"/>
                <w:szCs w:val="16"/>
                <w:lang w:val="el-GR"/>
              </w:rPr>
            </w:pPr>
          </w:p>
        </w:tc>
        <w:tc>
          <w:tcPr>
            <w:tcW w:w="1984" w:type="dxa"/>
            <w:gridSpan w:val="2"/>
            <w:tcBorders>
              <w:top w:val="nil"/>
              <w:left w:val="nil"/>
              <w:bottom w:val="nil"/>
              <w:right w:val="nil"/>
            </w:tcBorders>
          </w:tcPr>
          <w:p w:rsidR="00DD7DEE" w:rsidRDefault="00DD7DEE" w:rsidP="00B659F3">
            <w:pPr>
              <w:rPr>
                <w:rFonts w:ascii="Arial Narrow" w:hAnsi="Arial Narrow"/>
                <w:sz w:val="24"/>
                <w:szCs w:val="16"/>
                <w:lang w:val="el-GR"/>
              </w:rPr>
            </w:pPr>
          </w:p>
        </w:tc>
        <w:tc>
          <w:tcPr>
            <w:tcW w:w="4752" w:type="dxa"/>
            <w:gridSpan w:val="2"/>
            <w:tcBorders>
              <w:top w:val="single" w:sz="6" w:space="0" w:color="auto"/>
              <w:left w:val="single" w:sz="6" w:space="0" w:color="auto"/>
              <w:bottom w:val="nil"/>
              <w:right w:val="single" w:sz="6" w:space="0" w:color="auto"/>
            </w:tcBorders>
          </w:tcPr>
          <w:p w:rsidR="00DD7DEE" w:rsidRDefault="00DD7DEE" w:rsidP="00B659F3">
            <w:pPr>
              <w:jc w:val="center"/>
              <w:rPr>
                <w:rFonts w:ascii="Arial Narrow" w:hAnsi="Arial Narrow"/>
                <w:sz w:val="24"/>
                <w:szCs w:val="16"/>
                <w:lang w:val="el-GR"/>
              </w:rPr>
            </w:pPr>
          </w:p>
        </w:tc>
      </w:tr>
      <w:tr w:rsidR="00DD7DEE" w:rsidRPr="00EB2F57" w:rsidTr="00B659F3">
        <w:trPr>
          <w:gridAfter w:val="1"/>
          <w:wAfter w:w="71" w:type="dxa"/>
        </w:trPr>
        <w:tc>
          <w:tcPr>
            <w:tcW w:w="1843" w:type="dxa"/>
            <w:gridSpan w:val="2"/>
            <w:tcBorders>
              <w:top w:val="nil"/>
              <w:left w:val="nil"/>
              <w:bottom w:val="nil"/>
              <w:right w:val="nil"/>
            </w:tcBorders>
          </w:tcPr>
          <w:p w:rsidR="00DD7DEE" w:rsidRDefault="00DD7DEE" w:rsidP="00B659F3">
            <w:pPr>
              <w:jc w:val="center"/>
              <w:rPr>
                <w:sz w:val="24"/>
                <w:szCs w:val="22"/>
                <w:lang w:val="el-GR"/>
              </w:rPr>
            </w:pPr>
            <w:r>
              <w:rPr>
                <w:sz w:val="24"/>
                <w:szCs w:val="22"/>
              </w:rPr>
              <w:t>A</w:t>
            </w:r>
            <w:r>
              <w:rPr>
                <w:sz w:val="24"/>
                <w:szCs w:val="22"/>
                <w:lang w:val="el-GR"/>
              </w:rPr>
              <w:t>ρ. Μελέτης</w:t>
            </w:r>
          </w:p>
        </w:tc>
        <w:tc>
          <w:tcPr>
            <w:tcW w:w="1418" w:type="dxa"/>
            <w:tcBorders>
              <w:top w:val="nil"/>
              <w:left w:val="single" w:sz="6" w:space="0" w:color="auto"/>
              <w:bottom w:val="nil"/>
              <w:right w:val="single" w:sz="6" w:space="0" w:color="auto"/>
            </w:tcBorders>
          </w:tcPr>
          <w:p w:rsidR="00DD7DEE" w:rsidRPr="00077E1C" w:rsidRDefault="00DD7DEE" w:rsidP="00B659F3">
            <w:pPr>
              <w:jc w:val="center"/>
              <w:rPr>
                <w:b/>
                <w:bCs/>
                <w:sz w:val="24"/>
                <w:szCs w:val="22"/>
                <w:lang w:val="en-US"/>
              </w:rPr>
            </w:pPr>
            <w:r>
              <w:rPr>
                <w:b/>
                <w:bCs/>
                <w:sz w:val="24"/>
                <w:szCs w:val="22"/>
                <w:lang w:val="el-GR"/>
              </w:rPr>
              <w:t>2</w:t>
            </w:r>
            <w:r>
              <w:rPr>
                <w:b/>
                <w:bCs/>
                <w:sz w:val="24"/>
                <w:szCs w:val="22"/>
                <w:lang w:val="en-US"/>
              </w:rPr>
              <w:t>/2019</w:t>
            </w:r>
          </w:p>
        </w:tc>
        <w:tc>
          <w:tcPr>
            <w:tcW w:w="1984" w:type="dxa"/>
            <w:gridSpan w:val="2"/>
            <w:tcBorders>
              <w:top w:val="nil"/>
              <w:left w:val="nil"/>
              <w:bottom w:val="nil"/>
              <w:right w:val="nil"/>
            </w:tcBorders>
          </w:tcPr>
          <w:p w:rsidR="00DD7DEE" w:rsidRDefault="00DD7DEE" w:rsidP="00B659F3">
            <w:pPr>
              <w:rPr>
                <w:sz w:val="24"/>
                <w:szCs w:val="26"/>
                <w:lang w:val="el-GR"/>
              </w:rPr>
            </w:pPr>
          </w:p>
        </w:tc>
        <w:tc>
          <w:tcPr>
            <w:tcW w:w="4752" w:type="dxa"/>
            <w:gridSpan w:val="2"/>
            <w:tcBorders>
              <w:top w:val="nil"/>
              <w:left w:val="single" w:sz="6" w:space="0" w:color="auto"/>
              <w:bottom w:val="nil"/>
              <w:right w:val="single" w:sz="6" w:space="0" w:color="auto"/>
            </w:tcBorders>
          </w:tcPr>
          <w:p w:rsidR="00DD7DEE" w:rsidRPr="00CB4CEC" w:rsidRDefault="00DD7DEE" w:rsidP="00B659F3">
            <w:pPr>
              <w:jc w:val="center"/>
              <w:rPr>
                <w:sz w:val="24"/>
                <w:szCs w:val="22"/>
                <w:lang w:val="el-GR"/>
              </w:rPr>
            </w:pPr>
            <w:r>
              <w:rPr>
                <w:lang w:val="el-GR"/>
              </w:rPr>
              <w:t>«</w:t>
            </w:r>
            <w:r w:rsidRPr="00CB4CEC">
              <w:rPr>
                <w:lang w:val="el-GR"/>
              </w:rPr>
              <w:t xml:space="preserve">Προμήθειας </w:t>
            </w:r>
            <w:r>
              <w:rPr>
                <w:lang w:val="el-GR"/>
              </w:rPr>
              <w:t>αναλωσίμων ΗΥ και</w:t>
            </w:r>
            <w:r w:rsidRPr="00CB4CEC">
              <w:rPr>
                <w:lang w:val="el-GR"/>
              </w:rPr>
              <w:t xml:space="preserve"> περιφερειακών</w:t>
            </w:r>
            <w:r>
              <w:rPr>
                <w:lang w:val="el-GR"/>
              </w:rPr>
              <w:t>»</w:t>
            </w:r>
          </w:p>
        </w:tc>
      </w:tr>
      <w:tr w:rsidR="00DD7DEE" w:rsidRPr="00EB2F57" w:rsidTr="00B659F3">
        <w:trPr>
          <w:gridAfter w:val="1"/>
          <w:wAfter w:w="71" w:type="dxa"/>
          <w:trHeight w:val="100"/>
        </w:trPr>
        <w:tc>
          <w:tcPr>
            <w:tcW w:w="1843" w:type="dxa"/>
            <w:gridSpan w:val="2"/>
            <w:tcBorders>
              <w:top w:val="nil"/>
              <w:left w:val="nil"/>
              <w:bottom w:val="nil"/>
              <w:right w:val="nil"/>
            </w:tcBorders>
          </w:tcPr>
          <w:p w:rsidR="00DD7DEE" w:rsidRDefault="00DD7DEE" w:rsidP="00B659F3">
            <w:pPr>
              <w:jc w:val="center"/>
              <w:rPr>
                <w:rFonts w:ascii="Arial Narrow" w:hAnsi="Arial Narrow"/>
                <w:b/>
                <w:bCs/>
                <w:sz w:val="24"/>
                <w:szCs w:val="16"/>
                <w:lang w:val="el-GR"/>
              </w:rPr>
            </w:pPr>
          </w:p>
        </w:tc>
        <w:tc>
          <w:tcPr>
            <w:tcW w:w="1418" w:type="dxa"/>
            <w:tcBorders>
              <w:top w:val="nil"/>
              <w:left w:val="single" w:sz="6" w:space="0" w:color="auto"/>
              <w:bottom w:val="single" w:sz="6" w:space="0" w:color="auto"/>
              <w:right w:val="single" w:sz="6" w:space="0" w:color="auto"/>
            </w:tcBorders>
          </w:tcPr>
          <w:p w:rsidR="00DD7DEE" w:rsidRDefault="00DD7DEE" w:rsidP="00B659F3">
            <w:pPr>
              <w:jc w:val="center"/>
              <w:rPr>
                <w:rFonts w:ascii="Arial Narrow" w:hAnsi="Arial Narrow"/>
                <w:b/>
                <w:bCs/>
                <w:sz w:val="24"/>
                <w:szCs w:val="16"/>
                <w:lang w:val="el-GR"/>
              </w:rPr>
            </w:pPr>
          </w:p>
        </w:tc>
        <w:tc>
          <w:tcPr>
            <w:tcW w:w="1984" w:type="dxa"/>
            <w:gridSpan w:val="2"/>
            <w:tcBorders>
              <w:top w:val="nil"/>
              <w:left w:val="nil"/>
              <w:bottom w:val="nil"/>
              <w:right w:val="nil"/>
            </w:tcBorders>
          </w:tcPr>
          <w:p w:rsidR="00DD7DEE" w:rsidRDefault="00DD7DEE" w:rsidP="00B659F3">
            <w:pPr>
              <w:rPr>
                <w:rFonts w:ascii="Arial Narrow" w:hAnsi="Arial Narrow"/>
                <w:sz w:val="24"/>
                <w:szCs w:val="16"/>
                <w:lang w:val="el-GR"/>
              </w:rPr>
            </w:pPr>
          </w:p>
        </w:tc>
        <w:tc>
          <w:tcPr>
            <w:tcW w:w="4752" w:type="dxa"/>
            <w:gridSpan w:val="2"/>
            <w:tcBorders>
              <w:top w:val="nil"/>
              <w:left w:val="single" w:sz="6" w:space="0" w:color="auto"/>
              <w:bottom w:val="single" w:sz="6" w:space="0" w:color="auto"/>
              <w:right w:val="single" w:sz="6" w:space="0" w:color="auto"/>
            </w:tcBorders>
          </w:tcPr>
          <w:p w:rsidR="00DD7DEE" w:rsidRDefault="00DD7DEE" w:rsidP="00B659F3">
            <w:pPr>
              <w:rPr>
                <w:rFonts w:ascii="Arial Narrow" w:hAnsi="Arial Narrow"/>
                <w:sz w:val="24"/>
                <w:szCs w:val="16"/>
                <w:lang w:val="el-GR"/>
              </w:rPr>
            </w:pPr>
          </w:p>
        </w:tc>
      </w:tr>
    </w:tbl>
    <w:p w:rsidR="00E831B0" w:rsidRDefault="00E831B0" w:rsidP="006E1F32">
      <w:pPr>
        <w:rPr>
          <w:lang w:val="el-GR"/>
        </w:rPr>
      </w:pPr>
    </w:p>
    <w:p w:rsidR="00DD7DEE" w:rsidRDefault="00DD7DEE" w:rsidP="006E1F32">
      <w:pPr>
        <w:rPr>
          <w:lang w:val="el-GR"/>
        </w:rPr>
      </w:pPr>
    </w:p>
    <w:p w:rsidR="00DD7DEE" w:rsidRDefault="00DD7DEE" w:rsidP="006E1F32">
      <w:pPr>
        <w:rPr>
          <w:lang w:val="el-GR"/>
        </w:rPr>
      </w:pPr>
    </w:p>
    <w:p w:rsidR="00E831B0" w:rsidRDefault="00E831B0" w:rsidP="00DD7DEE">
      <w:pPr>
        <w:rPr>
          <w:b/>
          <w:bCs/>
          <w:sz w:val="24"/>
          <w:szCs w:val="24"/>
          <w:u w:val="single"/>
          <w:lang w:val="el-GR"/>
        </w:rPr>
      </w:pPr>
    </w:p>
    <w:p w:rsidR="00E831B0" w:rsidRDefault="00E831B0" w:rsidP="00E831B0">
      <w:pPr>
        <w:jc w:val="center"/>
        <w:rPr>
          <w:b/>
          <w:bCs/>
          <w:caps/>
          <w:spacing w:val="40"/>
          <w:sz w:val="28"/>
          <w:szCs w:val="28"/>
          <w:u w:val="single"/>
          <w:lang w:val="el-GR"/>
        </w:rPr>
      </w:pPr>
      <w:r>
        <w:rPr>
          <w:b/>
          <w:bCs/>
          <w:caps/>
          <w:spacing w:val="40"/>
          <w:sz w:val="28"/>
          <w:szCs w:val="28"/>
          <w:u w:val="single"/>
          <w:lang w:val="el-GR"/>
        </w:rPr>
        <w:t>ΠΡΟΫΠΟΛΟΓΙΣΜΟΣ ΠΡΟΣΦΟΡΑΣ</w:t>
      </w:r>
    </w:p>
    <w:p w:rsidR="00DD7DEE" w:rsidRDefault="00DD7DEE" w:rsidP="00E831B0">
      <w:pPr>
        <w:jc w:val="center"/>
        <w:rPr>
          <w:b/>
          <w:bCs/>
          <w:caps/>
          <w:spacing w:val="40"/>
          <w:sz w:val="28"/>
          <w:szCs w:val="28"/>
          <w:u w:val="single"/>
          <w:lang w:val="el-GR"/>
        </w:rPr>
      </w:pPr>
    </w:p>
    <w:tbl>
      <w:tblPr>
        <w:tblW w:w="9973" w:type="dxa"/>
        <w:tblInd w:w="113" w:type="dxa"/>
        <w:tblLook w:val="04A0"/>
      </w:tblPr>
      <w:tblGrid>
        <w:gridCol w:w="691"/>
        <w:gridCol w:w="2734"/>
        <w:gridCol w:w="3567"/>
        <w:gridCol w:w="2981"/>
      </w:tblGrid>
      <w:tr w:rsidR="00900407" w:rsidRPr="004B594E" w:rsidTr="00900407">
        <w:trPr>
          <w:trHeight w:val="589"/>
        </w:trPr>
        <w:tc>
          <w:tcPr>
            <w:tcW w:w="691" w:type="dxa"/>
            <w:tcBorders>
              <w:top w:val="single" w:sz="4" w:space="0" w:color="auto"/>
              <w:left w:val="single" w:sz="4" w:space="0" w:color="auto"/>
              <w:bottom w:val="single" w:sz="4" w:space="0" w:color="auto"/>
              <w:right w:val="single" w:sz="4" w:space="0" w:color="auto"/>
            </w:tcBorders>
            <w:shd w:val="clear" w:color="auto" w:fill="BFBFBF"/>
            <w:vAlign w:val="center"/>
            <w:hideMark/>
          </w:tcPr>
          <w:p w:rsidR="00DD7DEE" w:rsidRPr="00DD7DEE" w:rsidRDefault="00DD7DEE" w:rsidP="00DD7DEE">
            <w:pPr>
              <w:autoSpaceDE/>
              <w:autoSpaceDN/>
              <w:rPr>
                <w:rFonts w:ascii="Calibri" w:hAnsi="Calibri" w:cs="Calibri"/>
                <w:b/>
                <w:bCs/>
                <w:color w:val="000000"/>
                <w:sz w:val="22"/>
                <w:szCs w:val="22"/>
                <w:lang w:val="el-GR"/>
              </w:rPr>
            </w:pPr>
            <w:r w:rsidRPr="00DD7DEE">
              <w:rPr>
                <w:rFonts w:ascii="Calibri" w:hAnsi="Calibri" w:cs="Calibri"/>
                <w:b/>
                <w:bCs/>
                <w:color w:val="000000"/>
                <w:sz w:val="22"/>
                <w:szCs w:val="22"/>
                <w:lang w:val="el-GR"/>
              </w:rPr>
              <w:t>Α/Α</w:t>
            </w:r>
          </w:p>
        </w:tc>
        <w:tc>
          <w:tcPr>
            <w:tcW w:w="2734" w:type="dxa"/>
            <w:tcBorders>
              <w:top w:val="single" w:sz="4" w:space="0" w:color="auto"/>
              <w:left w:val="nil"/>
              <w:bottom w:val="single" w:sz="4" w:space="0" w:color="auto"/>
              <w:right w:val="single" w:sz="4" w:space="0" w:color="auto"/>
            </w:tcBorders>
            <w:shd w:val="clear" w:color="auto" w:fill="BFBFBF"/>
            <w:vAlign w:val="center"/>
            <w:hideMark/>
          </w:tcPr>
          <w:p w:rsidR="00DD7DEE" w:rsidRPr="004B594E" w:rsidRDefault="00DD7DEE" w:rsidP="00DD7DEE">
            <w:pPr>
              <w:autoSpaceDE/>
              <w:autoSpaceDN/>
              <w:rPr>
                <w:rFonts w:ascii="Calibri" w:hAnsi="Calibri" w:cs="Calibri"/>
                <w:b/>
                <w:bCs/>
                <w:color w:val="000000"/>
                <w:sz w:val="22"/>
                <w:szCs w:val="22"/>
                <w:lang w:val="el-GR"/>
              </w:rPr>
            </w:pPr>
            <w:r w:rsidRPr="004B594E">
              <w:rPr>
                <w:rFonts w:ascii="Calibri" w:hAnsi="Calibri" w:cs="Calibri"/>
                <w:b/>
                <w:bCs/>
                <w:color w:val="000000"/>
                <w:sz w:val="22"/>
                <w:szCs w:val="22"/>
                <w:lang w:val="el-GR"/>
              </w:rPr>
              <w:t>ΜΟΝΤΕΛΟ ΕΚΤΥΠΩΤΗ</w:t>
            </w:r>
          </w:p>
        </w:tc>
        <w:tc>
          <w:tcPr>
            <w:tcW w:w="3567" w:type="dxa"/>
            <w:tcBorders>
              <w:top w:val="single" w:sz="4" w:space="0" w:color="auto"/>
              <w:left w:val="nil"/>
              <w:bottom w:val="single" w:sz="4" w:space="0" w:color="auto"/>
              <w:right w:val="single" w:sz="4" w:space="0" w:color="auto"/>
            </w:tcBorders>
            <w:shd w:val="clear" w:color="auto" w:fill="BFBFBF"/>
            <w:vAlign w:val="center"/>
            <w:hideMark/>
          </w:tcPr>
          <w:p w:rsidR="00DD7DEE" w:rsidRPr="004B594E" w:rsidRDefault="00DD7DEE" w:rsidP="00DD7DEE">
            <w:pPr>
              <w:autoSpaceDE/>
              <w:autoSpaceDN/>
              <w:rPr>
                <w:rFonts w:ascii="Calibri" w:hAnsi="Calibri" w:cs="Calibri"/>
                <w:b/>
                <w:bCs/>
                <w:color w:val="000000"/>
                <w:sz w:val="22"/>
                <w:szCs w:val="22"/>
                <w:lang w:val="el-GR"/>
              </w:rPr>
            </w:pPr>
            <w:r w:rsidRPr="004B594E">
              <w:rPr>
                <w:rFonts w:ascii="Calibri" w:hAnsi="Calibri" w:cs="Calibri"/>
                <w:b/>
                <w:bCs/>
                <w:color w:val="000000"/>
                <w:sz w:val="22"/>
                <w:szCs w:val="22"/>
                <w:lang w:val="el-GR"/>
              </w:rPr>
              <w:t>ΤΥΠΟΣ ΜΕΛΑΝΟΔΟΧΕΙΟΥ Ή ΤΟΝΕΡ Ή ΜΕΛΑΝΟΤΑΙΝΙΑΣ</w:t>
            </w:r>
          </w:p>
        </w:tc>
        <w:tc>
          <w:tcPr>
            <w:tcW w:w="2981" w:type="dxa"/>
            <w:tcBorders>
              <w:top w:val="single" w:sz="4" w:space="0" w:color="auto"/>
              <w:left w:val="nil"/>
              <w:bottom w:val="single" w:sz="4" w:space="0" w:color="auto"/>
              <w:right w:val="single" w:sz="4" w:space="0" w:color="auto"/>
            </w:tcBorders>
            <w:shd w:val="clear" w:color="auto" w:fill="BFBFBF"/>
            <w:vAlign w:val="center"/>
            <w:hideMark/>
          </w:tcPr>
          <w:p w:rsidR="00DD7DEE" w:rsidRPr="00DD7DEE" w:rsidRDefault="00DD7DEE" w:rsidP="00DD7DEE">
            <w:pPr>
              <w:autoSpaceDE/>
              <w:autoSpaceDN/>
              <w:rPr>
                <w:rFonts w:ascii="Calibri" w:hAnsi="Calibri" w:cs="Calibri"/>
                <w:b/>
                <w:bCs/>
                <w:color w:val="000000"/>
                <w:sz w:val="22"/>
                <w:szCs w:val="22"/>
                <w:lang w:val="el-GR"/>
              </w:rPr>
            </w:pPr>
            <w:r w:rsidRPr="00DD7DEE">
              <w:rPr>
                <w:rFonts w:ascii="Calibri" w:hAnsi="Calibri" w:cs="Calibri"/>
                <w:b/>
                <w:bCs/>
                <w:color w:val="000000"/>
                <w:sz w:val="22"/>
                <w:szCs w:val="22"/>
                <w:lang w:val="el-GR"/>
              </w:rPr>
              <w:t xml:space="preserve">ΠΡΟΣΦΕΡΟΜΕΝΟΣ ΤΥΠΟΣ </w:t>
            </w:r>
          </w:p>
        </w:tc>
      </w:tr>
      <w:tr w:rsidR="00DD7DEE" w:rsidTr="00DD7DEE">
        <w:trPr>
          <w:trHeight w:val="313"/>
        </w:trPr>
        <w:tc>
          <w:tcPr>
            <w:tcW w:w="691" w:type="dxa"/>
            <w:tcBorders>
              <w:top w:val="nil"/>
              <w:left w:val="single" w:sz="4" w:space="0" w:color="auto"/>
              <w:bottom w:val="single" w:sz="4" w:space="0" w:color="auto"/>
              <w:right w:val="single" w:sz="4" w:space="0" w:color="auto"/>
            </w:tcBorders>
            <w:shd w:val="clear" w:color="auto" w:fill="auto"/>
            <w:noWrap/>
            <w:vAlign w:val="center"/>
            <w:hideMark/>
          </w:tcPr>
          <w:p w:rsidR="00DD7DEE" w:rsidRDefault="00DD7DEE" w:rsidP="00B659F3">
            <w:pPr>
              <w:autoSpaceDE/>
              <w:autoSpaceDN/>
              <w:jc w:val="center"/>
              <w:rPr>
                <w:rFonts w:ascii="Calibri" w:hAnsi="Calibri" w:cs="Calibri"/>
                <w:color w:val="000000"/>
                <w:sz w:val="22"/>
                <w:szCs w:val="22"/>
                <w:lang w:val="el-GR"/>
              </w:rPr>
            </w:pPr>
            <w:r>
              <w:rPr>
                <w:rFonts w:ascii="Calibri" w:hAnsi="Calibri" w:cs="Calibri"/>
                <w:color w:val="000000"/>
                <w:sz w:val="22"/>
                <w:szCs w:val="22"/>
              </w:rPr>
              <w:t>1</w:t>
            </w:r>
          </w:p>
        </w:tc>
        <w:tc>
          <w:tcPr>
            <w:tcW w:w="2734" w:type="dxa"/>
            <w:tcBorders>
              <w:top w:val="nil"/>
              <w:left w:val="nil"/>
              <w:bottom w:val="single" w:sz="4" w:space="0" w:color="auto"/>
              <w:right w:val="single" w:sz="4" w:space="0" w:color="auto"/>
            </w:tcBorders>
            <w:shd w:val="clear" w:color="auto" w:fill="auto"/>
            <w:noWrap/>
            <w:vAlign w:val="center"/>
            <w:hideMark/>
          </w:tcPr>
          <w:p w:rsidR="00DD7DEE" w:rsidRDefault="00DD7DEE" w:rsidP="00B659F3">
            <w:pPr>
              <w:rPr>
                <w:rFonts w:ascii="Calibri" w:hAnsi="Calibri" w:cs="Calibri"/>
                <w:color w:val="000000"/>
                <w:sz w:val="22"/>
                <w:szCs w:val="22"/>
              </w:rPr>
            </w:pPr>
            <w:r>
              <w:rPr>
                <w:rFonts w:ascii="Calibri" w:hAnsi="Calibri" w:cs="Calibri"/>
                <w:color w:val="000000"/>
                <w:sz w:val="22"/>
                <w:szCs w:val="22"/>
              </w:rPr>
              <w:t>BROTHER FAX2920</w:t>
            </w:r>
          </w:p>
        </w:tc>
        <w:tc>
          <w:tcPr>
            <w:tcW w:w="3567" w:type="dxa"/>
            <w:tcBorders>
              <w:top w:val="nil"/>
              <w:left w:val="nil"/>
              <w:bottom w:val="single" w:sz="4" w:space="0" w:color="auto"/>
              <w:right w:val="single" w:sz="4" w:space="0" w:color="auto"/>
            </w:tcBorders>
            <w:shd w:val="clear" w:color="auto" w:fill="auto"/>
            <w:noWrap/>
            <w:vAlign w:val="center"/>
            <w:hideMark/>
          </w:tcPr>
          <w:p w:rsidR="00DD7DEE" w:rsidRDefault="00DD7DEE" w:rsidP="00B659F3">
            <w:pPr>
              <w:rPr>
                <w:rFonts w:ascii="Calibri" w:hAnsi="Calibri" w:cs="Calibri"/>
                <w:color w:val="000000"/>
                <w:sz w:val="22"/>
                <w:szCs w:val="22"/>
              </w:rPr>
            </w:pPr>
            <w:r>
              <w:rPr>
                <w:rFonts w:ascii="Calibri" w:hAnsi="Calibri" w:cs="Calibri"/>
                <w:color w:val="000000"/>
                <w:sz w:val="22"/>
                <w:szCs w:val="22"/>
              </w:rPr>
              <w:t>TN-2000</w:t>
            </w:r>
          </w:p>
        </w:tc>
        <w:tc>
          <w:tcPr>
            <w:tcW w:w="2981" w:type="dxa"/>
            <w:tcBorders>
              <w:top w:val="nil"/>
              <w:left w:val="nil"/>
              <w:bottom w:val="single" w:sz="4" w:space="0" w:color="auto"/>
              <w:right w:val="single" w:sz="4" w:space="0" w:color="auto"/>
            </w:tcBorders>
            <w:shd w:val="clear" w:color="auto" w:fill="auto"/>
            <w:noWrap/>
            <w:vAlign w:val="center"/>
          </w:tcPr>
          <w:p w:rsidR="00DD7DEE" w:rsidRDefault="00DD7DEE" w:rsidP="00B659F3">
            <w:pPr>
              <w:jc w:val="center"/>
              <w:rPr>
                <w:rFonts w:ascii="Calibri" w:hAnsi="Calibri" w:cs="Calibri"/>
                <w:color w:val="000000"/>
                <w:sz w:val="22"/>
                <w:szCs w:val="22"/>
              </w:rPr>
            </w:pPr>
          </w:p>
        </w:tc>
      </w:tr>
      <w:tr w:rsidR="00DD7DEE" w:rsidTr="00DD7DEE">
        <w:trPr>
          <w:trHeight w:val="313"/>
        </w:trPr>
        <w:tc>
          <w:tcPr>
            <w:tcW w:w="691" w:type="dxa"/>
            <w:tcBorders>
              <w:top w:val="nil"/>
              <w:left w:val="single" w:sz="4" w:space="0" w:color="auto"/>
              <w:bottom w:val="single" w:sz="4" w:space="0" w:color="auto"/>
              <w:right w:val="single" w:sz="4" w:space="0" w:color="auto"/>
            </w:tcBorders>
            <w:shd w:val="clear" w:color="auto" w:fill="auto"/>
            <w:noWrap/>
            <w:vAlign w:val="center"/>
            <w:hideMark/>
          </w:tcPr>
          <w:p w:rsidR="00DD7DEE" w:rsidRDefault="00DD7DEE" w:rsidP="00B659F3">
            <w:pPr>
              <w:jc w:val="center"/>
              <w:rPr>
                <w:rFonts w:ascii="Calibri" w:hAnsi="Calibri" w:cs="Calibri"/>
                <w:color w:val="000000"/>
                <w:sz w:val="22"/>
                <w:szCs w:val="22"/>
              </w:rPr>
            </w:pPr>
            <w:r>
              <w:rPr>
                <w:rFonts w:ascii="Calibri" w:hAnsi="Calibri" w:cs="Calibri"/>
                <w:color w:val="000000"/>
                <w:sz w:val="22"/>
                <w:szCs w:val="22"/>
              </w:rPr>
              <w:t>2</w:t>
            </w:r>
          </w:p>
        </w:tc>
        <w:tc>
          <w:tcPr>
            <w:tcW w:w="2734" w:type="dxa"/>
            <w:tcBorders>
              <w:top w:val="nil"/>
              <w:left w:val="nil"/>
              <w:bottom w:val="single" w:sz="4" w:space="0" w:color="auto"/>
              <w:right w:val="single" w:sz="4" w:space="0" w:color="auto"/>
            </w:tcBorders>
            <w:shd w:val="clear" w:color="auto" w:fill="auto"/>
            <w:noWrap/>
            <w:vAlign w:val="center"/>
            <w:hideMark/>
          </w:tcPr>
          <w:p w:rsidR="00DD7DEE" w:rsidRDefault="00DD7DEE" w:rsidP="00B659F3">
            <w:pPr>
              <w:rPr>
                <w:rFonts w:ascii="Calibri" w:hAnsi="Calibri" w:cs="Calibri"/>
                <w:color w:val="000000"/>
                <w:sz w:val="22"/>
                <w:szCs w:val="22"/>
              </w:rPr>
            </w:pPr>
            <w:r>
              <w:rPr>
                <w:rFonts w:ascii="Calibri" w:hAnsi="Calibri" w:cs="Calibri"/>
                <w:color w:val="000000"/>
                <w:sz w:val="22"/>
                <w:szCs w:val="22"/>
              </w:rPr>
              <w:t>CANON MX 350</w:t>
            </w:r>
          </w:p>
        </w:tc>
        <w:tc>
          <w:tcPr>
            <w:tcW w:w="3567" w:type="dxa"/>
            <w:tcBorders>
              <w:top w:val="nil"/>
              <w:left w:val="nil"/>
              <w:bottom w:val="single" w:sz="4" w:space="0" w:color="auto"/>
              <w:right w:val="single" w:sz="4" w:space="0" w:color="auto"/>
            </w:tcBorders>
            <w:shd w:val="clear" w:color="auto" w:fill="auto"/>
            <w:vAlign w:val="bottom"/>
            <w:hideMark/>
          </w:tcPr>
          <w:p w:rsidR="00DD7DEE" w:rsidRDefault="00DD7DEE" w:rsidP="00B659F3">
            <w:pPr>
              <w:rPr>
                <w:rFonts w:ascii="Calibri" w:hAnsi="Calibri" w:cs="Calibri"/>
                <w:color w:val="000000"/>
                <w:sz w:val="22"/>
                <w:szCs w:val="22"/>
              </w:rPr>
            </w:pPr>
            <w:r>
              <w:rPr>
                <w:rFonts w:ascii="Calibri" w:hAnsi="Calibri" w:cs="Calibri"/>
                <w:color w:val="000000"/>
                <w:sz w:val="22"/>
                <w:szCs w:val="22"/>
              </w:rPr>
              <w:t>PGI-510 BLACK 0628B001</w:t>
            </w:r>
          </w:p>
        </w:tc>
        <w:tc>
          <w:tcPr>
            <w:tcW w:w="2981" w:type="dxa"/>
            <w:tcBorders>
              <w:top w:val="nil"/>
              <w:left w:val="nil"/>
              <w:bottom w:val="single" w:sz="4" w:space="0" w:color="auto"/>
              <w:right w:val="single" w:sz="4" w:space="0" w:color="auto"/>
            </w:tcBorders>
            <w:shd w:val="clear" w:color="auto" w:fill="auto"/>
            <w:noWrap/>
            <w:vAlign w:val="center"/>
          </w:tcPr>
          <w:p w:rsidR="00DD7DEE" w:rsidRDefault="00DD7DEE" w:rsidP="00B659F3">
            <w:pPr>
              <w:jc w:val="center"/>
              <w:rPr>
                <w:rFonts w:ascii="Calibri" w:hAnsi="Calibri" w:cs="Calibri"/>
                <w:color w:val="000000"/>
                <w:sz w:val="22"/>
                <w:szCs w:val="22"/>
              </w:rPr>
            </w:pPr>
          </w:p>
        </w:tc>
      </w:tr>
      <w:tr w:rsidR="00DD7DEE" w:rsidTr="00DD7DEE">
        <w:trPr>
          <w:trHeight w:val="313"/>
        </w:trPr>
        <w:tc>
          <w:tcPr>
            <w:tcW w:w="691" w:type="dxa"/>
            <w:tcBorders>
              <w:top w:val="nil"/>
              <w:left w:val="single" w:sz="4" w:space="0" w:color="auto"/>
              <w:bottom w:val="single" w:sz="4" w:space="0" w:color="auto"/>
              <w:right w:val="single" w:sz="4" w:space="0" w:color="auto"/>
            </w:tcBorders>
            <w:shd w:val="clear" w:color="auto" w:fill="auto"/>
            <w:noWrap/>
            <w:vAlign w:val="center"/>
            <w:hideMark/>
          </w:tcPr>
          <w:p w:rsidR="00DD7DEE" w:rsidRDefault="00DD7DEE" w:rsidP="00B659F3">
            <w:pPr>
              <w:jc w:val="center"/>
              <w:rPr>
                <w:rFonts w:ascii="Calibri" w:hAnsi="Calibri" w:cs="Calibri"/>
                <w:color w:val="000000"/>
                <w:sz w:val="22"/>
                <w:szCs w:val="22"/>
              </w:rPr>
            </w:pPr>
            <w:r>
              <w:rPr>
                <w:rFonts w:ascii="Calibri" w:hAnsi="Calibri" w:cs="Calibri"/>
                <w:color w:val="000000"/>
                <w:sz w:val="22"/>
                <w:szCs w:val="22"/>
              </w:rPr>
              <w:t>3</w:t>
            </w:r>
          </w:p>
        </w:tc>
        <w:tc>
          <w:tcPr>
            <w:tcW w:w="2734" w:type="dxa"/>
            <w:tcBorders>
              <w:top w:val="nil"/>
              <w:left w:val="nil"/>
              <w:bottom w:val="single" w:sz="4" w:space="0" w:color="auto"/>
              <w:right w:val="single" w:sz="4" w:space="0" w:color="auto"/>
            </w:tcBorders>
            <w:shd w:val="clear" w:color="auto" w:fill="auto"/>
            <w:noWrap/>
            <w:vAlign w:val="center"/>
            <w:hideMark/>
          </w:tcPr>
          <w:p w:rsidR="00DD7DEE" w:rsidRDefault="00DD7DEE" w:rsidP="00B659F3">
            <w:pPr>
              <w:rPr>
                <w:rFonts w:ascii="Calibri" w:hAnsi="Calibri" w:cs="Calibri"/>
                <w:color w:val="000000"/>
                <w:sz w:val="22"/>
                <w:szCs w:val="22"/>
              </w:rPr>
            </w:pPr>
            <w:r>
              <w:rPr>
                <w:rFonts w:ascii="Calibri" w:hAnsi="Calibri" w:cs="Calibri"/>
                <w:color w:val="000000"/>
                <w:sz w:val="22"/>
                <w:szCs w:val="22"/>
              </w:rPr>
              <w:t>CANON MX 350</w:t>
            </w:r>
          </w:p>
        </w:tc>
        <w:tc>
          <w:tcPr>
            <w:tcW w:w="3567" w:type="dxa"/>
            <w:tcBorders>
              <w:top w:val="nil"/>
              <w:left w:val="nil"/>
              <w:bottom w:val="single" w:sz="4" w:space="0" w:color="auto"/>
              <w:right w:val="single" w:sz="4" w:space="0" w:color="auto"/>
            </w:tcBorders>
            <w:shd w:val="clear" w:color="auto" w:fill="auto"/>
            <w:noWrap/>
            <w:vAlign w:val="bottom"/>
            <w:hideMark/>
          </w:tcPr>
          <w:p w:rsidR="00DD7DEE" w:rsidRDefault="00DD7DEE" w:rsidP="00B659F3">
            <w:pPr>
              <w:rPr>
                <w:rFonts w:ascii="Calibri" w:hAnsi="Calibri" w:cs="Calibri"/>
                <w:color w:val="000000"/>
                <w:sz w:val="22"/>
                <w:szCs w:val="22"/>
              </w:rPr>
            </w:pPr>
            <w:r>
              <w:rPr>
                <w:rFonts w:ascii="Calibri" w:hAnsi="Calibri" w:cs="Calibri"/>
                <w:color w:val="000000"/>
                <w:sz w:val="22"/>
                <w:szCs w:val="22"/>
              </w:rPr>
              <w:t>PGI-512 BLACK 2969B001</w:t>
            </w:r>
          </w:p>
        </w:tc>
        <w:tc>
          <w:tcPr>
            <w:tcW w:w="2981" w:type="dxa"/>
            <w:tcBorders>
              <w:top w:val="nil"/>
              <w:left w:val="nil"/>
              <w:bottom w:val="single" w:sz="4" w:space="0" w:color="auto"/>
              <w:right w:val="single" w:sz="4" w:space="0" w:color="auto"/>
            </w:tcBorders>
            <w:shd w:val="clear" w:color="auto" w:fill="auto"/>
            <w:noWrap/>
            <w:vAlign w:val="center"/>
          </w:tcPr>
          <w:p w:rsidR="00DD7DEE" w:rsidRDefault="00DD7DEE" w:rsidP="00B659F3">
            <w:pPr>
              <w:jc w:val="center"/>
              <w:rPr>
                <w:rFonts w:ascii="Calibri" w:hAnsi="Calibri" w:cs="Calibri"/>
                <w:color w:val="000000"/>
                <w:sz w:val="22"/>
                <w:szCs w:val="22"/>
              </w:rPr>
            </w:pPr>
          </w:p>
        </w:tc>
      </w:tr>
      <w:tr w:rsidR="00DD7DEE" w:rsidTr="00DD7DEE">
        <w:trPr>
          <w:trHeight w:val="313"/>
        </w:trPr>
        <w:tc>
          <w:tcPr>
            <w:tcW w:w="691" w:type="dxa"/>
            <w:tcBorders>
              <w:top w:val="nil"/>
              <w:left w:val="single" w:sz="4" w:space="0" w:color="auto"/>
              <w:bottom w:val="single" w:sz="4" w:space="0" w:color="auto"/>
              <w:right w:val="single" w:sz="4" w:space="0" w:color="auto"/>
            </w:tcBorders>
            <w:shd w:val="clear" w:color="auto" w:fill="auto"/>
            <w:noWrap/>
            <w:vAlign w:val="center"/>
            <w:hideMark/>
          </w:tcPr>
          <w:p w:rsidR="00DD7DEE" w:rsidRDefault="00DD7DEE" w:rsidP="00B659F3">
            <w:pPr>
              <w:jc w:val="center"/>
              <w:rPr>
                <w:rFonts w:ascii="Calibri" w:hAnsi="Calibri" w:cs="Calibri"/>
                <w:color w:val="000000"/>
                <w:sz w:val="22"/>
                <w:szCs w:val="22"/>
              </w:rPr>
            </w:pPr>
            <w:r>
              <w:rPr>
                <w:rFonts w:ascii="Calibri" w:hAnsi="Calibri" w:cs="Calibri"/>
                <w:color w:val="000000"/>
                <w:sz w:val="22"/>
                <w:szCs w:val="22"/>
              </w:rPr>
              <w:t>4</w:t>
            </w:r>
          </w:p>
        </w:tc>
        <w:tc>
          <w:tcPr>
            <w:tcW w:w="2734" w:type="dxa"/>
            <w:tcBorders>
              <w:top w:val="nil"/>
              <w:left w:val="nil"/>
              <w:bottom w:val="single" w:sz="4" w:space="0" w:color="auto"/>
              <w:right w:val="single" w:sz="4" w:space="0" w:color="auto"/>
            </w:tcBorders>
            <w:shd w:val="clear" w:color="auto" w:fill="auto"/>
            <w:noWrap/>
            <w:vAlign w:val="center"/>
            <w:hideMark/>
          </w:tcPr>
          <w:p w:rsidR="00DD7DEE" w:rsidRDefault="00DD7DEE" w:rsidP="00B659F3">
            <w:pPr>
              <w:rPr>
                <w:rFonts w:ascii="Calibri" w:hAnsi="Calibri" w:cs="Calibri"/>
                <w:color w:val="000000"/>
                <w:sz w:val="22"/>
                <w:szCs w:val="22"/>
              </w:rPr>
            </w:pPr>
            <w:r>
              <w:rPr>
                <w:rFonts w:ascii="Calibri" w:hAnsi="Calibri" w:cs="Calibri"/>
                <w:color w:val="000000"/>
                <w:sz w:val="22"/>
                <w:szCs w:val="22"/>
              </w:rPr>
              <w:t>CANON MX 350</w:t>
            </w:r>
          </w:p>
        </w:tc>
        <w:tc>
          <w:tcPr>
            <w:tcW w:w="3567" w:type="dxa"/>
            <w:tcBorders>
              <w:top w:val="nil"/>
              <w:left w:val="nil"/>
              <w:bottom w:val="single" w:sz="4" w:space="0" w:color="auto"/>
              <w:right w:val="single" w:sz="4" w:space="0" w:color="auto"/>
            </w:tcBorders>
            <w:shd w:val="clear" w:color="auto" w:fill="auto"/>
            <w:noWrap/>
            <w:vAlign w:val="bottom"/>
            <w:hideMark/>
          </w:tcPr>
          <w:p w:rsidR="00DD7DEE" w:rsidRDefault="00DD7DEE" w:rsidP="00B659F3">
            <w:pPr>
              <w:rPr>
                <w:rFonts w:ascii="Calibri" w:hAnsi="Calibri" w:cs="Calibri"/>
                <w:color w:val="000000"/>
                <w:sz w:val="22"/>
                <w:szCs w:val="22"/>
              </w:rPr>
            </w:pPr>
            <w:r>
              <w:rPr>
                <w:rFonts w:ascii="Calibri" w:hAnsi="Calibri" w:cs="Calibri"/>
                <w:color w:val="000000"/>
                <w:sz w:val="22"/>
                <w:szCs w:val="22"/>
              </w:rPr>
              <w:t xml:space="preserve"> CL-511 CLR 2972B001 </w:t>
            </w:r>
          </w:p>
        </w:tc>
        <w:tc>
          <w:tcPr>
            <w:tcW w:w="2981" w:type="dxa"/>
            <w:tcBorders>
              <w:top w:val="nil"/>
              <w:left w:val="nil"/>
              <w:bottom w:val="single" w:sz="4" w:space="0" w:color="auto"/>
              <w:right w:val="single" w:sz="4" w:space="0" w:color="auto"/>
            </w:tcBorders>
            <w:shd w:val="clear" w:color="auto" w:fill="auto"/>
            <w:noWrap/>
            <w:vAlign w:val="center"/>
          </w:tcPr>
          <w:p w:rsidR="00DD7DEE" w:rsidRDefault="00DD7DEE" w:rsidP="00B659F3">
            <w:pPr>
              <w:jc w:val="center"/>
              <w:rPr>
                <w:rFonts w:ascii="Calibri" w:hAnsi="Calibri" w:cs="Calibri"/>
                <w:color w:val="000000"/>
                <w:sz w:val="22"/>
                <w:szCs w:val="22"/>
              </w:rPr>
            </w:pPr>
          </w:p>
        </w:tc>
      </w:tr>
      <w:tr w:rsidR="00DD7DEE" w:rsidTr="00DD7DEE">
        <w:trPr>
          <w:trHeight w:val="313"/>
        </w:trPr>
        <w:tc>
          <w:tcPr>
            <w:tcW w:w="691" w:type="dxa"/>
            <w:tcBorders>
              <w:top w:val="nil"/>
              <w:left w:val="single" w:sz="4" w:space="0" w:color="auto"/>
              <w:bottom w:val="single" w:sz="4" w:space="0" w:color="auto"/>
              <w:right w:val="single" w:sz="4" w:space="0" w:color="auto"/>
            </w:tcBorders>
            <w:shd w:val="clear" w:color="auto" w:fill="auto"/>
            <w:noWrap/>
            <w:vAlign w:val="center"/>
            <w:hideMark/>
          </w:tcPr>
          <w:p w:rsidR="00DD7DEE" w:rsidRDefault="00DD7DEE" w:rsidP="00B659F3">
            <w:pPr>
              <w:jc w:val="center"/>
              <w:rPr>
                <w:rFonts w:ascii="Calibri" w:hAnsi="Calibri" w:cs="Calibri"/>
                <w:color w:val="000000"/>
                <w:sz w:val="22"/>
                <w:szCs w:val="22"/>
              </w:rPr>
            </w:pPr>
            <w:r>
              <w:rPr>
                <w:rFonts w:ascii="Calibri" w:hAnsi="Calibri" w:cs="Calibri"/>
                <w:color w:val="000000"/>
                <w:sz w:val="22"/>
                <w:szCs w:val="22"/>
              </w:rPr>
              <w:t>5</w:t>
            </w:r>
          </w:p>
        </w:tc>
        <w:tc>
          <w:tcPr>
            <w:tcW w:w="2734" w:type="dxa"/>
            <w:tcBorders>
              <w:top w:val="nil"/>
              <w:left w:val="nil"/>
              <w:bottom w:val="single" w:sz="4" w:space="0" w:color="auto"/>
              <w:right w:val="single" w:sz="4" w:space="0" w:color="auto"/>
            </w:tcBorders>
            <w:shd w:val="clear" w:color="auto" w:fill="auto"/>
            <w:noWrap/>
            <w:vAlign w:val="center"/>
            <w:hideMark/>
          </w:tcPr>
          <w:p w:rsidR="00DD7DEE" w:rsidRDefault="00DD7DEE" w:rsidP="00B659F3">
            <w:pPr>
              <w:rPr>
                <w:rFonts w:ascii="Calibri" w:hAnsi="Calibri" w:cs="Calibri"/>
                <w:color w:val="000000"/>
                <w:sz w:val="22"/>
                <w:szCs w:val="22"/>
              </w:rPr>
            </w:pPr>
            <w:r>
              <w:rPr>
                <w:rFonts w:ascii="Calibri" w:hAnsi="Calibri" w:cs="Calibri"/>
                <w:color w:val="000000"/>
                <w:sz w:val="22"/>
                <w:szCs w:val="22"/>
              </w:rPr>
              <w:t>CANON LBP3010</w:t>
            </w:r>
          </w:p>
        </w:tc>
        <w:tc>
          <w:tcPr>
            <w:tcW w:w="3567" w:type="dxa"/>
            <w:tcBorders>
              <w:top w:val="nil"/>
              <w:left w:val="nil"/>
              <w:bottom w:val="single" w:sz="4" w:space="0" w:color="auto"/>
              <w:right w:val="single" w:sz="4" w:space="0" w:color="auto"/>
            </w:tcBorders>
            <w:shd w:val="clear" w:color="auto" w:fill="auto"/>
            <w:vAlign w:val="bottom"/>
            <w:hideMark/>
          </w:tcPr>
          <w:p w:rsidR="00DD7DEE" w:rsidRDefault="00DD7DEE" w:rsidP="00B659F3">
            <w:pPr>
              <w:rPr>
                <w:rFonts w:ascii="Calibri" w:hAnsi="Calibri" w:cs="Calibri"/>
                <w:color w:val="000000"/>
                <w:sz w:val="22"/>
                <w:szCs w:val="22"/>
              </w:rPr>
            </w:pPr>
            <w:r>
              <w:rPr>
                <w:rFonts w:ascii="Calibri" w:hAnsi="Calibri" w:cs="Calibri"/>
                <w:color w:val="000000"/>
                <w:sz w:val="22"/>
                <w:szCs w:val="22"/>
              </w:rPr>
              <w:t>712 BLACK 1870B002</w:t>
            </w:r>
          </w:p>
        </w:tc>
        <w:tc>
          <w:tcPr>
            <w:tcW w:w="2981" w:type="dxa"/>
            <w:tcBorders>
              <w:top w:val="nil"/>
              <w:left w:val="nil"/>
              <w:bottom w:val="single" w:sz="4" w:space="0" w:color="auto"/>
              <w:right w:val="single" w:sz="4" w:space="0" w:color="auto"/>
            </w:tcBorders>
            <w:shd w:val="clear" w:color="auto" w:fill="auto"/>
            <w:noWrap/>
            <w:vAlign w:val="center"/>
          </w:tcPr>
          <w:p w:rsidR="00DD7DEE" w:rsidRDefault="00DD7DEE" w:rsidP="00B659F3">
            <w:pPr>
              <w:jc w:val="center"/>
              <w:rPr>
                <w:rFonts w:ascii="Calibri" w:hAnsi="Calibri" w:cs="Calibri"/>
                <w:color w:val="000000"/>
                <w:sz w:val="22"/>
                <w:szCs w:val="22"/>
              </w:rPr>
            </w:pPr>
          </w:p>
        </w:tc>
      </w:tr>
      <w:tr w:rsidR="00DD7DEE" w:rsidTr="00DD7DEE">
        <w:trPr>
          <w:trHeight w:val="313"/>
        </w:trPr>
        <w:tc>
          <w:tcPr>
            <w:tcW w:w="691" w:type="dxa"/>
            <w:tcBorders>
              <w:top w:val="nil"/>
              <w:left w:val="single" w:sz="4" w:space="0" w:color="auto"/>
              <w:bottom w:val="single" w:sz="4" w:space="0" w:color="auto"/>
              <w:right w:val="single" w:sz="4" w:space="0" w:color="auto"/>
            </w:tcBorders>
            <w:shd w:val="clear" w:color="auto" w:fill="auto"/>
            <w:noWrap/>
            <w:vAlign w:val="center"/>
            <w:hideMark/>
          </w:tcPr>
          <w:p w:rsidR="00DD7DEE" w:rsidRDefault="00DD7DEE" w:rsidP="00B659F3">
            <w:pPr>
              <w:jc w:val="center"/>
              <w:rPr>
                <w:rFonts w:ascii="Calibri" w:hAnsi="Calibri" w:cs="Calibri"/>
                <w:color w:val="000000"/>
                <w:sz w:val="22"/>
                <w:szCs w:val="22"/>
              </w:rPr>
            </w:pPr>
            <w:r>
              <w:rPr>
                <w:rFonts w:ascii="Calibri" w:hAnsi="Calibri" w:cs="Calibri"/>
                <w:color w:val="000000"/>
                <w:sz w:val="22"/>
                <w:szCs w:val="22"/>
              </w:rPr>
              <w:t>6</w:t>
            </w:r>
          </w:p>
        </w:tc>
        <w:tc>
          <w:tcPr>
            <w:tcW w:w="2734" w:type="dxa"/>
            <w:tcBorders>
              <w:top w:val="nil"/>
              <w:left w:val="nil"/>
              <w:bottom w:val="single" w:sz="4" w:space="0" w:color="auto"/>
              <w:right w:val="single" w:sz="4" w:space="0" w:color="auto"/>
            </w:tcBorders>
            <w:shd w:val="clear" w:color="auto" w:fill="auto"/>
            <w:noWrap/>
            <w:vAlign w:val="center"/>
            <w:hideMark/>
          </w:tcPr>
          <w:p w:rsidR="00DD7DEE" w:rsidRDefault="00DD7DEE" w:rsidP="00B659F3">
            <w:pPr>
              <w:rPr>
                <w:rFonts w:ascii="Calibri" w:hAnsi="Calibri" w:cs="Calibri"/>
                <w:color w:val="000000"/>
                <w:sz w:val="22"/>
                <w:szCs w:val="22"/>
              </w:rPr>
            </w:pPr>
            <w:r>
              <w:rPr>
                <w:rFonts w:ascii="Calibri" w:hAnsi="Calibri" w:cs="Calibri"/>
                <w:color w:val="000000"/>
                <w:sz w:val="22"/>
                <w:szCs w:val="22"/>
              </w:rPr>
              <w:t>CANON ix-4000</w:t>
            </w:r>
          </w:p>
        </w:tc>
        <w:tc>
          <w:tcPr>
            <w:tcW w:w="3567" w:type="dxa"/>
            <w:tcBorders>
              <w:top w:val="nil"/>
              <w:left w:val="nil"/>
              <w:bottom w:val="single" w:sz="4" w:space="0" w:color="auto"/>
              <w:right w:val="single" w:sz="4" w:space="0" w:color="auto"/>
            </w:tcBorders>
            <w:shd w:val="clear" w:color="auto" w:fill="auto"/>
            <w:noWrap/>
            <w:vAlign w:val="center"/>
            <w:hideMark/>
          </w:tcPr>
          <w:p w:rsidR="00DD7DEE" w:rsidRDefault="00DD7DEE" w:rsidP="00B659F3">
            <w:pPr>
              <w:rPr>
                <w:rFonts w:ascii="Calibri" w:hAnsi="Calibri" w:cs="Calibri"/>
                <w:color w:val="000000"/>
                <w:sz w:val="22"/>
                <w:szCs w:val="22"/>
              </w:rPr>
            </w:pPr>
            <w:r>
              <w:rPr>
                <w:rFonts w:ascii="Calibri" w:hAnsi="Calibri" w:cs="Calibri"/>
                <w:color w:val="000000"/>
                <w:sz w:val="22"/>
                <w:szCs w:val="22"/>
              </w:rPr>
              <w:t>0620B001 (CLI-8) BLACK</w:t>
            </w:r>
          </w:p>
        </w:tc>
        <w:tc>
          <w:tcPr>
            <w:tcW w:w="2981" w:type="dxa"/>
            <w:tcBorders>
              <w:top w:val="nil"/>
              <w:left w:val="nil"/>
              <w:bottom w:val="single" w:sz="4" w:space="0" w:color="auto"/>
              <w:right w:val="single" w:sz="4" w:space="0" w:color="auto"/>
            </w:tcBorders>
            <w:shd w:val="clear" w:color="auto" w:fill="auto"/>
            <w:noWrap/>
            <w:vAlign w:val="center"/>
          </w:tcPr>
          <w:p w:rsidR="00DD7DEE" w:rsidRDefault="00DD7DEE" w:rsidP="00B659F3">
            <w:pPr>
              <w:jc w:val="center"/>
              <w:rPr>
                <w:rFonts w:ascii="Calibri" w:hAnsi="Calibri" w:cs="Calibri"/>
                <w:color w:val="000000"/>
                <w:sz w:val="22"/>
                <w:szCs w:val="22"/>
              </w:rPr>
            </w:pPr>
          </w:p>
        </w:tc>
      </w:tr>
      <w:tr w:rsidR="00DD7DEE" w:rsidTr="00DD7DEE">
        <w:trPr>
          <w:trHeight w:val="313"/>
        </w:trPr>
        <w:tc>
          <w:tcPr>
            <w:tcW w:w="691" w:type="dxa"/>
            <w:tcBorders>
              <w:top w:val="nil"/>
              <w:left w:val="single" w:sz="4" w:space="0" w:color="auto"/>
              <w:bottom w:val="single" w:sz="4" w:space="0" w:color="auto"/>
              <w:right w:val="single" w:sz="4" w:space="0" w:color="auto"/>
            </w:tcBorders>
            <w:shd w:val="clear" w:color="auto" w:fill="auto"/>
            <w:noWrap/>
            <w:vAlign w:val="center"/>
            <w:hideMark/>
          </w:tcPr>
          <w:p w:rsidR="00DD7DEE" w:rsidRDefault="00DD7DEE" w:rsidP="00B659F3">
            <w:pPr>
              <w:jc w:val="center"/>
              <w:rPr>
                <w:rFonts w:ascii="Calibri" w:hAnsi="Calibri" w:cs="Calibri"/>
                <w:color w:val="000000"/>
                <w:sz w:val="22"/>
                <w:szCs w:val="22"/>
              </w:rPr>
            </w:pPr>
            <w:r>
              <w:rPr>
                <w:rFonts w:ascii="Calibri" w:hAnsi="Calibri" w:cs="Calibri"/>
                <w:color w:val="000000"/>
                <w:sz w:val="22"/>
                <w:szCs w:val="22"/>
              </w:rPr>
              <w:t>7</w:t>
            </w:r>
          </w:p>
        </w:tc>
        <w:tc>
          <w:tcPr>
            <w:tcW w:w="2734" w:type="dxa"/>
            <w:tcBorders>
              <w:top w:val="nil"/>
              <w:left w:val="nil"/>
              <w:bottom w:val="single" w:sz="4" w:space="0" w:color="auto"/>
              <w:right w:val="single" w:sz="4" w:space="0" w:color="auto"/>
            </w:tcBorders>
            <w:shd w:val="clear" w:color="auto" w:fill="auto"/>
            <w:noWrap/>
            <w:vAlign w:val="center"/>
            <w:hideMark/>
          </w:tcPr>
          <w:p w:rsidR="00DD7DEE" w:rsidRDefault="00DD7DEE" w:rsidP="00B659F3">
            <w:pPr>
              <w:rPr>
                <w:rFonts w:ascii="Calibri" w:hAnsi="Calibri" w:cs="Calibri"/>
                <w:color w:val="000000"/>
                <w:sz w:val="22"/>
                <w:szCs w:val="22"/>
              </w:rPr>
            </w:pPr>
            <w:r>
              <w:rPr>
                <w:rFonts w:ascii="Calibri" w:hAnsi="Calibri" w:cs="Calibri"/>
                <w:color w:val="000000"/>
                <w:sz w:val="22"/>
                <w:szCs w:val="22"/>
              </w:rPr>
              <w:t>CANON ix-4000</w:t>
            </w:r>
          </w:p>
        </w:tc>
        <w:tc>
          <w:tcPr>
            <w:tcW w:w="3567" w:type="dxa"/>
            <w:tcBorders>
              <w:top w:val="nil"/>
              <w:left w:val="nil"/>
              <w:bottom w:val="single" w:sz="4" w:space="0" w:color="auto"/>
              <w:right w:val="single" w:sz="4" w:space="0" w:color="auto"/>
            </w:tcBorders>
            <w:shd w:val="clear" w:color="auto" w:fill="auto"/>
            <w:noWrap/>
            <w:vAlign w:val="center"/>
            <w:hideMark/>
          </w:tcPr>
          <w:p w:rsidR="00DD7DEE" w:rsidRDefault="00DD7DEE" w:rsidP="00B659F3">
            <w:pPr>
              <w:rPr>
                <w:rFonts w:ascii="Calibri" w:hAnsi="Calibri" w:cs="Calibri"/>
                <w:color w:val="000000"/>
                <w:sz w:val="22"/>
                <w:szCs w:val="22"/>
              </w:rPr>
            </w:pPr>
            <w:r>
              <w:rPr>
                <w:rFonts w:ascii="Calibri" w:hAnsi="Calibri" w:cs="Calibri"/>
                <w:color w:val="000000"/>
                <w:sz w:val="22"/>
                <w:szCs w:val="22"/>
              </w:rPr>
              <w:t>0621B001 (CLI-8) CYAN</w:t>
            </w:r>
          </w:p>
        </w:tc>
        <w:tc>
          <w:tcPr>
            <w:tcW w:w="2981" w:type="dxa"/>
            <w:tcBorders>
              <w:top w:val="nil"/>
              <w:left w:val="nil"/>
              <w:bottom w:val="single" w:sz="4" w:space="0" w:color="auto"/>
              <w:right w:val="single" w:sz="4" w:space="0" w:color="auto"/>
            </w:tcBorders>
            <w:shd w:val="clear" w:color="auto" w:fill="auto"/>
            <w:noWrap/>
            <w:vAlign w:val="center"/>
          </w:tcPr>
          <w:p w:rsidR="00DD7DEE" w:rsidRDefault="00DD7DEE" w:rsidP="00B659F3">
            <w:pPr>
              <w:jc w:val="center"/>
              <w:rPr>
                <w:rFonts w:ascii="Calibri" w:hAnsi="Calibri" w:cs="Calibri"/>
                <w:color w:val="000000"/>
                <w:sz w:val="22"/>
                <w:szCs w:val="22"/>
              </w:rPr>
            </w:pPr>
          </w:p>
        </w:tc>
      </w:tr>
      <w:tr w:rsidR="00DD7DEE" w:rsidTr="00DD7DEE">
        <w:trPr>
          <w:trHeight w:val="313"/>
        </w:trPr>
        <w:tc>
          <w:tcPr>
            <w:tcW w:w="691" w:type="dxa"/>
            <w:tcBorders>
              <w:top w:val="nil"/>
              <w:left w:val="single" w:sz="4" w:space="0" w:color="auto"/>
              <w:bottom w:val="single" w:sz="4" w:space="0" w:color="auto"/>
              <w:right w:val="single" w:sz="4" w:space="0" w:color="auto"/>
            </w:tcBorders>
            <w:shd w:val="clear" w:color="auto" w:fill="auto"/>
            <w:noWrap/>
            <w:vAlign w:val="center"/>
            <w:hideMark/>
          </w:tcPr>
          <w:p w:rsidR="00DD7DEE" w:rsidRDefault="00DD7DEE" w:rsidP="00B659F3">
            <w:pPr>
              <w:jc w:val="center"/>
              <w:rPr>
                <w:rFonts w:ascii="Calibri" w:hAnsi="Calibri" w:cs="Calibri"/>
                <w:color w:val="000000"/>
                <w:sz w:val="22"/>
                <w:szCs w:val="22"/>
              </w:rPr>
            </w:pPr>
            <w:r>
              <w:rPr>
                <w:rFonts w:ascii="Calibri" w:hAnsi="Calibri" w:cs="Calibri"/>
                <w:color w:val="000000"/>
                <w:sz w:val="22"/>
                <w:szCs w:val="22"/>
              </w:rPr>
              <w:t>8</w:t>
            </w:r>
          </w:p>
        </w:tc>
        <w:tc>
          <w:tcPr>
            <w:tcW w:w="2734" w:type="dxa"/>
            <w:tcBorders>
              <w:top w:val="nil"/>
              <w:left w:val="nil"/>
              <w:bottom w:val="single" w:sz="4" w:space="0" w:color="auto"/>
              <w:right w:val="single" w:sz="4" w:space="0" w:color="auto"/>
            </w:tcBorders>
            <w:shd w:val="clear" w:color="auto" w:fill="auto"/>
            <w:noWrap/>
            <w:vAlign w:val="center"/>
            <w:hideMark/>
          </w:tcPr>
          <w:p w:rsidR="00DD7DEE" w:rsidRDefault="00DD7DEE" w:rsidP="00B659F3">
            <w:pPr>
              <w:rPr>
                <w:rFonts w:ascii="Calibri" w:hAnsi="Calibri" w:cs="Calibri"/>
                <w:color w:val="000000"/>
                <w:sz w:val="22"/>
                <w:szCs w:val="22"/>
              </w:rPr>
            </w:pPr>
            <w:r>
              <w:rPr>
                <w:rFonts w:ascii="Calibri" w:hAnsi="Calibri" w:cs="Calibri"/>
                <w:color w:val="000000"/>
                <w:sz w:val="22"/>
                <w:szCs w:val="22"/>
              </w:rPr>
              <w:t>CANON ix-4000</w:t>
            </w:r>
          </w:p>
        </w:tc>
        <w:tc>
          <w:tcPr>
            <w:tcW w:w="3567" w:type="dxa"/>
            <w:tcBorders>
              <w:top w:val="nil"/>
              <w:left w:val="nil"/>
              <w:bottom w:val="single" w:sz="4" w:space="0" w:color="auto"/>
              <w:right w:val="single" w:sz="4" w:space="0" w:color="auto"/>
            </w:tcBorders>
            <w:shd w:val="clear" w:color="auto" w:fill="auto"/>
            <w:noWrap/>
            <w:vAlign w:val="center"/>
            <w:hideMark/>
          </w:tcPr>
          <w:p w:rsidR="00DD7DEE" w:rsidRDefault="00DD7DEE" w:rsidP="00B659F3">
            <w:pPr>
              <w:rPr>
                <w:rFonts w:ascii="Calibri" w:hAnsi="Calibri" w:cs="Calibri"/>
                <w:color w:val="000000"/>
                <w:sz w:val="22"/>
                <w:szCs w:val="22"/>
              </w:rPr>
            </w:pPr>
            <w:r>
              <w:rPr>
                <w:rFonts w:ascii="Calibri" w:hAnsi="Calibri" w:cs="Calibri"/>
                <w:color w:val="000000"/>
                <w:sz w:val="22"/>
                <w:szCs w:val="22"/>
              </w:rPr>
              <w:t>0622B001 (CLI-8) MAGENTA</w:t>
            </w:r>
          </w:p>
        </w:tc>
        <w:tc>
          <w:tcPr>
            <w:tcW w:w="2981" w:type="dxa"/>
            <w:tcBorders>
              <w:top w:val="nil"/>
              <w:left w:val="nil"/>
              <w:bottom w:val="single" w:sz="4" w:space="0" w:color="auto"/>
              <w:right w:val="single" w:sz="4" w:space="0" w:color="auto"/>
            </w:tcBorders>
            <w:shd w:val="clear" w:color="auto" w:fill="auto"/>
            <w:noWrap/>
            <w:vAlign w:val="center"/>
          </w:tcPr>
          <w:p w:rsidR="00DD7DEE" w:rsidRDefault="00DD7DEE" w:rsidP="00B659F3">
            <w:pPr>
              <w:jc w:val="center"/>
              <w:rPr>
                <w:rFonts w:ascii="Calibri" w:hAnsi="Calibri" w:cs="Calibri"/>
                <w:color w:val="000000"/>
                <w:sz w:val="22"/>
                <w:szCs w:val="22"/>
              </w:rPr>
            </w:pPr>
          </w:p>
        </w:tc>
      </w:tr>
      <w:tr w:rsidR="00DD7DEE" w:rsidTr="00DD7DEE">
        <w:trPr>
          <w:trHeight w:val="313"/>
        </w:trPr>
        <w:tc>
          <w:tcPr>
            <w:tcW w:w="691" w:type="dxa"/>
            <w:tcBorders>
              <w:top w:val="nil"/>
              <w:left w:val="single" w:sz="4" w:space="0" w:color="auto"/>
              <w:bottom w:val="single" w:sz="4" w:space="0" w:color="auto"/>
              <w:right w:val="single" w:sz="4" w:space="0" w:color="auto"/>
            </w:tcBorders>
            <w:shd w:val="clear" w:color="auto" w:fill="auto"/>
            <w:noWrap/>
            <w:vAlign w:val="center"/>
            <w:hideMark/>
          </w:tcPr>
          <w:p w:rsidR="00DD7DEE" w:rsidRDefault="00DD7DEE" w:rsidP="00B659F3">
            <w:pPr>
              <w:jc w:val="center"/>
              <w:rPr>
                <w:rFonts w:ascii="Calibri" w:hAnsi="Calibri" w:cs="Calibri"/>
                <w:color w:val="000000"/>
                <w:sz w:val="22"/>
                <w:szCs w:val="22"/>
              </w:rPr>
            </w:pPr>
            <w:r>
              <w:rPr>
                <w:rFonts w:ascii="Calibri" w:hAnsi="Calibri" w:cs="Calibri"/>
                <w:color w:val="000000"/>
                <w:sz w:val="22"/>
                <w:szCs w:val="22"/>
              </w:rPr>
              <w:t>9</w:t>
            </w:r>
          </w:p>
        </w:tc>
        <w:tc>
          <w:tcPr>
            <w:tcW w:w="2734" w:type="dxa"/>
            <w:tcBorders>
              <w:top w:val="nil"/>
              <w:left w:val="nil"/>
              <w:bottom w:val="single" w:sz="4" w:space="0" w:color="auto"/>
              <w:right w:val="single" w:sz="4" w:space="0" w:color="auto"/>
            </w:tcBorders>
            <w:shd w:val="clear" w:color="auto" w:fill="auto"/>
            <w:noWrap/>
            <w:vAlign w:val="center"/>
            <w:hideMark/>
          </w:tcPr>
          <w:p w:rsidR="00DD7DEE" w:rsidRDefault="00DD7DEE" w:rsidP="00B659F3">
            <w:pPr>
              <w:rPr>
                <w:rFonts w:ascii="Calibri" w:hAnsi="Calibri" w:cs="Calibri"/>
                <w:color w:val="000000"/>
                <w:sz w:val="22"/>
                <w:szCs w:val="22"/>
              </w:rPr>
            </w:pPr>
            <w:r>
              <w:rPr>
                <w:rFonts w:ascii="Calibri" w:hAnsi="Calibri" w:cs="Calibri"/>
                <w:color w:val="000000"/>
                <w:sz w:val="22"/>
                <w:szCs w:val="22"/>
              </w:rPr>
              <w:t>CANON ix-4000</w:t>
            </w:r>
          </w:p>
        </w:tc>
        <w:tc>
          <w:tcPr>
            <w:tcW w:w="3567" w:type="dxa"/>
            <w:tcBorders>
              <w:top w:val="nil"/>
              <w:left w:val="nil"/>
              <w:bottom w:val="single" w:sz="4" w:space="0" w:color="auto"/>
              <w:right w:val="single" w:sz="4" w:space="0" w:color="auto"/>
            </w:tcBorders>
            <w:shd w:val="clear" w:color="auto" w:fill="auto"/>
            <w:noWrap/>
            <w:vAlign w:val="center"/>
            <w:hideMark/>
          </w:tcPr>
          <w:p w:rsidR="00DD7DEE" w:rsidRDefault="00DD7DEE" w:rsidP="00B659F3">
            <w:pPr>
              <w:rPr>
                <w:rFonts w:ascii="Calibri" w:hAnsi="Calibri" w:cs="Calibri"/>
                <w:color w:val="000000"/>
                <w:sz w:val="22"/>
                <w:szCs w:val="22"/>
              </w:rPr>
            </w:pPr>
            <w:r>
              <w:rPr>
                <w:rFonts w:ascii="Calibri" w:hAnsi="Calibri" w:cs="Calibri"/>
                <w:color w:val="000000"/>
                <w:sz w:val="22"/>
                <w:szCs w:val="22"/>
              </w:rPr>
              <w:t>0623B001 (CLI-8) YELLOW</w:t>
            </w:r>
          </w:p>
        </w:tc>
        <w:tc>
          <w:tcPr>
            <w:tcW w:w="2981" w:type="dxa"/>
            <w:tcBorders>
              <w:top w:val="nil"/>
              <w:left w:val="nil"/>
              <w:bottom w:val="single" w:sz="4" w:space="0" w:color="auto"/>
              <w:right w:val="single" w:sz="4" w:space="0" w:color="auto"/>
            </w:tcBorders>
            <w:shd w:val="clear" w:color="auto" w:fill="auto"/>
            <w:noWrap/>
            <w:vAlign w:val="center"/>
          </w:tcPr>
          <w:p w:rsidR="00DD7DEE" w:rsidRDefault="00DD7DEE" w:rsidP="00B659F3">
            <w:pPr>
              <w:jc w:val="center"/>
              <w:rPr>
                <w:rFonts w:ascii="Calibri" w:hAnsi="Calibri" w:cs="Calibri"/>
                <w:color w:val="000000"/>
                <w:sz w:val="22"/>
                <w:szCs w:val="22"/>
              </w:rPr>
            </w:pPr>
          </w:p>
        </w:tc>
      </w:tr>
      <w:tr w:rsidR="00DD7DEE" w:rsidTr="00DD7DEE">
        <w:trPr>
          <w:trHeight w:val="313"/>
        </w:trPr>
        <w:tc>
          <w:tcPr>
            <w:tcW w:w="691" w:type="dxa"/>
            <w:tcBorders>
              <w:top w:val="nil"/>
              <w:left w:val="single" w:sz="4" w:space="0" w:color="auto"/>
              <w:bottom w:val="single" w:sz="4" w:space="0" w:color="auto"/>
              <w:right w:val="single" w:sz="4" w:space="0" w:color="auto"/>
            </w:tcBorders>
            <w:shd w:val="clear" w:color="auto" w:fill="auto"/>
            <w:noWrap/>
            <w:vAlign w:val="center"/>
            <w:hideMark/>
          </w:tcPr>
          <w:p w:rsidR="00DD7DEE" w:rsidRDefault="00DD7DEE" w:rsidP="00B659F3">
            <w:pPr>
              <w:jc w:val="center"/>
              <w:rPr>
                <w:rFonts w:ascii="Calibri" w:hAnsi="Calibri" w:cs="Calibri"/>
                <w:color w:val="000000"/>
                <w:sz w:val="22"/>
                <w:szCs w:val="22"/>
              </w:rPr>
            </w:pPr>
            <w:r>
              <w:rPr>
                <w:rFonts w:ascii="Calibri" w:hAnsi="Calibri" w:cs="Calibri"/>
                <w:color w:val="000000"/>
                <w:sz w:val="22"/>
                <w:szCs w:val="22"/>
              </w:rPr>
              <w:t>10</w:t>
            </w:r>
          </w:p>
        </w:tc>
        <w:tc>
          <w:tcPr>
            <w:tcW w:w="2734" w:type="dxa"/>
            <w:tcBorders>
              <w:top w:val="nil"/>
              <w:left w:val="nil"/>
              <w:bottom w:val="single" w:sz="4" w:space="0" w:color="auto"/>
              <w:right w:val="single" w:sz="4" w:space="0" w:color="auto"/>
            </w:tcBorders>
            <w:shd w:val="clear" w:color="auto" w:fill="auto"/>
            <w:noWrap/>
            <w:vAlign w:val="center"/>
            <w:hideMark/>
          </w:tcPr>
          <w:p w:rsidR="00DD7DEE" w:rsidRDefault="00DD7DEE" w:rsidP="00B659F3">
            <w:pPr>
              <w:rPr>
                <w:rFonts w:ascii="Calibri" w:hAnsi="Calibri" w:cs="Calibri"/>
                <w:color w:val="000000"/>
                <w:sz w:val="22"/>
                <w:szCs w:val="22"/>
              </w:rPr>
            </w:pPr>
            <w:r>
              <w:rPr>
                <w:rFonts w:ascii="Calibri" w:hAnsi="Calibri" w:cs="Calibri"/>
                <w:color w:val="000000"/>
                <w:sz w:val="22"/>
                <w:szCs w:val="22"/>
              </w:rPr>
              <w:t>CANON ix-4000</w:t>
            </w:r>
          </w:p>
        </w:tc>
        <w:tc>
          <w:tcPr>
            <w:tcW w:w="3567" w:type="dxa"/>
            <w:tcBorders>
              <w:top w:val="nil"/>
              <w:left w:val="nil"/>
              <w:bottom w:val="single" w:sz="4" w:space="0" w:color="auto"/>
              <w:right w:val="single" w:sz="4" w:space="0" w:color="auto"/>
            </w:tcBorders>
            <w:shd w:val="clear" w:color="auto" w:fill="auto"/>
            <w:noWrap/>
            <w:vAlign w:val="center"/>
            <w:hideMark/>
          </w:tcPr>
          <w:p w:rsidR="00DD7DEE" w:rsidRDefault="00DD7DEE" w:rsidP="00B659F3">
            <w:pPr>
              <w:rPr>
                <w:rFonts w:ascii="Calibri" w:hAnsi="Calibri" w:cs="Calibri"/>
                <w:color w:val="000000"/>
                <w:sz w:val="22"/>
                <w:szCs w:val="22"/>
              </w:rPr>
            </w:pPr>
            <w:r>
              <w:rPr>
                <w:rFonts w:ascii="Calibri" w:hAnsi="Calibri" w:cs="Calibri"/>
                <w:color w:val="000000"/>
                <w:sz w:val="22"/>
                <w:szCs w:val="22"/>
              </w:rPr>
              <w:t>0624B001 (CLI-8) PHOTO CYAN</w:t>
            </w:r>
          </w:p>
        </w:tc>
        <w:tc>
          <w:tcPr>
            <w:tcW w:w="2981" w:type="dxa"/>
            <w:tcBorders>
              <w:top w:val="nil"/>
              <w:left w:val="nil"/>
              <w:bottom w:val="single" w:sz="4" w:space="0" w:color="auto"/>
              <w:right w:val="single" w:sz="4" w:space="0" w:color="auto"/>
            </w:tcBorders>
            <w:shd w:val="clear" w:color="auto" w:fill="auto"/>
            <w:noWrap/>
            <w:vAlign w:val="center"/>
          </w:tcPr>
          <w:p w:rsidR="00DD7DEE" w:rsidRDefault="00DD7DEE" w:rsidP="00B659F3">
            <w:pPr>
              <w:jc w:val="center"/>
              <w:rPr>
                <w:rFonts w:ascii="Calibri" w:hAnsi="Calibri" w:cs="Calibri"/>
                <w:color w:val="000000"/>
                <w:sz w:val="22"/>
                <w:szCs w:val="22"/>
              </w:rPr>
            </w:pPr>
          </w:p>
        </w:tc>
      </w:tr>
      <w:tr w:rsidR="00DD7DEE" w:rsidTr="00DD7DEE">
        <w:trPr>
          <w:trHeight w:val="313"/>
        </w:trPr>
        <w:tc>
          <w:tcPr>
            <w:tcW w:w="691" w:type="dxa"/>
            <w:tcBorders>
              <w:top w:val="nil"/>
              <w:left w:val="single" w:sz="4" w:space="0" w:color="auto"/>
              <w:bottom w:val="single" w:sz="4" w:space="0" w:color="auto"/>
              <w:right w:val="single" w:sz="4" w:space="0" w:color="auto"/>
            </w:tcBorders>
            <w:shd w:val="clear" w:color="auto" w:fill="auto"/>
            <w:noWrap/>
            <w:vAlign w:val="center"/>
            <w:hideMark/>
          </w:tcPr>
          <w:p w:rsidR="00DD7DEE" w:rsidRDefault="00DD7DEE" w:rsidP="00B659F3">
            <w:pPr>
              <w:jc w:val="center"/>
              <w:rPr>
                <w:rFonts w:ascii="Calibri" w:hAnsi="Calibri" w:cs="Calibri"/>
                <w:color w:val="000000"/>
                <w:sz w:val="22"/>
                <w:szCs w:val="22"/>
              </w:rPr>
            </w:pPr>
            <w:r>
              <w:rPr>
                <w:rFonts w:ascii="Calibri" w:hAnsi="Calibri" w:cs="Calibri"/>
                <w:color w:val="000000"/>
                <w:sz w:val="22"/>
                <w:szCs w:val="22"/>
              </w:rPr>
              <w:t>11</w:t>
            </w:r>
          </w:p>
        </w:tc>
        <w:tc>
          <w:tcPr>
            <w:tcW w:w="2734" w:type="dxa"/>
            <w:tcBorders>
              <w:top w:val="nil"/>
              <w:left w:val="nil"/>
              <w:bottom w:val="single" w:sz="4" w:space="0" w:color="auto"/>
              <w:right w:val="single" w:sz="4" w:space="0" w:color="auto"/>
            </w:tcBorders>
            <w:shd w:val="clear" w:color="auto" w:fill="auto"/>
            <w:noWrap/>
            <w:vAlign w:val="center"/>
            <w:hideMark/>
          </w:tcPr>
          <w:p w:rsidR="00DD7DEE" w:rsidRDefault="00DD7DEE" w:rsidP="00B659F3">
            <w:pPr>
              <w:rPr>
                <w:rFonts w:ascii="Calibri" w:hAnsi="Calibri" w:cs="Calibri"/>
                <w:color w:val="000000"/>
                <w:sz w:val="22"/>
                <w:szCs w:val="22"/>
              </w:rPr>
            </w:pPr>
            <w:r>
              <w:rPr>
                <w:rFonts w:ascii="Calibri" w:hAnsi="Calibri" w:cs="Calibri"/>
                <w:color w:val="000000"/>
                <w:sz w:val="22"/>
                <w:szCs w:val="22"/>
              </w:rPr>
              <w:t>CANON ix-4000</w:t>
            </w:r>
          </w:p>
        </w:tc>
        <w:tc>
          <w:tcPr>
            <w:tcW w:w="3567" w:type="dxa"/>
            <w:tcBorders>
              <w:top w:val="nil"/>
              <w:left w:val="nil"/>
              <w:bottom w:val="single" w:sz="4" w:space="0" w:color="auto"/>
              <w:right w:val="single" w:sz="4" w:space="0" w:color="auto"/>
            </w:tcBorders>
            <w:shd w:val="clear" w:color="auto" w:fill="auto"/>
            <w:noWrap/>
            <w:vAlign w:val="center"/>
            <w:hideMark/>
          </w:tcPr>
          <w:p w:rsidR="00DD7DEE" w:rsidRDefault="00DD7DEE" w:rsidP="00B659F3">
            <w:pPr>
              <w:rPr>
                <w:rFonts w:ascii="Calibri" w:hAnsi="Calibri" w:cs="Calibri"/>
                <w:color w:val="000000"/>
                <w:sz w:val="22"/>
                <w:szCs w:val="22"/>
              </w:rPr>
            </w:pPr>
            <w:r>
              <w:rPr>
                <w:rFonts w:ascii="Calibri" w:hAnsi="Calibri" w:cs="Calibri"/>
                <w:color w:val="000000"/>
                <w:sz w:val="22"/>
                <w:szCs w:val="22"/>
              </w:rPr>
              <w:t>0625B001 (CLI-8) PHOTO MAGENTA</w:t>
            </w:r>
          </w:p>
        </w:tc>
        <w:tc>
          <w:tcPr>
            <w:tcW w:w="2981" w:type="dxa"/>
            <w:tcBorders>
              <w:top w:val="nil"/>
              <w:left w:val="nil"/>
              <w:bottom w:val="single" w:sz="4" w:space="0" w:color="auto"/>
              <w:right w:val="single" w:sz="4" w:space="0" w:color="auto"/>
            </w:tcBorders>
            <w:shd w:val="clear" w:color="auto" w:fill="auto"/>
            <w:noWrap/>
            <w:vAlign w:val="center"/>
          </w:tcPr>
          <w:p w:rsidR="00DD7DEE" w:rsidRDefault="00DD7DEE" w:rsidP="00B659F3">
            <w:pPr>
              <w:jc w:val="center"/>
              <w:rPr>
                <w:rFonts w:ascii="Calibri" w:hAnsi="Calibri" w:cs="Calibri"/>
                <w:color w:val="000000"/>
                <w:sz w:val="22"/>
                <w:szCs w:val="22"/>
              </w:rPr>
            </w:pPr>
          </w:p>
        </w:tc>
      </w:tr>
      <w:tr w:rsidR="00DD7DEE" w:rsidTr="00DD7DEE">
        <w:trPr>
          <w:trHeight w:val="313"/>
        </w:trPr>
        <w:tc>
          <w:tcPr>
            <w:tcW w:w="691" w:type="dxa"/>
            <w:tcBorders>
              <w:top w:val="nil"/>
              <w:left w:val="single" w:sz="4" w:space="0" w:color="auto"/>
              <w:bottom w:val="single" w:sz="4" w:space="0" w:color="auto"/>
              <w:right w:val="single" w:sz="4" w:space="0" w:color="auto"/>
            </w:tcBorders>
            <w:shd w:val="clear" w:color="auto" w:fill="auto"/>
            <w:noWrap/>
            <w:vAlign w:val="center"/>
            <w:hideMark/>
          </w:tcPr>
          <w:p w:rsidR="00DD7DEE" w:rsidRDefault="00DD7DEE" w:rsidP="00B659F3">
            <w:pPr>
              <w:jc w:val="center"/>
              <w:rPr>
                <w:rFonts w:ascii="Calibri" w:hAnsi="Calibri" w:cs="Calibri"/>
                <w:color w:val="000000"/>
                <w:sz w:val="22"/>
                <w:szCs w:val="22"/>
              </w:rPr>
            </w:pPr>
            <w:r>
              <w:rPr>
                <w:rFonts w:ascii="Calibri" w:hAnsi="Calibri" w:cs="Calibri"/>
                <w:color w:val="000000"/>
                <w:sz w:val="22"/>
                <w:szCs w:val="22"/>
              </w:rPr>
              <w:t>12</w:t>
            </w:r>
          </w:p>
        </w:tc>
        <w:tc>
          <w:tcPr>
            <w:tcW w:w="2734" w:type="dxa"/>
            <w:tcBorders>
              <w:top w:val="nil"/>
              <w:left w:val="nil"/>
              <w:bottom w:val="single" w:sz="4" w:space="0" w:color="auto"/>
              <w:right w:val="single" w:sz="4" w:space="0" w:color="auto"/>
            </w:tcBorders>
            <w:shd w:val="clear" w:color="auto" w:fill="auto"/>
            <w:noWrap/>
            <w:vAlign w:val="center"/>
            <w:hideMark/>
          </w:tcPr>
          <w:p w:rsidR="00DD7DEE" w:rsidRDefault="00DD7DEE" w:rsidP="00B659F3">
            <w:pPr>
              <w:rPr>
                <w:rFonts w:ascii="Calibri" w:hAnsi="Calibri" w:cs="Calibri"/>
                <w:color w:val="000000"/>
                <w:sz w:val="22"/>
                <w:szCs w:val="22"/>
              </w:rPr>
            </w:pPr>
            <w:r>
              <w:rPr>
                <w:rFonts w:ascii="Calibri" w:hAnsi="Calibri" w:cs="Calibri"/>
                <w:color w:val="000000"/>
                <w:sz w:val="22"/>
                <w:szCs w:val="22"/>
              </w:rPr>
              <w:t>EPSON WorkForce Pro WF-5620DWF</w:t>
            </w:r>
          </w:p>
        </w:tc>
        <w:tc>
          <w:tcPr>
            <w:tcW w:w="3567" w:type="dxa"/>
            <w:tcBorders>
              <w:top w:val="nil"/>
              <w:left w:val="nil"/>
              <w:bottom w:val="single" w:sz="4" w:space="0" w:color="auto"/>
              <w:right w:val="single" w:sz="4" w:space="0" w:color="auto"/>
            </w:tcBorders>
            <w:shd w:val="clear" w:color="auto" w:fill="auto"/>
            <w:noWrap/>
            <w:vAlign w:val="center"/>
            <w:hideMark/>
          </w:tcPr>
          <w:p w:rsidR="00DD7DEE" w:rsidRDefault="00DD7DEE" w:rsidP="00B659F3">
            <w:pPr>
              <w:rPr>
                <w:rFonts w:ascii="Calibri" w:hAnsi="Calibri" w:cs="Calibri"/>
                <w:color w:val="000000"/>
                <w:sz w:val="22"/>
                <w:szCs w:val="22"/>
              </w:rPr>
            </w:pPr>
            <w:r>
              <w:rPr>
                <w:rFonts w:ascii="Calibri" w:hAnsi="Calibri" w:cs="Calibri"/>
                <w:color w:val="000000"/>
                <w:sz w:val="22"/>
                <w:szCs w:val="22"/>
              </w:rPr>
              <w:t>79XL BLACK</w:t>
            </w:r>
          </w:p>
        </w:tc>
        <w:tc>
          <w:tcPr>
            <w:tcW w:w="2981" w:type="dxa"/>
            <w:tcBorders>
              <w:top w:val="nil"/>
              <w:left w:val="nil"/>
              <w:bottom w:val="single" w:sz="4" w:space="0" w:color="auto"/>
              <w:right w:val="single" w:sz="4" w:space="0" w:color="auto"/>
            </w:tcBorders>
            <w:shd w:val="clear" w:color="auto" w:fill="auto"/>
            <w:noWrap/>
            <w:vAlign w:val="center"/>
          </w:tcPr>
          <w:p w:rsidR="00DD7DEE" w:rsidRDefault="00DD7DEE" w:rsidP="00B659F3">
            <w:pPr>
              <w:jc w:val="center"/>
              <w:rPr>
                <w:rFonts w:ascii="Calibri" w:hAnsi="Calibri" w:cs="Calibri"/>
                <w:color w:val="000000"/>
                <w:sz w:val="22"/>
                <w:szCs w:val="22"/>
              </w:rPr>
            </w:pPr>
          </w:p>
        </w:tc>
      </w:tr>
      <w:tr w:rsidR="00DD7DEE" w:rsidTr="00DD7DEE">
        <w:trPr>
          <w:trHeight w:val="313"/>
        </w:trPr>
        <w:tc>
          <w:tcPr>
            <w:tcW w:w="691" w:type="dxa"/>
            <w:tcBorders>
              <w:top w:val="nil"/>
              <w:left w:val="single" w:sz="4" w:space="0" w:color="auto"/>
              <w:bottom w:val="single" w:sz="4" w:space="0" w:color="auto"/>
              <w:right w:val="single" w:sz="4" w:space="0" w:color="auto"/>
            </w:tcBorders>
            <w:shd w:val="clear" w:color="auto" w:fill="auto"/>
            <w:noWrap/>
            <w:vAlign w:val="center"/>
            <w:hideMark/>
          </w:tcPr>
          <w:p w:rsidR="00DD7DEE" w:rsidRDefault="00DD7DEE" w:rsidP="00B659F3">
            <w:pPr>
              <w:jc w:val="center"/>
              <w:rPr>
                <w:rFonts w:ascii="Calibri" w:hAnsi="Calibri" w:cs="Calibri"/>
                <w:color w:val="000000"/>
                <w:sz w:val="22"/>
                <w:szCs w:val="22"/>
              </w:rPr>
            </w:pPr>
            <w:r>
              <w:rPr>
                <w:rFonts w:ascii="Calibri" w:hAnsi="Calibri" w:cs="Calibri"/>
                <w:color w:val="000000"/>
                <w:sz w:val="22"/>
                <w:szCs w:val="22"/>
              </w:rPr>
              <w:t>13</w:t>
            </w:r>
          </w:p>
        </w:tc>
        <w:tc>
          <w:tcPr>
            <w:tcW w:w="2734" w:type="dxa"/>
            <w:tcBorders>
              <w:top w:val="nil"/>
              <w:left w:val="nil"/>
              <w:bottom w:val="single" w:sz="4" w:space="0" w:color="auto"/>
              <w:right w:val="single" w:sz="4" w:space="0" w:color="auto"/>
            </w:tcBorders>
            <w:shd w:val="clear" w:color="auto" w:fill="auto"/>
            <w:noWrap/>
            <w:vAlign w:val="center"/>
            <w:hideMark/>
          </w:tcPr>
          <w:p w:rsidR="00DD7DEE" w:rsidRDefault="00DD7DEE" w:rsidP="00B659F3">
            <w:pPr>
              <w:rPr>
                <w:rFonts w:ascii="Calibri" w:hAnsi="Calibri" w:cs="Calibri"/>
                <w:color w:val="000000"/>
                <w:sz w:val="22"/>
                <w:szCs w:val="22"/>
              </w:rPr>
            </w:pPr>
            <w:r>
              <w:rPr>
                <w:rFonts w:ascii="Calibri" w:hAnsi="Calibri" w:cs="Calibri"/>
                <w:color w:val="000000"/>
                <w:sz w:val="22"/>
                <w:szCs w:val="22"/>
              </w:rPr>
              <w:t>EPSON WorkForce Pro WF-5620DWF</w:t>
            </w:r>
          </w:p>
        </w:tc>
        <w:tc>
          <w:tcPr>
            <w:tcW w:w="3567" w:type="dxa"/>
            <w:tcBorders>
              <w:top w:val="nil"/>
              <w:left w:val="nil"/>
              <w:bottom w:val="single" w:sz="4" w:space="0" w:color="auto"/>
              <w:right w:val="single" w:sz="4" w:space="0" w:color="auto"/>
            </w:tcBorders>
            <w:shd w:val="clear" w:color="auto" w:fill="auto"/>
            <w:noWrap/>
            <w:vAlign w:val="center"/>
            <w:hideMark/>
          </w:tcPr>
          <w:p w:rsidR="00DD7DEE" w:rsidRDefault="00DD7DEE" w:rsidP="00B659F3">
            <w:pPr>
              <w:rPr>
                <w:rFonts w:ascii="Calibri" w:hAnsi="Calibri" w:cs="Calibri"/>
                <w:color w:val="000000"/>
                <w:sz w:val="22"/>
                <w:szCs w:val="22"/>
              </w:rPr>
            </w:pPr>
            <w:r>
              <w:rPr>
                <w:rFonts w:ascii="Calibri" w:hAnsi="Calibri" w:cs="Calibri"/>
                <w:color w:val="000000"/>
                <w:sz w:val="22"/>
                <w:szCs w:val="22"/>
              </w:rPr>
              <w:t>79XL YELLOW</w:t>
            </w:r>
          </w:p>
        </w:tc>
        <w:tc>
          <w:tcPr>
            <w:tcW w:w="2981" w:type="dxa"/>
            <w:tcBorders>
              <w:top w:val="nil"/>
              <w:left w:val="nil"/>
              <w:bottom w:val="single" w:sz="4" w:space="0" w:color="auto"/>
              <w:right w:val="single" w:sz="4" w:space="0" w:color="auto"/>
            </w:tcBorders>
            <w:shd w:val="clear" w:color="auto" w:fill="auto"/>
            <w:noWrap/>
            <w:vAlign w:val="center"/>
          </w:tcPr>
          <w:p w:rsidR="00DD7DEE" w:rsidRDefault="00DD7DEE" w:rsidP="00B659F3">
            <w:pPr>
              <w:jc w:val="center"/>
              <w:rPr>
                <w:rFonts w:ascii="Calibri" w:hAnsi="Calibri" w:cs="Calibri"/>
                <w:color w:val="000000"/>
                <w:sz w:val="22"/>
                <w:szCs w:val="22"/>
              </w:rPr>
            </w:pPr>
          </w:p>
        </w:tc>
      </w:tr>
      <w:tr w:rsidR="00DD7DEE" w:rsidTr="00DD7DEE">
        <w:trPr>
          <w:trHeight w:val="313"/>
        </w:trPr>
        <w:tc>
          <w:tcPr>
            <w:tcW w:w="691" w:type="dxa"/>
            <w:tcBorders>
              <w:top w:val="nil"/>
              <w:left w:val="single" w:sz="4" w:space="0" w:color="auto"/>
              <w:bottom w:val="single" w:sz="4" w:space="0" w:color="auto"/>
              <w:right w:val="single" w:sz="4" w:space="0" w:color="auto"/>
            </w:tcBorders>
            <w:shd w:val="clear" w:color="auto" w:fill="auto"/>
            <w:noWrap/>
            <w:vAlign w:val="center"/>
            <w:hideMark/>
          </w:tcPr>
          <w:p w:rsidR="00DD7DEE" w:rsidRDefault="00DD7DEE" w:rsidP="00B659F3">
            <w:pPr>
              <w:jc w:val="center"/>
              <w:rPr>
                <w:rFonts w:ascii="Calibri" w:hAnsi="Calibri" w:cs="Calibri"/>
                <w:color w:val="000000"/>
                <w:sz w:val="22"/>
                <w:szCs w:val="22"/>
              </w:rPr>
            </w:pPr>
            <w:r>
              <w:rPr>
                <w:rFonts w:ascii="Calibri" w:hAnsi="Calibri" w:cs="Calibri"/>
                <w:color w:val="000000"/>
                <w:sz w:val="22"/>
                <w:szCs w:val="22"/>
              </w:rPr>
              <w:t>14</w:t>
            </w:r>
          </w:p>
        </w:tc>
        <w:tc>
          <w:tcPr>
            <w:tcW w:w="2734" w:type="dxa"/>
            <w:tcBorders>
              <w:top w:val="nil"/>
              <w:left w:val="nil"/>
              <w:bottom w:val="single" w:sz="4" w:space="0" w:color="auto"/>
              <w:right w:val="single" w:sz="4" w:space="0" w:color="auto"/>
            </w:tcBorders>
            <w:shd w:val="clear" w:color="auto" w:fill="auto"/>
            <w:noWrap/>
            <w:vAlign w:val="center"/>
            <w:hideMark/>
          </w:tcPr>
          <w:p w:rsidR="00DD7DEE" w:rsidRDefault="00DD7DEE" w:rsidP="00B659F3">
            <w:pPr>
              <w:rPr>
                <w:rFonts w:ascii="Calibri" w:hAnsi="Calibri" w:cs="Calibri"/>
                <w:color w:val="000000"/>
                <w:sz w:val="22"/>
                <w:szCs w:val="22"/>
              </w:rPr>
            </w:pPr>
            <w:r>
              <w:rPr>
                <w:rFonts w:ascii="Calibri" w:hAnsi="Calibri" w:cs="Calibri"/>
                <w:color w:val="000000"/>
                <w:sz w:val="22"/>
                <w:szCs w:val="22"/>
              </w:rPr>
              <w:t>EPSON WorkForce Pro WF-5620DWF</w:t>
            </w:r>
          </w:p>
        </w:tc>
        <w:tc>
          <w:tcPr>
            <w:tcW w:w="3567" w:type="dxa"/>
            <w:tcBorders>
              <w:top w:val="nil"/>
              <w:left w:val="nil"/>
              <w:bottom w:val="single" w:sz="4" w:space="0" w:color="auto"/>
              <w:right w:val="single" w:sz="4" w:space="0" w:color="auto"/>
            </w:tcBorders>
            <w:shd w:val="clear" w:color="auto" w:fill="auto"/>
            <w:noWrap/>
            <w:vAlign w:val="center"/>
            <w:hideMark/>
          </w:tcPr>
          <w:p w:rsidR="00DD7DEE" w:rsidRDefault="00DD7DEE" w:rsidP="00B659F3">
            <w:pPr>
              <w:rPr>
                <w:rFonts w:ascii="Calibri" w:hAnsi="Calibri" w:cs="Calibri"/>
                <w:color w:val="000000"/>
                <w:sz w:val="22"/>
                <w:szCs w:val="22"/>
              </w:rPr>
            </w:pPr>
            <w:r>
              <w:rPr>
                <w:rFonts w:ascii="Calibri" w:hAnsi="Calibri" w:cs="Calibri"/>
                <w:color w:val="000000"/>
                <w:sz w:val="22"/>
                <w:szCs w:val="22"/>
              </w:rPr>
              <w:t>79XL CYAN</w:t>
            </w:r>
          </w:p>
        </w:tc>
        <w:tc>
          <w:tcPr>
            <w:tcW w:w="2981" w:type="dxa"/>
            <w:tcBorders>
              <w:top w:val="nil"/>
              <w:left w:val="nil"/>
              <w:bottom w:val="single" w:sz="4" w:space="0" w:color="auto"/>
              <w:right w:val="single" w:sz="4" w:space="0" w:color="auto"/>
            </w:tcBorders>
            <w:shd w:val="clear" w:color="auto" w:fill="auto"/>
            <w:noWrap/>
            <w:vAlign w:val="center"/>
          </w:tcPr>
          <w:p w:rsidR="00DD7DEE" w:rsidRDefault="00DD7DEE" w:rsidP="00B659F3">
            <w:pPr>
              <w:jc w:val="center"/>
              <w:rPr>
                <w:rFonts w:ascii="Calibri" w:hAnsi="Calibri" w:cs="Calibri"/>
                <w:color w:val="000000"/>
                <w:sz w:val="22"/>
                <w:szCs w:val="22"/>
              </w:rPr>
            </w:pPr>
          </w:p>
        </w:tc>
      </w:tr>
      <w:tr w:rsidR="00DD7DEE" w:rsidTr="00DD7DEE">
        <w:trPr>
          <w:trHeight w:val="294"/>
        </w:trPr>
        <w:tc>
          <w:tcPr>
            <w:tcW w:w="691" w:type="dxa"/>
            <w:tcBorders>
              <w:top w:val="nil"/>
              <w:left w:val="single" w:sz="4" w:space="0" w:color="auto"/>
              <w:bottom w:val="single" w:sz="4" w:space="0" w:color="auto"/>
              <w:right w:val="single" w:sz="4" w:space="0" w:color="auto"/>
            </w:tcBorders>
            <w:shd w:val="clear" w:color="auto" w:fill="auto"/>
            <w:noWrap/>
            <w:vAlign w:val="center"/>
            <w:hideMark/>
          </w:tcPr>
          <w:p w:rsidR="00DD7DEE" w:rsidRDefault="00DD7DEE" w:rsidP="00B659F3">
            <w:pPr>
              <w:jc w:val="center"/>
              <w:rPr>
                <w:rFonts w:ascii="Calibri" w:hAnsi="Calibri" w:cs="Calibri"/>
                <w:color w:val="000000"/>
                <w:sz w:val="22"/>
                <w:szCs w:val="22"/>
              </w:rPr>
            </w:pPr>
            <w:r>
              <w:rPr>
                <w:rFonts w:ascii="Calibri" w:hAnsi="Calibri" w:cs="Calibri"/>
                <w:color w:val="000000"/>
                <w:sz w:val="22"/>
                <w:szCs w:val="22"/>
              </w:rPr>
              <w:t>15</w:t>
            </w:r>
          </w:p>
        </w:tc>
        <w:tc>
          <w:tcPr>
            <w:tcW w:w="2734" w:type="dxa"/>
            <w:tcBorders>
              <w:top w:val="nil"/>
              <w:left w:val="nil"/>
              <w:bottom w:val="single" w:sz="4" w:space="0" w:color="auto"/>
              <w:right w:val="single" w:sz="4" w:space="0" w:color="auto"/>
            </w:tcBorders>
            <w:shd w:val="clear" w:color="auto" w:fill="auto"/>
            <w:noWrap/>
            <w:vAlign w:val="center"/>
            <w:hideMark/>
          </w:tcPr>
          <w:p w:rsidR="00DD7DEE" w:rsidRDefault="00DD7DEE" w:rsidP="00B659F3">
            <w:pPr>
              <w:rPr>
                <w:rFonts w:ascii="Calibri" w:hAnsi="Calibri" w:cs="Calibri"/>
                <w:color w:val="000000"/>
                <w:sz w:val="22"/>
                <w:szCs w:val="22"/>
              </w:rPr>
            </w:pPr>
            <w:r>
              <w:rPr>
                <w:rFonts w:ascii="Calibri" w:hAnsi="Calibri" w:cs="Calibri"/>
                <w:color w:val="000000"/>
                <w:sz w:val="22"/>
                <w:szCs w:val="22"/>
              </w:rPr>
              <w:t>EPSON WorkForce Pro WF-5620DWF</w:t>
            </w:r>
          </w:p>
        </w:tc>
        <w:tc>
          <w:tcPr>
            <w:tcW w:w="3567" w:type="dxa"/>
            <w:tcBorders>
              <w:top w:val="nil"/>
              <w:left w:val="nil"/>
              <w:bottom w:val="single" w:sz="4" w:space="0" w:color="auto"/>
              <w:right w:val="single" w:sz="4" w:space="0" w:color="auto"/>
            </w:tcBorders>
            <w:shd w:val="clear" w:color="auto" w:fill="auto"/>
            <w:noWrap/>
            <w:vAlign w:val="center"/>
            <w:hideMark/>
          </w:tcPr>
          <w:p w:rsidR="00DD7DEE" w:rsidRDefault="00DD7DEE" w:rsidP="00B659F3">
            <w:pPr>
              <w:rPr>
                <w:rFonts w:ascii="Calibri" w:hAnsi="Calibri" w:cs="Calibri"/>
                <w:color w:val="000000"/>
                <w:sz w:val="22"/>
                <w:szCs w:val="22"/>
              </w:rPr>
            </w:pPr>
            <w:r>
              <w:rPr>
                <w:rFonts w:ascii="Calibri" w:hAnsi="Calibri" w:cs="Calibri"/>
                <w:color w:val="000000"/>
                <w:sz w:val="22"/>
                <w:szCs w:val="22"/>
              </w:rPr>
              <w:t>79XL MAGENTA</w:t>
            </w:r>
          </w:p>
        </w:tc>
        <w:tc>
          <w:tcPr>
            <w:tcW w:w="2981" w:type="dxa"/>
            <w:tcBorders>
              <w:top w:val="nil"/>
              <w:left w:val="nil"/>
              <w:bottom w:val="single" w:sz="4" w:space="0" w:color="auto"/>
              <w:right w:val="single" w:sz="4" w:space="0" w:color="auto"/>
            </w:tcBorders>
            <w:shd w:val="clear" w:color="auto" w:fill="auto"/>
            <w:noWrap/>
            <w:vAlign w:val="center"/>
          </w:tcPr>
          <w:p w:rsidR="00DD7DEE" w:rsidRDefault="00DD7DEE" w:rsidP="00B659F3">
            <w:pPr>
              <w:jc w:val="center"/>
              <w:rPr>
                <w:rFonts w:ascii="Calibri" w:hAnsi="Calibri" w:cs="Calibri"/>
                <w:color w:val="000000"/>
                <w:sz w:val="22"/>
                <w:szCs w:val="22"/>
              </w:rPr>
            </w:pPr>
          </w:p>
        </w:tc>
      </w:tr>
      <w:tr w:rsidR="00DD7DEE" w:rsidTr="00DD7DEE">
        <w:trPr>
          <w:trHeight w:val="294"/>
        </w:trPr>
        <w:tc>
          <w:tcPr>
            <w:tcW w:w="691" w:type="dxa"/>
            <w:tcBorders>
              <w:top w:val="nil"/>
              <w:left w:val="single" w:sz="4" w:space="0" w:color="auto"/>
              <w:bottom w:val="single" w:sz="4" w:space="0" w:color="auto"/>
              <w:right w:val="single" w:sz="4" w:space="0" w:color="auto"/>
            </w:tcBorders>
            <w:shd w:val="clear" w:color="auto" w:fill="auto"/>
            <w:noWrap/>
            <w:vAlign w:val="center"/>
            <w:hideMark/>
          </w:tcPr>
          <w:p w:rsidR="00DD7DEE" w:rsidRDefault="00DD7DEE" w:rsidP="00B659F3">
            <w:pPr>
              <w:jc w:val="center"/>
              <w:rPr>
                <w:rFonts w:ascii="Calibri" w:hAnsi="Calibri" w:cs="Calibri"/>
                <w:color w:val="000000"/>
                <w:sz w:val="22"/>
                <w:szCs w:val="22"/>
              </w:rPr>
            </w:pPr>
            <w:r>
              <w:rPr>
                <w:rFonts w:ascii="Calibri" w:hAnsi="Calibri" w:cs="Calibri"/>
                <w:color w:val="000000"/>
                <w:sz w:val="22"/>
                <w:szCs w:val="22"/>
              </w:rPr>
              <w:t>16</w:t>
            </w:r>
          </w:p>
        </w:tc>
        <w:tc>
          <w:tcPr>
            <w:tcW w:w="2734" w:type="dxa"/>
            <w:tcBorders>
              <w:top w:val="nil"/>
              <w:left w:val="nil"/>
              <w:bottom w:val="single" w:sz="4" w:space="0" w:color="auto"/>
              <w:right w:val="single" w:sz="4" w:space="0" w:color="auto"/>
            </w:tcBorders>
            <w:shd w:val="clear" w:color="auto" w:fill="auto"/>
            <w:noWrap/>
            <w:vAlign w:val="center"/>
            <w:hideMark/>
          </w:tcPr>
          <w:p w:rsidR="00DD7DEE" w:rsidRDefault="00DD7DEE" w:rsidP="00B659F3">
            <w:pPr>
              <w:rPr>
                <w:rFonts w:ascii="Calibri" w:hAnsi="Calibri" w:cs="Calibri"/>
                <w:color w:val="000000"/>
                <w:sz w:val="22"/>
                <w:szCs w:val="22"/>
              </w:rPr>
            </w:pPr>
            <w:r>
              <w:rPr>
                <w:rFonts w:ascii="Calibri" w:hAnsi="Calibri" w:cs="Calibri"/>
                <w:color w:val="000000"/>
                <w:sz w:val="22"/>
                <w:szCs w:val="22"/>
              </w:rPr>
              <w:t>EPSON EPL-N2550</w:t>
            </w:r>
          </w:p>
        </w:tc>
        <w:tc>
          <w:tcPr>
            <w:tcW w:w="3567" w:type="dxa"/>
            <w:tcBorders>
              <w:top w:val="nil"/>
              <w:left w:val="nil"/>
              <w:bottom w:val="nil"/>
              <w:right w:val="nil"/>
            </w:tcBorders>
            <w:shd w:val="clear" w:color="auto" w:fill="auto"/>
            <w:vAlign w:val="bottom"/>
            <w:hideMark/>
          </w:tcPr>
          <w:p w:rsidR="00DD7DEE" w:rsidRDefault="00DD7DEE" w:rsidP="00B659F3">
            <w:pPr>
              <w:rPr>
                <w:rFonts w:ascii="Calibri" w:hAnsi="Calibri" w:cs="Calibri"/>
                <w:color w:val="000000"/>
                <w:sz w:val="22"/>
                <w:szCs w:val="22"/>
              </w:rPr>
            </w:pPr>
            <w:r>
              <w:rPr>
                <w:rFonts w:ascii="Calibri" w:hAnsi="Calibri" w:cs="Calibri"/>
                <w:color w:val="000000"/>
                <w:sz w:val="22"/>
                <w:szCs w:val="22"/>
              </w:rPr>
              <w:t>S050290 Black C13S050290</w:t>
            </w:r>
          </w:p>
        </w:tc>
        <w:tc>
          <w:tcPr>
            <w:tcW w:w="2981" w:type="dxa"/>
            <w:tcBorders>
              <w:top w:val="nil"/>
              <w:left w:val="single" w:sz="4" w:space="0" w:color="auto"/>
              <w:bottom w:val="single" w:sz="4" w:space="0" w:color="auto"/>
              <w:right w:val="single" w:sz="4" w:space="0" w:color="auto"/>
            </w:tcBorders>
            <w:shd w:val="clear" w:color="auto" w:fill="auto"/>
            <w:noWrap/>
            <w:vAlign w:val="center"/>
          </w:tcPr>
          <w:p w:rsidR="00DD7DEE" w:rsidRDefault="00DD7DEE" w:rsidP="00B659F3">
            <w:pPr>
              <w:jc w:val="center"/>
              <w:rPr>
                <w:rFonts w:ascii="Calibri" w:hAnsi="Calibri" w:cs="Calibri"/>
                <w:color w:val="000000"/>
                <w:sz w:val="22"/>
                <w:szCs w:val="22"/>
              </w:rPr>
            </w:pPr>
          </w:p>
        </w:tc>
      </w:tr>
      <w:tr w:rsidR="00DD7DEE" w:rsidTr="00DD7DEE">
        <w:trPr>
          <w:trHeight w:val="294"/>
        </w:trPr>
        <w:tc>
          <w:tcPr>
            <w:tcW w:w="691" w:type="dxa"/>
            <w:tcBorders>
              <w:top w:val="nil"/>
              <w:left w:val="single" w:sz="4" w:space="0" w:color="auto"/>
              <w:bottom w:val="single" w:sz="4" w:space="0" w:color="auto"/>
              <w:right w:val="single" w:sz="4" w:space="0" w:color="auto"/>
            </w:tcBorders>
            <w:shd w:val="clear" w:color="auto" w:fill="auto"/>
            <w:noWrap/>
            <w:vAlign w:val="center"/>
            <w:hideMark/>
          </w:tcPr>
          <w:p w:rsidR="00DD7DEE" w:rsidRDefault="00DD7DEE" w:rsidP="00B659F3">
            <w:pPr>
              <w:jc w:val="center"/>
              <w:rPr>
                <w:rFonts w:ascii="Calibri" w:hAnsi="Calibri" w:cs="Calibri"/>
                <w:color w:val="000000"/>
                <w:sz w:val="22"/>
                <w:szCs w:val="22"/>
              </w:rPr>
            </w:pPr>
            <w:r>
              <w:rPr>
                <w:rFonts w:ascii="Calibri" w:hAnsi="Calibri" w:cs="Calibri"/>
                <w:color w:val="000000"/>
                <w:sz w:val="22"/>
                <w:szCs w:val="22"/>
              </w:rPr>
              <w:t>17</w:t>
            </w:r>
          </w:p>
        </w:tc>
        <w:tc>
          <w:tcPr>
            <w:tcW w:w="2734" w:type="dxa"/>
            <w:tcBorders>
              <w:top w:val="nil"/>
              <w:left w:val="nil"/>
              <w:bottom w:val="single" w:sz="4" w:space="0" w:color="auto"/>
              <w:right w:val="single" w:sz="4" w:space="0" w:color="auto"/>
            </w:tcBorders>
            <w:shd w:val="clear" w:color="auto" w:fill="auto"/>
            <w:noWrap/>
            <w:vAlign w:val="center"/>
            <w:hideMark/>
          </w:tcPr>
          <w:p w:rsidR="00DD7DEE" w:rsidRDefault="00DD7DEE" w:rsidP="00B659F3">
            <w:pPr>
              <w:rPr>
                <w:rFonts w:ascii="Calibri" w:hAnsi="Calibri" w:cs="Calibri"/>
                <w:color w:val="000000"/>
                <w:sz w:val="22"/>
                <w:szCs w:val="22"/>
              </w:rPr>
            </w:pPr>
            <w:r>
              <w:rPr>
                <w:rFonts w:ascii="Calibri" w:hAnsi="Calibri" w:cs="Calibri"/>
                <w:color w:val="000000"/>
                <w:sz w:val="22"/>
                <w:szCs w:val="22"/>
              </w:rPr>
              <w:t>HP Laserjet 1320</w:t>
            </w:r>
          </w:p>
        </w:tc>
        <w:tc>
          <w:tcPr>
            <w:tcW w:w="3567" w:type="dxa"/>
            <w:tcBorders>
              <w:top w:val="single" w:sz="4" w:space="0" w:color="auto"/>
              <w:left w:val="nil"/>
              <w:bottom w:val="single" w:sz="4" w:space="0" w:color="auto"/>
              <w:right w:val="single" w:sz="4" w:space="0" w:color="auto"/>
            </w:tcBorders>
            <w:shd w:val="clear" w:color="auto" w:fill="auto"/>
            <w:vAlign w:val="center"/>
            <w:hideMark/>
          </w:tcPr>
          <w:p w:rsidR="00DD7DEE" w:rsidRDefault="00DD7DEE" w:rsidP="00B659F3">
            <w:pPr>
              <w:rPr>
                <w:rFonts w:ascii="Calibri" w:hAnsi="Calibri" w:cs="Calibri"/>
                <w:color w:val="000000"/>
                <w:sz w:val="22"/>
                <w:szCs w:val="22"/>
              </w:rPr>
            </w:pPr>
            <w:r>
              <w:rPr>
                <w:rFonts w:ascii="Calibri" w:hAnsi="Calibri" w:cs="Calibri"/>
                <w:color w:val="000000"/>
                <w:sz w:val="22"/>
                <w:szCs w:val="22"/>
              </w:rPr>
              <w:t>Q5949X (49X)</w:t>
            </w:r>
          </w:p>
        </w:tc>
        <w:tc>
          <w:tcPr>
            <w:tcW w:w="2981" w:type="dxa"/>
            <w:tcBorders>
              <w:top w:val="nil"/>
              <w:left w:val="nil"/>
              <w:bottom w:val="single" w:sz="4" w:space="0" w:color="auto"/>
              <w:right w:val="single" w:sz="4" w:space="0" w:color="auto"/>
            </w:tcBorders>
            <w:shd w:val="clear" w:color="auto" w:fill="auto"/>
            <w:noWrap/>
            <w:vAlign w:val="center"/>
          </w:tcPr>
          <w:p w:rsidR="00DD7DEE" w:rsidRDefault="00DD7DEE" w:rsidP="00B659F3">
            <w:pPr>
              <w:jc w:val="center"/>
              <w:rPr>
                <w:rFonts w:ascii="Calibri" w:hAnsi="Calibri" w:cs="Calibri"/>
                <w:color w:val="000000"/>
                <w:sz w:val="22"/>
                <w:szCs w:val="22"/>
              </w:rPr>
            </w:pPr>
          </w:p>
        </w:tc>
      </w:tr>
      <w:tr w:rsidR="00DD7DEE" w:rsidTr="00DD7DEE">
        <w:trPr>
          <w:trHeight w:val="294"/>
        </w:trPr>
        <w:tc>
          <w:tcPr>
            <w:tcW w:w="691" w:type="dxa"/>
            <w:tcBorders>
              <w:top w:val="nil"/>
              <w:left w:val="single" w:sz="4" w:space="0" w:color="auto"/>
              <w:bottom w:val="single" w:sz="4" w:space="0" w:color="auto"/>
              <w:right w:val="single" w:sz="4" w:space="0" w:color="auto"/>
            </w:tcBorders>
            <w:shd w:val="clear" w:color="auto" w:fill="auto"/>
            <w:noWrap/>
            <w:vAlign w:val="center"/>
            <w:hideMark/>
          </w:tcPr>
          <w:p w:rsidR="00DD7DEE" w:rsidRDefault="00DD7DEE" w:rsidP="00B659F3">
            <w:pPr>
              <w:jc w:val="center"/>
              <w:rPr>
                <w:rFonts w:ascii="Calibri" w:hAnsi="Calibri" w:cs="Calibri"/>
                <w:color w:val="000000"/>
                <w:sz w:val="22"/>
                <w:szCs w:val="22"/>
              </w:rPr>
            </w:pPr>
            <w:r>
              <w:rPr>
                <w:rFonts w:ascii="Calibri" w:hAnsi="Calibri" w:cs="Calibri"/>
                <w:color w:val="000000"/>
                <w:sz w:val="22"/>
                <w:szCs w:val="22"/>
              </w:rPr>
              <w:t>18</w:t>
            </w:r>
          </w:p>
        </w:tc>
        <w:tc>
          <w:tcPr>
            <w:tcW w:w="2734" w:type="dxa"/>
            <w:tcBorders>
              <w:top w:val="nil"/>
              <w:left w:val="nil"/>
              <w:bottom w:val="single" w:sz="4" w:space="0" w:color="auto"/>
              <w:right w:val="single" w:sz="4" w:space="0" w:color="auto"/>
            </w:tcBorders>
            <w:shd w:val="clear" w:color="auto" w:fill="auto"/>
            <w:noWrap/>
            <w:vAlign w:val="center"/>
            <w:hideMark/>
          </w:tcPr>
          <w:p w:rsidR="00DD7DEE" w:rsidRDefault="00DD7DEE" w:rsidP="00B659F3">
            <w:pPr>
              <w:rPr>
                <w:rFonts w:ascii="Calibri" w:hAnsi="Calibri" w:cs="Calibri"/>
                <w:color w:val="000000"/>
                <w:sz w:val="22"/>
                <w:szCs w:val="22"/>
              </w:rPr>
            </w:pPr>
            <w:r>
              <w:rPr>
                <w:rFonts w:ascii="Calibri" w:hAnsi="Calibri" w:cs="Calibri"/>
                <w:color w:val="000000"/>
                <w:sz w:val="22"/>
                <w:szCs w:val="22"/>
              </w:rPr>
              <w:t>HP Laserjet P2015</w:t>
            </w:r>
          </w:p>
        </w:tc>
        <w:tc>
          <w:tcPr>
            <w:tcW w:w="3567" w:type="dxa"/>
            <w:tcBorders>
              <w:top w:val="nil"/>
              <w:left w:val="nil"/>
              <w:bottom w:val="single" w:sz="4" w:space="0" w:color="auto"/>
              <w:right w:val="single" w:sz="4" w:space="0" w:color="auto"/>
            </w:tcBorders>
            <w:shd w:val="clear" w:color="auto" w:fill="auto"/>
            <w:vAlign w:val="center"/>
            <w:hideMark/>
          </w:tcPr>
          <w:p w:rsidR="00DD7DEE" w:rsidRDefault="00DD7DEE" w:rsidP="00B659F3">
            <w:pPr>
              <w:rPr>
                <w:rFonts w:ascii="Calibri" w:hAnsi="Calibri" w:cs="Calibri"/>
                <w:color w:val="000000"/>
                <w:sz w:val="22"/>
                <w:szCs w:val="22"/>
              </w:rPr>
            </w:pPr>
            <w:r>
              <w:rPr>
                <w:rFonts w:ascii="Calibri" w:hAnsi="Calibri" w:cs="Calibri"/>
                <w:color w:val="000000"/>
                <w:sz w:val="22"/>
                <w:szCs w:val="22"/>
              </w:rPr>
              <w:t>Q7553X (53X)</w:t>
            </w:r>
          </w:p>
        </w:tc>
        <w:tc>
          <w:tcPr>
            <w:tcW w:w="2981" w:type="dxa"/>
            <w:tcBorders>
              <w:top w:val="nil"/>
              <w:left w:val="nil"/>
              <w:bottom w:val="single" w:sz="4" w:space="0" w:color="auto"/>
              <w:right w:val="single" w:sz="4" w:space="0" w:color="auto"/>
            </w:tcBorders>
            <w:shd w:val="clear" w:color="auto" w:fill="auto"/>
            <w:noWrap/>
            <w:vAlign w:val="center"/>
          </w:tcPr>
          <w:p w:rsidR="00DD7DEE" w:rsidRDefault="00DD7DEE" w:rsidP="00B659F3">
            <w:pPr>
              <w:jc w:val="center"/>
              <w:rPr>
                <w:rFonts w:ascii="Calibri" w:hAnsi="Calibri" w:cs="Calibri"/>
                <w:color w:val="000000"/>
                <w:sz w:val="22"/>
                <w:szCs w:val="22"/>
              </w:rPr>
            </w:pPr>
          </w:p>
        </w:tc>
      </w:tr>
      <w:tr w:rsidR="00DD7DEE" w:rsidTr="00DD7DEE">
        <w:trPr>
          <w:trHeight w:val="294"/>
        </w:trPr>
        <w:tc>
          <w:tcPr>
            <w:tcW w:w="691" w:type="dxa"/>
            <w:tcBorders>
              <w:top w:val="nil"/>
              <w:left w:val="single" w:sz="4" w:space="0" w:color="auto"/>
              <w:bottom w:val="single" w:sz="4" w:space="0" w:color="auto"/>
              <w:right w:val="single" w:sz="4" w:space="0" w:color="auto"/>
            </w:tcBorders>
            <w:shd w:val="clear" w:color="auto" w:fill="auto"/>
            <w:noWrap/>
            <w:vAlign w:val="center"/>
            <w:hideMark/>
          </w:tcPr>
          <w:p w:rsidR="00DD7DEE" w:rsidRDefault="00DD7DEE" w:rsidP="00B659F3">
            <w:pPr>
              <w:jc w:val="center"/>
              <w:rPr>
                <w:rFonts w:ascii="Calibri" w:hAnsi="Calibri" w:cs="Calibri"/>
                <w:color w:val="000000"/>
                <w:sz w:val="22"/>
                <w:szCs w:val="22"/>
              </w:rPr>
            </w:pPr>
            <w:r>
              <w:rPr>
                <w:rFonts w:ascii="Calibri" w:hAnsi="Calibri" w:cs="Calibri"/>
                <w:color w:val="000000"/>
                <w:sz w:val="22"/>
                <w:szCs w:val="22"/>
              </w:rPr>
              <w:t>19</w:t>
            </w:r>
          </w:p>
        </w:tc>
        <w:tc>
          <w:tcPr>
            <w:tcW w:w="2734" w:type="dxa"/>
            <w:tcBorders>
              <w:top w:val="nil"/>
              <w:left w:val="nil"/>
              <w:bottom w:val="single" w:sz="4" w:space="0" w:color="auto"/>
              <w:right w:val="single" w:sz="4" w:space="0" w:color="auto"/>
            </w:tcBorders>
            <w:shd w:val="clear" w:color="auto" w:fill="auto"/>
            <w:noWrap/>
            <w:vAlign w:val="center"/>
            <w:hideMark/>
          </w:tcPr>
          <w:p w:rsidR="00DD7DEE" w:rsidRDefault="00DD7DEE" w:rsidP="00B659F3">
            <w:pPr>
              <w:rPr>
                <w:rFonts w:ascii="Calibri" w:hAnsi="Calibri" w:cs="Calibri"/>
                <w:color w:val="000000"/>
                <w:sz w:val="22"/>
                <w:szCs w:val="22"/>
              </w:rPr>
            </w:pPr>
            <w:r>
              <w:rPr>
                <w:rFonts w:ascii="Calibri" w:hAnsi="Calibri" w:cs="Calibri"/>
                <w:color w:val="000000"/>
                <w:sz w:val="22"/>
                <w:szCs w:val="22"/>
              </w:rPr>
              <w:t>HP Laserjet P2035n</w:t>
            </w:r>
          </w:p>
        </w:tc>
        <w:tc>
          <w:tcPr>
            <w:tcW w:w="3567" w:type="dxa"/>
            <w:tcBorders>
              <w:top w:val="nil"/>
              <w:left w:val="nil"/>
              <w:bottom w:val="single" w:sz="4" w:space="0" w:color="auto"/>
              <w:right w:val="single" w:sz="4" w:space="0" w:color="auto"/>
            </w:tcBorders>
            <w:shd w:val="clear" w:color="auto" w:fill="auto"/>
            <w:vAlign w:val="center"/>
            <w:hideMark/>
          </w:tcPr>
          <w:p w:rsidR="00DD7DEE" w:rsidRDefault="00DD7DEE" w:rsidP="00B659F3">
            <w:pPr>
              <w:rPr>
                <w:rFonts w:ascii="Calibri" w:hAnsi="Calibri" w:cs="Calibri"/>
                <w:color w:val="000000"/>
                <w:sz w:val="22"/>
                <w:szCs w:val="22"/>
              </w:rPr>
            </w:pPr>
            <w:r>
              <w:rPr>
                <w:rFonts w:ascii="Calibri" w:hAnsi="Calibri" w:cs="Calibri"/>
                <w:color w:val="000000"/>
                <w:sz w:val="22"/>
                <w:szCs w:val="22"/>
              </w:rPr>
              <w:t>CE505A (05A)</w:t>
            </w:r>
          </w:p>
        </w:tc>
        <w:tc>
          <w:tcPr>
            <w:tcW w:w="2981" w:type="dxa"/>
            <w:tcBorders>
              <w:top w:val="nil"/>
              <w:left w:val="nil"/>
              <w:bottom w:val="single" w:sz="4" w:space="0" w:color="auto"/>
              <w:right w:val="single" w:sz="4" w:space="0" w:color="auto"/>
            </w:tcBorders>
            <w:shd w:val="clear" w:color="auto" w:fill="auto"/>
            <w:noWrap/>
            <w:vAlign w:val="center"/>
          </w:tcPr>
          <w:p w:rsidR="00DD7DEE" w:rsidRDefault="00DD7DEE" w:rsidP="00B659F3">
            <w:pPr>
              <w:jc w:val="center"/>
              <w:rPr>
                <w:rFonts w:ascii="Calibri" w:hAnsi="Calibri" w:cs="Calibri"/>
                <w:color w:val="000000"/>
                <w:sz w:val="22"/>
                <w:szCs w:val="22"/>
              </w:rPr>
            </w:pPr>
          </w:p>
        </w:tc>
      </w:tr>
      <w:tr w:rsidR="00DD7DEE" w:rsidTr="00DD7DEE">
        <w:trPr>
          <w:trHeight w:val="294"/>
        </w:trPr>
        <w:tc>
          <w:tcPr>
            <w:tcW w:w="691" w:type="dxa"/>
            <w:tcBorders>
              <w:top w:val="nil"/>
              <w:left w:val="single" w:sz="4" w:space="0" w:color="auto"/>
              <w:bottom w:val="single" w:sz="4" w:space="0" w:color="auto"/>
              <w:right w:val="single" w:sz="4" w:space="0" w:color="auto"/>
            </w:tcBorders>
            <w:shd w:val="clear" w:color="auto" w:fill="auto"/>
            <w:noWrap/>
            <w:vAlign w:val="center"/>
            <w:hideMark/>
          </w:tcPr>
          <w:p w:rsidR="00DD7DEE" w:rsidRDefault="00DD7DEE" w:rsidP="00B659F3">
            <w:pPr>
              <w:jc w:val="center"/>
              <w:rPr>
                <w:rFonts w:ascii="Calibri" w:hAnsi="Calibri" w:cs="Calibri"/>
                <w:color w:val="000000"/>
                <w:sz w:val="22"/>
                <w:szCs w:val="22"/>
              </w:rPr>
            </w:pPr>
            <w:r>
              <w:rPr>
                <w:rFonts w:ascii="Calibri" w:hAnsi="Calibri" w:cs="Calibri"/>
                <w:color w:val="000000"/>
                <w:sz w:val="22"/>
                <w:szCs w:val="22"/>
              </w:rPr>
              <w:t>20</w:t>
            </w:r>
          </w:p>
        </w:tc>
        <w:tc>
          <w:tcPr>
            <w:tcW w:w="2734" w:type="dxa"/>
            <w:tcBorders>
              <w:top w:val="nil"/>
              <w:left w:val="nil"/>
              <w:bottom w:val="single" w:sz="4" w:space="0" w:color="auto"/>
              <w:right w:val="single" w:sz="4" w:space="0" w:color="auto"/>
            </w:tcBorders>
            <w:shd w:val="clear" w:color="auto" w:fill="auto"/>
            <w:noWrap/>
            <w:vAlign w:val="center"/>
            <w:hideMark/>
          </w:tcPr>
          <w:p w:rsidR="00DD7DEE" w:rsidRDefault="00DD7DEE" w:rsidP="00B659F3">
            <w:pPr>
              <w:rPr>
                <w:rFonts w:ascii="Calibri" w:hAnsi="Calibri" w:cs="Calibri"/>
                <w:color w:val="000000"/>
                <w:sz w:val="22"/>
                <w:szCs w:val="22"/>
              </w:rPr>
            </w:pPr>
            <w:r>
              <w:rPr>
                <w:rFonts w:ascii="Calibri" w:hAnsi="Calibri" w:cs="Calibri"/>
                <w:color w:val="000000"/>
                <w:sz w:val="22"/>
                <w:szCs w:val="22"/>
              </w:rPr>
              <w:t>HP Laserjet P2055dn</w:t>
            </w:r>
          </w:p>
        </w:tc>
        <w:tc>
          <w:tcPr>
            <w:tcW w:w="3567" w:type="dxa"/>
            <w:tcBorders>
              <w:top w:val="nil"/>
              <w:left w:val="nil"/>
              <w:bottom w:val="nil"/>
              <w:right w:val="nil"/>
            </w:tcBorders>
            <w:shd w:val="clear" w:color="auto" w:fill="auto"/>
            <w:vAlign w:val="bottom"/>
            <w:hideMark/>
          </w:tcPr>
          <w:p w:rsidR="00DD7DEE" w:rsidRDefault="00DD7DEE" w:rsidP="00B659F3">
            <w:pPr>
              <w:rPr>
                <w:rFonts w:ascii="Calibri" w:hAnsi="Calibri" w:cs="Calibri"/>
                <w:color w:val="000000"/>
                <w:sz w:val="22"/>
                <w:szCs w:val="22"/>
              </w:rPr>
            </w:pPr>
            <w:r>
              <w:rPr>
                <w:rFonts w:ascii="Calibri" w:hAnsi="Calibri" w:cs="Calibri"/>
                <w:color w:val="000000"/>
                <w:sz w:val="22"/>
                <w:szCs w:val="22"/>
              </w:rPr>
              <w:t>DUAL Pack (05X)  HC CE505XD</w:t>
            </w:r>
          </w:p>
        </w:tc>
        <w:tc>
          <w:tcPr>
            <w:tcW w:w="2981" w:type="dxa"/>
            <w:tcBorders>
              <w:top w:val="nil"/>
              <w:left w:val="single" w:sz="4" w:space="0" w:color="auto"/>
              <w:bottom w:val="single" w:sz="4" w:space="0" w:color="auto"/>
              <w:right w:val="single" w:sz="4" w:space="0" w:color="auto"/>
            </w:tcBorders>
            <w:shd w:val="clear" w:color="auto" w:fill="auto"/>
            <w:noWrap/>
            <w:vAlign w:val="center"/>
          </w:tcPr>
          <w:p w:rsidR="00DD7DEE" w:rsidRDefault="00DD7DEE" w:rsidP="00B659F3">
            <w:pPr>
              <w:jc w:val="center"/>
              <w:rPr>
                <w:rFonts w:ascii="Calibri" w:hAnsi="Calibri" w:cs="Calibri"/>
                <w:color w:val="000000"/>
                <w:sz w:val="22"/>
                <w:szCs w:val="22"/>
              </w:rPr>
            </w:pPr>
          </w:p>
        </w:tc>
      </w:tr>
      <w:tr w:rsidR="00DD7DEE" w:rsidTr="00DD7DEE">
        <w:trPr>
          <w:trHeight w:val="294"/>
        </w:trPr>
        <w:tc>
          <w:tcPr>
            <w:tcW w:w="691" w:type="dxa"/>
            <w:tcBorders>
              <w:top w:val="nil"/>
              <w:left w:val="single" w:sz="4" w:space="0" w:color="auto"/>
              <w:bottom w:val="single" w:sz="4" w:space="0" w:color="auto"/>
              <w:right w:val="single" w:sz="4" w:space="0" w:color="auto"/>
            </w:tcBorders>
            <w:shd w:val="clear" w:color="auto" w:fill="auto"/>
            <w:noWrap/>
            <w:vAlign w:val="center"/>
            <w:hideMark/>
          </w:tcPr>
          <w:p w:rsidR="00DD7DEE" w:rsidRDefault="00DD7DEE" w:rsidP="00B659F3">
            <w:pPr>
              <w:jc w:val="center"/>
              <w:rPr>
                <w:rFonts w:ascii="Calibri" w:hAnsi="Calibri" w:cs="Calibri"/>
                <w:color w:val="000000"/>
                <w:sz w:val="22"/>
                <w:szCs w:val="22"/>
              </w:rPr>
            </w:pPr>
            <w:r>
              <w:rPr>
                <w:rFonts w:ascii="Calibri" w:hAnsi="Calibri" w:cs="Calibri"/>
                <w:color w:val="000000"/>
                <w:sz w:val="22"/>
                <w:szCs w:val="22"/>
              </w:rPr>
              <w:t>21</w:t>
            </w:r>
          </w:p>
        </w:tc>
        <w:tc>
          <w:tcPr>
            <w:tcW w:w="2734" w:type="dxa"/>
            <w:tcBorders>
              <w:top w:val="nil"/>
              <w:left w:val="nil"/>
              <w:bottom w:val="single" w:sz="4" w:space="0" w:color="auto"/>
              <w:right w:val="single" w:sz="4" w:space="0" w:color="auto"/>
            </w:tcBorders>
            <w:shd w:val="clear" w:color="auto" w:fill="auto"/>
            <w:noWrap/>
            <w:vAlign w:val="center"/>
            <w:hideMark/>
          </w:tcPr>
          <w:p w:rsidR="00DD7DEE" w:rsidRDefault="00DD7DEE" w:rsidP="00B659F3">
            <w:pPr>
              <w:rPr>
                <w:rFonts w:ascii="Calibri" w:hAnsi="Calibri" w:cs="Calibri"/>
                <w:color w:val="000000"/>
                <w:sz w:val="22"/>
                <w:szCs w:val="22"/>
              </w:rPr>
            </w:pPr>
            <w:r>
              <w:rPr>
                <w:rFonts w:ascii="Calibri" w:hAnsi="Calibri" w:cs="Calibri"/>
                <w:color w:val="000000"/>
                <w:sz w:val="22"/>
                <w:szCs w:val="22"/>
              </w:rPr>
              <w:t>HP Laserjet P1005</w:t>
            </w:r>
          </w:p>
        </w:tc>
        <w:tc>
          <w:tcPr>
            <w:tcW w:w="3567" w:type="dxa"/>
            <w:tcBorders>
              <w:top w:val="single" w:sz="4" w:space="0" w:color="auto"/>
              <w:left w:val="nil"/>
              <w:bottom w:val="single" w:sz="4" w:space="0" w:color="auto"/>
              <w:right w:val="single" w:sz="4" w:space="0" w:color="auto"/>
            </w:tcBorders>
            <w:shd w:val="clear" w:color="auto" w:fill="auto"/>
            <w:noWrap/>
            <w:vAlign w:val="center"/>
            <w:hideMark/>
          </w:tcPr>
          <w:p w:rsidR="00DD7DEE" w:rsidRDefault="00DD7DEE" w:rsidP="00B659F3">
            <w:pPr>
              <w:rPr>
                <w:rFonts w:ascii="Calibri" w:hAnsi="Calibri" w:cs="Calibri"/>
                <w:color w:val="000000"/>
                <w:sz w:val="22"/>
                <w:szCs w:val="22"/>
              </w:rPr>
            </w:pPr>
            <w:r>
              <w:rPr>
                <w:rFonts w:ascii="Calibri" w:hAnsi="Calibri" w:cs="Calibri"/>
                <w:color w:val="000000"/>
                <w:sz w:val="22"/>
                <w:szCs w:val="22"/>
              </w:rPr>
              <w:t>CB435A (35A)</w:t>
            </w:r>
          </w:p>
        </w:tc>
        <w:tc>
          <w:tcPr>
            <w:tcW w:w="2981" w:type="dxa"/>
            <w:tcBorders>
              <w:top w:val="nil"/>
              <w:left w:val="nil"/>
              <w:bottom w:val="single" w:sz="4" w:space="0" w:color="auto"/>
              <w:right w:val="single" w:sz="4" w:space="0" w:color="auto"/>
            </w:tcBorders>
            <w:shd w:val="clear" w:color="auto" w:fill="auto"/>
            <w:noWrap/>
            <w:vAlign w:val="center"/>
          </w:tcPr>
          <w:p w:rsidR="00DD7DEE" w:rsidRDefault="00DD7DEE" w:rsidP="00B659F3">
            <w:pPr>
              <w:jc w:val="center"/>
              <w:rPr>
                <w:rFonts w:ascii="Calibri" w:hAnsi="Calibri" w:cs="Calibri"/>
                <w:color w:val="000000"/>
                <w:sz w:val="22"/>
                <w:szCs w:val="22"/>
              </w:rPr>
            </w:pPr>
          </w:p>
        </w:tc>
      </w:tr>
      <w:tr w:rsidR="00DD7DEE" w:rsidTr="00DD7DEE">
        <w:trPr>
          <w:trHeight w:val="294"/>
        </w:trPr>
        <w:tc>
          <w:tcPr>
            <w:tcW w:w="691" w:type="dxa"/>
            <w:tcBorders>
              <w:top w:val="nil"/>
              <w:left w:val="single" w:sz="4" w:space="0" w:color="auto"/>
              <w:bottom w:val="single" w:sz="4" w:space="0" w:color="auto"/>
              <w:right w:val="single" w:sz="4" w:space="0" w:color="auto"/>
            </w:tcBorders>
            <w:shd w:val="clear" w:color="auto" w:fill="auto"/>
            <w:noWrap/>
            <w:vAlign w:val="center"/>
            <w:hideMark/>
          </w:tcPr>
          <w:p w:rsidR="00DD7DEE" w:rsidRDefault="00DD7DEE" w:rsidP="00B659F3">
            <w:pPr>
              <w:jc w:val="center"/>
              <w:rPr>
                <w:rFonts w:ascii="Calibri" w:hAnsi="Calibri" w:cs="Calibri"/>
                <w:color w:val="000000"/>
                <w:sz w:val="22"/>
                <w:szCs w:val="22"/>
              </w:rPr>
            </w:pPr>
            <w:r>
              <w:rPr>
                <w:rFonts w:ascii="Calibri" w:hAnsi="Calibri" w:cs="Calibri"/>
                <w:color w:val="000000"/>
                <w:sz w:val="22"/>
                <w:szCs w:val="22"/>
              </w:rPr>
              <w:t>22</w:t>
            </w:r>
          </w:p>
        </w:tc>
        <w:tc>
          <w:tcPr>
            <w:tcW w:w="2734" w:type="dxa"/>
            <w:tcBorders>
              <w:top w:val="nil"/>
              <w:left w:val="nil"/>
              <w:bottom w:val="single" w:sz="4" w:space="0" w:color="auto"/>
              <w:right w:val="single" w:sz="4" w:space="0" w:color="auto"/>
            </w:tcBorders>
            <w:shd w:val="clear" w:color="auto" w:fill="auto"/>
            <w:noWrap/>
            <w:vAlign w:val="center"/>
            <w:hideMark/>
          </w:tcPr>
          <w:p w:rsidR="00DD7DEE" w:rsidRDefault="00DD7DEE" w:rsidP="00B659F3">
            <w:pPr>
              <w:rPr>
                <w:rFonts w:ascii="Calibri" w:hAnsi="Calibri" w:cs="Calibri"/>
                <w:color w:val="000000"/>
                <w:sz w:val="22"/>
                <w:szCs w:val="22"/>
              </w:rPr>
            </w:pPr>
            <w:r>
              <w:rPr>
                <w:rFonts w:ascii="Calibri" w:hAnsi="Calibri" w:cs="Calibri"/>
                <w:color w:val="000000"/>
                <w:sz w:val="22"/>
                <w:szCs w:val="22"/>
              </w:rPr>
              <w:t>HP Laserjet 1010</w:t>
            </w:r>
          </w:p>
        </w:tc>
        <w:tc>
          <w:tcPr>
            <w:tcW w:w="3567" w:type="dxa"/>
            <w:tcBorders>
              <w:top w:val="nil"/>
              <w:left w:val="nil"/>
              <w:bottom w:val="single" w:sz="4" w:space="0" w:color="auto"/>
              <w:right w:val="single" w:sz="4" w:space="0" w:color="auto"/>
            </w:tcBorders>
            <w:shd w:val="clear" w:color="auto" w:fill="auto"/>
            <w:noWrap/>
            <w:vAlign w:val="center"/>
            <w:hideMark/>
          </w:tcPr>
          <w:p w:rsidR="00DD7DEE" w:rsidRDefault="00DD7DEE" w:rsidP="00B659F3">
            <w:pPr>
              <w:rPr>
                <w:rFonts w:ascii="Calibri" w:hAnsi="Calibri" w:cs="Calibri"/>
                <w:color w:val="000000"/>
                <w:sz w:val="22"/>
                <w:szCs w:val="22"/>
              </w:rPr>
            </w:pPr>
            <w:r>
              <w:rPr>
                <w:rFonts w:ascii="Calibri" w:hAnsi="Calibri" w:cs="Calibri"/>
                <w:color w:val="000000"/>
                <w:sz w:val="22"/>
                <w:szCs w:val="22"/>
              </w:rPr>
              <w:t>DUAL PACK Q2612A (12A)</w:t>
            </w:r>
          </w:p>
        </w:tc>
        <w:tc>
          <w:tcPr>
            <w:tcW w:w="2981" w:type="dxa"/>
            <w:tcBorders>
              <w:top w:val="nil"/>
              <w:left w:val="nil"/>
              <w:bottom w:val="single" w:sz="4" w:space="0" w:color="auto"/>
              <w:right w:val="single" w:sz="4" w:space="0" w:color="auto"/>
            </w:tcBorders>
            <w:shd w:val="clear" w:color="auto" w:fill="auto"/>
            <w:noWrap/>
            <w:vAlign w:val="center"/>
          </w:tcPr>
          <w:p w:rsidR="00DD7DEE" w:rsidRDefault="00DD7DEE" w:rsidP="00B659F3">
            <w:pPr>
              <w:jc w:val="center"/>
              <w:rPr>
                <w:rFonts w:ascii="Calibri" w:hAnsi="Calibri" w:cs="Calibri"/>
                <w:color w:val="000000"/>
                <w:sz w:val="22"/>
                <w:szCs w:val="22"/>
              </w:rPr>
            </w:pPr>
          </w:p>
        </w:tc>
      </w:tr>
      <w:tr w:rsidR="00DD7DEE" w:rsidTr="00DD7DEE">
        <w:trPr>
          <w:trHeight w:val="294"/>
        </w:trPr>
        <w:tc>
          <w:tcPr>
            <w:tcW w:w="691" w:type="dxa"/>
            <w:tcBorders>
              <w:top w:val="nil"/>
              <w:left w:val="single" w:sz="4" w:space="0" w:color="auto"/>
              <w:bottom w:val="single" w:sz="4" w:space="0" w:color="auto"/>
              <w:right w:val="single" w:sz="4" w:space="0" w:color="auto"/>
            </w:tcBorders>
            <w:shd w:val="clear" w:color="auto" w:fill="auto"/>
            <w:noWrap/>
            <w:vAlign w:val="center"/>
            <w:hideMark/>
          </w:tcPr>
          <w:p w:rsidR="00DD7DEE" w:rsidRDefault="00DD7DEE" w:rsidP="00B659F3">
            <w:pPr>
              <w:jc w:val="center"/>
              <w:rPr>
                <w:rFonts w:ascii="Calibri" w:hAnsi="Calibri" w:cs="Calibri"/>
                <w:color w:val="000000"/>
                <w:sz w:val="22"/>
                <w:szCs w:val="22"/>
              </w:rPr>
            </w:pPr>
            <w:r>
              <w:rPr>
                <w:rFonts w:ascii="Calibri" w:hAnsi="Calibri" w:cs="Calibri"/>
                <w:color w:val="000000"/>
                <w:sz w:val="22"/>
                <w:szCs w:val="22"/>
              </w:rPr>
              <w:t>23</w:t>
            </w:r>
          </w:p>
        </w:tc>
        <w:tc>
          <w:tcPr>
            <w:tcW w:w="2734" w:type="dxa"/>
            <w:tcBorders>
              <w:top w:val="nil"/>
              <w:left w:val="nil"/>
              <w:bottom w:val="single" w:sz="4" w:space="0" w:color="auto"/>
              <w:right w:val="single" w:sz="4" w:space="0" w:color="auto"/>
            </w:tcBorders>
            <w:shd w:val="clear" w:color="auto" w:fill="auto"/>
            <w:noWrap/>
            <w:vAlign w:val="center"/>
            <w:hideMark/>
          </w:tcPr>
          <w:p w:rsidR="00DD7DEE" w:rsidRDefault="00DD7DEE" w:rsidP="00B659F3">
            <w:pPr>
              <w:rPr>
                <w:rFonts w:ascii="Calibri" w:hAnsi="Calibri" w:cs="Calibri"/>
                <w:color w:val="000000"/>
                <w:sz w:val="22"/>
                <w:szCs w:val="22"/>
              </w:rPr>
            </w:pPr>
            <w:r>
              <w:rPr>
                <w:rFonts w:ascii="Calibri" w:hAnsi="Calibri" w:cs="Calibri"/>
                <w:color w:val="000000"/>
                <w:sz w:val="22"/>
                <w:szCs w:val="22"/>
              </w:rPr>
              <w:t>HP Laserjet 1020</w:t>
            </w:r>
          </w:p>
        </w:tc>
        <w:tc>
          <w:tcPr>
            <w:tcW w:w="3567" w:type="dxa"/>
            <w:tcBorders>
              <w:top w:val="nil"/>
              <w:left w:val="nil"/>
              <w:bottom w:val="single" w:sz="4" w:space="0" w:color="auto"/>
              <w:right w:val="single" w:sz="4" w:space="0" w:color="auto"/>
            </w:tcBorders>
            <w:shd w:val="clear" w:color="auto" w:fill="auto"/>
            <w:noWrap/>
            <w:vAlign w:val="center"/>
            <w:hideMark/>
          </w:tcPr>
          <w:p w:rsidR="00DD7DEE" w:rsidRDefault="00DD7DEE" w:rsidP="00B659F3">
            <w:pPr>
              <w:rPr>
                <w:rFonts w:ascii="Calibri" w:hAnsi="Calibri" w:cs="Calibri"/>
                <w:color w:val="000000"/>
                <w:sz w:val="22"/>
                <w:szCs w:val="22"/>
              </w:rPr>
            </w:pPr>
            <w:r>
              <w:rPr>
                <w:rFonts w:ascii="Calibri" w:hAnsi="Calibri" w:cs="Calibri"/>
                <w:color w:val="000000"/>
                <w:sz w:val="22"/>
                <w:szCs w:val="22"/>
              </w:rPr>
              <w:t>Q2612A (12A)</w:t>
            </w:r>
          </w:p>
        </w:tc>
        <w:tc>
          <w:tcPr>
            <w:tcW w:w="2981" w:type="dxa"/>
            <w:tcBorders>
              <w:top w:val="nil"/>
              <w:left w:val="nil"/>
              <w:bottom w:val="single" w:sz="4" w:space="0" w:color="auto"/>
              <w:right w:val="single" w:sz="4" w:space="0" w:color="auto"/>
            </w:tcBorders>
            <w:shd w:val="clear" w:color="auto" w:fill="auto"/>
            <w:noWrap/>
            <w:vAlign w:val="center"/>
          </w:tcPr>
          <w:p w:rsidR="00DD7DEE" w:rsidRDefault="00DD7DEE" w:rsidP="00B659F3">
            <w:pPr>
              <w:jc w:val="center"/>
              <w:rPr>
                <w:rFonts w:ascii="Calibri" w:hAnsi="Calibri" w:cs="Calibri"/>
                <w:color w:val="000000"/>
                <w:sz w:val="22"/>
                <w:szCs w:val="22"/>
              </w:rPr>
            </w:pPr>
          </w:p>
        </w:tc>
      </w:tr>
      <w:tr w:rsidR="00DD7DEE" w:rsidTr="00DD7DEE">
        <w:trPr>
          <w:trHeight w:val="294"/>
        </w:trPr>
        <w:tc>
          <w:tcPr>
            <w:tcW w:w="691" w:type="dxa"/>
            <w:tcBorders>
              <w:top w:val="nil"/>
              <w:left w:val="single" w:sz="4" w:space="0" w:color="auto"/>
              <w:bottom w:val="single" w:sz="4" w:space="0" w:color="auto"/>
              <w:right w:val="single" w:sz="4" w:space="0" w:color="auto"/>
            </w:tcBorders>
            <w:shd w:val="clear" w:color="auto" w:fill="auto"/>
            <w:noWrap/>
            <w:vAlign w:val="center"/>
            <w:hideMark/>
          </w:tcPr>
          <w:p w:rsidR="00DD7DEE" w:rsidRDefault="00DD7DEE" w:rsidP="00B659F3">
            <w:pPr>
              <w:jc w:val="center"/>
              <w:rPr>
                <w:rFonts w:ascii="Calibri" w:hAnsi="Calibri" w:cs="Calibri"/>
                <w:color w:val="000000"/>
                <w:sz w:val="22"/>
                <w:szCs w:val="22"/>
              </w:rPr>
            </w:pPr>
            <w:r>
              <w:rPr>
                <w:rFonts w:ascii="Calibri" w:hAnsi="Calibri" w:cs="Calibri"/>
                <w:color w:val="000000"/>
                <w:sz w:val="22"/>
                <w:szCs w:val="22"/>
              </w:rPr>
              <w:t>24</w:t>
            </w:r>
          </w:p>
        </w:tc>
        <w:tc>
          <w:tcPr>
            <w:tcW w:w="2734" w:type="dxa"/>
            <w:tcBorders>
              <w:top w:val="nil"/>
              <w:left w:val="nil"/>
              <w:bottom w:val="single" w:sz="4" w:space="0" w:color="auto"/>
              <w:right w:val="single" w:sz="4" w:space="0" w:color="auto"/>
            </w:tcBorders>
            <w:shd w:val="clear" w:color="auto" w:fill="auto"/>
            <w:noWrap/>
            <w:vAlign w:val="center"/>
            <w:hideMark/>
          </w:tcPr>
          <w:p w:rsidR="00DD7DEE" w:rsidRDefault="00DD7DEE" w:rsidP="00B659F3">
            <w:pPr>
              <w:rPr>
                <w:rFonts w:ascii="Calibri" w:hAnsi="Calibri" w:cs="Calibri"/>
                <w:color w:val="000000"/>
                <w:sz w:val="22"/>
                <w:szCs w:val="22"/>
              </w:rPr>
            </w:pPr>
            <w:r>
              <w:rPr>
                <w:rFonts w:ascii="Calibri" w:hAnsi="Calibri" w:cs="Calibri"/>
                <w:color w:val="000000"/>
                <w:sz w:val="22"/>
                <w:szCs w:val="22"/>
              </w:rPr>
              <w:t>HP Laserjet 1200</w:t>
            </w:r>
          </w:p>
        </w:tc>
        <w:tc>
          <w:tcPr>
            <w:tcW w:w="3567" w:type="dxa"/>
            <w:tcBorders>
              <w:top w:val="nil"/>
              <w:left w:val="nil"/>
              <w:bottom w:val="single" w:sz="4" w:space="0" w:color="auto"/>
              <w:right w:val="single" w:sz="4" w:space="0" w:color="auto"/>
            </w:tcBorders>
            <w:shd w:val="clear" w:color="auto" w:fill="auto"/>
            <w:noWrap/>
            <w:vAlign w:val="center"/>
            <w:hideMark/>
          </w:tcPr>
          <w:p w:rsidR="00DD7DEE" w:rsidRDefault="00DD7DEE" w:rsidP="00B659F3">
            <w:pPr>
              <w:rPr>
                <w:rFonts w:ascii="Calibri" w:hAnsi="Calibri" w:cs="Calibri"/>
                <w:color w:val="000000"/>
                <w:sz w:val="22"/>
                <w:szCs w:val="22"/>
              </w:rPr>
            </w:pPr>
            <w:r>
              <w:rPr>
                <w:rFonts w:ascii="Calibri" w:hAnsi="Calibri" w:cs="Calibri"/>
                <w:color w:val="000000"/>
                <w:sz w:val="22"/>
                <w:szCs w:val="22"/>
              </w:rPr>
              <w:t>C7115X (15X)</w:t>
            </w:r>
          </w:p>
        </w:tc>
        <w:tc>
          <w:tcPr>
            <w:tcW w:w="2981" w:type="dxa"/>
            <w:tcBorders>
              <w:top w:val="nil"/>
              <w:left w:val="nil"/>
              <w:bottom w:val="single" w:sz="4" w:space="0" w:color="auto"/>
              <w:right w:val="single" w:sz="4" w:space="0" w:color="auto"/>
            </w:tcBorders>
            <w:shd w:val="clear" w:color="auto" w:fill="auto"/>
            <w:noWrap/>
            <w:vAlign w:val="center"/>
          </w:tcPr>
          <w:p w:rsidR="00DD7DEE" w:rsidRDefault="00DD7DEE" w:rsidP="00B659F3">
            <w:pPr>
              <w:jc w:val="center"/>
              <w:rPr>
                <w:rFonts w:ascii="Calibri" w:hAnsi="Calibri" w:cs="Calibri"/>
                <w:color w:val="000000"/>
                <w:sz w:val="22"/>
                <w:szCs w:val="22"/>
              </w:rPr>
            </w:pPr>
          </w:p>
        </w:tc>
      </w:tr>
      <w:tr w:rsidR="00DD7DEE" w:rsidTr="00DD7DEE">
        <w:trPr>
          <w:trHeight w:val="294"/>
        </w:trPr>
        <w:tc>
          <w:tcPr>
            <w:tcW w:w="691" w:type="dxa"/>
            <w:tcBorders>
              <w:top w:val="nil"/>
              <w:left w:val="single" w:sz="4" w:space="0" w:color="auto"/>
              <w:bottom w:val="single" w:sz="4" w:space="0" w:color="auto"/>
              <w:right w:val="single" w:sz="4" w:space="0" w:color="auto"/>
            </w:tcBorders>
            <w:shd w:val="clear" w:color="auto" w:fill="auto"/>
            <w:noWrap/>
            <w:vAlign w:val="center"/>
            <w:hideMark/>
          </w:tcPr>
          <w:p w:rsidR="00DD7DEE" w:rsidRDefault="00DD7DEE" w:rsidP="00B659F3">
            <w:pPr>
              <w:jc w:val="center"/>
              <w:rPr>
                <w:rFonts w:ascii="Calibri" w:hAnsi="Calibri" w:cs="Calibri"/>
                <w:color w:val="000000"/>
                <w:sz w:val="22"/>
                <w:szCs w:val="22"/>
              </w:rPr>
            </w:pPr>
            <w:r>
              <w:rPr>
                <w:rFonts w:ascii="Calibri" w:hAnsi="Calibri" w:cs="Calibri"/>
                <w:color w:val="000000"/>
                <w:sz w:val="22"/>
                <w:szCs w:val="22"/>
              </w:rPr>
              <w:t>25</w:t>
            </w:r>
          </w:p>
        </w:tc>
        <w:tc>
          <w:tcPr>
            <w:tcW w:w="2734" w:type="dxa"/>
            <w:tcBorders>
              <w:top w:val="nil"/>
              <w:left w:val="nil"/>
              <w:bottom w:val="single" w:sz="4" w:space="0" w:color="auto"/>
              <w:right w:val="single" w:sz="4" w:space="0" w:color="auto"/>
            </w:tcBorders>
            <w:shd w:val="clear" w:color="auto" w:fill="auto"/>
            <w:noWrap/>
            <w:vAlign w:val="center"/>
            <w:hideMark/>
          </w:tcPr>
          <w:p w:rsidR="00DD7DEE" w:rsidRDefault="00DD7DEE" w:rsidP="00B659F3">
            <w:pPr>
              <w:rPr>
                <w:rFonts w:ascii="Calibri" w:hAnsi="Calibri" w:cs="Calibri"/>
                <w:color w:val="000000"/>
                <w:sz w:val="22"/>
                <w:szCs w:val="22"/>
              </w:rPr>
            </w:pPr>
            <w:r>
              <w:rPr>
                <w:rFonts w:ascii="Calibri" w:hAnsi="Calibri" w:cs="Calibri"/>
                <w:color w:val="000000"/>
                <w:sz w:val="22"/>
                <w:szCs w:val="22"/>
              </w:rPr>
              <w:t>HP Color Laserjet cm1312 nfi</w:t>
            </w:r>
          </w:p>
        </w:tc>
        <w:tc>
          <w:tcPr>
            <w:tcW w:w="3567" w:type="dxa"/>
            <w:tcBorders>
              <w:top w:val="nil"/>
              <w:left w:val="nil"/>
              <w:bottom w:val="single" w:sz="4" w:space="0" w:color="auto"/>
              <w:right w:val="single" w:sz="4" w:space="0" w:color="auto"/>
            </w:tcBorders>
            <w:shd w:val="clear" w:color="auto" w:fill="auto"/>
            <w:noWrap/>
            <w:vAlign w:val="center"/>
            <w:hideMark/>
          </w:tcPr>
          <w:p w:rsidR="00DD7DEE" w:rsidRDefault="00DD7DEE" w:rsidP="00B659F3">
            <w:pPr>
              <w:rPr>
                <w:rFonts w:ascii="Calibri" w:hAnsi="Calibri" w:cs="Calibri"/>
                <w:color w:val="000000"/>
                <w:sz w:val="22"/>
                <w:szCs w:val="22"/>
              </w:rPr>
            </w:pPr>
            <w:r>
              <w:rPr>
                <w:rFonts w:ascii="Calibri" w:hAnsi="Calibri" w:cs="Calibri"/>
                <w:color w:val="000000"/>
                <w:sz w:val="22"/>
                <w:szCs w:val="22"/>
              </w:rPr>
              <w:t>CB540A (125A) BLACK</w:t>
            </w:r>
          </w:p>
        </w:tc>
        <w:tc>
          <w:tcPr>
            <w:tcW w:w="2981" w:type="dxa"/>
            <w:tcBorders>
              <w:top w:val="nil"/>
              <w:left w:val="nil"/>
              <w:bottom w:val="single" w:sz="4" w:space="0" w:color="auto"/>
              <w:right w:val="single" w:sz="4" w:space="0" w:color="auto"/>
            </w:tcBorders>
            <w:shd w:val="clear" w:color="auto" w:fill="auto"/>
            <w:noWrap/>
            <w:vAlign w:val="center"/>
          </w:tcPr>
          <w:p w:rsidR="00DD7DEE" w:rsidRDefault="00DD7DEE" w:rsidP="00B659F3">
            <w:pPr>
              <w:jc w:val="center"/>
              <w:rPr>
                <w:rFonts w:ascii="Calibri" w:hAnsi="Calibri" w:cs="Calibri"/>
                <w:color w:val="000000"/>
                <w:sz w:val="22"/>
                <w:szCs w:val="22"/>
              </w:rPr>
            </w:pPr>
          </w:p>
        </w:tc>
      </w:tr>
      <w:tr w:rsidR="00DD7DEE" w:rsidTr="00DD7DEE">
        <w:trPr>
          <w:trHeight w:val="294"/>
        </w:trPr>
        <w:tc>
          <w:tcPr>
            <w:tcW w:w="691" w:type="dxa"/>
            <w:tcBorders>
              <w:top w:val="nil"/>
              <w:left w:val="single" w:sz="4" w:space="0" w:color="auto"/>
              <w:bottom w:val="single" w:sz="4" w:space="0" w:color="auto"/>
              <w:right w:val="single" w:sz="4" w:space="0" w:color="auto"/>
            </w:tcBorders>
            <w:shd w:val="clear" w:color="auto" w:fill="auto"/>
            <w:noWrap/>
            <w:vAlign w:val="center"/>
            <w:hideMark/>
          </w:tcPr>
          <w:p w:rsidR="00DD7DEE" w:rsidRDefault="00DD7DEE" w:rsidP="00B659F3">
            <w:pPr>
              <w:jc w:val="center"/>
              <w:rPr>
                <w:rFonts w:ascii="Calibri" w:hAnsi="Calibri" w:cs="Calibri"/>
                <w:color w:val="000000"/>
                <w:sz w:val="22"/>
                <w:szCs w:val="22"/>
              </w:rPr>
            </w:pPr>
            <w:r>
              <w:rPr>
                <w:rFonts w:ascii="Calibri" w:hAnsi="Calibri" w:cs="Calibri"/>
                <w:color w:val="000000"/>
                <w:sz w:val="22"/>
                <w:szCs w:val="22"/>
              </w:rPr>
              <w:lastRenderedPageBreak/>
              <w:t>26</w:t>
            </w:r>
          </w:p>
        </w:tc>
        <w:tc>
          <w:tcPr>
            <w:tcW w:w="2734" w:type="dxa"/>
            <w:tcBorders>
              <w:top w:val="nil"/>
              <w:left w:val="nil"/>
              <w:bottom w:val="single" w:sz="4" w:space="0" w:color="auto"/>
              <w:right w:val="single" w:sz="4" w:space="0" w:color="auto"/>
            </w:tcBorders>
            <w:shd w:val="clear" w:color="auto" w:fill="auto"/>
            <w:noWrap/>
            <w:vAlign w:val="center"/>
            <w:hideMark/>
          </w:tcPr>
          <w:p w:rsidR="00DD7DEE" w:rsidRDefault="00DD7DEE" w:rsidP="00B659F3">
            <w:pPr>
              <w:rPr>
                <w:rFonts w:ascii="Calibri" w:hAnsi="Calibri" w:cs="Calibri"/>
                <w:color w:val="000000"/>
                <w:sz w:val="22"/>
                <w:szCs w:val="22"/>
              </w:rPr>
            </w:pPr>
            <w:r>
              <w:rPr>
                <w:rFonts w:ascii="Calibri" w:hAnsi="Calibri" w:cs="Calibri"/>
                <w:color w:val="000000"/>
                <w:sz w:val="22"/>
                <w:szCs w:val="22"/>
              </w:rPr>
              <w:t>HP Color Laserjet cm1312 nfi</w:t>
            </w:r>
          </w:p>
        </w:tc>
        <w:tc>
          <w:tcPr>
            <w:tcW w:w="3567" w:type="dxa"/>
            <w:tcBorders>
              <w:top w:val="nil"/>
              <w:left w:val="nil"/>
              <w:bottom w:val="single" w:sz="4" w:space="0" w:color="auto"/>
              <w:right w:val="single" w:sz="4" w:space="0" w:color="auto"/>
            </w:tcBorders>
            <w:shd w:val="clear" w:color="auto" w:fill="auto"/>
            <w:vAlign w:val="center"/>
            <w:hideMark/>
          </w:tcPr>
          <w:p w:rsidR="00DD7DEE" w:rsidRDefault="00DD7DEE" w:rsidP="00B659F3">
            <w:pPr>
              <w:rPr>
                <w:rFonts w:ascii="Calibri" w:hAnsi="Calibri" w:cs="Calibri"/>
                <w:color w:val="000000"/>
                <w:sz w:val="22"/>
                <w:szCs w:val="22"/>
              </w:rPr>
            </w:pPr>
            <w:r>
              <w:rPr>
                <w:rFonts w:ascii="Calibri" w:hAnsi="Calibri" w:cs="Calibri"/>
                <w:color w:val="000000"/>
                <w:sz w:val="22"/>
                <w:szCs w:val="22"/>
              </w:rPr>
              <w:t>CB541A (125A) CYAN</w:t>
            </w:r>
          </w:p>
        </w:tc>
        <w:tc>
          <w:tcPr>
            <w:tcW w:w="2981" w:type="dxa"/>
            <w:tcBorders>
              <w:top w:val="nil"/>
              <w:left w:val="nil"/>
              <w:bottom w:val="single" w:sz="4" w:space="0" w:color="auto"/>
              <w:right w:val="single" w:sz="4" w:space="0" w:color="auto"/>
            </w:tcBorders>
            <w:shd w:val="clear" w:color="auto" w:fill="auto"/>
            <w:noWrap/>
            <w:vAlign w:val="center"/>
          </w:tcPr>
          <w:p w:rsidR="00DD7DEE" w:rsidRDefault="00DD7DEE" w:rsidP="00B659F3">
            <w:pPr>
              <w:jc w:val="center"/>
              <w:rPr>
                <w:rFonts w:ascii="Calibri" w:hAnsi="Calibri" w:cs="Calibri"/>
                <w:color w:val="000000"/>
                <w:sz w:val="22"/>
                <w:szCs w:val="22"/>
              </w:rPr>
            </w:pPr>
          </w:p>
        </w:tc>
      </w:tr>
      <w:tr w:rsidR="00DD7DEE" w:rsidTr="00DD7DEE">
        <w:trPr>
          <w:trHeight w:val="294"/>
        </w:trPr>
        <w:tc>
          <w:tcPr>
            <w:tcW w:w="691" w:type="dxa"/>
            <w:tcBorders>
              <w:top w:val="nil"/>
              <w:left w:val="single" w:sz="4" w:space="0" w:color="auto"/>
              <w:bottom w:val="single" w:sz="4" w:space="0" w:color="auto"/>
              <w:right w:val="single" w:sz="4" w:space="0" w:color="auto"/>
            </w:tcBorders>
            <w:shd w:val="clear" w:color="auto" w:fill="auto"/>
            <w:noWrap/>
            <w:vAlign w:val="center"/>
            <w:hideMark/>
          </w:tcPr>
          <w:p w:rsidR="00DD7DEE" w:rsidRDefault="00DD7DEE" w:rsidP="00B659F3">
            <w:pPr>
              <w:jc w:val="center"/>
              <w:rPr>
                <w:rFonts w:ascii="Calibri" w:hAnsi="Calibri" w:cs="Calibri"/>
                <w:color w:val="000000"/>
                <w:sz w:val="22"/>
                <w:szCs w:val="22"/>
              </w:rPr>
            </w:pPr>
            <w:r>
              <w:rPr>
                <w:rFonts w:ascii="Calibri" w:hAnsi="Calibri" w:cs="Calibri"/>
                <w:color w:val="000000"/>
                <w:sz w:val="22"/>
                <w:szCs w:val="22"/>
              </w:rPr>
              <w:t>27</w:t>
            </w:r>
          </w:p>
        </w:tc>
        <w:tc>
          <w:tcPr>
            <w:tcW w:w="2734" w:type="dxa"/>
            <w:tcBorders>
              <w:top w:val="nil"/>
              <w:left w:val="nil"/>
              <w:bottom w:val="single" w:sz="4" w:space="0" w:color="auto"/>
              <w:right w:val="single" w:sz="4" w:space="0" w:color="auto"/>
            </w:tcBorders>
            <w:shd w:val="clear" w:color="auto" w:fill="auto"/>
            <w:noWrap/>
            <w:vAlign w:val="center"/>
            <w:hideMark/>
          </w:tcPr>
          <w:p w:rsidR="00DD7DEE" w:rsidRDefault="00DD7DEE" w:rsidP="00B659F3">
            <w:pPr>
              <w:rPr>
                <w:rFonts w:ascii="Calibri" w:hAnsi="Calibri" w:cs="Calibri"/>
                <w:color w:val="000000"/>
                <w:sz w:val="22"/>
                <w:szCs w:val="22"/>
              </w:rPr>
            </w:pPr>
            <w:r>
              <w:rPr>
                <w:rFonts w:ascii="Calibri" w:hAnsi="Calibri" w:cs="Calibri"/>
                <w:color w:val="000000"/>
                <w:sz w:val="22"/>
                <w:szCs w:val="22"/>
              </w:rPr>
              <w:t>HP Color Laserjet cm1312 nfi</w:t>
            </w:r>
          </w:p>
        </w:tc>
        <w:tc>
          <w:tcPr>
            <w:tcW w:w="3567" w:type="dxa"/>
            <w:tcBorders>
              <w:top w:val="nil"/>
              <w:left w:val="nil"/>
              <w:bottom w:val="single" w:sz="4" w:space="0" w:color="auto"/>
              <w:right w:val="single" w:sz="4" w:space="0" w:color="auto"/>
            </w:tcBorders>
            <w:shd w:val="clear" w:color="auto" w:fill="auto"/>
            <w:vAlign w:val="center"/>
            <w:hideMark/>
          </w:tcPr>
          <w:p w:rsidR="00DD7DEE" w:rsidRDefault="00DD7DEE" w:rsidP="00B659F3">
            <w:pPr>
              <w:rPr>
                <w:rFonts w:ascii="Calibri" w:hAnsi="Calibri" w:cs="Calibri"/>
                <w:color w:val="000000"/>
                <w:sz w:val="22"/>
                <w:szCs w:val="22"/>
              </w:rPr>
            </w:pPr>
            <w:r>
              <w:rPr>
                <w:rFonts w:ascii="Calibri" w:hAnsi="Calibri" w:cs="Calibri"/>
                <w:color w:val="000000"/>
                <w:sz w:val="22"/>
                <w:szCs w:val="22"/>
              </w:rPr>
              <w:t>CB542A (125A) YELLOW</w:t>
            </w:r>
          </w:p>
        </w:tc>
        <w:tc>
          <w:tcPr>
            <w:tcW w:w="2981" w:type="dxa"/>
            <w:tcBorders>
              <w:top w:val="nil"/>
              <w:left w:val="nil"/>
              <w:bottom w:val="single" w:sz="4" w:space="0" w:color="auto"/>
              <w:right w:val="single" w:sz="4" w:space="0" w:color="auto"/>
            </w:tcBorders>
            <w:shd w:val="clear" w:color="auto" w:fill="auto"/>
            <w:noWrap/>
            <w:vAlign w:val="center"/>
          </w:tcPr>
          <w:p w:rsidR="00DD7DEE" w:rsidRDefault="00DD7DEE" w:rsidP="00B659F3">
            <w:pPr>
              <w:jc w:val="center"/>
              <w:rPr>
                <w:rFonts w:ascii="Calibri" w:hAnsi="Calibri" w:cs="Calibri"/>
                <w:color w:val="000000"/>
                <w:sz w:val="22"/>
                <w:szCs w:val="22"/>
              </w:rPr>
            </w:pPr>
          </w:p>
        </w:tc>
      </w:tr>
      <w:tr w:rsidR="00DD7DEE" w:rsidTr="00DD7DEE">
        <w:trPr>
          <w:trHeight w:val="294"/>
        </w:trPr>
        <w:tc>
          <w:tcPr>
            <w:tcW w:w="691" w:type="dxa"/>
            <w:tcBorders>
              <w:top w:val="nil"/>
              <w:left w:val="single" w:sz="4" w:space="0" w:color="auto"/>
              <w:bottom w:val="single" w:sz="4" w:space="0" w:color="auto"/>
              <w:right w:val="single" w:sz="4" w:space="0" w:color="auto"/>
            </w:tcBorders>
            <w:shd w:val="clear" w:color="auto" w:fill="auto"/>
            <w:noWrap/>
            <w:vAlign w:val="center"/>
            <w:hideMark/>
          </w:tcPr>
          <w:p w:rsidR="00DD7DEE" w:rsidRDefault="00DD7DEE" w:rsidP="00B659F3">
            <w:pPr>
              <w:jc w:val="center"/>
              <w:rPr>
                <w:rFonts w:ascii="Calibri" w:hAnsi="Calibri" w:cs="Calibri"/>
                <w:color w:val="000000"/>
                <w:sz w:val="22"/>
                <w:szCs w:val="22"/>
              </w:rPr>
            </w:pPr>
            <w:r>
              <w:rPr>
                <w:rFonts w:ascii="Calibri" w:hAnsi="Calibri" w:cs="Calibri"/>
                <w:color w:val="000000"/>
                <w:sz w:val="22"/>
                <w:szCs w:val="22"/>
              </w:rPr>
              <w:t>28</w:t>
            </w:r>
          </w:p>
        </w:tc>
        <w:tc>
          <w:tcPr>
            <w:tcW w:w="2734" w:type="dxa"/>
            <w:tcBorders>
              <w:top w:val="nil"/>
              <w:left w:val="nil"/>
              <w:bottom w:val="single" w:sz="4" w:space="0" w:color="auto"/>
              <w:right w:val="single" w:sz="4" w:space="0" w:color="auto"/>
            </w:tcBorders>
            <w:shd w:val="clear" w:color="auto" w:fill="auto"/>
            <w:noWrap/>
            <w:vAlign w:val="center"/>
            <w:hideMark/>
          </w:tcPr>
          <w:p w:rsidR="00DD7DEE" w:rsidRDefault="00DD7DEE" w:rsidP="00B659F3">
            <w:pPr>
              <w:rPr>
                <w:rFonts w:ascii="Calibri" w:hAnsi="Calibri" w:cs="Calibri"/>
                <w:color w:val="000000"/>
                <w:sz w:val="22"/>
                <w:szCs w:val="22"/>
              </w:rPr>
            </w:pPr>
            <w:r>
              <w:rPr>
                <w:rFonts w:ascii="Calibri" w:hAnsi="Calibri" w:cs="Calibri"/>
                <w:color w:val="000000"/>
                <w:sz w:val="22"/>
                <w:szCs w:val="22"/>
              </w:rPr>
              <w:t>HP Color Laserjet cm1312 nfi</w:t>
            </w:r>
          </w:p>
        </w:tc>
        <w:tc>
          <w:tcPr>
            <w:tcW w:w="3567" w:type="dxa"/>
            <w:tcBorders>
              <w:top w:val="nil"/>
              <w:left w:val="nil"/>
              <w:bottom w:val="single" w:sz="4" w:space="0" w:color="auto"/>
              <w:right w:val="single" w:sz="4" w:space="0" w:color="auto"/>
            </w:tcBorders>
            <w:shd w:val="clear" w:color="auto" w:fill="auto"/>
            <w:vAlign w:val="center"/>
            <w:hideMark/>
          </w:tcPr>
          <w:p w:rsidR="00DD7DEE" w:rsidRDefault="00DD7DEE" w:rsidP="00B659F3">
            <w:pPr>
              <w:rPr>
                <w:rFonts w:ascii="Calibri" w:hAnsi="Calibri" w:cs="Calibri"/>
                <w:color w:val="000000"/>
                <w:sz w:val="22"/>
                <w:szCs w:val="22"/>
              </w:rPr>
            </w:pPr>
            <w:r>
              <w:rPr>
                <w:rFonts w:ascii="Calibri" w:hAnsi="Calibri" w:cs="Calibri"/>
                <w:color w:val="000000"/>
                <w:sz w:val="22"/>
                <w:szCs w:val="22"/>
              </w:rPr>
              <w:t>CB543A (125A) MAGENTA</w:t>
            </w:r>
          </w:p>
        </w:tc>
        <w:tc>
          <w:tcPr>
            <w:tcW w:w="2981" w:type="dxa"/>
            <w:tcBorders>
              <w:top w:val="nil"/>
              <w:left w:val="nil"/>
              <w:bottom w:val="single" w:sz="4" w:space="0" w:color="auto"/>
              <w:right w:val="single" w:sz="4" w:space="0" w:color="auto"/>
            </w:tcBorders>
            <w:shd w:val="clear" w:color="auto" w:fill="auto"/>
            <w:noWrap/>
            <w:vAlign w:val="center"/>
          </w:tcPr>
          <w:p w:rsidR="00DD7DEE" w:rsidRDefault="00DD7DEE" w:rsidP="00B659F3">
            <w:pPr>
              <w:jc w:val="center"/>
              <w:rPr>
                <w:rFonts w:ascii="Calibri" w:hAnsi="Calibri" w:cs="Calibri"/>
                <w:color w:val="000000"/>
                <w:sz w:val="22"/>
                <w:szCs w:val="22"/>
              </w:rPr>
            </w:pPr>
          </w:p>
        </w:tc>
      </w:tr>
      <w:tr w:rsidR="00DD7DEE" w:rsidTr="00DD7DEE">
        <w:trPr>
          <w:trHeight w:val="294"/>
        </w:trPr>
        <w:tc>
          <w:tcPr>
            <w:tcW w:w="691" w:type="dxa"/>
            <w:tcBorders>
              <w:top w:val="nil"/>
              <w:left w:val="single" w:sz="4" w:space="0" w:color="auto"/>
              <w:bottom w:val="single" w:sz="4" w:space="0" w:color="auto"/>
              <w:right w:val="single" w:sz="4" w:space="0" w:color="auto"/>
            </w:tcBorders>
            <w:shd w:val="clear" w:color="auto" w:fill="auto"/>
            <w:noWrap/>
            <w:vAlign w:val="center"/>
            <w:hideMark/>
          </w:tcPr>
          <w:p w:rsidR="00DD7DEE" w:rsidRDefault="00DD7DEE" w:rsidP="00B659F3">
            <w:pPr>
              <w:jc w:val="center"/>
              <w:rPr>
                <w:rFonts w:ascii="Calibri" w:hAnsi="Calibri" w:cs="Calibri"/>
                <w:color w:val="000000"/>
                <w:sz w:val="22"/>
                <w:szCs w:val="22"/>
              </w:rPr>
            </w:pPr>
            <w:r>
              <w:rPr>
                <w:rFonts w:ascii="Calibri" w:hAnsi="Calibri" w:cs="Calibri"/>
                <w:color w:val="000000"/>
                <w:sz w:val="22"/>
                <w:szCs w:val="22"/>
              </w:rPr>
              <w:t>29</w:t>
            </w:r>
          </w:p>
        </w:tc>
        <w:tc>
          <w:tcPr>
            <w:tcW w:w="2734" w:type="dxa"/>
            <w:tcBorders>
              <w:top w:val="nil"/>
              <w:left w:val="nil"/>
              <w:bottom w:val="single" w:sz="4" w:space="0" w:color="auto"/>
              <w:right w:val="single" w:sz="4" w:space="0" w:color="auto"/>
            </w:tcBorders>
            <w:shd w:val="clear" w:color="auto" w:fill="auto"/>
            <w:noWrap/>
            <w:vAlign w:val="center"/>
            <w:hideMark/>
          </w:tcPr>
          <w:p w:rsidR="00DD7DEE" w:rsidRDefault="00DD7DEE" w:rsidP="00B659F3">
            <w:pPr>
              <w:rPr>
                <w:rFonts w:ascii="Calibri" w:hAnsi="Calibri" w:cs="Calibri"/>
                <w:color w:val="000000"/>
                <w:sz w:val="22"/>
                <w:szCs w:val="22"/>
              </w:rPr>
            </w:pPr>
            <w:r>
              <w:rPr>
                <w:rFonts w:ascii="Calibri" w:hAnsi="Calibri" w:cs="Calibri"/>
                <w:color w:val="000000"/>
                <w:sz w:val="22"/>
                <w:szCs w:val="22"/>
              </w:rPr>
              <w:t>HP Laserjet P1606dn</w:t>
            </w:r>
          </w:p>
        </w:tc>
        <w:tc>
          <w:tcPr>
            <w:tcW w:w="3567" w:type="dxa"/>
            <w:tcBorders>
              <w:top w:val="nil"/>
              <w:left w:val="nil"/>
              <w:bottom w:val="single" w:sz="4" w:space="0" w:color="auto"/>
              <w:right w:val="single" w:sz="4" w:space="0" w:color="auto"/>
            </w:tcBorders>
            <w:shd w:val="clear" w:color="auto" w:fill="auto"/>
            <w:vAlign w:val="center"/>
            <w:hideMark/>
          </w:tcPr>
          <w:p w:rsidR="00DD7DEE" w:rsidRDefault="00DD7DEE" w:rsidP="00B659F3">
            <w:pPr>
              <w:rPr>
                <w:rFonts w:ascii="Calibri" w:hAnsi="Calibri" w:cs="Calibri"/>
                <w:color w:val="000000"/>
                <w:sz w:val="22"/>
                <w:szCs w:val="22"/>
              </w:rPr>
            </w:pPr>
            <w:r>
              <w:rPr>
                <w:rFonts w:ascii="Calibri" w:hAnsi="Calibri" w:cs="Calibri"/>
                <w:color w:val="000000"/>
                <w:sz w:val="22"/>
                <w:szCs w:val="22"/>
              </w:rPr>
              <w:t>CE278A (78A)</w:t>
            </w:r>
          </w:p>
        </w:tc>
        <w:tc>
          <w:tcPr>
            <w:tcW w:w="2981" w:type="dxa"/>
            <w:tcBorders>
              <w:top w:val="nil"/>
              <w:left w:val="nil"/>
              <w:bottom w:val="single" w:sz="4" w:space="0" w:color="auto"/>
              <w:right w:val="single" w:sz="4" w:space="0" w:color="auto"/>
            </w:tcBorders>
            <w:shd w:val="clear" w:color="auto" w:fill="auto"/>
            <w:noWrap/>
            <w:vAlign w:val="center"/>
          </w:tcPr>
          <w:p w:rsidR="00DD7DEE" w:rsidRDefault="00DD7DEE" w:rsidP="00B659F3">
            <w:pPr>
              <w:jc w:val="center"/>
              <w:rPr>
                <w:rFonts w:ascii="Calibri" w:hAnsi="Calibri" w:cs="Calibri"/>
                <w:color w:val="000000"/>
                <w:sz w:val="22"/>
                <w:szCs w:val="22"/>
              </w:rPr>
            </w:pPr>
          </w:p>
        </w:tc>
      </w:tr>
      <w:tr w:rsidR="00DD7DEE" w:rsidTr="00DD7DEE">
        <w:trPr>
          <w:trHeight w:val="294"/>
        </w:trPr>
        <w:tc>
          <w:tcPr>
            <w:tcW w:w="691" w:type="dxa"/>
            <w:tcBorders>
              <w:top w:val="nil"/>
              <w:left w:val="single" w:sz="4" w:space="0" w:color="auto"/>
              <w:bottom w:val="single" w:sz="4" w:space="0" w:color="auto"/>
              <w:right w:val="single" w:sz="4" w:space="0" w:color="auto"/>
            </w:tcBorders>
            <w:shd w:val="clear" w:color="auto" w:fill="auto"/>
            <w:noWrap/>
            <w:vAlign w:val="center"/>
            <w:hideMark/>
          </w:tcPr>
          <w:p w:rsidR="00DD7DEE" w:rsidRDefault="00DD7DEE" w:rsidP="00B659F3">
            <w:pPr>
              <w:jc w:val="center"/>
              <w:rPr>
                <w:rFonts w:ascii="Calibri" w:hAnsi="Calibri" w:cs="Calibri"/>
                <w:color w:val="000000"/>
                <w:sz w:val="22"/>
                <w:szCs w:val="22"/>
              </w:rPr>
            </w:pPr>
            <w:r>
              <w:rPr>
                <w:rFonts w:ascii="Calibri" w:hAnsi="Calibri" w:cs="Calibri"/>
                <w:color w:val="000000"/>
                <w:sz w:val="22"/>
                <w:szCs w:val="22"/>
              </w:rPr>
              <w:t>30</w:t>
            </w:r>
          </w:p>
        </w:tc>
        <w:tc>
          <w:tcPr>
            <w:tcW w:w="2734" w:type="dxa"/>
            <w:tcBorders>
              <w:top w:val="nil"/>
              <w:left w:val="nil"/>
              <w:bottom w:val="single" w:sz="4" w:space="0" w:color="auto"/>
              <w:right w:val="single" w:sz="4" w:space="0" w:color="auto"/>
            </w:tcBorders>
            <w:shd w:val="clear" w:color="auto" w:fill="auto"/>
            <w:noWrap/>
            <w:vAlign w:val="center"/>
            <w:hideMark/>
          </w:tcPr>
          <w:p w:rsidR="00DD7DEE" w:rsidRDefault="00DD7DEE" w:rsidP="00B659F3">
            <w:pPr>
              <w:rPr>
                <w:rFonts w:ascii="Calibri" w:hAnsi="Calibri" w:cs="Calibri"/>
                <w:color w:val="000000"/>
                <w:sz w:val="22"/>
                <w:szCs w:val="22"/>
              </w:rPr>
            </w:pPr>
            <w:r>
              <w:rPr>
                <w:rFonts w:ascii="Calibri" w:hAnsi="Calibri" w:cs="Calibri"/>
                <w:color w:val="000000"/>
                <w:sz w:val="22"/>
                <w:szCs w:val="22"/>
              </w:rPr>
              <w:t>HP Laserjet P3005dn</w:t>
            </w:r>
          </w:p>
        </w:tc>
        <w:tc>
          <w:tcPr>
            <w:tcW w:w="3567" w:type="dxa"/>
            <w:tcBorders>
              <w:top w:val="nil"/>
              <w:left w:val="nil"/>
              <w:bottom w:val="single" w:sz="4" w:space="0" w:color="auto"/>
              <w:right w:val="single" w:sz="4" w:space="0" w:color="auto"/>
            </w:tcBorders>
            <w:shd w:val="clear" w:color="auto" w:fill="auto"/>
            <w:vAlign w:val="center"/>
            <w:hideMark/>
          </w:tcPr>
          <w:p w:rsidR="00DD7DEE" w:rsidRDefault="00DD7DEE" w:rsidP="00B659F3">
            <w:pPr>
              <w:rPr>
                <w:rFonts w:ascii="Calibri" w:hAnsi="Calibri" w:cs="Calibri"/>
                <w:color w:val="000000"/>
                <w:sz w:val="22"/>
                <w:szCs w:val="22"/>
              </w:rPr>
            </w:pPr>
            <w:r>
              <w:rPr>
                <w:rFonts w:ascii="Calibri" w:hAnsi="Calibri" w:cs="Calibri"/>
                <w:color w:val="000000"/>
                <w:sz w:val="22"/>
                <w:szCs w:val="22"/>
              </w:rPr>
              <w:t>Q7551X (51X)</w:t>
            </w:r>
          </w:p>
        </w:tc>
        <w:tc>
          <w:tcPr>
            <w:tcW w:w="2981" w:type="dxa"/>
            <w:tcBorders>
              <w:top w:val="nil"/>
              <w:left w:val="nil"/>
              <w:bottom w:val="single" w:sz="4" w:space="0" w:color="auto"/>
              <w:right w:val="single" w:sz="4" w:space="0" w:color="auto"/>
            </w:tcBorders>
            <w:shd w:val="clear" w:color="auto" w:fill="auto"/>
            <w:noWrap/>
            <w:vAlign w:val="center"/>
          </w:tcPr>
          <w:p w:rsidR="00DD7DEE" w:rsidRDefault="00DD7DEE" w:rsidP="00B659F3">
            <w:pPr>
              <w:jc w:val="center"/>
              <w:rPr>
                <w:rFonts w:ascii="Calibri" w:hAnsi="Calibri" w:cs="Calibri"/>
                <w:color w:val="000000"/>
                <w:sz w:val="22"/>
                <w:szCs w:val="22"/>
              </w:rPr>
            </w:pPr>
          </w:p>
        </w:tc>
      </w:tr>
      <w:tr w:rsidR="00DD7DEE" w:rsidTr="00DD7DEE">
        <w:trPr>
          <w:trHeight w:val="294"/>
        </w:trPr>
        <w:tc>
          <w:tcPr>
            <w:tcW w:w="691" w:type="dxa"/>
            <w:tcBorders>
              <w:top w:val="nil"/>
              <w:left w:val="single" w:sz="4" w:space="0" w:color="auto"/>
              <w:bottom w:val="single" w:sz="4" w:space="0" w:color="auto"/>
              <w:right w:val="single" w:sz="4" w:space="0" w:color="auto"/>
            </w:tcBorders>
            <w:shd w:val="clear" w:color="auto" w:fill="auto"/>
            <w:noWrap/>
            <w:vAlign w:val="center"/>
            <w:hideMark/>
          </w:tcPr>
          <w:p w:rsidR="00DD7DEE" w:rsidRDefault="00DD7DEE" w:rsidP="00B659F3">
            <w:pPr>
              <w:jc w:val="center"/>
              <w:rPr>
                <w:rFonts w:ascii="Calibri" w:hAnsi="Calibri" w:cs="Calibri"/>
                <w:color w:val="000000"/>
                <w:sz w:val="22"/>
                <w:szCs w:val="22"/>
              </w:rPr>
            </w:pPr>
            <w:r>
              <w:rPr>
                <w:rFonts w:ascii="Calibri" w:hAnsi="Calibri" w:cs="Calibri"/>
                <w:color w:val="000000"/>
                <w:sz w:val="22"/>
                <w:szCs w:val="22"/>
              </w:rPr>
              <w:t>31</w:t>
            </w:r>
          </w:p>
        </w:tc>
        <w:tc>
          <w:tcPr>
            <w:tcW w:w="2734" w:type="dxa"/>
            <w:tcBorders>
              <w:top w:val="nil"/>
              <w:left w:val="nil"/>
              <w:bottom w:val="single" w:sz="4" w:space="0" w:color="auto"/>
              <w:right w:val="single" w:sz="4" w:space="0" w:color="auto"/>
            </w:tcBorders>
            <w:shd w:val="clear" w:color="auto" w:fill="auto"/>
            <w:noWrap/>
            <w:vAlign w:val="center"/>
            <w:hideMark/>
          </w:tcPr>
          <w:p w:rsidR="00DD7DEE" w:rsidRDefault="00DD7DEE" w:rsidP="00B659F3">
            <w:pPr>
              <w:rPr>
                <w:rFonts w:ascii="Calibri" w:hAnsi="Calibri" w:cs="Calibri"/>
                <w:color w:val="000000"/>
                <w:sz w:val="22"/>
                <w:szCs w:val="22"/>
              </w:rPr>
            </w:pPr>
            <w:r>
              <w:rPr>
                <w:rFonts w:ascii="Calibri" w:hAnsi="Calibri" w:cs="Calibri"/>
                <w:color w:val="000000"/>
                <w:sz w:val="22"/>
                <w:szCs w:val="22"/>
              </w:rPr>
              <w:t>HP Officejet g85</w:t>
            </w:r>
          </w:p>
        </w:tc>
        <w:tc>
          <w:tcPr>
            <w:tcW w:w="3567" w:type="dxa"/>
            <w:tcBorders>
              <w:top w:val="nil"/>
              <w:left w:val="nil"/>
              <w:bottom w:val="single" w:sz="4" w:space="0" w:color="auto"/>
              <w:right w:val="single" w:sz="4" w:space="0" w:color="auto"/>
            </w:tcBorders>
            <w:shd w:val="clear" w:color="auto" w:fill="auto"/>
            <w:vAlign w:val="center"/>
            <w:hideMark/>
          </w:tcPr>
          <w:p w:rsidR="00DD7DEE" w:rsidRDefault="00DD7DEE" w:rsidP="00B659F3">
            <w:pPr>
              <w:rPr>
                <w:rFonts w:ascii="Calibri" w:hAnsi="Calibri" w:cs="Calibri"/>
                <w:sz w:val="22"/>
                <w:szCs w:val="22"/>
              </w:rPr>
            </w:pPr>
            <w:r>
              <w:rPr>
                <w:rFonts w:ascii="Calibri" w:hAnsi="Calibri" w:cs="Calibri"/>
                <w:sz w:val="22"/>
                <w:szCs w:val="22"/>
              </w:rPr>
              <w:t>HP 51645A (45) BLACK</w:t>
            </w:r>
          </w:p>
        </w:tc>
        <w:tc>
          <w:tcPr>
            <w:tcW w:w="2981" w:type="dxa"/>
            <w:tcBorders>
              <w:top w:val="nil"/>
              <w:left w:val="nil"/>
              <w:bottom w:val="single" w:sz="4" w:space="0" w:color="auto"/>
              <w:right w:val="single" w:sz="4" w:space="0" w:color="auto"/>
            </w:tcBorders>
            <w:shd w:val="clear" w:color="auto" w:fill="auto"/>
            <w:noWrap/>
            <w:vAlign w:val="center"/>
          </w:tcPr>
          <w:p w:rsidR="00DD7DEE" w:rsidRDefault="00DD7DEE" w:rsidP="00B659F3">
            <w:pPr>
              <w:jc w:val="center"/>
              <w:rPr>
                <w:rFonts w:ascii="Calibri" w:hAnsi="Calibri" w:cs="Calibri"/>
                <w:color w:val="000000"/>
                <w:sz w:val="22"/>
                <w:szCs w:val="22"/>
              </w:rPr>
            </w:pPr>
          </w:p>
        </w:tc>
      </w:tr>
      <w:tr w:rsidR="00DD7DEE" w:rsidTr="00DD7DEE">
        <w:trPr>
          <w:trHeight w:val="294"/>
        </w:trPr>
        <w:tc>
          <w:tcPr>
            <w:tcW w:w="691" w:type="dxa"/>
            <w:tcBorders>
              <w:top w:val="nil"/>
              <w:left w:val="single" w:sz="4" w:space="0" w:color="auto"/>
              <w:bottom w:val="single" w:sz="4" w:space="0" w:color="auto"/>
              <w:right w:val="single" w:sz="4" w:space="0" w:color="auto"/>
            </w:tcBorders>
            <w:shd w:val="clear" w:color="auto" w:fill="auto"/>
            <w:noWrap/>
            <w:vAlign w:val="center"/>
            <w:hideMark/>
          </w:tcPr>
          <w:p w:rsidR="00DD7DEE" w:rsidRDefault="00DD7DEE" w:rsidP="00B659F3">
            <w:pPr>
              <w:jc w:val="center"/>
              <w:rPr>
                <w:rFonts w:ascii="Calibri" w:hAnsi="Calibri" w:cs="Calibri"/>
                <w:color w:val="000000"/>
                <w:sz w:val="22"/>
                <w:szCs w:val="22"/>
              </w:rPr>
            </w:pPr>
            <w:r>
              <w:rPr>
                <w:rFonts w:ascii="Calibri" w:hAnsi="Calibri" w:cs="Calibri"/>
                <w:color w:val="000000"/>
                <w:sz w:val="22"/>
                <w:szCs w:val="22"/>
              </w:rPr>
              <w:t>32</w:t>
            </w:r>
          </w:p>
        </w:tc>
        <w:tc>
          <w:tcPr>
            <w:tcW w:w="2734" w:type="dxa"/>
            <w:tcBorders>
              <w:top w:val="nil"/>
              <w:left w:val="nil"/>
              <w:bottom w:val="single" w:sz="4" w:space="0" w:color="auto"/>
              <w:right w:val="single" w:sz="4" w:space="0" w:color="auto"/>
            </w:tcBorders>
            <w:shd w:val="clear" w:color="auto" w:fill="auto"/>
            <w:noWrap/>
            <w:vAlign w:val="center"/>
            <w:hideMark/>
          </w:tcPr>
          <w:p w:rsidR="00DD7DEE" w:rsidRDefault="00DD7DEE" w:rsidP="00B659F3">
            <w:pPr>
              <w:rPr>
                <w:rFonts w:ascii="Calibri" w:hAnsi="Calibri" w:cs="Calibri"/>
                <w:color w:val="000000"/>
                <w:sz w:val="22"/>
                <w:szCs w:val="22"/>
              </w:rPr>
            </w:pPr>
            <w:r>
              <w:rPr>
                <w:rFonts w:ascii="Calibri" w:hAnsi="Calibri" w:cs="Calibri"/>
                <w:color w:val="000000"/>
                <w:sz w:val="22"/>
                <w:szCs w:val="22"/>
              </w:rPr>
              <w:t>HP Officejet g85</w:t>
            </w:r>
          </w:p>
        </w:tc>
        <w:tc>
          <w:tcPr>
            <w:tcW w:w="3567" w:type="dxa"/>
            <w:tcBorders>
              <w:top w:val="nil"/>
              <w:left w:val="nil"/>
              <w:bottom w:val="single" w:sz="4" w:space="0" w:color="auto"/>
              <w:right w:val="single" w:sz="4" w:space="0" w:color="auto"/>
            </w:tcBorders>
            <w:shd w:val="clear" w:color="000000" w:fill="FFFFFF"/>
            <w:vAlign w:val="center"/>
            <w:hideMark/>
          </w:tcPr>
          <w:p w:rsidR="00DD7DEE" w:rsidRDefault="00DD7DEE" w:rsidP="00B659F3">
            <w:pPr>
              <w:rPr>
                <w:rFonts w:ascii="Calibri" w:hAnsi="Calibri" w:cs="Calibri"/>
                <w:sz w:val="22"/>
                <w:szCs w:val="22"/>
              </w:rPr>
            </w:pPr>
            <w:r>
              <w:rPr>
                <w:rFonts w:ascii="Calibri" w:hAnsi="Calibri" w:cs="Calibri"/>
                <w:sz w:val="22"/>
                <w:szCs w:val="22"/>
              </w:rPr>
              <w:t>HP C6578D (78) COLOR</w:t>
            </w:r>
          </w:p>
        </w:tc>
        <w:tc>
          <w:tcPr>
            <w:tcW w:w="2981" w:type="dxa"/>
            <w:tcBorders>
              <w:top w:val="nil"/>
              <w:left w:val="nil"/>
              <w:bottom w:val="single" w:sz="4" w:space="0" w:color="auto"/>
              <w:right w:val="single" w:sz="4" w:space="0" w:color="auto"/>
            </w:tcBorders>
            <w:shd w:val="clear" w:color="auto" w:fill="auto"/>
            <w:noWrap/>
            <w:vAlign w:val="center"/>
          </w:tcPr>
          <w:p w:rsidR="00DD7DEE" w:rsidRDefault="00DD7DEE" w:rsidP="00B659F3">
            <w:pPr>
              <w:jc w:val="center"/>
              <w:rPr>
                <w:rFonts w:ascii="Calibri" w:hAnsi="Calibri" w:cs="Calibri"/>
                <w:color w:val="000000"/>
                <w:sz w:val="22"/>
                <w:szCs w:val="22"/>
              </w:rPr>
            </w:pPr>
          </w:p>
        </w:tc>
      </w:tr>
      <w:tr w:rsidR="00DD7DEE" w:rsidTr="00DD7DEE">
        <w:trPr>
          <w:trHeight w:val="294"/>
        </w:trPr>
        <w:tc>
          <w:tcPr>
            <w:tcW w:w="691" w:type="dxa"/>
            <w:tcBorders>
              <w:top w:val="nil"/>
              <w:left w:val="single" w:sz="4" w:space="0" w:color="auto"/>
              <w:bottom w:val="single" w:sz="4" w:space="0" w:color="auto"/>
              <w:right w:val="single" w:sz="4" w:space="0" w:color="auto"/>
            </w:tcBorders>
            <w:shd w:val="clear" w:color="auto" w:fill="auto"/>
            <w:noWrap/>
            <w:vAlign w:val="center"/>
            <w:hideMark/>
          </w:tcPr>
          <w:p w:rsidR="00DD7DEE" w:rsidRDefault="00DD7DEE" w:rsidP="00B659F3">
            <w:pPr>
              <w:jc w:val="center"/>
              <w:rPr>
                <w:rFonts w:ascii="Calibri" w:hAnsi="Calibri" w:cs="Calibri"/>
                <w:color w:val="000000"/>
                <w:sz w:val="22"/>
                <w:szCs w:val="22"/>
              </w:rPr>
            </w:pPr>
            <w:r>
              <w:rPr>
                <w:rFonts w:ascii="Calibri" w:hAnsi="Calibri" w:cs="Calibri"/>
                <w:color w:val="000000"/>
                <w:sz w:val="22"/>
                <w:szCs w:val="22"/>
              </w:rPr>
              <w:t>33</w:t>
            </w:r>
          </w:p>
        </w:tc>
        <w:tc>
          <w:tcPr>
            <w:tcW w:w="2734" w:type="dxa"/>
            <w:tcBorders>
              <w:top w:val="nil"/>
              <w:left w:val="nil"/>
              <w:bottom w:val="single" w:sz="4" w:space="0" w:color="auto"/>
              <w:right w:val="single" w:sz="4" w:space="0" w:color="auto"/>
            </w:tcBorders>
            <w:shd w:val="clear" w:color="auto" w:fill="auto"/>
            <w:noWrap/>
            <w:vAlign w:val="center"/>
            <w:hideMark/>
          </w:tcPr>
          <w:p w:rsidR="00DD7DEE" w:rsidRDefault="00DD7DEE" w:rsidP="00B659F3">
            <w:pPr>
              <w:rPr>
                <w:rFonts w:ascii="Calibri" w:hAnsi="Calibri" w:cs="Calibri"/>
                <w:color w:val="000000"/>
                <w:sz w:val="22"/>
                <w:szCs w:val="22"/>
              </w:rPr>
            </w:pPr>
            <w:r>
              <w:rPr>
                <w:rFonts w:ascii="Calibri" w:hAnsi="Calibri" w:cs="Calibri"/>
                <w:color w:val="000000"/>
                <w:sz w:val="22"/>
                <w:szCs w:val="22"/>
              </w:rPr>
              <w:t>HP Deskjet 5150</w:t>
            </w:r>
          </w:p>
        </w:tc>
        <w:tc>
          <w:tcPr>
            <w:tcW w:w="3567" w:type="dxa"/>
            <w:tcBorders>
              <w:top w:val="nil"/>
              <w:left w:val="nil"/>
              <w:bottom w:val="single" w:sz="4" w:space="0" w:color="auto"/>
              <w:right w:val="single" w:sz="4" w:space="0" w:color="auto"/>
            </w:tcBorders>
            <w:shd w:val="clear" w:color="000000" w:fill="FFFFFF"/>
            <w:vAlign w:val="center"/>
            <w:hideMark/>
          </w:tcPr>
          <w:p w:rsidR="00DD7DEE" w:rsidRDefault="00DD7DEE" w:rsidP="00B659F3">
            <w:pPr>
              <w:rPr>
                <w:rFonts w:ascii="Calibri" w:hAnsi="Calibri" w:cs="Calibri"/>
                <w:color w:val="000000"/>
                <w:sz w:val="22"/>
                <w:szCs w:val="22"/>
              </w:rPr>
            </w:pPr>
            <w:r>
              <w:rPr>
                <w:rFonts w:ascii="Calibri" w:hAnsi="Calibri" w:cs="Calibri"/>
                <w:color w:val="000000"/>
                <w:sz w:val="22"/>
                <w:szCs w:val="22"/>
              </w:rPr>
              <w:t>C6656AE (56) BLACK</w:t>
            </w:r>
          </w:p>
        </w:tc>
        <w:tc>
          <w:tcPr>
            <w:tcW w:w="2981" w:type="dxa"/>
            <w:tcBorders>
              <w:top w:val="nil"/>
              <w:left w:val="nil"/>
              <w:bottom w:val="single" w:sz="4" w:space="0" w:color="auto"/>
              <w:right w:val="single" w:sz="4" w:space="0" w:color="auto"/>
            </w:tcBorders>
            <w:shd w:val="clear" w:color="auto" w:fill="auto"/>
            <w:noWrap/>
            <w:vAlign w:val="center"/>
          </w:tcPr>
          <w:p w:rsidR="00DD7DEE" w:rsidRDefault="00DD7DEE" w:rsidP="00B659F3">
            <w:pPr>
              <w:jc w:val="center"/>
              <w:rPr>
                <w:rFonts w:ascii="Calibri" w:hAnsi="Calibri" w:cs="Calibri"/>
                <w:color w:val="000000"/>
                <w:sz w:val="22"/>
                <w:szCs w:val="22"/>
              </w:rPr>
            </w:pPr>
          </w:p>
        </w:tc>
      </w:tr>
      <w:tr w:rsidR="00DD7DEE" w:rsidTr="00DD7DEE">
        <w:trPr>
          <w:trHeight w:val="294"/>
        </w:trPr>
        <w:tc>
          <w:tcPr>
            <w:tcW w:w="691" w:type="dxa"/>
            <w:tcBorders>
              <w:top w:val="nil"/>
              <w:left w:val="single" w:sz="4" w:space="0" w:color="auto"/>
              <w:bottom w:val="single" w:sz="4" w:space="0" w:color="auto"/>
              <w:right w:val="single" w:sz="4" w:space="0" w:color="auto"/>
            </w:tcBorders>
            <w:shd w:val="clear" w:color="auto" w:fill="auto"/>
            <w:noWrap/>
            <w:vAlign w:val="center"/>
            <w:hideMark/>
          </w:tcPr>
          <w:p w:rsidR="00DD7DEE" w:rsidRDefault="00DD7DEE" w:rsidP="00B659F3">
            <w:pPr>
              <w:jc w:val="center"/>
              <w:rPr>
                <w:rFonts w:ascii="Calibri" w:hAnsi="Calibri" w:cs="Calibri"/>
                <w:color w:val="000000"/>
                <w:sz w:val="22"/>
                <w:szCs w:val="22"/>
              </w:rPr>
            </w:pPr>
            <w:r>
              <w:rPr>
                <w:rFonts w:ascii="Calibri" w:hAnsi="Calibri" w:cs="Calibri"/>
                <w:color w:val="000000"/>
                <w:sz w:val="22"/>
                <w:szCs w:val="22"/>
              </w:rPr>
              <w:t>34</w:t>
            </w:r>
          </w:p>
        </w:tc>
        <w:tc>
          <w:tcPr>
            <w:tcW w:w="2734" w:type="dxa"/>
            <w:tcBorders>
              <w:top w:val="nil"/>
              <w:left w:val="nil"/>
              <w:bottom w:val="single" w:sz="4" w:space="0" w:color="auto"/>
              <w:right w:val="single" w:sz="4" w:space="0" w:color="auto"/>
            </w:tcBorders>
            <w:shd w:val="clear" w:color="auto" w:fill="auto"/>
            <w:noWrap/>
            <w:vAlign w:val="center"/>
            <w:hideMark/>
          </w:tcPr>
          <w:p w:rsidR="00DD7DEE" w:rsidRDefault="00DD7DEE" w:rsidP="00B659F3">
            <w:pPr>
              <w:rPr>
                <w:rFonts w:ascii="Calibri" w:hAnsi="Calibri" w:cs="Calibri"/>
                <w:color w:val="000000"/>
                <w:sz w:val="22"/>
                <w:szCs w:val="22"/>
              </w:rPr>
            </w:pPr>
            <w:r>
              <w:rPr>
                <w:rFonts w:ascii="Calibri" w:hAnsi="Calibri" w:cs="Calibri"/>
                <w:color w:val="000000"/>
                <w:sz w:val="22"/>
                <w:szCs w:val="22"/>
              </w:rPr>
              <w:t>HP Deskjet 5150</w:t>
            </w:r>
          </w:p>
        </w:tc>
        <w:tc>
          <w:tcPr>
            <w:tcW w:w="3567" w:type="dxa"/>
            <w:tcBorders>
              <w:top w:val="nil"/>
              <w:left w:val="nil"/>
              <w:bottom w:val="single" w:sz="4" w:space="0" w:color="auto"/>
              <w:right w:val="single" w:sz="4" w:space="0" w:color="auto"/>
            </w:tcBorders>
            <w:shd w:val="clear" w:color="000000" w:fill="FFFFFF"/>
            <w:vAlign w:val="center"/>
            <w:hideMark/>
          </w:tcPr>
          <w:p w:rsidR="00DD7DEE" w:rsidRDefault="00DD7DEE" w:rsidP="00B659F3">
            <w:pPr>
              <w:rPr>
                <w:rFonts w:ascii="Calibri" w:hAnsi="Calibri" w:cs="Calibri"/>
                <w:color w:val="000000"/>
                <w:sz w:val="22"/>
                <w:szCs w:val="22"/>
              </w:rPr>
            </w:pPr>
            <w:r>
              <w:rPr>
                <w:rFonts w:ascii="Calibri" w:hAnsi="Calibri" w:cs="Calibri"/>
                <w:color w:val="000000"/>
                <w:sz w:val="22"/>
                <w:szCs w:val="22"/>
              </w:rPr>
              <w:t>C6657AE (57) COLOR</w:t>
            </w:r>
          </w:p>
        </w:tc>
        <w:tc>
          <w:tcPr>
            <w:tcW w:w="2981" w:type="dxa"/>
            <w:tcBorders>
              <w:top w:val="nil"/>
              <w:left w:val="nil"/>
              <w:bottom w:val="single" w:sz="4" w:space="0" w:color="auto"/>
              <w:right w:val="single" w:sz="4" w:space="0" w:color="auto"/>
            </w:tcBorders>
            <w:shd w:val="clear" w:color="auto" w:fill="auto"/>
            <w:noWrap/>
            <w:vAlign w:val="center"/>
          </w:tcPr>
          <w:p w:rsidR="00DD7DEE" w:rsidRDefault="00DD7DEE" w:rsidP="00B659F3">
            <w:pPr>
              <w:jc w:val="center"/>
              <w:rPr>
                <w:rFonts w:ascii="Calibri" w:hAnsi="Calibri" w:cs="Calibri"/>
                <w:color w:val="000000"/>
                <w:sz w:val="22"/>
                <w:szCs w:val="22"/>
              </w:rPr>
            </w:pPr>
          </w:p>
        </w:tc>
      </w:tr>
      <w:tr w:rsidR="00DD7DEE" w:rsidTr="00DD7DEE">
        <w:trPr>
          <w:trHeight w:val="294"/>
        </w:trPr>
        <w:tc>
          <w:tcPr>
            <w:tcW w:w="691" w:type="dxa"/>
            <w:tcBorders>
              <w:top w:val="nil"/>
              <w:left w:val="single" w:sz="4" w:space="0" w:color="auto"/>
              <w:bottom w:val="single" w:sz="4" w:space="0" w:color="auto"/>
              <w:right w:val="single" w:sz="4" w:space="0" w:color="auto"/>
            </w:tcBorders>
            <w:shd w:val="clear" w:color="auto" w:fill="auto"/>
            <w:noWrap/>
            <w:vAlign w:val="center"/>
            <w:hideMark/>
          </w:tcPr>
          <w:p w:rsidR="00DD7DEE" w:rsidRDefault="00DD7DEE" w:rsidP="00B659F3">
            <w:pPr>
              <w:jc w:val="center"/>
              <w:rPr>
                <w:rFonts w:ascii="Calibri" w:hAnsi="Calibri" w:cs="Calibri"/>
                <w:color w:val="000000"/>
                <w:sz w:val="22"/>
                <w:szCs w:val="22"/>
              </w:rPr>
            </w:pPr>
            <w:r>
              <w:rPr>
                <w:rFonts w:ascii="Calibri" w:hAnsi="Calibri" w:cs="Calibri"/>
                <w:color w:val="000000"/>
                <w:sz w:val="22"/>
                <w:szCs w:val="22"/>
              </w:rPr>
              <w:t>35</w:t>
            </w:r>
          </w:p>
        </w:tc>
        <w:tc>
          <w:tcPr>
            <w:tcW w:w="2734" w:type="dxa"/>
            <w:tcBorders>
              <w:top w:val="nil"/>
              <w:left w:val="nil"/>
              <w:bottom w:val="single" w:sz="4" w:space="0" w:color="auto"/>
              <w:right w:val="single" w:sz="4" w:space="0" w:color="auto"/>
            </w:tcBorders>
            <w:shd w:val="clear" w:color="auto" w:fill="auto"/>
            <w:noWrap/>
            <w:vAlign w:val="center"/>
            <w:hideMark/>
          </w:tcPr>
          <w:p w:rsidR="00DD7DEE" w:rsidRDefault="00DD7DEE" w:rsidP="00B659F3">
            <w:pPr>
              <w:rPr>
                <w:rFonts w:ascii="Calibri" w:hAnsi="Calibri" w:cs="Calibri"/>
                <w:color w:val="000000"/>
                <w:sz w:val="22"/>
                <w:szCs w:val="22"/>
              </w:rPr>
            </w:pPr>
            <w:r>
              <w:rPr>
                <w:rFonts w:ascii="Calibri" w:hAnsi="Calibri" w:cs="Calibri"/>
                <w:color w:val="000000"/>
                <w:sz w:val="22"/>
                <w:szCs w:val="22"/>
              </w:rPr>
              <w:t>HP Officejet 7000 wide</w:t>
            </w:r>
          </w:p>
        </w:tc>
        <w:tc>
          <w:tcPr>
            <w:tcW w:w="3567" w:type="dxa"/>
            <w:tcBorders>
              <w:top w:val="nil"/>
              <w:left w:val="nil"/>
              <w:bottom w:val="single" w:sz="4" w:space="0" w:color="auto"/>
              <w:right w:val="single" w:sz="4" w:space="0" w:color="auto"/>
            </w:tcBorders>
            <w:shd w:val="clear" w:color="000000" w:fill="FFFFFF"/>
            <w:vAlign w:val="center"/>
            <w:hideMark/>
          </w:tcPr>
          <w:p w:rsidR="00DD7DEE" w:rsidRDefault="00DD7DEE" w:rsidP="00B659F3">
            <w:pPr>
              <w:rPr>
                <w:rFonts w:ascii="Calibri" w:hAnsi="Calibri" w:cs="Calibri"/>
                <w:color w:val="000000"/>
                <w:sz w:val="22"/>
                <w:szCs w:val="22"/>
              </w:rPr>
            </w:pPr>
            <w:r>
              <w:rPr>
                <w:rFonts w:ascii="Calibri" w:hAnsi="Calibri" w:cs="Calibri"/>
                <w:color w:val="000000"/>
                <w:sz w:val="22"/>
                <w:szCs w:val="22"/>
              </w:rPr>
              <w:t>CD975AE (920XL) BLACK</w:t>
            </w:r>
          </w:p>
        </w:tc>
        <w:tc>
          <w:tcPr>
            <w:tcW w:w="2981" w:type="dxa"/>
            <w:tcBorders>
              <w:top w:val="nil"/>
              <w:left w:val="nil"/>
              <w:bottom w:val="single" w:sz="4" w:space="0" w:color="auto"/>
              <w:right w:val="single" w:sz="4" w:space="0" w:color="auto"/>
            </w:tcBorders>
            <w:shd w:val="clear" w:color="auto" w:fill="auto"/>
            <w:noWrap/>
            <w:vAlign w:val="center"/>
          </w:tcPr>
          <w:p w:rsidR="00DD7DEE" w:rsidRDefault="00DD7DEE" w:rsidP="00B659F3">
            <w:pPr>
              <w:jc w:val="center"/>
              <w:rPr>
                <w:rFonts w:ascii="Calibri" w:hAnsi="Calibri" w:cs="Calibri"/>
                <w:color w:val="000000"/>
                <w:sz w:val="22"/>
                <w:szCs w:val="22"/>
              </w:rPr>
            </w:pPr>
          </w:p>
        </w:tc>
      </w:tr>
      <w:tr w:rsidR="00DD7DEE" w:rsidTr="00DD7DEE">
        <w:trPr>
          <w:trHeight w:val="294"/>
        </w:trPr>
        <w:tc>
          <w:tcPr>
            <w:tcW w:w="691" w:type="dxa"/>
            <w:tcBorders>
              <w:top w:val="nil"/>
              <w:left w:val="single" w:sz="4" w:space="0" w:color="auto"/>
              <w:bottom w:val="single" w:sz="4" w:space="0" w:color="auto"/>
              <w:right w:val="single" w:sz="4" w:space="0" w:color="auto"/>
            </w:tcBorders>
            <w:shd w:val="clear" w:color="auto" w:fill="auto"/>
            <w:noWrap/>
            <w:vAlign w:val="center"/>
            <w:hideMark/>
          </w:tcPr>
          <w:p w:rsidR="00DD7DEE" w:rsidRDefault="00DD7DEE" w:rsidP="00B659F3">
            <w:pPr>
              <w:jc w:val="center"/>
              <w:rPr>
                <w:rFonts w:ascii="Calibri" w:hAnsi="Calibri" w:cs="Calibri"/>
                <w:color w:val="000000"/>
                <w:sz w:val="22"/>
                <w:szCs w:val="22"/>
              </w:rPr>
            </w:pPr>
            <w:r>
              <w:rPr>
                <w:rFonts w:ascii="Calibri" w:hAnsi="Calibri" w:cs="Calibri"/>
                <w:color w:val="000000"/>
                <w:sz w:val="22"/>
                <w:szCs w:val="22"/>
              </w:rPr>
              <w:t>36</w:t>
            </w:r>
          </w:p>
        </w:tc>
        <w:tc>
          <w:tcPr>
            <w:tcW w:w="2734" w:type="dxa"/>
            <w:tcBorders>
              <w:top w:val="nil"/>
              <w:left w:val="nil"/>
              <w:bottom w:val="single" w:sz="4" w:space="0" w:color="auto"/>
              <w:right w:val="single" w:sz="4" w:space="0" w:color="auto"/>
            </w:tcBorders>
            <w:shd w:val="clear" w:color="auto" w:fill="auto"/>
            <w:noWrap/>
            <w:vAlign w:val="center"/>
            <w:hideMark/>
          </w:tcPr>
          <w:p w:rsidR="00DD7DEE" w:rsidRDefault="00DD7DEE" w:rsidP="00B659F3">
            <w:pPr>
              <w:rPr>
                <w:rFonts w:ascii="Calibri" w:hAnsi="Calibri" w:cs="Calibri"/>
                <w:color w:val="000000"/>
                <w:sz w:val="22"/>
                <w:szCs w:val="22"/>
              </w:rPr>
            </w:pPr>
            <w:r>
              <w:rPr>
                <w:rFonts w:ascii="Calibri" w:hAnsi="Calibri" w:cs="Calibri"/>
                <w:color w:val="000000"/>
                <w:sz w:val="22"/>
                <w:szCs w:val="22"/>
              </w:rPr>
              <w:t>HP Officejet 7000 wide</w:t>
            </w:r>
          </w:p>
        </w:tc>
        <w:tc>
          <w:tcPr>
            <w:tcW w:w="3567" w:type="dxa"/>
            <w:tcBorders>
              <w:top w:val="nil"/>
              <w:left w:val="nil"/>
              <w:bottom w:val="single" w:sz="4" w:space="0" w:color="auto"/>
              <w:right w:val="single" w:sz="4" w:space="0" w:color="auto"/>
            </w:tcBorders>
            <w:shd w:val="clear" w:color="auto" w:fill="auto"/>
            <w:vAlign w:val="center"/>
            <w:hideMark/>
          </w:tcPr>
          <w:p w:rsidR="00DD7DEE" w:rsidRDefault="00DD7DEE" w:rsidP="00B659F3">
            <w:pPr>
              <w:rPr>
                <w:rFonts w:ascii="Calibri" w:hAnsi="Calibri" w:cs="Calibri"/>
                <w:color w:val="000000"/>
                <w:sz w:val="22"/>
                <w:szCs w:val="22"/>
              </w:rPr>
            </w:pPr>
            <w:r>
              <w:rPr>
                <w:rFonts w:ascii="Calibri" w:hAnsi="Calibri" w:cs="Calibri"/>
                <w:color w:val="000000"/>
                <w:sz w:val="22"/>
                <w:szCs w:val="22"/>
              </w:rPr>
              <w:t>CD974AE (920XL) YELLOW</w:t>
            </w:r>
          </w:p>
        </w:tc>
        <w:tc>
          <w:tcPr>
            <w:tcW w:w="2981" w:type="dxa"/>
            <w:tcBorders>
              <w:top w:val="nil"/>
              <w:left w:val="nil"/>
              <w:bottom w:val="single" w:sz="4" w:space="0" w:color="auto"/>
              <w:right w:val="single" w:sz="4" w:space="0" w:color="auto"/>
            </w:tcBorders>
            <w:shd w:val="clear" w:color="auto" w:fill="auto"/>
            <w:noWrap/>
            <w:vAlign w:val="center"/>
          </w:tcPr>
          <w:p w:rsidR="00DD7DEE" w:rsidRDefault="00DD7DEE" w:rsidP="00B659F3">
            <w:pPr>
              <w:jc w:val="center"/>
              <w:rPr>
                <w:rFonts w:ascii="Calibri" w:hAnsi="Calibri" w:cs="Calibri"/>
                <w:color w:val="000000"/>
                <w:sz w:val="22"/>
                <w:szCs w:val="22"/>
              </w:rPr>
            </w:pPr>
          </w:p>
        </w:tc>
      </w:tr>
      <w:tr w:rsidR="00DD7DEE" w:rsidTr="00DD7DEE">
        <w:trPr>
          <w:trHeight w:val="294"/>
        </w:trPr>
        <w:tc>
          <w:tcPr>
            <w:tcW w:w="691" w:type="dxa"/>
            <w:tcBorders>
              <w:top w:val="nil"/>
              <w:left w:val="single" w:sz="4" w:space="0" w:color="auto"/>
              <w:bottom w:val="single" w:sz="4" w:space="0" w:color="auto"/>
              <w:right w:val="single" w:sz="4" w:space="0" w:color="auto"/>
            </w:tcBorders>
            <w:shd w:val="clear" w:color="auto" w:fill="auto"/>
            <w:noWrap/>
            <w:vAlign w:val="center"/>
            <w:hideMark/>
          </w:tcPr>
          <w:p w:rsidR="00DD7DEE" w:rsidRDefault="00DD7DEE" w:rsidP="00B659F3">
            <w:pPr>
              <w:jc w:val="center"/>
              <w:rPr>
                <w:rFonts w:ascii="Calibri" w:hAnsi="Calibri" w:cs="Calibri"/>
                <w:color w:val="000000"/>
                <w:sz w:val="22"/>
                <w:szCs w:val="22"/>
              </w:rPr>
            </w:pPr>
            <w:r>
              <w:rPr>
                <w:rFonts w:ascii="Calibri" w:hAnsi="Calibri" w:cs="Calibri"/>
                <w:color w:val="000000"/>
                <w:sz w:val="22"/>
                <w:szCs w:val="22"/>
              </w:rPr>
              <w:t>37</w:t>
            </w:r>
          </w:p>
        </w:tc>
        <w:tc>
          <w:tcPr>
            <w:tcW w:w="2734" w:type="dxa"/>
            <w:tcBorders>
              <w:top w:val="nil"/>
              <w:left w:val="nil"/>
              <w:bottom w:val="single" w:sz="4" w:space="0" w:color="auto"/>
              <w:right w:val="single" w:sz="4" w:space="0" w:color="auto"/>
            </w:tcBorders>
            <w:shd w:val="clear" w:color="auto" w:fill="auto"/>
            <w:noWrap/>
            <w:vAlign w:val="center"/>
            <w:hideMark/>
          </w:tcPr>
          <w:p w:rsidR="00DD7DEE" w:rsidRDefault="00DD7DEE" w:rsidP="00B659F3">
            <w:pPr>
              <w:rPr>
                <w:rFonts w:ascii="Calibri" w:hAnsi="Calibri" w:cs="Calibri"/>
                <w:color w:val="000000"/>
                <w:sz w:val="22"/>
                <w:szCs w:val="22"/>
              </w:rPr>
            </w:pPr>
            <w:r>
              <w:rPr>
                <w:rFonts w:ascii="Calibri" w:hAnsi="Calibri" w:cs="Calibri"/>
                <w:color w:val="000000"/>
                <w:sz w:val="22"/>
                <w:szCs w:val="22"/>
              </w:rPr>
              <w:t>HP Officejet 7000 wide</w:t>
            </w:r>
          </w:p>
        </w:tc>
        <w:tc>
          <w:tcPr>
            <w:tcW w:w="3567" w:type="dxa"/>
            <w:tcBorders>
              <w:top w:val="nil"/>
              <w:left w:val="nil"/>
              <w:bottom w:val="single" w:sz="4" w:space="0" w:color="auto"/>
              <w:right w:val="single" w:sz="4" w:space="0" w:color="auto"/>
            </w:tcBorders>
            <w:shd w:val="clear" w:color="auto" w:fill="auto"/>
            <w:vAlign w:val="center"/>
            <w:hideMark/>
          </w:tcPr>
          <w:p w:rsidR="00DD7DEE" w:rsidRDefault="00DD7DEE" w:rsidP="00B659F3">
            <w:pPr>
              <w:rPr>
                <w:rFonts w:ascii="Calibri" w:hAnsi="Calibri" w:cs="Calibri"/>
                <w:color w:val="000000"/>
                <w:sz w:val="22"/>
                <w:szCs w:val="22"/>
              </w:rPr>
            </w:pPr>
            <w:r>
              <w:rPr>
                <w:rFonts w:ascii="Calibri" w:hAnsi="Calibri" w:cs="Calibri"/>
                <w:color w:val="000000"/>
                <w:sz w:val="22"/>
                <w:szCs w:val="22"/>
              </w:rPr>
              <w:t>CD973AE (920XL) MAGENTA</w:t>
            </w:r>
          </w:p>
        </w:tc>
        <w:tc>
          <w:tcPr>
            <w:tcW w:w="2981" w:type="dxa"/>
            <w:tcBorders>
              <w:top w:val="nil"/>
              <w:left w:val="nil"/>
              <w:bottom w:val="single" w:sz="4" w:space="0" w:color="auto"/>
              <w:right w:val="single" w:sz="4" w:space="0" w:color="auto"/>
            </w:tcBorders>
            <w:shd w:val="clear" w:color="auto" w:fill="auto"/>
            <w:noWrap/>
            <w:vAlign w:val="center"/>
          </w:tcPr>
          <w:p w:rsidR="00DD7DEE" w:rsidRDefault="00DD7DEE" w:rsidP="00B659F3">
            <w:pPr>
              <w:jc w:val="center"/>
              <w:rPr>
                <w:rFonts w:ascii="Calibri" w:hAnsi="Calibri" w:cs="Calibri"/>
                <w:color w:val="000000"/>
                <w:sz w:val="22"/>
                <w:szCs w:val="22"/>
              </w:rPr>
            </w:pPr>
          </w:p>
        </w:tc>
      </w:tr>
      <w:tr w:rsidR="00DD7DEE" w:rsidTr="00DD7DEE">
        <w:trPr>
          <w:trHeight w:val="294"/>
        </w:trPr>
        <w:tc>
          <w:tcPr>
            <w:tcW w:w="691" w:type="dxa"/>
            <w:tcBorders>
              <w:top w:val="nil"/>
              <w:left w:val="single" w:sz="4" w:space="0" w:color="auto"/>
              <w:bottom w:val="single" w:sz="4" w:space="0" w:color="auto"/>
              <w:right w:val="single" w:sz="4" w:space="0" w:color="auto"/>
            </w:tcBorders>
            <w:shd w:val="clear" w:color="auto" w:fill="auto"/>
            <w:noWrap/>
            <w:vAlign w:val="center"/>
            <w:hideMark/>
          </w:tcPr>
          <w:p w:rsidR="00DD7DEE" w:rsidRDefault="00DD7DEE" w:rsidP="00B659F3">
            <w:pPr>
              <w:jc w:val="center"/>
              <w:rPr>
                <w:rFonts w:ascii="Calibri" w:hAnsi="Calibri" w:cs="Calibri"/>
                <w:color w:val="000000"/>
                <w:sz w:val="22"/>
                <w:szCs w:val="22"/>
              </w:rPr>
            </w:pPr>
            <w:r>
              <w:rPr>
                <w:rFonts w:ascii="Calibri" w:hAnsi="Calibri" w:cs="Calibri"/>
                <w:color w:val="000000"/>
                <w:sz w:val="22"/>
                <w:szCs w:val="22"/>
              </w:rPr>
              <w:t>38</w:t>
            </w:r>
          </w:p>
        </w:tc>
        <w:tc>
          <w:tcPr>
            <w:tcW w:w="2734" w:type="dxa"/>
            <w:tcBorders>
              <w:top w:val="nil"/>
              <w:left w:val="nil"/>
              <w:bottom w:val="single" w:sz="4" w:space="0" w:color="auto"/>
              <w:right w:val="single" w:sz="4" w:space="0" w:color="auto"/>
            </w:tcBorders>
            <w:shd w:val="clear" w:color="auto" w:fill="auto"/>
            <w:noWrap/>
            <w:vAlign w:val="center"/>
            <w:hideMark/>
          </w:tcPr>
          <w:p w:rsidR="00DD7DEE" w:rsidRDefault="00DD7DEE" w:rsidP="00B659F3">
            <w:pPr>
              <w:rPr>
                <w:rFonts w:ascii="Calibri" w:hAnsi="Calibri" w:cs="Calibri"/>
                <w:color w:val="000000"/>
                <w:sz w:val="22"/>
                <w:szCs w:val="22"/>
              </w:rPr>
            </w:pPr>
            <w:r>
              <w:rPr>
                <w:rFonts w:ascii="Calibri" w:hAnsi="Calibri" w:cs="Calibri"/>
                <w:color w:val="000000"/>
                <w:sz w:val="22"/>
                <w:szCs w:val="22"/>
              </w:rPr>
              <w:t>HP Officejet 7000 wide</w:t>
            </w:r>
          </w:p>
        </w:tc>
        <w:tc>
          <w:tcPr>
            <w:tcW w:w="3567" w:type="dxa"/>
            <w:tcBorders>
              <w:top w:val="nil"/>
              <w:left w:val="nil"/>
              <w:bottom w:val="single" w:sz="4" w:space="0" w:color="auto"/>
              <w:right w:val="single" w:sz="4" w:space="0" w:color="auto"/>
            </w:tcBorders>
            <w:shd w:val="clear" w:color="auto" w:fill="auto"/>
            <w:vAlign w:val="center"/>
            <w:hideMark/>
          </w:tcPr>
          <w:p w:rsidR="00DD7DEE" w:rsidRDefault="00DD7DEE" w:rsidP="00B659F3">
            <w:pPr>
              <w:rPr>
                <w:rFonts w:ascii="Calibri" w:hAnsi="Calibri" w:cs="Calibri"/>
                <w:color w:val="000000"/>
                <w:sz w:val="22"/>
                <w:szCs w:val="22"/>
              </w:rPr>
            </w:pPr>
            <w:r>
              <w:rPr>
                <w:rFonts w:ascii="Calibri" w:hAnsi="Calibri" w:cs="Calibri"/>
                <w:color w:val="000000"/>
                <w:sz w:val="22"/>
                <w:szCs w:val="22"/>
              </w:rPr>
              <w:t>CD972AE (920XL) CYAN</w:t>
            </w:r>
          </w:p>
        </w:tc>
        <w:tc>
          <w:tcPr>
            <w:tcW w:w="2981" w:type="dxa"/>
            <w:tcBorders>
              <w:top w:val="nil"/>
              <w:left w:val="nil"/>
              <w:bottom w:val="single" w:sz="4" w:space="0" w:color="auto"/>
              <w:right w:val="single" w:sz="4" w:space="0" w:color="auto"/>
            </w:tcBorders>
            <w:shd w:val="clear" w:color="auto" w:fill="auto"/>
            <w:noWrap/>
            <w:vAlign w:val="center"/>
          </w:tcPr>
          <w:p w:rsidR="00DD7DEE" w:rsidRDefault="00DD7DEE" w:rsidP="00B659F3">
            <w:pPr>
              <w:jc w:val="center"/>
              <w:rPr>
                <w:rFonts w:ascii="Calibri" w:hAnsi="Calibri" w:cs="Calibri"/>
                <w:color w:val="000000"/>
                <w:sz w:val="22"/>
                <w:szCs w:val="22"/>
              </w:rPr>
            </w:pPr>
          </w:p>
        </w:tc>
      </w:tr>
      <w:tr w:rsidR="00DD7DEE" w:rsidTr="00DD7DEE">
        <w:trPr>
          <w:trHeight w:val="294"/>
        </w:trPr>
        <w:tc>
          <w:tcPr>
            <w:tcW w:w="691" w:type="dxa"/>
            <w:tcBorders>
              <w:top w:val="nil"/>
              <w:left w:val="single" w:sz="4" w:space="0" w:color="auto"/>
              <w:bottom w:val="single" w:sz="4" w:space="0" w:color="auto"/>
              <w:right w:val="single" w:sz="4" w:space="0" w:color="auto"/>
            </w:tcBorders>
            <w:shd w:val="clear" w:color="auto" w:fill="auto"/>
            <w:noWrap/>
            <w:vAlign w:val="center"/>
            <w:hideMark/>
          </w:tcPr>
          <w:p w:rsidR="00DD7DEE" w:rsidRDefault="00DD7DEE" w:rsidP="00B659F3">
            <w:pPr>
              <w:jc w:val="center"/>
              <w:rPr>
                <w:rFonts w:ascii="Calibri" w:hAnsi="Calibri" w:cs="Calibri"/>
                <w:color w:val="000000"/>
                <w:sz w:val="22"/>
                <w:szCs w:val="22"/>
              </w:rPr>
            </w:pPr>
            <w:r>
              <w:rPr>
                <w:rFonts w:ascii="Calibri" w:hAnsi="Calibri" w:cs="Calibri"/>
                <w:color w:val="000000"/>
                <w:sz w:val="22"/>
                <w:szCs w:val="22"/>
              </w:rPr>
              <w:t>39</w:t>
            </w:r>
          </w:p>
        </w:tc>
        <w:tc>
          <w:tcPr>
            <w:tcW w:w="2734" w:type="dxa"/>
            <w:tcBorders>
              <w:top w:val="nil"/>
              <w:left w:val="nil"/>
              <w:bottom w:val="single" w:sz="4" w:space="0" w:color="auto"/>
              <w:right w:val="single" w:sz="4" w:space="0" w:color="auto"/>
            </w:tcBorders>
            <w:shd w:val="clear" w:color="auto" w:fill="auto"/>
            <w:noWrap/>
            <w:vAlign w:val="center"/>
            <w:hideMark/>
          </w:tcPr>
          <w:p w:rsidR="00DD7DEE" w:rsidRDefault="00DD7DEE" w:rsidP="00B659F3">
            <w:pPr>
              <w:rPr>
                <w:rFonts w:ascii="Calibri" w:hAnsi="Calibri" w:cs="Calibri"/>
                <w:color w:val="000000"/>
                <w:sz w:val="22"/>
                <w:szCs w:val="22"/>
              </w:rPr>
            </w:pPr>
            <w:r>
              <w:rPr>
                <w:rFonts w:ascii="Calibri" w:hAnsi="Calibri" w:cs="Calibri"/>
                <w:color w:val="000000"/>
                <w:sz w:val="22"/>
                <w:szCs w:val="22"/>
              </w:rPr>
              <w:t>LEXMARK E260dn</w:t>
            </w:r>
          </w:p>
        </w:tc>
        <w:tc>
          <w:tcPr>
            <w:tcW w:w="3567" w:type="dxa"/>
            <w:tcBorders>
              <w:top w:val="nil"/>
              <w:left w:val="nil"/>
              <w:bottom w:val="single" w:sz="4" w:space="0" w:color="auto"/>
              <w:right w:val="single" w:sz="4" w:space="0" w:color="auto"/>
            </w:tcBorders>
            <w:shd w:val="clear" w:color="auto" w:fill="auto"/>
            <w:noWrap/>
            <w:vAlign w:val="center"/>
            <w:hideMark/>
          </w:tcPr>
          <w:p w:rsidR="00DD7DEE" w:rsidRDefault="00DD7DEE" w:rsidP="00B659F3">
            <w:pPr>
              <w:rPr>
                <w:rFonts w:ascii="Calibri" w:hAnsi="Calibri" w:cs="Calibri"/>
                <w:color w:val="000000"/>
                <w:sz w:val="22"/>
                <w:szCs w:val="22"/>
              </w:rPr>
            </w:pPr>
            <w:r>
              <w:rPr>
                <w:rFonts w:ascii="Calibri" w:hAnsi="Calibri" w:cs="Calibri"/>
                <w:color w:val="000000"/>
                <w:sz w:val="22"/>
                <w:szCs w:val="22"/>
              </w:rPr>
              <w:t>E260A11E</w:t>
            </w:r>
          </w:p>
        </w:tc>
        <w:tc>
          <w:tcPr>
            <w:tcW w:w="2981" w:type="dxa"/>
            <w:tcBorders>
              <w:top w:val="nil"/>
              <w:left w:val="nil"/>
              <w:bottom w:val="single" w:sz="4" w:space="0" w:color="auto"/>
              <w:right w:val="single" w:sz="4" w:space="0" w:color="auto"/>
            </w:tcBorders>
            <w:shd w:val="clear" w:color="auto" w:fill="auto"/>
            <w:noWrap/>
            <w:vAlign w:val="center"/>
          </w:tcPr>
          <w:p w:rsidR="00DD7DEE" w:rsidRDefault="00DD7DEE" w:rsidP="00B659F3">
            <w:pPr>
              <w:jc w:val="center"/>
              <w:rPr>
                <w:rFonts w:ascii="Calibri" w:hAnsi="Calibri" w:cs="Calibri"/>
                <w:color w:val="000000"/>
                <w:sz w:val="22"/>
                <w:szCs w:val="22"/>
              </w:rPr>
            </w:pPr>
          </w:p>
        </w:tc>
      </w:tr>
      <w:tr w:rsidR="00DD7DEE" w:rsidTr="00DD7DEE">
        <w:trPr>
          <w:trHeight w:val="294"/>
        </w:trPr>
        <w:tc>
          <w:tcPr>
            <w:tcW w:w="691" w:type="dxa"/>
            <w:tcBorders>
              <w:top w:val="nil"/>
              <w:left w:val="single" w:sz="4" w:space="0" w:color="auto"/>
              <w:bottom w:val="single" w:sz="4" w:space="0" w:color="auto"/>
              <w:right w:val="single" w:sz="4" w:space="0" w:color="auto"/>
            </w:tcBorders>
            <w:shd w:val="clear" w:color="auto" w:fill="auto"/>
            <w:noWrap/>
            <w:vAlign w:val="center"/>
            <w:hideMark/>
          </w:tcPr>
          <w:p w:rsidR="00DD7DEE" w:rsidRDefault="00DD7DEE" w:rsidP="00B659F3">
            <w:pPr>
              <w:jc w:val="center"/>
              <w:rPr>
                <w:rFonts w:ascii="Calibri" w:hAnsi="Calibri" w:cs="Calibri"/>
                <w:color w:val="000000"/>
                <w:sz w:val="22"/>
                <w:szCs w:val="22"/>
              </w:rPr>
            </w:pPr>
            <w:r>
              <w:rPr>
                <w:rFonts w:ascii="Calibri" w:hAnsi="Calibri" w:cs="Calibri"/>
                <w:color w:val="000000"/>
                <w:sz w:val="22"/>
                <w:szCs w:val="22"/>
              </w:rPr>
              <w:t>40</w:t>
            </w:r>
          </w:p>
        </w:tc>
        <w:tc>
          <w:tcPr>
            <w:tcW w:w="2734" w:type="dxa"/>
            <w:tcBorders>
              <w:top w:val="nil"/>
              <w:left w:val="nil"/>
              <w:bottom w:val="single" w:sz="4" w:space="0" w:color="auto"/>
              <w:right w:val="single" w:sz="4" w:space="0" w:color="auto"/>
            </w:tcBorders>
            <w:shd w:val="clear" w:color="auto" w:fill="auto"/>
            <w:noWrap/>
            <w:vAlign w:val="center"/>
            <w:hideMark/>
          </w:tcPr>
          <w:p w:rsidR="00DD7DEE" w:rsidRDefault="00DD7DEE" w:rsidP="00B659F3">
            <w:pPr>
              <w:rPr>
                <w:rFonts w:ascii="Calibri" w:hAnsi="Calibri" w:cs="Calibri"/>
                <w:color w:val="000000"/>
                <w:sz w:val="22"/>
                <w:szCs w:val="22"/>
              </w:rPr>
            </w:pPr>
            <w:r>
              <w:rPr>
                <w:rFonts w:ascii="Calibri" w:hAnsi="Calibri" w:cs="Calibri"/>
                <w:color w:val="000000"/>
                <w:sz w:val="22"/>
                <w:szCs w:val="22"/>
              </w:rPr>
              <w:t>LEXMARK MS310d</w:t>
            </w:r>
          </w:p>
        </w:tc>
        <w:tc>
          <w:tcPr>
            <w:tcW w:w="3567" w:type="dxa"/>
            <w:tcBorders>
              <w:top w:val="nil"/>
              <w:left w:val="nil"/>
              <w:bottom w:val="single" w:sz="4" w:space="0" w:color="auto"/>
              <w:right w:val="single" w:sz="4" w:space="0" w:color="auto"/>
            </w:tcBorders>
            <w:shd w:val="clear" w:color="auto" w:fill="auto"/>
            <w:noWrap/>
            <w:vAlign w:val="center"/>
            <w:hideMark/>
          </w:tcPr>
          <w:p w:rsidR="00DD7DEE" w:rsidRDefault="00DD7DEE" w:rsidP="00B659F3">
            <w:pPr>
              <w:rPr>
                <w:rFonts w:ascii="Calibri" w:hAnsi="Calibri" w:cs="Calibri"/>
                <w:color w:val="000000"/>
                <w:sz w:val="22"/>
                <w:szCs w:val="22"/>
              </w:rPr>
            </w:pPr>
            <w:r>
              <w:rPr>
                <w:rFonts w:ascii="Calibri" w:hAnsi="Calibri" w:cs="Calibri"/>
                <w:color w:val="000000"/>
                <w:sz w:val="22"/>
                <w:szCs w:val="22"/>
              </w:rPr>
              <w:t>50F2H00</w:t>
            </w:r>
          </w:p>
        </w:tc>
        <w:tc>
          <w:tcPr>
            <w:tcW w:w="2981" w:type="dxa"/>
            <w:tcBorders>
              <w:top w:val="nil"/>
              <w:left w:val="nil"/>
              <w:bottom w:val="single" w:sz="4" w:space="0" w:color="auto"/>
              <w:right w:val="single" w:sz="4" w:space="0" w:color="auto"/>
            </w:tcBorders>
            <w:shd w:val="clear" w:color="auto" w:fill="auto"/>
            <w:noWrap/>
            <w:vAlign w:val="center"/>
          </w:tcPr>
          <w:p w:rsidR="00DD7DEE" w:rsidRDefault="00DD7DEE" w:rsidP="00B659F3">
            <w:pPr>
              <w:jc w:val="center"/>
              <w:rPr>
                <w:rFonts w:ascii="Calibri" w:hAnsi="Calibri" w:cs="Calibri"/>
                <w:color w:val="000000"/>
                <w:sz w:val="22"/>
                <w:szCs w:val="22"/>
              </w:rPr>
            </w:pPr>
          </w:p>
        </w:tc>
      </w:tr>
      <w:tr w:rsidR="00DD7DEE" w:rsidTr="00DD7DEE">
        <w:trPr>
          <w:trHeight w:val="294"/>
        </w:trPr>
        <w:tc>
          <w:tcPr>
            <w:tcW w:w="691" w:type="dxa"/>
            <w:tcBorders>
              <w:top w:val="nil"/>
              <w:left w:val="single" w:sz="4" w:space="0" w:color="auto"/>
              <w:bottom w:val="single" w:sz="4" w:space="0" w:color="auto"/>
              <w:right w:val="single" w:sz="4" w:space="0" w:color="auto"/>
            </w:tcBorders>
            <w:shd w:val="clear" w:color="auto" w:fill="auto"/>
            <w:noWrap/>
            <w:vAlign w:val="center"/>
            <w:hideMark/>
          </w:tcPr>
          <w:p w:rsidR="00DD7DEE" w:rsidRDefault="00DD7DEE" w:rsidP="00B659F3">
            <w:pPr>
              <w:jc w:val="center"/>
              <w:rPr>
                <w:rFonts w:ascii="Calibri" w:hAnsi="Calibri" w:cs="Calibri"/>
                <w:color w:val="000000"/>
                <w:sz w:val="22"/>
                <w:szCs w:val="22"/>
              </w:rPr>
            </w:pPr>
            <w:r>
              <w:rPr>
                <w:rFonts w:ascii="Calibri" w:hAnsi="Calibri" w:cs="Calibri"/>
                <w:color w:val="000000"/>
                <w:sz w:val="22"/>
                <w:szCs w:val="22"/>
              </w:rPr>
              <w:t>41</w:t>
            </w:r>
          </w:p>
        </w:tc>
        <w:tc>
          <w:tcPr>
            <w:tcW w:w="2734" w:type="dxa"/>
            <w:tcBorders>
              <w:top w:val="nil"/>
              <w:left w:val="nil"/>
              <w:bottom w:val="single" w:sz="4" w:space="0" w:color="auto"/>
              <w:right w:val="single" w:sz="4" w:space="0" w:color="auto"/>
            </w:tcBorders>
            <w:shd w:val="clear" w:color="auto" w:fill="auto"/>
            <w:noWrap/>
            <w:vAlign w:val="center"/>
            <w:hideMark/>
          </w:tcPr>
          <w:p w:rsidR="00DD7DEE" w:rsidRDefault="00DD7DEE" w:rsidP="00B659F3">
            <w:pPr>
              <w:rPr>
                <w:rFonts w:ascii="Calibri" w:hAnsi="Calibri" w:cs="Calibri"/>
                <w:color w:val="000000"/>
                <w:sz w:val="22"/>
                <w:szCs w:val="22"/>
              </w:rPr>
            </w:pPr>
            <w:r>
              <w:rPr>
                <w:rFonts w:ascii="Calibri" w:hAnsi="Calibri" w:cs="Calibri"/>
                <w:color w:val="000000"/>
                <w:sz w:val="22"/>
                <w:szCs w:val="22"/>
              </w:rPr>
              <w:t>LEXMARK MS415dn</w:t>
            </w:r>
          </w:p>
        </w:tc>
        <w:tc>
          <w:tcPr>
            <w:tcW w:w="3567" w:type="dxa"/>
            <w:tcBorders>
              <w:top w:val="nil"/>
              <w:left w:val="nil"/>
              <w:bottom w:val="single" w:sz="4" w:space="0" w:color="auto"/>
              <w:right w:val="single" w:sz="4" w:space="0" w:color="auto"/>
            </w:tcBorders>
            <w:shd w:val="clear" w:color="auto" w:fill="auto"/>
            <w:noWrap/>
            <w:vAlign w:val="center"/>
            <w:hideMark/>
          </w:tcPr>
          <w:p w:rsidR="00DD7DEE" w:rsidRDefault="00DD7DEE" w:rsidP="00B659F3">
            <w:pPr>
              <w:rPr>
                <w:rFonts w:ascii="Calibri" w:hAnsi="Calibri" w:cs="Calibri"/>
                <w:color w:val="000000"/>
                <w:sz w:val="22"/>
                <w:szCs w:val="22"/>
              </w:rPr>
            </w:pPr>
            <w:r>
              <w:rPr>
                <w:rFonts w:ascii="Calibri" w:hAnsi="Calibri" w:cs="Calibri"/>
                <w:color w:val="000000"/>
                <w:sz w:val="22"/>
                <w:szCs w:val="22"/>
              </w:rPr>
              <w:t>50F2H00</w:t>
            </w:r>
          </w:p>
        </w:tc>
        <w:tc>
          <w:tcPr>
            <w:tcW w:w="2981" w:type="dxa"/>
            <w:tcBorders>
              <w:top w:val="nil"/>
              <w:left w:val="nil"/>
              <w:bottom w:val="single" w:sz="4" w:space="0" w:color="auto"/>
              <w:right w:val="single" w:sz="4" w:space="0" w:color="auto"/>
            </w:tcBorders>
            <w:shd w:val="clear" w:color="auto" w:fill="auto"/>
            <w:noWrap/>
            <w:vAlign w:val="center"/>
          </w:tcPr>
          <w:p w:rsidR="00DD7DEE" w:rsidRDefault="00DD7DEE" w:rsidP="00B659F3">
            <w:pPr>
              <w:jc w:val="center"/>
              <w:rPr>
                <w:rFonts w:ascii="Calibri" w:hAnsi="Calibri" w:cs="Calibri"/>
                <w:color w:val="000000"/>
                <w:sz w:val="22"/>
                <w:szCs w:val="22"/>
              </w:rPr>
            </w:pPr>
          </w:p>
        </w:tc>
      </w:tr>
      <w:tr w:rsidR="00DD7DEE" w:rsidTr="00DD7DEE">
        <w:trPr>
          <w:trHeight w:val="294"/>
        </w:trPr>
        <w:tc>
          <w:tcPr>
            <w:tcW w:w="691" w:type="dxa"/>
            <w:tcBorders>
              <w:top w:val="nil"/>
              <w:left w:val="single" w:sz="4" w:space="0" w:color="auto"/>
              <w:bottom w:val="single" w:sz="4" w:space="0" w:color="auto"/>
              <w:right w:val="single" w:sz="4" w:space="0" w:color="auto"/>
            </w:tcBorders>
            <w:shd w:val="clear" w:color="auto" w:fill="auto"/>
            <w:noWrap/>
            <w:vAlign w:val="center"/>
            <w:hideMark/>
          </w:tcPr>
          <w:p w:rsidR="00DD7DEE" w:rsidRDefault="00DD7DEE" w:rsidP="00B659F3">
            <w:pPr>
              <w:jc w:val="center"/>
              <w:rPr>
                <w:rFonts w:ascii="Calibri" w:hAnsi="Calibri" w:cs="Calibri"/>
                <w:color w:val="000000"/>
                <w:sz w:val="22"/>
                <w:szCs w:val="22"/>
              </w:rPr>
            </w:pPr>
            <w:r>
              <w:rPr>
                <w:rFonts w:ascii="Calibri" w:hAnsi="Calibri" w:cs="Calibri"/>
                <w:color w:val="000000"/>
                <w:sz w:val="22"/>
                <w:szCs w:val="22"/>
              </w:rPr>
              <w:t>42</w:t>
            </w:r>
          </w:p>
        </w:tc>
        <w:tc>
          <w:tcPr>
            <w:tcW w:w="2734" w:type="dxa"/>
            <w:tcBorders>
              <w:top w:val="nil"/>
              <w:left w:val="nil"/>
              <w:bottom w:val="single" w:sz="4" w:space="0" w:color="auto"/>
              <w:right w:val="single" w:sz="4" w:space="0" w:color="auto"/>
            </w:tcBorders>
            <w:shd w:val="clear" w:color="auto" w:fill="auto"/>
            <w:noWrap/>
            <w:vAlign w:val="center"/>
            <w:hideMark/>
          </w:tcPr>
          <w:p w:rsidR="00DD7DEE" w:rsidRDefault="00DD7DEE" w:rsidP="00B659F3">
            <w:pPr>
              <w:rPr>
                <w:rFonts w:ascii="Calibri" w:hAnsi="Calibri" w:cs="Calibri"/>
                <w:color w:val="000000"/>
                <w:sz w:val="22"/>
                <w:szCs w:val="22"/>
              </w:rPr>
            </w:pPr>
            <w:r>
              <w:rPr>
                <w:rFonts w:ascii="Calibri" w:hAnsi="Calibri" w:cs="Calibri"/>
                <w:color w:val="000000"/>
                <w:sz w:val="22"/>
                <w:szCs w:val="22"/>
              </w:rPr>
              <w:t>MUTOCH RJ-900C</w:t>
            </w:r>
          </w:p>
        </w:tc>
        <w:tc>
          <w:tcPr>
            <w:tcW w:w="3567" w:type="dxa"/>
            <w:tcBorders>
              <w:top w:val="nil"/>
              <w:left w:val="nil"/>
              <w:bottom w:val="single" w:sz="4" w:space="0" w:color="auto"/>
              <w:right w:val="single" w:sz="4" w:space="0" w:color="auto"/>
            </w:tcBorders>
            <w:shd w:val="clear" w:color="auto" w:fill="auto"/>
            <w:vAlign w:val="center"/>
            <w:hideMark/>
          </w:tcPr>
          <w:p w:rsidR="00DD7DEE" w:rsidRDefault="00DD7DEE" w:rsidP="00B659F3">
            <w:pPr>
              <w:rPr>
                <w:rFonts w:ascii="Calibri" w:hAnsi="Calibri" w:cs="Calibri"/>
                <w:color w:val="000000"/>
                <w:sz w:val="22"/>
                <w:szCs w:val="22"/>
              </w:rPr>
            </w:pPr>
            <w:r>
              <w:rPr>
                <w:rFonts w:ascii="Calibri" w:hAnsi="Calibri" w:cs="Calibri"/>
                <w:color w:val="000000"/>
                <w:sz w:val="22"/>
                <w:szCs w:val="22"/>
              </w:rPr>
              <w:t>RJ9-INK BLACK</w:t>
            </w:r>
          </w:p>
        </w:tc>
        <w:tc>
          <w:tcPr>
            <w:tcW w:w="2981" w:type="dxa"/>
            <w:tcBorders>
              <w:top w:val="nil"/>
              <w:left w:val="nil"/>
              <w:bottom w:val="single" w:sz="4" w:space="0" w:color="auto"/>
              <w:right w:val="single" w:sz="4" w:space="0" w:color="auto"/>
            </w:tcBorders>
            <w:shd w:val="clear" w:color="auto" w:fill="auto"/>
            <w:noWrap/>
            <w:vAlign w:val="center"/>
          </w:tcPr>
          <w:p w:rsidR="00DD7DEE" w:rsidRDefault="00DD7DEE" w:rsidP="00B659F3">
            <w:pPr>
              <w:jc w:val="center"/>
              <w:rPr>
                <w:rFonts w:ascii="Calibri" w:hAnsi="Calibri" w:cs="Calibri"/>
                <w:color w:val="000000"/>
                <w:sz w:val="22"/>
                <w:szCs w:val="22"/>
              </w:rPr>
            </w:pPr>
          </w:p>
        </w:tc>
      </w:tr>
      <w:tr w:rsidR="00DD7DEE" w:rsidTr="00DD7DEE">
        <w:trPr>
          <w:trHeight w:val="294"/>
        </w:trPr>
        <w:tc>
          <w:tcPr>
            <w:tcW w:w="691" w:type="dxa"/>
            <w:tcBorders>
              <w:top w:val="nil"/>
              <w:left w:val="single" w:sz="4" w:space="0" w:color="auto"/>
              <w:bottom w:val="single" w:sz="4" w:space="0" w:color="auto"/>
              <w:right w:val="single" w:sz="4" w:space="0" w:color="auto"/>
            </w:tcBorders>
            <w:shd w:val="clear" w:color="auto" w:fill="auto"/>
            <w:noWrap/>
            <w:vAlign w:val="center"/>
            <w:hideMark/>
          </w:tcPr>
          <w:p w:rsidR="00DD7DEE" w:rsidRDefault="00DD7DEE" w:rsidP="00B659F3">
            <w:pPr>
              <w:jc w:val="center"/>
              <w:rPr>
                <w:rFonts w:ascii="Calibri" w:hAnsi="Calibri" w:cs="Calibri"/>
                <w:color w:val="000000"/>
                <w:sz w:val="22"/>
                <w:szCs w:val="22"/>
              </w:rPr>
            </w:pPr>
            <w:r>
              <w:rPr>
                <w:rFonts w:ascii="Calibri" w:hAnsi="Calibri" w:cs="Calibri"/>
                <w:color w:val="000000"/>
                <w:sz w:val="22"/>
                <w:szCs w:val="22"/>
              </w:rPr>
              <w:t>43</w:t>
            </w:r>
          </w:p>
        </w:tc>
        <w:tc>
          <w:tcPr>
            <w:tcW w:w="2734" w:type="dxa"/>
            <w:tcBorders>
              <w:top w:val="nil"/>
              <w:left w:val="nil"/>
              <w:bottom w:val="single" w:sz="4" w:space="0" w:color="auto"/>
              <w:right w:val="single" w:sz="4" w:space="0" w:color="auto"/>
            </w:tcBorders>
            <w:shd w:val="clear" w:color="auto" w:fill="auto"/>
            <w:noWrap/>
            <w:vAlign w:val="center"/>
            <w:hideMark/>
          </w:tcPr>
          <w:p w:rsidR="00DD7DEE" w:rsidRDefault="00DD7DEE" w:rsidP="00B659F3">
            <w:pPr>
              <w:rPr>
                <w:rFonts w:ascii="Calibri" w:hAnsi="Calibri" w:cs="Calibri"/>
                <w:color w:val="000000"/>
                <w:sz w:val="22"/>
                <w:szCs w:val="22"/>
              </w:rPr>
            </w:pPr>
            <w:r>
              <w:rPr>
                <w:rFonts w:ascii="Calibri" w:hAnsi="Calibri" w:cs="Calibri"/>
                <w:color w:val="000000"/>
                <w:sz w:val="22"/>
                <w:szCs w:val="22"/>
              </w:rPr>
              <w:t>MUTOCH RJ-900C</w:t>
            </w:r>
          </w:p>
        </w:tc>
        <w:tc>
          <w:tcPr>
            <w:tcW w:w="3567" w:type="dxa"/>
            <w:tcBorders>
              <w:top w:val="nil"/>
              <w:left w:val="nil"/>
              <w:bottom w:val="single" w:sz="4" w:space="0" w:color="auto"/>
              <w:right w:val="single" w:sz="4" w:space="0" w:color="auto"/>
            </w:tcBorders>
            <w:shd w:val="clear" w:color="auto" w:fill="auto"/>
            <w:vAlign w:val="center"/>
            <w:hideMark/>
          </w:tcPr>
          <w:p w:rsidR="00DD7DEE" w:rsidRDefault="00DD7DEE" w:rsidP="00B659F3">
            <w:pPr>
              <w:rPr>
                <w:rFonts w:ascii="Calibri" w:hAnsi="Calibri" w:cs="Calibri"/>
                <w:color w:val="000000"/>
                <w:sz w:val="22"/>
                <w:szCs w:val="22"/>
              </w:rPr>
            </w:pPr>
            <w:r>
              <w:rPr>
                <w:rFonts w:ascii="Calibri" w:hAnsi="Calibri" w:cs="Calibri"/>
                <w:color w:val="000000"/>
                <w:sz w:val="22"/>
                <w:szCs w:val="22"/>
              </w:rPr>
              <w:t>RJ9-INK MAGENTA</w:t>
            </w:r>
          </w:p>
        </w:tc>
        <w:tc>
          <w:tcPr>
            <w:tcW w:w="2981" w:type="dxa"/>
            <w:tcBorders>
              <w:top w:val="nil"/>
              <w:left w:val="nil"/>
              <w:bottom w:val="single" w:sz="4" w:space="0" w:color="auto"/>
              <w:right w:val="single" w:sz="4" w:space="0" w:color="auto"/>
            </w:tcBorders>
            <w:shd w:val="clear" w:color="auto" w:fill="auto"/>
            <w:noWrap/>
            <w:vAlign w:val="center"/>
          </w:tcPr>
          <w:p w:rsidR="00DD7DEE" w:rsidRDefault="00DD7DEE" w:rsidP="00B659F3">
            <w:pPr>
              <w:jc w:val="center"/>
              <w:rPr>
                <w:rFonts w:ascii="Calibri" w:hAnsi="Calibri" w:cs="Calibri"/>
                <w:color w:val="000000"/>
                <w:sz w:val="22"/>
                <w:szCs w:val="22"/>
              </w:rPr>
            </w:pPr>
          </w:p>
        </w:tc>
      </w:tr>
      <w:tr w:rsidR="00DD7DEE" w:rsidTr="00DD7DEE">
        <w:trPr>
          <w:trHeight w:val="294"/>
        </w:trPr>
        <w:tc>
          <w:tcPr>
            <w:tcW w:w="691" w:type="dxa"/>
            <w:tcBorders>
              <w:top w:val="nil"/>
              <w:left w:val="single" w:sz="4" w:space="0" w:color="auto"/>
              <w:bottom w:val="single" w:sz="4" w:space="0" w:color="auto"/>
              <w:right w:val="single" w:sz="4" w:space="0" w:color="auto"/>
            </w:tcBorders>
            <w:shd w:val="clear" w:color="auto" w:fill="auto"/>
            <w:noWrap/>
            <w:vAlign w:val="center"/>
            <w:hideMark/>
          </w:tcPr>
          <w:p w:rsidR="00DD7DEE" w:rsidRDefault="00DD7DEE" w:rsidP="00B659F3">
            <w:pPr>
              <w:jc w:val="center"/>
              <w:rPr>
                <w:rFonts w:ascii="Calibri" w:hAnsi="Calibri" w:cs="Calibri"/>
                <w:color w:val="000000"/>
                <w:sz w:val="22"/>
                <w:szCs w:val="22"/>
              </w:rPr>
            </w:pPr>
            <w:r>
              <w:rPr>
                <w:rFonts w:ascii="Calibri" w:hAnsi="Calibri" w:cs="Calibri"/>
                <w:color w:val="000000"/>
                <w:sz w:val="22"/>
                <w:szCs w:val="22"/>
              </w:rPr>
              <w:t>44</w:t>
            </w:r>
          </w:p>
        </w:tc>
        <w:tc>
          <w:tcPr>
            <w:tcW w:w="2734" w:type="dxa"/>
            <w:tcBorders>
              <w:top w:val="nil"/>
              <w:left w:val="nil"/>
              <w:bottom w:val="single" w:sz="4" w:space="0" w:color="auto"/>
              <w:right w:val="single" w:sz="4" w:space="0" w:color="auto"/>
            </w:tcBorders>
            <w:shd w:val="clear" w:color="auto" w:fill="auto"/>
            <w:noWrap/>
            <w:vAlign w:val="center"/>
            <w:hideMark/>
          </w:tcPr>
          <w:p w:rsidR="00DD7DEE" w:rsidRDefault="00DD7DEE" w:rsidP="00B659F3">
            <w:pPr>
              <w:rPr>
                <w:rFonts w:ascii="Calibri" w:hAnsi="Calibri" w:cs="Calibri"/>
                <w:color w:val="000000"/>
                <w:sz w:val="22"/>
                <w:szCs w:val="22"/>
              </w:rPr>
            </w:pPr>
            <w:r>
              <w:rPr>
                <w:rFonts w:ascii="Calibri" w:hAnsi="Calibri" w:cs="Calibri"/>
                <w:color w:val="000000"/>
                <w:sz w:val="22"/>
                <w:szCs w:val="22"/>
              </w:rPr>
              <w:t>MUTOCH RJ-900C</w:t>
            </w:r>
          </w:p>
        </w:tc>
        <w:tc>
          <w:tcPr>
            <w:tcW w:w="3567" w:type="dxa"/>
            <w:tcBorders>
              <w:top w:val="nil"/>
              <w:left w:val="nil"/>
              <w:bottom w:val="single" w:sz="4" w:space="0" w:color="auto"/>
              <w:right w:val="single" w:sz="4" w:space="0" w:color="auto"/>
            </w:tcBorders>
            <w:shd w:val="clear" w:color="auto" w:fill="auto"/>
            <w:vAlign w:val="center"/>
            <w:hideMark/>
          </w:tcPr>
          <w:p w:rsidR="00DD7DEE" w:rsidRDefault="00DD7DEE" w:rsidP="00B659F3">
            <w:pPr>
              <w:rPr>
                <w:rFonts w:ascii="Calibri" w:hAnsi="Calibri" w:cs="Calibri"/>
                <w:color w:val="000000"/>
                <w:sz w:val="22"/>
                <w:szCs w:val="22"/>
              </w:rPr>
            </w:pPr>
            <w:r>
              <w:rPr>
                <w:rFonts w:ascii="Calibri" w:hAnsi="Calibri" w:cs="Calibri"/>
                <w:color w:val="000000"/>
                <w:sz w:val="22"/>
                <w:szCs w:val="22"/>
              </w:rPr>
              <w:t>RJ9-INK CYAN</w:t>
            </w:r>
          </w:p>
        </w:tc>
        <w:tc>
          <w:tcPr>
            <w:tcW w:w="2981" w:type="dxa"/>
            <w:tcBorders>
              <w:top w:val="nil"/>
              <w:left w:val="nil"/>
              <w:bottom w:val="single" w:sz="4" w:space="0" w:color="auto"/>
              <w:right w:val="single" w:sz="4" w:space="0" w:color="auto"/>
            </w:tcBorders>
            <w:shd w:val="clear" w:color="auto" w:fill="auto"/>
            <w:noWrap/>
            <w:vAlign w:val="center"/>
          </w:tcPr>
          <w:p w:rsidR="00DD7DEE" w:rsidRDefault="00DD7DEE" w:rsidP="00B659F3">
            <w:pPr>
              <w:jc w:val="center"/>
              <w:rPr>
                <w:rFonts w:ascii="Calibri" w:hAnsi="Calibri" w:cs="Calibri"/>
                <w:color w:val="000000"/>
                <w:sz w:val="22"/>
                <w:szCs w:val="22"/>
              </w:rPr>
            </w:pPr>
          </w:p>
        </w:tc>
      </w:tr>
      <w:tr w:rsidR="00DD7DEE" w:rsidTr="00DD7DEE">
        <w:trPr>
          <w:trHeight w:val="294"/>
        </w:trPr>
        <w:tc>
          <w:tcPr>
            <w:tcW w:w="691" w:type="dxa"/>
            <w:tcBorders>
              <w:top w:val="nil"/>
              <w:left w:val="single" w:sz="4" w:space="0" w:color="auto"/>
              <w:bottom w:val="single" w:sz="4" w:space="0" w:color="auto"/>
              <w:right w:val="single" w:sz="4" w:space="0" w:color="auto"/>
            </w:tcBorders>
            <w:shd w:val="clear" w:color="auto" w:fill="auto"/>
            <w:noWrap/>
            <w:vAlign w:val="center"/>
            <w:hideMark/>
          </w:tcPr>
          <w:p w:rsidR="00DD7DEE" w:rsidRDefault="00DD7DEE" w:rsidP="00B659F3">
            <w:pPr>
              <w:jc w:val="center"/>
              <w:rPr>
                <w:rFonts w:ascii="Calibri" w:hAnsi="Calibri" w:cs="Calibri"/>
                <w:color w:val="000000"/>
                <w:sz w:val="22"/>
                <w:szCs w:val="22"/>
              </w:rPr>
            </w:pPr>
            <w:r>
              <w:rPr>
                <w:rFonts w:ascii="Calibri" w:hAnsi="Calibri" w:cs="Calibri"/>
                <w:color w:val="000000"/>
                <w:sz w:val="22"/>
                <w:szCs w:val="22"/>
              </w:rPr>
              <w:t>45</w:t>
            </w:r>
          </w:p>
        </w:tc>
        <w:tc>
          <w:tcPr>
            <w:tcW w:w="2734" w:type="dxa"/>
            <w:tcBorders>
              <w:top w:val="nil"/>
              <w:left w:val="nil"/>
              <w:bottom w:val="single" w:sz="4" w:space="0" w:color="auto"/>
              <w:right w:val="single" w:sz="4" w:space="0" w:color="auto"/>
            </w:tcBorders>
            <w:shd w:val="clear" w:color="auto" w:fill="auto"/>
            <w:noWrap/>
            <w:vAlign w:val="center"/>
            <w:hideMark/>
          </w:tcPr>
          <w:p w:rsidR="00DD7DEE" w:rsidRDefault="00DD7DEE" w:rsidP="00B659F3">
            <w:pPr>
              <w:rPr>
                <w:rFonts w:ascii="Calibri" w:hAnsi="Calibri" w:cs="Calibri"/>
                <w:color w:val="000000"/>
                <w:sz w:val="22"/>
                <w:szCs w:val="22"/>
              </w:rPr>
            </w:pPr>
            <w:r>
              <w:rPr>
                <w:rFonts w:ascii="Calibri" w:hAnsi="Calibri" w:cs="Calibri"/>
                <w:color w:val="000000"/>
                <w:sz w:val="22"/>
                <w:szCs w:val="22"/>
              </w:rPr>
              <w:t>MUTOCH RJ-900C</w:t>
            </w:r>
          </w:p>
        </w:tc>
        <w:tc>
          <w:tcPr>
            <w:tcW w:w="3567" w:type="dxa"/>
            <w:tcBorders>
              <w:top w:val="nil"/>
              <w:left w:val="nil"/>
              <w:bottom w:val="single" w:sz="4" w:space="0" w:color="auto"/>
              <w:right w:val="single" w:sz="4" w:space="0" w:color="auto"/>
            </w:tcBorders>
            <w:shd w:val="clear" w:color="auto" w:fill="auto"/>
            <w:vAlign w:val="center"/>
            <w:hideMark/>
          </w:tcPr>
          <w:p w:rsidR="00DD7DEE" w:rsidRDefault="00DD7DEE" w:rsidP="00B659F3">
            <w:pPr>
              <w:rPr>
                <w:rFonts w:ascii="Calibri" w:hAnsi="Calibri" w:cs="Calibri"/>
                <w:color w:val="000000"/>
                <w:sz w:val="22"/>
                <w:szCs w:val="22"/>
              </w:rPr>
            </w:pPr>
            <w:r>
              <w:rPr>
                <w:rFonts w:ascii="Calibri" w:hAnsi="Calibri" w:cs="Calibri"/>
                <w:color w:val="000000"/>
                <w:sz w:val="22"/>
                <w:szCs w:val="22"/>
              </w:rPr>
              <w:t>RJ9-INK YELLOW</w:t>
            </w:r>
          </w:p>
        </w:tc>
        <w:tc>
          <w:tcPr>
            <w:tcW w:w="2981" w:type="dxa"/>
            <w:tcBorders>
              <w:top w:val="nil"/>
              <w:left w:val="nil"/>
              <w:bottom w:val="single" w:sz="4" w:space="0" w:color="auto"/>
              <w:right w:val="single" w:sz="4" w:space="0" w:color="auto"/>
            </w:tcBorders>
            <w:shd w:val="clear" w:color="auto" w:fill="auto"/>
            <w:noWrap/>
            <w:vAlign w:val="center"/>
          </w:tcPr>
          <w:p w:rsidR="00DD7DEE" w:rsidRDefault="00DD7DEE" w:rsidP="00B659F3">
            <w:pPr>
              <w:jc w:val="center"/>
              <w:rPr>
                <w:rFonts w:ascii="Calibri" w:hAnsi="Calibri" w:cs="Calibri"/>
                <w:color w:val="000000"/>
                <w:sz w:val="22"/>
                <w:szCs w:val="22"/>
              </w:rPr>
            </w:pPr>
          </w:p>
        </w:tc>
      </w:tr>
      <w:tr w:rsidR="00DD7DEE" w:rsidTr="00DD7DEE">
        <w:trPr>
          <w:trHeight w:val="294"/>
        </w:trPr>
        <w:tc>
          <w:tcPr>
            <w:tcW w:w="691" w:type="dxa"/>
            <w:tcBorders>
              <w:top w:val="nil"/>
              <w:left w:val="single" w:sz="4" w:space="0" w:color="auto"/>
              <w:bottom w:val="single" w:sz="4" w:space="0" w:color="auto"/>
              <w:right w:val="single" w:sz="4" w:space="0" w:color="auto"/>
            </w:tcBorders>
            <w:shd w:val="clear" w:color="auto" w:fill="auto"/>
            <w:noWrap/>
            <w:vAlign w:val="center"/>
            <w:hideMark/>
          </w:tcPr>
          <w:p w:rsidR="00DD7DEE" w:rsidRDefault="00DD7DEE" w:rsidP="00B659F3">
            <w:pPr>
              <w:jc w:val="center"/>
              <w:rPr>
                <w:rFonts w:ascii="Calibri" w:hAnsi="Calibri" w:cs="Calibri"/>
                <w:color w:val="000000"/>
                <w:sz w:val="22"/>
                <w:szCs w:val="22"/>
              </w:rPr>
            </w:pPr>
            <w:r>
              <w:rPr>
                <w:rFonts w:ascii="Calibri" w:hAnsi="Calibri" w:cs="Calibri"/>
                <w:color w:val="000000"/>
                <w:sz w:val="22"/>
                <w:szCs w:val="22"/>
              </w:rPr>
              <w:t>46</w:t>
            </w:r>
          </w:p>
        </w:tc>
        <w:tc>
          <w:tcPr>
            <w:tcW w:w="2734" w:type="dxa"/>
            <w:tcBorders>
              <w:top w:val="nil"/>
              <w:left w:val="nil"/>
              <w:bottom w:val="single" w:sz="4" w:space="0" w:color="auto"/>
              <w:right w:val="single" w:sz="4" w:space="0" w:color="auto"/>
            </w:tcBorders>
            <w:shd w:val="clear" w:color="auto" w:fill="auto"/>
            <w:noWrap/>
            <w:vAlign w:val="center"/>
            <w:hideMark/>
          </w:tcPr>
          <w:p w:rsidR="00DD7DEE" w:rsidRDefault="00DD7DEE" w:rsidP="00B659F3">
            <w:pPr>
              <w:rPr>
                <w:rFonts w:ascii="Calibri" w:hAnsi="Calibri" w:cs="Calibri"/>
                <w:color w:val="000000"/>
                <w:sz w:val="22"/>
                <w:szCs w:val="22"/>
              </w:rPr>
            </w:pPr>
            <w:r>
              <w:rPr>
                <w:rFonts w:ascii="Calibri" w:hAnsi="Calibri" w:cs="Calibri"/>
                <w:color w:val="000000"/>
                <w:sz w:val="22"/>
                <w:szCs w:val="22"/>
              </w:rPr>
              <w:t xml:space="preserve">OKI ES4132dn </w:t>
            </w:r>
          </w:p>
        </w:tc>
        <w:tc>
          <w:tcPr>
            <w:tcW w:w="3567" w:type="dxa"/>
            <w:tcBorders>
              <w:top w:val="nil"/>
              <w:left w:val="nil"/>
              <w:bottom w:val="single" w:sz="4" w:space="0" w:color="auto"/>
              <w:right w:val="single" w:sz="4" w:space="0" w:color="auto"/>
            </w:tcBorders>
            <w:shd w:val="clear" w:color="auto" w:fill="auto"/>
            <w:vAlign w:val="bottom"/>
            <w:hideMark/>
          </w:tcPr>
          <w:p w:rsidR="00DD7DEE" w:rsidRDefault="00DD7DEE" w:rsidP="00B659F3">
            <w:pPr>
              <w:rPr>
                <w:rFonts w:ascii="Calibri" w:hAnsi="Calibri" w:cs="Calibri"/>
                <w:color w:val="222222"/>
                <w:sz w:val="22"/>
                <w:szCs w:val="22"/>
              </w:rPr>
            </w:pPr>
            <w:r>
              <w:rPr>
                <w:rFonts w:ascii="Calibri" w:hAnsi="Calibri" w:cs="Calibri"/>
                <w:color w:val="222222"/>
                <w:sz w:val="22"/>
                <w:szCs w:val="22"/>
              </w:rPr>
              <w:t>OKI ES4132 BLACK P/N 45807116 (12K)</w:t>
            </w:r>
          </w:p>
        </w:tc>
        <w:tc>
          <w:tcPr>
            <w:tcW w:w="2981" w:type="dxa"/>
            <w:tcBorders>
              <w:top w:val="nil"/>
              <w:left w:val="nil"/>
              <w:bottom w:val="single" w:sz="4" w:space="0" w:color="auto"/>
              <w:right w:val="single" w:sz="4" w:space="0" w:color="auto"/>
            </w:tcBorders>
            <w:shd w:val="clear" w:color="auto" w:fill="auto"/>
            <w:noWrap/>
            <w:vAlign w:val="center"/>
          </w:tcPr>
          <w:p w:rsidR="00DD7DEE" w:rsidRDefault="00DD7DEE" w:rsidP="00B659F3">
            <w:pPr>
              <w:jc w:val="center"/>
              <w:rPr>
                <w:rFonts w:ascii="Calibri" w:hAnsi="Calibri" w:cs="Calibri"/>
                <w:color w:val="000000"/>
                <w:sz w:val="22"/>
                <w:szCs w:val="22"/>
              </w:rPr>
            </w:pPr>
          </w:p>
        </w:tc>
      </w:tr>
      <w:tr w:rsidR="00DD7DEE" w:rsidTr="00DD7DEE">
        <w:trPr>
          <w:trHeight w:val="294"/>
        </w:trPr>
        <w:tc>
          <w:tcPr>
            <w:tcW w:w="691" w:type="dxa"/>
            <w:tcBorders>
              <w:top w:val="nil"/>
              <w:left w:val="single" w:sz="4" w:space="0" w:color="auto"/>
              <w:bottom w:val="single" w:sz="4" w:space="0" w:color="auto"/>
              <w:right w:val="single" w:sz="4" w:space="0" w:color="auto"/>
            </w:tcBorders>
            <w:shd w:val="clear" w:color="auto" w:fill="auto"/>
            <w:noWrap/>
            <w:vAlign w:val="center"/>
            <w:hideMark/>
          </w:tcPr>
          <w:p w:rsidR="00DD7DEE" w:rsidRDefault="00DD7DEE" w:rsidP="00B659F3">
            <w:pPr>
              <w:jc w:val="center"/>
              <w:rPr>
                <w:rFonts w:ascii="Calibri" w:hAnsi="Calibri" w:cs="Calibri"/>
                <w:color w:val="000000"/>
                <w:sz w:val="22"/>
                <w:szCs w:val="22"/>
              </w:rPr>
            </w:pPr>
            <w:r>
              <w:rPr>
                <w:rFonts w:ascii="Calibri" w:hAnsi="Calibri" w:cs="Calibri"/>
                <w:color w:val="000000"/>
                <w:sz w:val="22"/>
                <w:szCs w:val="22"/>
              </w:rPr>
              <w:t>47</w:t>
            </w:r>
          </w:p>
        </w:tc>
        <w:tc>
          <w:tcPr>
            <w:tcW w:w="2734" w:type="dxa"/>
            <w:tcBorders>
              <w:top w:val="nil"/>
              <w:left w:val="nil"/>
              <w:bottom w:val="single" w:sz="4" w:space="0" w:color="auto"/>
              <w:right w:val="single" w:sz="4" w:space="0" w:color="auto"/>
            </w:tcBorders>
            <w:shd w:val="clear" w:color="auto" w:fill="auto"/>
            <w:noWrap/>
            <w:vAlign w:val="center"/>
            <w:hideMark/>
          </w:tcPr>
          <w:p w:rsidR="00DD7DEE" w:rsidRDefault="00DD7DEE" w:rsidP="00B659F3">
            <w:pPr>
              <w:rPr>
                <w:rFonts w:ascii="Calibri" w:hAnsi="Calibri" w:cs="Calibri"/>
                <w:color w:val="000000"/>
                <w:sz w:val="22"/>
                <w:szCs w:val="22"/>
              </w:rPr>
            </w:pPr>
            <w:r>
              <w:rPr>
                <w:rFonts w:ascii="Calibri" w:hAnsi="Calibri" w:cs="Calibri"/>
                <w:color w:val="000000"/>
                <w:sz w:val="22"/>
                <w:szCs w:val="22"/>
              </w:rPr>
              <w:t xml:space="preserve">OKI ES4132dn </w:t>
            </w:r>
          </w:p>
        </w:tc>
        <w:tc>
          <w:tcPr>
            <w:tcW w:w="3567" w:type="dxa"/>
            <w:tcBorders>
              <w:top w:val="nil"/>
              <w:left w:val="nil"/>
              <w:bottom w:val="single" w:sz="4" w:space="0" w:color="auto"/>
              <w:right w:val="single" w:sz="4" w:space="0" w:color="auto"/>
            </w:tcBorders>
            <w:shd w:val="clear" w:color="auto" w:fill="auto"/>
            <w:vAlign w:val="bottom"/>
            <w:hideMark/>
          </w:tcPr>
          <w:p w:rsidR="00DD7DEE" w:rsidRDefault="00DD7DEE" w:rsidP="00B659F3">
            <w:pPr>
              <w:rPr>
                <w:rFonts w:ascii="Calibri" w:hAnsi="Calibri" w:cs="Calibri"/>
                <w:color w:val="222222"/>
                <w:sz w:val="22"/>
                <w:szCs w:val="22"/>
              </w:rPr>
            </w:pPr>
            <w:r>
              <w:rPr>
                <w:rFonts w:ascii="Calibri" w:hAnsi="Calibri" w:cs="Calibri"/>
                <w:color w:val="222222"/>
                <w:sz w:val="22"/>
                <w:szCs w:val="22"/>
              </w:rPr>
              <w:t>OKI DRUM BLACK  P/N 01283601 (25Κ)</w:t>
            </w:r>
          </w:p>
        </w:tc>
        <w:tc>
          <w:tcPr>
            <w:tcW w:w="2981" w:type="dxa"/>
            <w:tcBorders>
              <w:top w:val="nil"/>
              <w:left w:val="nil"/>
              <w:bottom w:val="single" w:sz="4" w:space="0" w:color="auto"/>
              <w:right w:val="single" w:sz="4" w:space="0" w:color="auto"/>
            </w:tcBorders>
            <w:shd w:val="clear" w:color="auto" w:fill="auto"/>
            <w:noWrap/>
            <w:vAlign w:val="center"/>
          </w:tcPr>
          <w:p w:rsidR="00DD7DEE" w:rsidRDefault="00DD7DEE" w:rsidP="00B659F3">
            <w:pPr>
              <w:jc w:val="center"/>
              <w:rPr>
                <w:rFonts w:ascii="Calibri" w:hAnsi="Calibri" w:cs="Calibri"/>
                <w:color w:val="000000"/>
                <w:sz w:val="22"/>
                <w:szCs w:val="22"/>
              </w:rPr>
            </w:pPr>
          </w:p>
        </w:tc>
      </w:tr>
      <w:tr w:rsidR="00DD7DEE" w:rsidTr="00DD7DEE">
        <w:trPr>
          <w:trHeight w:val="294"/>
        </w:trPr>
        <w:tc>
          <w:tcPr>
            <w:tcW w:w="691" w:type="dxa"/>
            <w:tcBorders>
              <w:top w:val="nil"/>
              <w:left w:val="single" w:sz="4" w:space="0" w:color="auto"/>
              <w:bottom w:val="single" w:sz="4" w:space="0" w:color="auto"/>
              <w:right w:val="single" w:sz="4" w:space="0" w:color="auto"/>
            </w:tcBorders>
            <w:shd w:val="clear" w:color="auto" w:fill="auto"/>
            <w:noWrap/>
            <w:vAlign w:val="center"/>
            <w:hideMark/>
          </w:tcPr>
          <w:p w:rsidR="00DD7DEE" w:rsidRDefault="00DD7DEE" w:rsidP="00B659F3">
            <w:pPr>
              <w:jc w:val="center"/>
              <w:rPr>
                <w:rFonts w:ascii="Calibri" w:hAnsi="Calibri" w:cs="Calibri"/>
                <w:color w:val="000000"/>
                <w:sz w:val="22"/>
                <w:szCs w:val="22"/>
              </w:rPr>
            </w:pPr>
            <w:r>
              <w:rPr>
                <w:rFonts w:ascii="Calibri" w:hAnsi="Calibri" w:cs="Calibri"/>
                <w:color w:val="000000"/>
                <w:sz w:val="22"/>
                <w:szCs w:val="22"/>
              </w:rPr>
              <w:t>48</w:t>
            </w:r>
          </w:p>
        </w:tc>
        <w:tc>
          <w:tcPr>
            <w:tcW w:w="2734" w:type="dxa"/>
            <w:tcBorders>
              <w:top w:val="nil"/>
              <w:left w:val="nil"/>
              <w:bottom w:val="single" w:sz="4" w:space="0" w:color="auto"/>
              <w:right w:val="single" w:sz="4" w:space="0" w:color="auto"/>
            </w:tcBorders>
            <w:shd w:val="clear" w:color="auto" w:fill="auto"/>
            <w:vAlign w:val="center"/>
            <w:hideMark/>
          </w:tcPr>
          <w:p w:rsidR="00DD7DEE" w:rsidRDefault="00DD7DEE" w:rsidP="00B659F3">
            <w:pPr>
              <w:rPr>
                <w:rFonts w:ascii="Calibri" w:hAnsi="Calibri" w:cs="Calibri"/>
                <w:color w:val="000000"/>
                <w:sz w:val="22"/>
                <w:szCs w:val="22"/>
              </w:rPr>
            </w:pPr>
            <w:r>
              <w:rPr>
                <w:rFonts w:ascii="Calibri" w:hAnsi="Calibri" w:cs="Calibri"/>
                <w:color w:val="000000"/>
                <w:sz w:val="22"/>
                <w:szCs w:val="22"/>
              </w:rPr>
              <w:t>PANASONIC KX-FP205</w:t>
            </w:r>
          </w:p>
        </w:tc>
        <w:tc>
          <w:tcPr>
            <w:tcW w:w="3567" w:type="dxa"/>
            <w:tcBorders>
              <w:top w:val="nil"/>
              <w:left w:val="nil"/>
              <w:bottom w:val="single" w:sz="4" w:space="0" w:color="auto"/>
              <w:right w:val="single" w:sz="4" w:space="0" w:color="auto"/>
            </w:tcBorders>
            <w:shd w:val="clear" w:color="auto" w:fill="auto"/>
            <w:vAlign w:val="center"/>
            <w:hideMark/>
          </w:tcPr>
          <w:p w:rsidR="00DD7DEE" w:rsidRDefault="00DD7DEE" w:rsidP="00B659F3">
            <w:pPr>
              <w:rPr>
                <w:rFonts w:ascii="Calibri" w:hAnsi="Calibri" w:cs="Calibri"/>
                <w:color w:val="000000"/>
                <w:sz w:val="22"/>
                <w:szCs w:val="22"/>
              </w:rPr>
            </w:pPr>
            <w:r>
              <w:rPr>
                <w:rFonts w:ascii="Calibri" w:hAnsi="Calibri" w:cs="Calibri"/>
                <w:color w:val="000000"/>
                <w:sz w:val="22"/>
                <w:szCs w:val="22"/>
              </w:rPr>
              <w:t>KX-FA52X(2 τεμ.)</w:t>
            </w:r>
          </w:p>
        </w:tc>
        <w:tc>
          <w:tcPr>
            <w:tcW w:w="2981" w:type="dxa"/>
            <w:tcBorders>
              <w:top w:val="nil"/>
              <w:left w:val="nil"/>
              <w:bottom w:val="single" w:sz="4" w:space="0" w:color="auto"/>
              <w:right w:val="single" w:sz="4" w:space="0" w:color="auto"/>
            </w:tcBorders>
            <w:shd w:val="clear" w:color="auto" w:fill="auto"/>
            <w:noWrap/>
            <w:vAlign w:val="center"/>
          </w:tcPr>
          <w:p w:rsidR="00DD7DEE" w:rsidRDefault="00DD7DEE" w:rsidP="00B659F3">
            <w:pPr>
              <w:jc w:val="center"/>
              <w:rPr>
                <w:rFonts w:ascii="Calibri" w:hAnsi="Calibri" w:cs="Calibri"/>
                <w:color w:val="000000"/>
                <w:sz w:val="22"/>
                <w:szCs w:val="22"/>
              </w:rPr>
            </w:pPr>
          </w:p>
        </w:tc>
      </w:tr>
      <w:tr w:rsidR="00DD7DEE" w:rsidTr="00DD7DEE">
        <w:trPr>
          <w:trHeight w:val="294"/>
        </w:trPr>
        <w:tc>
          <w:tcPr>
            <w:tcW w:w="691" w:type="dxa"/>
            <w:tcBorders>
              <w:top w:val="nil"/>
              <w:left w:val="single" w:sz="4" w:space="0" w:color="auto"/>
              <w:bottom w:val="single" w:sz="4" w:space="0" w:color="auto"/>
              <w:right w:val="single" w:sz="4" w:space="0" w:color="auto"/>
            </w:tcBorders>
            <w:shd w:val="clear" w:color="auto" w:fill="auto"/>
            <w:noWrap/>
            <w:vAlign w:val="center"/>
            <w:hideMark/>
          </w:tcPr>
          <w:p w:rsidR="00DD7DEE" w:rsidRDefault="00DD7DEE" w:rsidP="00B659F3">
            <w:pPr>
              <w:jc w:val="center"/>
              <w:rPr>
                <w:rFonts w:ascii="Calibri" w:hAnsi="Calibri" w:cs="Calibri"/>
                <w:color w:val="000000"/>
                <w:sz w:val="22"/>
                <w:szCs w:val="22"/>
              </w:rPr>
            </w:pPr>
            <w:r>
              <w:rPr>
                <w:rFonts w:ascii="Calibri" w:hAnsi="Calibri" w:cs="Calibri"/>
                <w:color w:val="000000"/>
                <w:sz w:val="22"/>
                <w:szCs w:val="22"/>
              </w:rPr>
              <w:t>49</w:t>
            </w:r>
          </w:p>
        </w:tc>
        <w:tc>
          <w:tcPr>
            <w:tcW w:w="2734" w:type="dxa"/>
            <w:tcBorders>
              <w:top w:val="nil"/>
              <w:left w:val="nil"/>
              <w:bottom w:val="single" w:sz="4" w:space="0" w:color="auto"/>
              <w:right w:val="single" w:sz="4" w:space="0" w:color="auto"/>
            </w:tcBorders>
            <w:shd w:val="clear" w:color="auto" w:fill="auto"/>
            <w:vAlign w:val="center"/>
            <w:hideMark/>
          </w:tcPr>
          <w:p w:rsidR="00DD7DEE" w:rsidRDefault="00DD7DEE" w:rsidP="00B659F3">
            <w:pPr>
              <w:rPr>
                <w:rFonts w:ascii="Calibri" w:hAnsi="Calibri" w:cs="Calibri"/>
                <w:color w:val="000000"/>
                <w:sz w:val="22"/>
                <w:szCs w:val="22"/>
              </w:rPr>
            </w:pPr>
            <w:r>
              <w:rPr>
                <w:rFonts w:ascii="Calibri" w:hAnsi="Calibri" w:cs="Calibri"/>
                <w:color w:val="000000"/>
                <w:sz w:val="22"/>
                <w:szCs w:val="22"/>
              </w:rPr>
              <w:t>PANASONIC KX-FL421</w:t>
            </w:r>
          </w:p>
        </w:tc>
        <w:tc>
          <w:tcPr>
            <w:tcW w:w="3567" w:type="dxa"/>
            <w:tcBorders>
              <w:top w:val="nil"/>
              <w:left w:val="nil"/>
              <w:bottom w:val="single" w:sz="4" w:space="0" w:color="auto"/>
              <w:right w:val="single" w:sz="4" w:space="0" w:color="auto"/>
            </w:tcBorders>
            <w:shd w:val="clear" w:color="auto" w:fill="auto"/>
            <w:vAlign w:val="center"/>
            <w:hideMark/>
          </w:tcPr>
          <w:p w:rsidR="00DD7DEE" w:rsidRDefault="00DD7DEE" w:rsidP="00B659F3">
            <w:pPr>
              <w:rPr>
                <w:rFonts w:ascii="Calibri" w:hAnsi="Calibri" w:cs="Calibri"/>
                <w:color w:val="000000"/>
                <w:sz w:val="22"/>
                <w:szCs w:val="22"/>
              </w:rPr>
            </w:pPr>
            <w:r>
              <w:rPr>
                <w:rFonts w:ascii="Calibri" w:hAnsi="Calibri" w:cs="Calibri"/>
                <w:color w:val="000000"/>
                <w:sz w:val="22"/>
                <w:szCs w:val="22"/>
              </w:rPr>
              <w:t>KX-FAT88X</w:t>
            </w:r>
          </w:p>
        </w:tc>
        <w:tc>
          <w:tcPr>
            <w:tcW w:w="2981" w:type="dxa"/>
            <w:tcBorders>
              <w:top w:val="nil"/>
              <w:left w:val="nil"/>
              <w:bottom w:val="single" w:sz="4" w:space="0" w:color="auto"/>
              <w:right w:val="single" w:sz="4" w:space="0" w:color="auto"/>
            </w:tcBorders>
            <w:shd w:val="clear" w:color="auto" w:fill="auto"/>
            <w:noWrap/>
            <w:vAlign w:val="center"/>
          </w:tcPr>
          <w:p w:rsidR="00DD7DEE" w:rsidRDefault="00DD7DEE" w:rsidP="00B659F3">
            <w:pPr>
              <w:jc w:val="center"/>
              <w:rPr>
                <w:rFonts w:ascii="Calibri" w:hAnsi="Calibri" w:cs="Calibri"/>
                <w:color w:val="000000"/>
                <w:sz w:val="22"/>
                <w:szCs w:val="22"/>
              </w:rPr>
            </w:pPr>
          </w:p>
        </w:tc>
      </w:tr>
      <w:tr w:rsidR="00DD7DEE" w:rsidTr="00DD7DEE">
        <w:trPr>
          <w:trHeight w:val="294"/>
        </w:trPr>
        <w:tc>
          <w:tcPr>
            <w:tcW w:w="691" w:type="dxa"/>
            <w:tcBorders>
              <w:top w:val="nil"/>
              <w:left w:val="single" w:sz="4" w:space="0" w:color="auto"/>
              <w:bottom w:val="single" w:sz="4" w:space="0" w:color="auto"/>
              <w:right w:val="single" w:sz="4" w:space="0" w:color="auto"/>
            </w:tcBorders>
            <w:shd w:val="clear" w:color="auto" w:fill="auto"/>
            <w:noWrap/>
            <w:vAlign w:val="center"/>
            <w:hideMark/>
          </w:tcPr>
          <w:p w:rsidR="00DD7DEE" w:rsidRDefault="00DD7DEE" w:rsidP="00B659F3">
            <w:pPr>
              <w:jc w:val="center"/>
              <w:rPr>
                <w:rFonts w:ascii="Calibri" w:hAnsi="Calibri" w:cs="Calibri"/>
                <w:color w:val="000000"/>
                <w:sz w:val="22"/>
                <w:szCs w:val="22"/>
              </w:rPr>
            </w:pPr>
            <w:r>
              <w:rPr>
                <w:rFonts w:ascii="Calibri" w:hAnsi="Calibri" w:cs="Calibri"/>
                <w:color w:val="000000"/>
                <w:sz w:val="22"/>
                <w:szCs w:val="22"/>
              </w:rPr>
              <w:t>50</w:t>
            </w:r>
          </w:p>
        </w:tc>
        <w:tc>
          <w:tcPr>
            <w:tcW w:w="2734" w:type="dxa"/>
            <w:tcBorders>
              <w:top w:val="nil"/>
              <w:left w:val="nil"/>
              <w:bottom w:val="single" w:sz="4" w:space="0" w:color="auto"/>
              <w:right w:val="single" w:sz="4" w:space="0" w:color="auto"/>
            </w:tcBorders>
            <w:shd w:val="clear" w:color="auto" w:fill="auto"/>
            <w:vAlign w:val="center"/>
            <w:hideMark/>
          </w:tcPr>
          <w:p w:rsidR="00DD7DEE" w:rsidRDefault="00DD7DEE" w:rsidP="00B659F3">
            <w:pPr>
              <w:rPr>
                <w:rFonts w:ascii="Calibri" w:hAnsi="Calibri" w:cs="Calibri"/>
                <w:color w:val="000000"/>
                <w:sz w:val="22"/>
                <w:szCs w:val="22"/>
              </w:rPr>
            </w:pPr>
            <w:r>
              <w:rPr>
                <w:rFonts w:ascii="Calibri" w:hAnsi="Calibri" w:cs="Calibri"/>
                <w:color w:val="000000"/>
                <w:sz w:val="22"/>
                <w:szCs w:val="22"/>
              </w:rPr>
              <w:t>PANASONIC KX-FL511</w:t>
            </w:r>
          </w:p>
        </w:tc>
        <w:tc>
          <w:tcPr>
            <w:tcW w:w="3567" w:type="dxa"/>
            <w:tcBorders>
              <w:top w:val="nil"/>
              <w:left w:val="nil"/>
              <w:bottom w:val="single" w:sz="4" w:space="0" w:color="auto"/>
              <w:right w:val="single" w:sz="4" w:space="0" w:color="auto"/>
            </w:tcBorders>
            <w:shd w:val="clear" w:color="auto" w:fill="auto"/>
            <w:vAlign w:val="center"/>
            <w:hideMark/>
          </w:tcPr>
          <w:p w:rsidR="00DD7DEE" w:rsidRDefault="00DD7DEE" w:rsidP="00B659F3">
            <w:pPr>
              <w:rPr>
                <w:rFonts w:ascii="Calibri" w:hAnsi="Calibri" w:cs="Calibri"/>
                <w:color w:val="000000"/>
                <w:sz w:val="22"/>
                <w:szCs w:val="22"/>
              </w:rPr>
            </w:pPr>
            <w:r>
              <w:rPr>
                <w:rFonts w:ascii="Calibri" w:hAnsi="Calibri" w:cs="Calibri"/>
                <w:color w:val="000000"/>
                <w:sz w:val="22"/>
                <w:szCs w:val="22"/>
              </w:rPr>
              <w:t>KX-FA83X</w:t>
            </w:r>
          </w:p>
        </w:tc>
        <w:tc>
          <w:tcPr>
            <w:tcW w:w="2981" w:type="dxa"/>
            <w:tcBorders>
              <w:top w:val="nil"/>
              <w:left w:val="nil"/>
              <w:bottom w:val="single" w:sz="4" w:space="0" w:color="auto"/>
              <w:right w:val="single" w:sz="4" w:space="0" w:color="auto"/>
            </w:tcBorders>
            <w:shd w:val="clear" w:color="auto" w:fill="auto"/>
            <w:noWrap/>
            <w:vAlign w:val="center"/>
          </w:tcPr>
          <w:p w:rsidR="00DD7DEE" w:rsidRDefault="00DD7DEE" w:rsidP="00B659F3">
            <w:pPr>
              <w:jc w:val="center"/>
              <w:rPr>
                <w:rFonts w:ascii="Calibri" w:hAnsi="Calibri" w:cs="Calibri"/>
                <w:color w:val="000000"/>
                <w:sz w:val="22"/>
                <w:szCs w:val="22"/>
              </w:rPr>
            </w:pPr>
          </w:p>
        </w:tc>
      </w:tr>
      <w:tr w:rsidR="00DD7DEE" w:rsidTr="00DD7DEE">
        <w:trPr>
          <w:trHeight w:val="294"/>
        </w:trPr>
        <w:tc>
          <w:tcPr>
            <w:tcW w:w="691" w:type="dxa"/>
            <w:tcBorders>
              <w:top w:val="nil"/>
              <w:left w:val="single" w:sz="4" w:space="0" w:color="auto"/>
              <w:bottom w:val="single" w:sz="4" w:space="0" w:color="auto"/>
              <w:right w:val="single" w:sz="4" w:space="0" w:color="auto"/>
            </w:tcBorders>
            <w:shd w:val="clear" w:color="auto" w:fill="auto"/>
            <w:noWrap/>
            <w:vAlign w:val="center"/>
            <w:hideMark/>
          </w:tcPr>
          <w:p w:rsidR="00DD7DEE" w:rsidRDefault="00DD7DEE" w:rsidP="00B659F3">
            <w:pPr>
              <w:jc w:val="center"/>
              <w:rPr>
                <w:rFonts w:ascii="Calibri" w:hAnsi="Calibri" w:cs="Calibri"/>
                <w:color w:val="000000"/>
                <w:sz w:val="22"/>
                <w:szCs w:val="22"/>
              </w:rPr>
            </w:pPr>
            <w:r>
              <w:rPr>
                <w:rFonts w:ascii="Calibri" w:hAnsi="Calibri" w:cs="Calibri"/>
                <w:color w:val="000000"/>
                <w:sz w:val="22"/>
                <w:szCs w:val="22"/>
              </w:rPr>
              <w:t>51</w:t>
            </w:r>
          </w:p>
        </w:tc>
        <w:tc>
          <w:tcPr>
            <w:tcW w:w="2734" w:type="dxa"/>
            <w:tcBorders>
              <w:top w:val="nil"/>
              <w:left w:val="nil"/>
              <w:bottom w:val="single" w:sz="4" w:space="0" w:color="auto"/>
              <w:right w:val="single" w:sz="4" w:space="0" w:color="auto"/>
            </w:tcBorders>
            <w:shd w:val="clear" w:color="auto" w:fill="auto"/>
            <w:vAlign w:val="center"/>
            <w:hideMark/>
          </w:tcPr>
          <w:p w:rsidR="00DD7DEE" w:rsidRDefault="00DD7DEE" w:rsidP="00B659F3">
            <w:pPr>
              <w:rPr>
                <w:rFonts w:ascii="Calibri" w:hAnsi="Calibri" w:cs="Calibri"/>
                <w:color w:val="000000"/>
                <w:sz w:val="22"/>
                <w:szCs w:val="22"/>
              </w:rPr>
            </w:pPr>
            <w:r>
              <w:rPr>
                <w:rFonts w:ascii="Calibri" w:hAnsi="Calibri" w:cs="Calibri"/>
                <w:color w:val="000000"/>
                <w:sz w:val="22"/>
                <w:szCs w:val="22"/>
              </w:rPr>
              <w:t>PANASONIC KX-FLM651</w:t>
            </w:r>
          </w:p>
        </w:tc>
        <w:tc>
          <w:tcPr>
            <w:tcW w:w="3567" w:type="dxa"/>
            <w:tcBorders>
              <w:top w:val="nil"/>
              <w:left w:val="nil"/>
              <w:bottom w:val="single" w:sz="4" w:space="0" w:color="auto"/>
              <w:right w:val="single" w:sz="4" w:space="0" w:color="auto"/>
            </w:tcBorders>
            <w:shd w:val="clear" w:color="auto" w:fill="auto"/>
            <w:vAlign w:val="center"/>
            <w:hideMark/>
          </w:tcPr>
          <w:p w:rsidR="00DD7DEE" w:rsidRDefault="00DD7DEE" w:rsidP="00B659F3">
            <w:pPr>
              <w:rPr>
                <w:rFonts w:ascii="Calibri" w:hAnsi="Calibri" w:cs="Calibri"/>
                <w:color w:val="000000"/>
                <w:sz w:val="22"/>
                <w:szCs w:val="22"/>
              </w:rPr>
            </w:pPr>
            <w:r>
              <w:rPr>
                <w:rFonts w:ascii="Calibri" w:hAnsi="Calibri" w:cs="Calibri"/>
                <w:color w:val="000000"/>
                <w:sz w:val="22"/>
                <w:szCs w:val="22"/>
              </w:rPr>
              <w:t>KX-FA83X</w:t>
            </w:r>
          </w:p>
        </w:tc>
        <w:tc>
          <w:tcPr>
            <w:tcW w:w="2981" w:type="dxa"/>
            <w:tcBorders>
              <w:top w:val="nil"/>
              <w:left w:val="nil"/>
              <w:bottom w:val="single" w:sz="4" w:space="0" w:color="auto"/>
              <w:right w:val="single" w:sz="4" w:space="0" w:color="auto"/>
            </w:tcBorders>
            <w:shd w:val="clear" w:color="auto" w:fill="auto"/>
            <w:noWrap/>
            <w:vAlign w:val="center"/>
          </w:tcPr>
          <w:p w:rsidR="00DD7DEE" w:rsidRDefault="00DD7DEE" w:rsidP="00B659F3">
            <w:pPr>
              <w:jc w:val="center"/>
              <w:rPr>
                <w:rFonts w:ascii="Calibri" w:hAnsi="Calibri" w:cs="Calibri"/>
                <w:color w:val="000000"/>
                <w:sz w:val="22"/>
                <w:szCs w:val="22"/>
              </w:rPr>
            </w:pPr>
          </w:p>
        </w:tc>
      </w:tr>
      <w:tr w:rsidR="00DD7DEE" w:rsidTr="00DD7DEE">
        <w:trPr>
          <w:trHeight w:val="294"/>
        </w:trPr>
        <w:tc>
          <w:tcPr>
            <w:tcW w:w="691" w:type="dxa"/>
            <w:tcBorders>
              <w:top w:val="nil"/>
              <w:left w:val="single" w:sz="4" w:space="0" w:color="auto"/>
              <w:bottom w:val="single" w:sz="4" w:space="0" w:color="auto"/>
              <w:right w:val="single" w:sz="4" w:space="0" w:color="auto"/>
            </w:tcBorders>
            <w:shd w:val="clear" w:color="auto" w:fill="auto"/>
            <w:noWrap/>
            <w:vAlign w:val="center"/>
            <w:hideMark/>
          </w:tcPr>
          <w:p w:rsidR="00DD7DEE" w:rsidRDefault="00DD7DEE" w:rsidP="00B659F3">
            <w:pPr>
              <w:jc w:val="center"/>
              <w:rPr>
                <w:rFonts w:ascii="Calibri" w:hAnsi="Calibri" w:cs="Calibri"/>
                <w:color w:val="000000"/>
                <w:sz w:val="22"/>
                <w:szCs w:val="22"/>
              </w:rPr>
            </w:pPr>
            <w:r>
              <w:rPr>
                <w:rFonts w:ascii="Calibri" w:hAnsi="Calibri" w:cs="Calibri"/>
                <w:color w:val="000000"/>
                <w:sz w:val="22"/>
                <w:szCs w:val="22"/>
              </w:rPr>
              <w:t>52</w:t>
            </w:r>
          </w:p>
        </w:tc>
        <w:tc>
          <w:tcPr>
            <w:tcW w:w="2734" w:type="dxa"/>
            <w:tcBorders>
              <w:top w:val="nil"/>
              <w:left w:val="nil"/>
              <w:bottom w:val="single" w:sz="4" w:space="0" w:color="auto"/>
              <w:right w:val="single" w:sz="4" w:space="0" w:color="auto"/>
            </w:tcBorders>
            <w:shd w:val="clear" w:color="auto" w:fill="auto"/>
            <w:vAlign w:val="center"/>
            <w:hideMark/>
          </w:tcPr>
          <w:p w:rsidR="00DD7DEE" w:rsidRDefault="00DD7DEE" w:rsidP="00B659F3">
            <w:pPr>
              <w:rPr>
                <w:rFonts w:ascii="Calibri" w:hAnsi="Calibri" w:cs="Calibri"/>
                <w:color w:val="000000"/>
                <w:sz w:val="22"/>
                <w:szCs w:val="22"/>
              </w:rPr>
            </w:pPr>
            <w:r>
              <w:rPr>
                <w:rFonts w:ascii="Calibri" w:hAnsi="Calibri" w:cs="Calibri"/>
                <w:color w:val="000000"/>
                <w:sz w:val="22"/>
                <w:szCs w:val="22"/>
              </w:rPr>
              <w:t>SAMSUNG ML 2160/D101S</w:t>
            </w:r>
          </w:p>
        </w:tc>
        <w:tc>
          <w:tcPr>
            <w:tcW w:w="3567" w:type="dxa"/>
            <w:tcBorders>
              <w:top w:val="nil"/>
              <w:left w:val="nil"/>
              <w:bottom w:val="single" w:sz="4" w:space="0" w:color="auto"/>
              <w:right w:val="single" w:sz="4" w:space="0" w:color="auto"/>
            </w:tcBorders>
            <w:shd w:val="clear" w:color="auto" w:fill="auto"/>
            <w:vAlign w:val="center"/>
            <w:hideMark/>
          </w:tcPr>
          <w:p w:rsidR="00DD7DEE" w:rsidRDefault="00DD7DEE" w:rsidP="00B659F3">
            <w:pPr>
              <w:rPr>
                <w:rFonts w:ascii="Calibri" w:hAnsi="Calibri" w:cs="Calibri"/>
                <w:color w:val="000000"/>
                <w:sz w:val="22"/>
                <w:szCs w:val="22"/>
              </w:rPr>
            </w:pPr>
            <w:r>
              <w:rPr>
                <w:rFonts w:ascii="Calibri" w:hAnsi="Calibri" w:cs="Calibri"/>
                <w:color w:val="000000"/>
                <w:sz w:val="22"/>
                <w:szCs w:val="22"/>
              </w:rPr>
              <w:t>D101S</w:t>
            </w:r>
          </w:p>
        </w:tc>
        <w:tc>
          <w:tcPr>
            <w:tcW w:w="2981" w:type="dxa"/>
            <w:tcBorders>
              <w:top w:val="nil"/>
              <w:left w:val="nil"/>
              <w:bottom w:val="single" w:sz="4" w:space="0" w:color="auto"/>
              <w:right w:val="single" w:sz="4" w:space="0" w:color="auto"/>
            </w:tcBorders>
            <w:shd w:val="clear" w:color="auto" w:fill="auto"/>
            <w:noWrap/>
            <w:vAlign w:val="center"/>
          </w:tcPr>
          <w:p w:rsidR="00DD7DEE" w:rsidRDefault="00DD7DEE" w:rsidP="00B659F3">
            <w:pPr>
              <w:jc w:val="center"/>
              <w:rPr>
                <w:rFonts w:ascii="Calibri" w:hAnsi="Calibri" w:cs="Calibri"/>
                <w:color w:val="000000"/>
                <w:sz w:val="22"/>
                <w:szCs w:val="22"/>
              </w:rPr>
            </w:pPr>
          </w:p>
        </w:tc>
      </w:tr>
      <w:tr w:rsidR="00DD7DEE" w:rsidTr="00DD7DEE">
        <w:trPr>
          <w:trHeight w:val="294"/>
        </w:trPr>
        <w:tc>
          <w:tcPr>
            <w:tcW w:w="691" w:type="dxa"/>
            <w:tcBorders>
              <w:top w:val="nil"/>
              <w:left w:val="single" w:sz="4" w:space="0" w:color="auto"/>
              <w:bottom w:val="single" w:sz="4" w:space="0" w:color="auto"/>
              <w:right w:val="single" w:sz="4" w:space="0" w:color="auto"/>
            </w:tcBorders>
            <w:shd w:val="clear" w:color="auto" w:fill="auto"/>
            <w:noWrap/>
            <w:vAlign w:val="center"/>
            <w:hideMark/>
          </w:tcPr>
          <w:p w:rsidR="00DD7DEE" w:rsidRDefault="00DD7DEE" w:rsidP="00B659F3">
            <w:pPr>
              <w:jc w:val="center"/>
              <w:rPr>
                <w:rFonts w:ascii="Calibri" w:hAnsi="Calibri" w:cs="Calibri"/>
                <w:color w:val="000000"/>
                <w:sz w:val="22"/>
                <w:szCs w:val="22"/>
              </w:rPr>
            </w:pPr>
            <w:r>
              <w:rPr>
                <w:rFonts w:ascii="Calibri" w:hAnsi="Calibri" w:cs="Calibri"/>
                <w:color w:val="000000"/>
                <w:sz w:val="22"/>
                <w:szCs w:val="22"/>
              </w:rPr>
              <w:t>53</w:t>
            </w:r>
          </w:p>
        </w:tc>
        <w:tc>
          <w:tcPr>
            <w:tcW w:w="2734" w:type="dxa"/>
            <w:tcBorders>
              <w:top w:val="nil"/>
              <w:left w:val="nil"/>
              <w:bottom w:val="single" w:sz="4" w:space="0" w:color="auto"/>
              <w:right w:val="single" w:sz="4" w:space="0" w:color="auto"/>
            </w:tcBorders>
            <w:shd w:val="clear" w:color="auto" w:fill="auto"/>
            <w:vAlign w:val="center"/>
            <w:hideMark/>
          </w:tcPr>
          <w:p w:rsidR="00DD7DEE" w:rsidRDefault="00DD7DEE" w:rsidP="00B659F3">
            <w:pPr>
              <w:rPr>
                <w:rFonts w:ascii="Calibri" w:hAnsi="Calibri" w:cs="Calibri"/>
                <w:color w:val="000000"/>
                <w:sz w:val="22"/>
                <w:szCs w:val="22"/>
              </w:rPr>
            </w:pPr>
            <w:r>
              <w:rPr>
                <w:rFonts w:ascii="Calibri" w:hAnsi="Calibri" w:cs="Calibri"/>
                <w:color w:val="000000"/>
                <w:sz w:val="22"/>
                <w:szCs w:val="22"/>
              </w:rPr>
              <w:t>SAMSUNG PROXPRESS SL-M3825ND</w:t>
            </w:r>
          </w:p>
        </w:tc>
        <w:tc>
          <w:tcPr>
            <w:tcW w:w="3567" w:type="dxa"/>
            <w:tcBorders>
              <w:top w:val="nil"/>
              <w:left w:val="nil"/>
              <w:bottom w:val="single" w:sz="4" w:space="0" w:color="auto"/>
              <w:right w:val="single" w:sz="4" w:space="0" w:color="auto"/>
            </w:tcBorders>
            <w:shd w:val="clear" w:color="auto" w:fill="auto"/>
            <w:vAlign w:val="center"/>
            <w:hideMark/>
          </w:tcPr>
          <w:p w:rsidR="00DD7DEE" w:rsidRDefault="00DD7DEE" w:rsidP="00B659F3">
            <w:pPr>
              <w:rPr>
                <w:rFonts w:ascii="Calibri" w:hAnsi="Calibri" w:cs="Calibri"/>
                <w:color w:val="000000"/>
                <w:sz w:val="22"/>
                <w:szCs w:val="22"/>
              </w:rPr>
            </w:pPr>
            <w:r>
              <w:rPr>
                <w:rFonts w:ascii="Calibri" w:hAnsi="Calibri" w:cs="Calibri"/>
                <w:color w:val="000000"/>
                <w:sz w:val="22"/>
                <w:szCs w:val="22"/>
              </w:rPr>
              <w:t>MLT-D204L</w:t>
            </w:r>
          </w:p>
        </w:tc>
        <w:tc>
          <w:tcPr>
            <w:tcW w:w="2981" w:type="dxa"/>
            <w:tcBorders>
              <w:top w:val="nil"/>
              <w:left w:val="nil"/>
              <w:bottom w:val="single" w:sz="4" w:space="0" w:color="auto"/>
              <w:right w:val="single" w:sz="4" w:space="0" w:color="auto"/>
            </w:tcBorders>
            <w:shd w:val="clear" w:color="auto" w:fill="auto"/>
            <w:noWrap/>
            <w:vAlign w:val="center"/>
          </w:tcPr>
          <w:p w:rsidR="00DD7DEE" w:rsidRDefault="00DD7DEE" w:rsidP="00B659F3">
            <w:pPr>
              <w:jc w:val="center"/>
              <w:rPr>
                <w:rFonts w:ascii="Calibri" w:hAnsi="Calibri" w:cs="Calibri"/>
                <w:color w:val="000000"/>
                <w:sz w:val="22"/>
                <w:szCs w:val="22"/>
              </w:rPr>
            </w:pPr>
          </w:p>
        </w:tc>
      </w:tr>
      <w:tr w:rsidR="00DD7DEE" w:rsidTr="00DD7DEE">
        <w:trPr>
          <w:trHeight w:val="294"/>
        </w:trPr>
        <w:tc>
          <w:tcPr>
            <w:tcW w:w="691" w:type="dxa"/>
            <w:tcBorders>
              <w:top w:val="nil"/>
              <w:left w:val="single" w:sz="4" w:space="0" w:color="auto"/>
              <w:bottom w:val="single" w:sz="4" w:space="0" w:color="auto"/>
              <w:right w:val="single" w:sz="4" w:space="0" w:color="auto"/>
            </w:tcBorders>
            <w:shd w:val="clear" w:color="auto" w:fill="auto"/>
            <w:noWrap/>
            <w:vAlign w:val="center"/>
            <w:hideMark/>
          </w:tcPr>
          <w:p w:rsidR="00DD7DEE" w:rsidRDefault="00DD7DEE" w:rsidP="00B659F3">
            <w:pPr>
              <w:jc w:val="center"/>
              <w:rPr>
                <w:rFonts w:ascii="Calibri" w:hAnsi="Calibri" w:cs="Calibri"/>
                <w:color w:val="000000"/>
                <w:sz w:val="22"/>
                <w:szCs w:val="22"/>
              </w:rPr>
            </w:pPr>
            <w:r>
              <w:rPr>
                <w:rFonts w:ascii="Calibri" w:hAnsi="Calibri" w:cs="Calibri"/>
                <w:color w:val="000000"/>
                <w:sz w:val="22"/>
                <w:szCs w:val="22"/>
              </w:rPr>
              <w:t>54</w:t>
            </w:r>
          </w:p>
        </w:tc>
        <w:tc>
          <w:tcPr>
            <w:tcW w:w="2734" w:type="dxa"/>
            <w:tcBorders>
              <w:top w:val="nil"/>
              <w:left w:val="nil"/>
              <w:bottom w:val="single" w:sz="4" w:space="0" w:color="auto"/>
              <w:right w:val="single" w:sz="4" w:space="0" w:color="auto"/>
            </w:tcBorders>
            <w:shd w:val="clear" w:color="auto" w:fill="auto"/>
            <w:vAlign w:val="center"/>
            <w:hideMark/>
          </w:tcPr>
          <w:p w:rsidR="00DD7DEE" w:rsidRDefault="00DD7DEE" w:rsidP="00B659F3">
            <w:pPr>
              <w:rPr>
                <w:rFonts w:ascii="Calibri" w:hAnsi="Calibri" w:cs="Calibri"/>
                <w:color w:val="000000"/>
                <w:sz w:val="22"/>
                <w:szCs w:val="22"/>
              </w:rPr>
            </w:pPr>
            <w:r>
              <w:rPr>
                <w:rFonts w:ascii="Calibri" w:hAnsi="Calibri" w:cs="Calibri"/>
                <w:color w:val="000000"/>
                <w:sz w:val="22"/>
                <w:szCs w:val="22"/>
              </w:rPr>
              <w:t>SAMSUNG XPRESS SL-M2835DW</w:t>
            </w:r>
          </w:p>
        </w:tc>
        <w:tc>
          <w:tcPr>
            <w:tcW w:w="3567" w:type="dxa"/>
            <w:tcBorders>
              <w:top w:val="nil"/>
              <w:left w:val="nil"/>
              <w:bottom w:val="single" w:sz="4" w:space="0" w:color="auto"/>
              <w:right w:val="single" w:sz="4" w:space="0" w:color="auto"/>
            </w:tcBorders>
            <w:shd w:val="clear" w:color="auto" w:fill="auto"/>
            <w:vAlign w:val="center"/>
            <w:hideMark/>
          </w:tcPr>
          <w:p w:rsidR="00DD7DEE" w:rsidRDefault="00DD7DEE" w:rsidP="00B659F3">
            <w:pPr>
              <w:rPr>
                <w:rFonts w:ascii="Calibri" w:hAnsi="Calibri" w:cs="Calibri"/>
                <w:color w:val="000000"/>
                <w:sz w:val="22"/>
                <w:szCs w:val="22"/>
              </w:rPr>
            </w:pPr>
            <w:r>
              <w:rPr>
                <w:rFonts w:ascii="Calibri" w:hAnsi="Calibri" w:cs="Calibri"/>
                <w:color w:val="000000"/>
                <w:sz w:val="22"/>
                <w:szCs w:val="22"/>
              </w:rPr>
              <w:t>MLT-D116L</w:t>
            </w:r>
          </w:p>
        </w:tc>
        <w:tc>
          <w:tcPr>
            <w:tcW w:w="2981" w:type="dxa"/>
            <w:tcBorders>
              <w:top w:val="nil"/>
              <w:left w:val="nil"/>
              <w:bottom w:val="single" w:sz="4" w:space="0" w:color="auto"/>
              <w:right w:val="single" w:sz="4" w:space="0" w:color="auto"/>
            </w:tcBorders>
            <w:shd w:val="clear" w:color="auto" w:fill="auto"/>
            <w:noWrap/>
            <w:vAlign w:val="center"/>
          </w:tcPr>
          <w:p w:rsidR="00DD7DEE" w:rsidRDefault="00DD7DEE" w:rsidP="00B659F3">
            <w:pPr>
              <w:jc w:val="center"/>
              <w:rPr>
                <w:rFonts w:ascii="Calibri" w:hAnsi="Calibri" w:cs="Calibri"/>
                <w:color w:val="000000"/>
                <w:sz w:val="22"/>
                <w:szCs w:val="22"/>
              </w:rPr>
            </w:pPr>
          </w:p>
        </w:tc>
      </w:tr>
      <w:tr w:rsidR="00DD7DEE" w:rsidTr="00DD7DEE">
        <w:trPr>
          <w:trHeight w:val="294"/>
        </w:trPr>
        <w:tc>
          <w:tcPr>
            <w:tcW w:w="691" w:type="dxa"/>
            <w:tcBorders>
              <w:top w:val="nil"/>
              <w:left w:val="single" w:sz="4" w:space="0" w:color="auto"/>
              <w:bottom w:val="single" w:sz="4" w:space="0" w:color="auto"/>
              <w:right w:val="single" w:sz="4" w:space="0" w:color="auto"/>
            </w:tcBorders>
            <w:shd w:val="clear" w:color="auto" w:fill="auto"/>
            <w:noWrap/>
            <w:vAlign w:val="center"/>
            <w:hideMark/>
          </w:tcPr>
          <w:p w:rsidR="00DD7DEE" w:rsidRDefault="00DD7DEE" w:rsidP="00B659F3">
            <w:pPr>
              <w:jc w:val="center"/>
              <w:rPr>
                <w:rFonts w:ascii="Calibri" w:hAnsi="Calibri" w:cs="Calibri"/>
                <w:color w:val="000000"/>
                <w:sz w:val="22"/>
                <w:szCs w:val="22"/>
              </w:rPr>
            </w:pPr>
            <w:r>
              <w:rPr>
                <w:rFonts w:ascii="Calibri" w:hAnsi="Calibri" w:cs="Calibri"/>
                <w:color w:val="000000"/>
                <w:sz w:val="22"/>
                <w:szCs w:val="22"/>
              </w:rPr>
              <w:t>55</w:t>
            </w:r>
          </w:p>
        </w:tc>
        <w:tc>
          <w:tcPr>
            <w:tcW w:w="2734" w:type="dxa"/>
            <w:tcBorders>
              <w:top w:val="nil"/>
              <w:left w:val="nil"/>
              <w:bottom w:val="single" w:sz="4" w:space="0" w:color="auto"/>
              <w:right w:val="single" w:sz="4" w:space="0" w:color="auto"/>
            </w:tcBorders>
            <w:shd w:val="clear" w:color="auto" w:fill="auto"/>
            <w:vAlign w:val="center"/>
            <w:hideMark/>
          </w:tcPr>
          <w:p w:rsidR="00DD7DEE" w:rsidRDefault="00DD7DEE" w:rsidP="00B659F3">
            <w:pPr>
              <w:rPr>
                <w:rFonts w:ascii="Calibri" w:hAnsi="Calibri" w:cs="Calibri"/>
                <w:color w:val="000000"/>
                <w:sz w:val="22"/>
                <w:szCs w:val="22"/>
              </w:rPr>
            </w:pPr>
            <w:r>
              <w:rPr>
                <w:rFonts w:ascii="Calibri" w:hAnsi="Calibri" w:cs="Calibri"/>
                <w:color w:val="000000"/>
                <w:sz w:val="22"/>
                <w:szCs w:val="22"/>
              </w:rPr>
              <w:t>SAMSUNG XPRESS SL-M2835DW</w:t>
            </w:r>
          </w:p>
        </w:tc>
        <w:tc>
          <w:tcPr>
            <w:tcW w:w="3567" w:type="dxa"/>
            <w:tcBorders>
              <w:top w:val="nil"/>
              <w:left w:val="nil"/>
              <w:bottom w:val="single" w:sz="4" w:space="0" w:color="auto"/>
              <w:right w:val="single" w:sz="4" w:space="0" w:color="auto"/>
            </w:tcBorders>
            <w:shd w:val="clear" w:color="auto" w:fill="auto"/>
            <w:vAlign w:val="bottom"/>
            <w:hideMark/>
          </w:tcPr>
          <w:p w:rsidR="00DD7DEE" w:rsidRDefault="00DD7DEE" w:rsidP="00B659F3">
            <w:pPr>
              <w:rPr>
                <w:rFonts w:ascii="Calibri" w:hAnsi="Calibri" w:cs="Calibri"/>
                <w:color w:val="000000"/>
                <w:sz w:val="22"/>
                <w:szCs w:val="22"/>
              </w:rPr>
            </w:pPr>
            <w:r>
              <w:rPr>
                <w:rFonts w:ascii="Calibri" w:hAnsi="Calibri" w:cs="Calibri"/>
                <w:color w:val="000000"/>
                <w:sz w:val="22"/>
                <w:szCs w:val="22"/>
              </w:rPr>
              <w:t xml:space="preserve">IMAGINING UNIT MLT-R116/SEE </w:t>
            </w:r>
          </w:p>
        </w:tc>
        <w:tc>
          <w:tcPr>
            <w:tcW w:w="2981" w:type="dxa"/>
            <w:tcBorders>
              <w:top w:val="nil"/>
              <w:left w:val="nil"/>
              <w:bottom w:val="single" w:sz="4" w:space="0" w:color="auto"/>
              <w:right w:val="single" w:sz="4" w:space="0" w:color="auto"/>
            </w:tcBorders>
            <w:shd w:val="clear" w:color="auto" w:fill="auto"/>
            <w:noWrap/>
            <w:vAlign w:val="center"/>
          </w:tcPr>
          <w:p w:rsidR="00DD7DEE" w:rsidRDefault="00DD7DEE" w:rsidP="00B659F3">
            <w:pPr>
              <w:jc w:val="center"/>
              <w:rPr>
                <w:rFonts w:ascii="Calibri" w:hAnsi="Calibri" w:cs="Calibri"/>
                <w:color w:val="000000"/>
                <w:sz w:val="22"/>
                <w:szCs w:val="22"/>
              </w:rPr>
            </w:pPr>
          </w:p>
        </w:tc>
      </w:tr>
      <w:tr w:rsidR="00DD7DEE" w:rsidTr="00DD7DEE">
        <w:trPr>
          <w:trHeight w:val="294"/>
        </w:trPr>
        <w:tc>
          <w:tcPr>
            <w:tcW w:w="691" w:type="dxa"/>
            <w:tcBorders>
              <w:top w:val="nil"/>
              <w:left w:val="single" w:sz="4" w:space="0" w:color="auto"/>
              <w:bottom w:val="single" w:sz="4" w:space="0" w:color="auto"/>
              <w:right w:val="single" w:sz="4" w:space="0" w:color="auto"/>
            </w:tcBorders>
            <w:shd w:val="clear" w:color="auto" w:fill="auto"/>
            <w:noWrap/>
            <w:vAlign w:val="center"/>
            <w:hideMark/>
          </w:tcPr>
          <w:p w:rsidR="00DD7DEE" w:rsidRDefault="00DD7DEE" w:rsidP="00B659F3">
            <w:pPr>
              <w:jc w:val="center"/>
              <w:rPr>
                <w:rFonts w:ascii="Calibri" w:hAnsi="Calibri" w:cs="Calibri"/>
                <w:color w:val="000000"/>
                <w:sz w:val="22"/>
                <w:szCs w:val="22"/>
              </w:rPr>
            </w:pPr>
            <w:r>
              <w:rPr>
                <w:rFonts w:ascii="Calibri" w:hAnsi="Calibri" w:cs="Calibri"/>
                <w:color w:val="000000"/>
                <w:sz w:val="22"/>
                <w:szCs w:val="22"/>
              </w:rPr>
              <w:t>56</w:t>
            </w:r>
          </w:p>
        </w:tc>
        <w:tc>
          <w:tcPr>
            <w:tcW w:w="2734" w:type="dxa"/>
            <w:tcBorders>
              <w:top w:val="nil"/>
              <w:left w:val="nil"/>
              <w:bottom w:val="single" w:sz="4" w:space="0" w:color="auto"/>
              <w:right w:val="single" w:sz="4" w:space="0" w:color="auto"/>
            </w:tcBorders>
            <w:shd w:val="clear" w:color="auto" w:fill="auto"/>
            <w:vAlign w:val="center"/>
            <w:hideMark/>
          </w:tcPr>
          <w:p w:rsidR="00DD7DEE" w:rsidRDefault="00DD7DEE" w:rsidP="00B659F3">
            <w:pPr>
              <w:rPr>
                <w:rFonts w:ascii="Calibri" w:hAnsi="Calibri" w:cs="Calibri"/>
                <w:color w:val="000000"/>
                <w:sz w:val="22"/>
                <w:szCs w:val="22"/>
              </w:rPr>
            </w:pPr>
            <w:r>
              <w:rPr>
                <w:rFonts w:ascii="Calibri" w:hAnsi="Calibri" w:cs="Calibri"/>
                <w:color w:val="000000"/>
                <w:sz w:val="22"/>
                <w:szCs w:val="22"/>
              </w:rPr>
              <w:t>CD-R 1ΟΟ TEM</w:t>
            </w:r>
          </w:p>
        </w:tc>
        <w:tc>
          <w:tcPr>
            <w:tcW w:w="3567" w:type="dxa"/>
            <w:tcBorders>
              <w:top w:val="nil"/>
              <w:left w:val="nil"/>
              <w:bottom w:val="single" w:sz="4" w:space="0" w:color="auto"/>
              <w:right w:val="single" w:sz="4" w:space="0" w:color="auto"/>
            </w:tcBorders>
            <w:shd w:val="clear" w:color="auto" w:fill="auto"/>
            <w:vAlign w:val="center"/>
            <w:hideMark/>
          </w:tcPr>
          <w:p w:rsidR="00DD7DEE" w:rsidRDefault="00DD7DEE" w:rsidP="00B659F3">
            <w:pPr>
              <w:rPr>
                <w:rFonts w:ascii="Calibri" w:hAnsi="Calibri" w:cs="Calibri"/>
                <w:color w:val="000000"/>
                <w:sz w:val="22"/>
                <w:szCs w:val="22"/>
              </w:rPr>
            </w:pPr>
            <w:r>
              <w:rPr>
                <w:rFonts w:ascii="Calibri" w:hAnsi="Calibri" w:cs="Calibri"/>
                <w:color w:val="000000"/>
                <w:sz w:val="22"/>
                <w:szCs w:val="22"/>
              </w:rPr>
              <w:t> </w:t>
            </w:r>
          </w:p>
        </w:tc>
        <w:tc>
          <w:tcPr>
            <w:tcW w:w="2981" w:type="dxa"/>
            <w:tcBorders>
              <w:top w:val="nil"/>
              <w:left w:val="nil"/>
              <w:bottom w:val="single" w:sz="4" w:space="0" w:color="auto"/>
              <w:right w:val="single" w:sz="4" w:space="0" w:color="auto"/>
            </w:tcBorders>
            <w:shd w:val="clear" w:color="auto" w:fill="auto"/>
            <w:noWrap/>
            <w:vAlign w:val="center"/>
          </w:tcPr>
          <w:p w:rsidR="00DD7DEE" w:rsidRDefault="00DD7DEE" w:rsidP="00B659F3">
            <w:pPr>
              <w:jc w:val="center"/>
              <w:rPr>
                <w:rFonts w:ascii="Calibri" w:hAnsi="Calibri" w:cs="Calibri"/>
                <w:color w:val="000000"/>
                <w:sz w:val="22"/>
                <w:szCs w:val="22"/>
              </w:rPr>
            </w:pPr>
          </w:p>
        </w:tc>
      </w:tr>
      <w:tr w:rsidR="00DD7DEE" w:rsidTr="00DD7DEE">
        <w:trPr>
          <w:trHeight w:val="294"/>
        </w:trPr>
        <w:tc>
          <w:tcPr>
            <w:tcW w:w="691" w:type="dxa"/>
            <w:tcBorders>
              <w:top w:val="nil"/>
              <w:left w:val="single" w:sz="4" w:space="0" w:color="auto"/>
              <w:bottom w:val="single" w:sz="4" w:space="0" w:color="auto"/>
              <w:right w:val="single" w:sz="4" w:space="0" w:color="auto"/>
            </w:tcBorders>
            <w:shd w:val="clear" w:color="auto" w:fill="auto"/>
            <w:noWrap/>
            <w:vAlign w:val="center"/>
            <w:hideMark/>
          </w:tcPr>
          <w:p w:rsidR="00DD7DEE" w:rsidRDefault="00DD7DEE" w:rsidP="00B659F3">
            <w:pPr>
              <w:jc w:val="center"/>
              <w:rPr>
                <w:rFonts w:ascii="Calibri" w:hAnsi="Calibri" w:cs="Calibri"/>
                <w:color w:val="000000"/>
                <w:sz w:val="22"/>
                <w:szCs w:val="22"/>
              </w:rPr>
            </w:pPr>
            <w:r>
              <w:rPr>
                <w:rFonts w:ascii="Calibri" w:hAnsi="Calibri" w:cs="Calibri"/>
                <w:color w:val="000000"/>
                <w:sz w:val="22"/>
                <w:szCs w:val="22"/>
              </w:rPr>
              <w:t>57</w:t>
            </w:r>
          </w:p>
        </w:tc>
        <w:tc>
          <w:tcPr>
            <w:tcW w:w="2734" w:type="dxa"/>
            <w:tcBorders>
              <w:top w:val="nil"/>
              <w:left w:val="nil"/>
              <w:bottom w:val="single" w:sz="4" w:space="0" w:color="auto"/>
              <w:right w:val="single" w:sz="4" w:space="0" w:color="auto"/>
            </w:tcBorders>
            <w:shd w:val="clear" w:color="auto" w:fill="auto"/>
            <w:vAlign w:val="center"/>
            <w:hideMark/>
          </w:tcPr>
          <w:p w:rsidR="00DD7DEE" w:rsidRDefault="00DD7DEE" w:rsidP="00B659F3">
            <w:pPr>
              <w:rPr>
                <w:rFonts w:ascii="Calibri" w:hAnsi="Calibri" w:cs="Calibri"/>
                <w:color w:val="000000"/>
                <w:sz w:val="22"/>
                <w:szCs w:val="22"/>
              </w:rPr>
            </w:pPr>
            <w:r>
              <w:rPr>
                <w:rFonts w:ascii="Calibri" w:hAnsi="Calibri" w:cs="Calibri"/>
                <w:color w:val="000000"/>
                <w:sz w:val="22"/>
                <w:szCs w:val="22"/>
              </w:rPr>
              <w:t xml:space="preserve">CD-R με θήκη </w:t>
            </w:r>
          </w:p>
        </w:tc>
        <w:tc>
          <w:tcPr>
            <w:tcW w:w="3567" w:type="dxa"/>
            <w:tcBorders>
              <w:top w:val="nil"/>
              <w:left w:val="nil"/>
              <w:bottom w:val="single" w:sz="4" w:space="0" w:color="auto"/>
              <w:right w:val="single" w:sz="4" w:space="0" w:color="auto"/>
            </w:tcBorders>
            <w:shd w:val="clear" w:color="auto" w:fill="auto"/>
            <w:vAlign w:val="center"/>
            <w:hideMark/>
          </w:tcPr>
          <w:p w:rsidR="00DD7DEE" w:rsidRDefault="00DD7DEE" w:rsidP="00B659F3">
            <w:pPr>
              <w:rPr>
                <w:rFonts w:ascii="Calibri" w:hAnsi="Calibri" w:cs="Calibri"/>
                <w:color w:val="000000"/>
                <w:sz w:val="22"/>
                <w:szCs w:val="22"/>
              </w:rPr>
            </w:pPr>
            <w:r>
              <w:rPr>
                <w:rFonts w:ascii="Calibri" w:hAnsi="Calibri" w:cs="Calibri"/>
                <w:color w:val="000000"/>
                <w:sz w:val="22"/>
                <w:szCs w:val="22"/>
              </w:rPr>
              <w:t> </w:t>
            </w:r>
          </w:p>
        </w:tc>
        <w:tc>
          <w:tcPr>
            <w:tcW w:w="2981" w:type="dxa"/>
            <w:tcBorders>
              <w:top w:val="nil"/>
              <w:left w:val="nil"/>
              <w:bottom w:val="single" w:sz="4" w:space="0" w:color="auto"/>
              <w:right w:val="single" w:sz="4" w:space="0" w:color="auto"/>
            </w:tcBorders>
            <w:shd w:val="clear" w:color="auto" w:fill="auto"/>
            <w:noWrap/>
            <w:vAlign w:val="center"/>
          </w:tcPr>
          <w:p w:rsidR="00DD7DEE" w:rsidRDefault="00DD7DEE" w:rsidP="00B659F3">
            <w:pPr>
              <w:jc w:val="center"/>
              <w:rPr>
                <w:rFonts w:ascii="Calibri" w:hAnsi="Calibri" w:cs="Calibri"/>
                <w:color w:val="000000"/>
                <w:sz w:val="22"/>
                <w:szCs w:val="22"/>
              </w:rPr>
            </w:pPr>
          </w:p>
        </w:tc>
      </w:tr>
      <w:tr w:rsidR="00DD7DEE" w:rsidTr="00DD7DEE">
        <w:trPr>
          <w:trHeight w:val="294"/>
        </w:trPr>
        <w:tc>
          <w:tcPr>
            <w:tcW w:w="691" w:type="dxa"/>
            <w:tcBorders>
              <w:top w:val="nil"/>
              <w:left w:val="single" w:sz="4" w:space="0" w:color="auto"/>
              <w:bottom w:val="single" w:sz="4" w:space="0" w:color="auto"/>
              <w:right w:val="single" w:sz="4" w:space="0" w:color="auto"/>
            </w:tcBorders>
            <w:shd w:val="clear" w:color="auto" w:fill="auto"/>
            <w:noWrap/>
            <w:vAlign w:val="center"/>
            <w:hideMark/>
          </w:tcPr>
          <w:p w:rsidR="00DD7DEE" w:rsidRDefault="00DD7DEE" w:rsidP="00B659F3">
            <w:pPr>
              <w:jc w:val="center"/>
              <w:rPr>
                <w:rFonts w:ascii="Calibri" w:hAnsi="Calibri" w:cs="Calibri"/>
                <w:color w:val="000000"/>
                <w:sz w:val="22"/>
                <w:szCs w:val="22"/>
              </w:rPr>
            </w:pPr>
            <w:r>
              <w:rPr>
                <w:rFonts w:ascii="Calibri" w:hAnsi="Calibri" w:cs="Calibri"/>
                <w:color w:val="000000"/>
                <w:sz w:val="22"/>
                <w:szCs w:val="22"/>
              </w:rPr>
              <w:t>58</w:t>
            </w:r>
          </w:p>
        </w:tc>
        <w:tc>
          <w:tcPr>
            <w:tcW w:w="2734" w:type="dxa"/>
            <w:tcBorders>
              <w:top w:val="nil"/>
              <w:left w:val="nil"/>
              <w:bottom w:val="single" w:sz="4" w:space="0" w:color="auto"/>
              <w:right w:val="single" w:sz="4" w:space="0" w:color="auto"/>
            </w:tcBorders>
            <w:shd w:val="clear" w:color="auto" w:fill="auto"/>
            <w:vAlign w:val="center"/>
            <w:hideMark/>
          </w:tcPr>
          <w:p w:rsidR="00DD7DEE" w:rsidRDefault="00DD7DEE" w:rsidP="00B659F3">
            <w:pPr>
              <w:rPr>
                <w:rFonts w:ascii="Calibri" w:hAnsi="Calibri" w:cs="Calibri"/>
                <w:color w:val="000000"/>
                <w:sz w:val="22"/>
                <w:szCs w:val="22"/>
              </w:rPr>
            </w:pPr>
            <w:r>
              <w:rPr>
                <w:rFonts w:ascii="Calibri" w:hAnsi="Calibri" w:cs="Calibri"/>
                <w:color w:val="000000"/>
                <w:sz w:val="22"/>
                <w:szCs w:val="22"/>
              </w:rPr>
              <w:t>DVD-R 100 TEM</w:t>
            </w:r>
          </w:p>
        </w:tc>
        <w:tc>
          <w:tcPr>
            <w:tcW w:w="3567" w:type="dxa"/>
            <w:tcBorders>
              <w:top w:val="nil"/>
              <w:left w:val="nil"/>
              <w:bottom w:val="single" w:sz="4" w:space="0" w:color="auto"/>
              <w:right w:val="single" w:sz="4" w:space="0" w:color="auto"/>
            </w:tcBorders>
            <w:shd w:val="clear" w:color="auto" w:fill="auto"/>
            <w:vAlign w:val="center"/>
            <w:hideMark/>
          </w:tcPr>
          <w:p w:rsidR="00DD7DEE" w:rsidRDefault="00DD7DEE" w:rsidP="00B659F3">
            <w:pPr>
              <w:rPr>
                <w:rFonts w:ascii="Calibri" w:hAnsi="Calibri" w:cs="Calibri"/>
                <w:color w:val="000000"/>
                <w:sz w:val="22"/>
                <w:szCs w:val="22"/>
              </w:rPr>
            </w:pPr>
            <w:r>
              <w:rPr>
                <w:rFonts w:ascii="Calibri" w:hAnsi="Calibri" w:cs="Calibri"/>
                <w:color w:val="000000"/>
                <w:sz w:val="22"/>
                <w:szCs w:val="22"/>
              </w:rPr>
              <w:t> </w:t>
            </w:r>
          </w:p>
        </w:tc>
        <w:tc>
          <w:tcPr>
            <w:tcW w:w="2981" w:type="dxa"/>
            <w:tcBorders>
              <w:top w:val="nil"/>
              <w:left w:val="nil"/>
              <w:bottom w:val="single" w:sz="4" w:space="0" w:color="auto"/>
              <w:right w:val="single" w:sz="4" w:space="0" w:color="auto"/>
            </w:tcBorders>
            <w:shd w:val="clear" w:color="auto" w:fill="auto"/>
            <w:noWrap/>
            <w:vAlign w:val="center"/>
          </w:tcPr>
          <w:p w:rsidR="00DD7DEE" w:rsidRDefault="00DD7DEE" w:rsidP="00B659F3">
            <w:pPr>
              <w:jc w:val="center"/>
              <w:rPr>
                <w:rFonts w:ascii="Calibri" w:hAnsi="Calibri" w:cs="Calibri"/>
                <w:color w:val="000000"/>
                <w:sz w:val="22"/>
                <w:szCs w:val="22"/>
              </w:rPr>
            </w:pPr>
          </w:p>
        </w:tc>
      </w:tr>
      <w:tr w:rsidR="00DD7DEE" w:rsidTr="00DD7DEE">
        <w:trPr>
          <w:trHeight w:val="294"/>
        </w:trPr>
        <w:tc>
          <w:tcPr>
            <w:tcW w:w="691" w:type="dxa"/>
            <w:tcBorders>
              <w:top w:val="nil"/>
              <w:left w:val="single" w:sz="4" w:space="0" w:color="auto"/>
              <w:bottom w:val="single" w:sz="4" w:space="0" w:color="auto"/>
              <w:right w:val="single" w:sz="4" w:space="0" w:color="auto"/>
            </w:tcBorders>
            <w:shd w:val="clear" w:color="auto" w:fill="auto"/>
            <w:noWrap/>
            <w:vAlign w:val="center"/>
            <w:hideMark/>
          </w:tcPr>
          <w:p w:rsidR="00DD7DEE" w:rsidRDefault="00DD7DEE" w:rsidP="00B659F3">
            <w:pPr>
              <w:jc w:val="center"/>
              <w:rPr>
                <w:rFonts w:ascii="Calibri" w:hAnsi="Calibri" w:cs="Calibri"/>
                <w:color w:val="000000"/>
                <w:sz w:val="22"/>
                <w:szCs w:val="22"/>
              </w:rPr>
            </w:pPr>
            <w:r>
              <w:rPr>
                <w:rFonts w:ascii="Calibri" w:hAnsi="Calibri" w:cs="Calibri"/>
                <w:color w:val="000000"/>
                <w:sz w:val="22"/>
                <w:szCs w:val="22"/>
              </w:rPr>
              <w:t>59</w:t>
            </w:r>
          </w:p>
        </w:tc>
        <w:tc>
          <w:tcPr>
            <w:tcW w:w="2734" w:type="dxa"/>
            <w:tcBorders>
              <w:top w:val="nil"/>
              <w:left w:val="nil"/>
              <w:bottom w:val="single" w:sz="4" w:space="0" w:color="auto"/>
              <w:right w:val="single" w:sz="4" w:space="0" w:color="auto"/>
            </w:tcBorders>
            <w:shd w:val="clear" w:color="auto" w:fill="auto"/>
            <w:vAlign w:val="center"/>
            <w:hideMark/>
          </w:tcPr>
          <w:p w:rsidR="00DD7DEE" w:rsidRDefault="00DD7DEE" w:rsidP="00B659F3">
            <w:pPr>
              <w:rPr>
                <w:rFonts w:ascii="Calibri" w:hAnsi="Calibri" w:cs="Calibri"/>
                <w:color w:val="000000"/>
                <w:sz w:val="22"/>
                <w:szCs w:val="22"/>
              </w:rPr>
            </w:pPr>
            <w:r>
              <w:rPr>
                <w:rFonts w:ascii="Calibri" w:hAnsi="Calibri" w:cs="Calibri"/>
                <w:color w:val="000000"/>
                <w:sz w:val="22"/>
                <w:szCs w:val="22"/>
              </w:rPr>
              <w:t>CANON IP 4200/5200</w:t>
            </w:r>
          </w:p>
        </w:tc>
        <w:tc>
          <w:tcPr>
            <w:tcW w:w="3567" w:type="dxa"/>
            <w:tcBorders>
              <w:top w:val="nil"/>
              <w:left w:val="nil"/>
              <w:bottom w:val="single" w:sz="4" w:space="0" w:color="auto"/>
              <w:right w:val="single" w:sz="4" w:space="0" w:color="auto"/>
            </w:tcBorders>
            <w:shd w:val="clear" w:color="auto" w:fill="auto"/>
            <w:vAlign w:val="center"/>
            <w:hideMark/>
          </w:tcPr>
          <w:p w:rsidR="00DD7DEE" w:rsidRDefault="00DD7DEE" w:rsidP="00B659F3">
            <w:pPr>
              <w:rPr>
                <w:rFonts w:ascii="Calibri" w:hAnsi="Calibri" w:cs="Calibri"/>
                <w:color w:val="000000"/>
                <w:sz w:val="22"/>
                <w:szCs w:val="22"/>
              </w:rPr>
            </w:pPr>
            <w:r>
              <w:rPr>
                <w:rFonts w:ascii="Calibri" w:hAnsi="Calibri" w:cs="Calibri"/>
                <w:color w:val="000000"/>
                <w:sz w:val="22"/>
                <w:szCs w:val="22"/>
              </w:rPr>
              <w:t>PGI-5 BLACK</w:t>
            </w:r>
          </w:p>
        </w:tc>
        <w:tc>
          <w:tcPr>
            <w:tcW w:w="2981" w:type="dxa"/>
            <w:tcBorders>
              <w:top w:val="nil"/>
              <w:left w:val="nil"/>
              <w:bottom w:val="single" w:sz="4" w:space="0" w:color="auto"/>
              <w:right w:val="single" w:sz="4" w:space="0" w:color="auto"/>
            </w:tcBorders>
            <w:shd w:val="clear" w:color="auto" w:fill="auto"/>
            <w:noWrap/>
            <w:vAlign w:val="center"/>
          </w:tcPr>
          <w:p w:rsidR="00DD7DEE" w:rsidRDefault="00DD7DEE" w:rsidP="00B659F3">
            <w:pPr>
              <w:jc w:val="center"/>
              <w:rPr>
                <w:rFonts w:ascii="Calibri" w:hAnsi="Calibri" w:cs="Calibri"/>
                <w:color w:val="000000"/>
                <w:sz w:val="22"/>
                <w:szCs w:val="22"/>
              </w:rPr>
            </w:pPr>
          </w:p>
        </w:tc>
      </w:tr>
      <w:tr w:rsidR="00DD7DEE" w:rsidTr="00DD7DEE">
        <w:trPr>
          <w:trHeight w:val="294"/>
        </w:trPr>
        <w:tc>
          <w:tcPr>
            <w:tcW w:w="691" w:type="dxa"/>
            <w:tcBorders>
              <w:top w:val="nil"/>
              <w:left w:val="single" w:sz="4" w:space="0" w:color="auto"/>
              <w:bottom w:val="single" w:sz="4" w:space="0" w:color="auto"/>
              <w:right w:val="single" w:sz="4" w:space="0" w:color="auto"/>
            </w:tcBorders>
            <w:shd w:val="clear" w:color="auto" w:fill="auto"/>
            <w:noWrap/>
            <w:vAlign w:val="center"/>
            <w:hideMark/>
          </w:tcPr>
          <w:p w:rsidR="00DD7DEE" w:rsidRDefault="00DD7DEE" w:rsidP="00B659F3">
            <w:pPr>
              <w:jc w:val="center"/>
              <w:rPr>
                <w:rFonts w:ascii="Calibri" w:hAnsi="Calibri" w:cs="Calibri"/>
                <w:color w:val="000000"/>
                <w:sz w:val="22"/>
                <w:szCs w:val="22"/>
              </w:rPr>
            </w:pPr>
            <w:r>
              <w:rPr>
                <w:rFonts w:ascii="Calibri" w:hAnsi="Calibri" w:cs="Calibri"/>
                <w:color w:val="000000"/>
                <w:sz w:val="22"/>
                <w:szCs w:val="22"/>
              </w:rPr>
              <w:t>60</w:t>
            </w:r>
          </w:p>
        </w:tc>
        <w:tc>
          <w:tcPr>
            <w:tcW w:w="2734" w:type="dxa"/>
            <w:tcBorders>
              <w:top w:val="nil"/>
              <w:left w:val="nil"/>
              <w:bottom w:val="single" w:sz="4" w:space="0" w:color="auto"/>
              <w:right w:val="single" w:sz="4" w:space="0" w:color="auto"/>
            </w:tcBorders>
            <w:shd w:val="clear" w:color="auto" w:fill="auto"/>
            <w:vAlign w:val="center"/>
            <w:hideMark/>
          </w:tcPr>
          <w:p w:rsidR="00DD7DEE" w:rsidRDefault="00DD7DEE" w:rsidP="00B659F3">
            <w:pPr>
              <w:rPr>
                <w:rFonts w:ascii="Calibri" w:hAnsi="Calibri" w:cs="Calibri"/>
                <w:color w:val="000000"/>
                <w:sz w:val="22"/>
                <w:szCs w:val="22"/>
              </w:rPr>
            </w:pPr>
            <w:r>
              <w:rPr>
                <w:rFonts w:ascii="Calibri" w:hAnsi="Calibri" w:cs="Calibri"/>
                <w:color w:val="000000"/>
                <w:sz w:val="22"/>
                <w:szCs w:val="22"/>
              </w:rPr>
              <w:t>HP LASER COLOR 1600</w:t>
            </w:r>
          </w:p>
        </w:tc>
        <w:tc>
          <w:tcPr>
            <w:tcW w:w="3567" w:type="dxa"/>
            <w:tcBorders>
              <w:top w:val="nil"/>
              <w:left w:val="nil"/>
              <w:bottom w:val="single" w:sz="4" w:space="0" w:color="auto"/>
              <w:right w:val="single" w:sz="4" w:space="0" w:color="auto"/>
            </w:tcBorders>
            <w:shd w:val="clear" w:color="auto" w:fill="auto"/>
            <w:vAlign w:val="bottom"/>
            <w:hideMark/>
          </w:tcPr>
          <w:p w:rsidR="00DD7DEE" w:rsidRDefault="00DD7DEE" w:rsidP="00B659F3">
            <w:pPr>
              <w:rPr>
                <w:rFonts w:ascii="Calibri" w:hAnsi="Calibri" w:cs="Calibri"/>
                <w:color w:val="000000"/>
                <w:sz w:val="22"/>
                <w:szCs w:val="22"/>
              </w:rPr>
            </w:pPr>
            <w:r>
              <w:rPr>
                <w:rFonts w:ascii="Calibri" w:hAnsi="Calibri" w:cs="Calibri"/>
                <w:color w:val="000000"/>
                <w:sz w:val="22"/>
                <w:szCs w:val="22"/>
              </w:rPr>
              <w:t>Q6000A</w:t>
            </w:r>
          </w:p>
        </w:tc>
        <w:tc>
          <w:tcPr>
            <w:tcW w:w="2981" w:type="dxa"/>
            <w:tcBorders>
              <w:top w:val="nil"/>
              <w:left w:val="nil"/>
              <w:bottom w:val="single" w:sz="4" w:space="0" w:color="auto"/>
              <w:right w:val="single" w:sz="4" w:space="0" w:color="auto"/>
            </w:tcBorders>
            <w:shd w:val="clear" w:color="auto" w:fill="auto"/>
            <w:noWrap/>
            <w:vAlign w:val="center"/>
          </w:tcPr>
          <w:p w:rsidR="00DD7DEE" w:rsidRDefault="00DD7DEE" w:rsidP="00B659F3">
            <w:pPr>
              <w:jc w:val="center"/>
              <w:rPr>
                <w:rFonts w:ascii="Calibri" w:hAnsi="Calibri" w:cs="Calibri"/>
                <w:color w:val="000000"/>
                <w:sz w:val="22"/>
                <w:szCs w:val="22"/>
              </w:rPr>
            </w:pPr>
          </w:p>
        </w:tc>
      </w:tr>
      <w:tr w:rsidR="00DD7DEE" w:rsidTr="00DD7DEE">
        <w:trPr>
          <w:trHeight w:val="294"/>
        </w:trPr>
        <w:tc>
          <w:tcPr>
            <w:tcW w:w="691" w:type="dxa"/>
            <w:tcBorders>
              <w:top w:val="nil"/>
              <w:left w:val="single" w:sz="4" w:space="0" w:color="auto"/>
              <w:bottom w:val="single" w:sz="4" w:space="0" w:color="auto"/>
              <w:right w:val="single" w:sz="4" w:space="0" w:color="auto"/>
            </w:tcBorders>
            <w:shd w:val="clear" w:color="auto" w:fill="auto"/>
            <w:noWrap/>
            <w:vAlign w:val="center"/>
            <w:hideMark/>
          </w:tcPr>
          <w:p w:rsidR="00DD7DEE" w:rsidRDefault="00DD7DEE" w:rsidP="00B659F3">
            <w:pPr>
              <w:jc w:val="center"/>
              <w:rPr>
                <w:rFonts w:ascii="Calibri" w:hAnsi="Calibri" w:cs="Calibri"/>
                <w:color w:val="000000"/>
                <w:sz w:val="22"/>
                <w:szCs w:val="22"/>
              </w:rPr>
            </w:pPr>
            <w:r>
              <w:rPr>
                <w:rFonts w:ascii="Calibri" w:hAnsi="Calibri" w:cs="Calibri"/>
                <w:color w:val="000000"/>
                <w:sz w:val="22"/>
                <w:szCs w:val="22"/>
              </w:rPr>
              <w:t>61</w:t>
            </w:r>
          </w:p>
        </w:tc>
        <w:tc>
          <w:tcPr>
            <w:tcW w:w="2734" w:type="dxa"/>
            <w:tcBorders>
              <w:top w:val="nil"/>
              <w:left w:val="nil"/>
              <w:bottom w:val="single" w:sz="4" w:space="0" w:color="auto"/>
              <w:right w:val="single" w:sz="4" w:space="0" w:color="auto"/>
            </w:tcBorders>
            <w:shd w:val="clear" w:color="auto" w:fill="auto"/>
            <w:vAlign w:val="center"/>
            <w:hideMark/>
          </w:tcPr>
          <w:p w:rsidR="00DD7DEE" w:rsidRDefault="00DD7DEE" w:rsidP="00B659F3">
            <w:pPr>
              <w:rPr>
                <w:rFonts w:ascii="Calibri" w:hAnsi="Calibri" w:cs="Calibri"/>
                <w:color w:val="000000"/>
                <w:sz w:val="22"/>
                <w:szCs w:val="22"/>
              </w:rPr>
            </w:pPr>
            <w:r>
              <w:rPr>
                <w:rFonts w:ascii="Calibri" w:hAnsi="Calibri" w:cs="Calibri"/>
                <w:color w:val="000000"/>
                <w:sz w:val="22"/>
                <w:szCs w:val="22"/>
              </w:rPr>
              <w:t>HP Officejet 1010</w:t>
            </w:r>
          </w:p>
        </w:tc>
        <w:tc>
          <w:tcPr>
            <w:tcW w:w="3567" w:type="dxa"/>
            <w:tcBorders>
              <w:top w:val="nil"/>
              <w:left w:val="nil"/>
              <w:bottom w:val="single" w:sz="4" w:space="0" w:color="auto"/>
              <w:right w:val="single" w:sz="4" w:space="0" w:color="auto"/>
            </w:tcBorders>
            <w:shd w:val="clear" w:color="auto" w:fill="auto"/>
            <w:vAlign w:val="center"/>
            <w:hideMark/>
          </w:tcPr>
          <w:p w:rsidR="00DD7DEE" w:rsidRDefault="00DD7DEE" w:rsidP="00B659F3">
            <w:pPr>
              <w:rPr>
                <w:rFonts w:ascii="Calibri" w:hAnsi="Calibri" w:cs="Calibri"/>
                <w:color w:val="000000"/>
                <w:sz w:val="22"/>
                <w:szCs w:val="22"/>
              </w:rPr>
            </w:pPr>
            <w:r>
              <w:rPr>
                <w:rFonts w:ascii="Calibri" w:hAnsi="Calibri" w:cs="Calibri"/>
                <w:color w:val="000000"/>
                <w:sz w:val="22"/>
                <w:szCs w:val="22"/>
              </w:rPr>
              <w:t>301 black</w:t>
            </w:r>
          </w:p>
        </w:tc>
        <w:tc>
          <w:tcPr>
            <w:tcW w:w="2981" w:type="dxa"/>
            <w:tcBorders>
              <w:top w:val="nil"/>
              <w:left w:val="nil"/>
              <w:bottom w:val="single" w:sz="4" w:space="0" w:color="auto"/>
              <w:right w:val="single" w:sz="4" w:space="0" w:color="auto"/>
            </w:tcBorders>
            <w:shd w:val="clear" w:color="auto" w:fill="auto"/>
            <w:noWrap/>
            <w:vAlign w:val="center"/>
          </w:tcPr>
          <w:p w:rsidR="00DD7DEE" w:rsidRDefault="00DD7DEE" w:rsidP="00B659F3">
            <w:pPr>
              <w:jc w:val="center"/>
              <w:rPr>
                <w:rFonts w:ascii="Calibri" w:hAnsi="Calibri" w:cs="Calibri"/>
                <w:color w:val="000000"/>
                <w:sz w:val="22"/>
                <w:szCs w:val="22"/>
              </w:rPr>
            </w:pPr>
          </w:p>
        </w:tc>
      </w:tr>
      <w:tr w:rsidR="00DD7DEE" w:rsidTr="00DD7DEE">
        <w:trPr>
          <w:trHeight w:val="294"/>
        </w:trPr>
        <w:tc>
          <w:tcPr>
            <w:tcW w:w="691" w:type="dxa"/>
            <w:tcBorders>
              <w:top w:val="nil"/>
              <w:left w:val="single" w:sz="4" w:space="0" w:color="auto"/>
              <w:bottom w:val="single" w:sz="4" w:space="0" w:color="auto"/>
              <w:right w:val="single" w:sz="4" w:space="0" w:color="auto"/>
            </w:tcBorders>
            <w:shd w:val="clear" w:color="auto" w:fill="auto"/>
            <w:noWrap/>
            <w:vAlign w:val="center"/>
            <w:hideMark/>
          </w:tcPr>
          <w:p w:rsidR="00DD7DEE" w:rsidRDefault="00DD7DEE" w:rsidP="00B659F3">
            <w:pPr>
              <w:jc w:val="center"/>
              <w:rPr>
                <w:rFonts w:ascii="Calibri" w:hAnsi="Calibri" w:cs="Calibri"/>
                <w:color w:val="000000"/>
                <w:sz w:val="22"/>
                <w:szCs w:val="22"/>
              </w:rPr>
            </w:pPr>
            <w:r>
              <w:rPr>
                <w:rFonts w:ascii="Calibri" w:hAnsi="Calibri" w:cs="Calibri"/>
                <w:color w:val="000000"/>
                <w:sz w:val="22"/>
                <w:szCs w:val="22"/>
              </w:rPr>
              <w:t>62</w:t>
            </w:r>
          </w:p>
        </w:tc>
        <w:tc>
          <w:tcPr>
            <w:tcW w:w="2734" w:type="dxa"/>
            <w:tcBorders>
              <w:top w:val="nil"/>
              <w:left w:val="nil"/>
              <w:bottom w:val="single" w:sz="4" w:space="0" w:color="auto"/>
              <w:right w:val="single" w:sz="4" w:space="0" w:color="auto"/>
            </w:tcBorders>
            <w:shd w:val="clear" w:color="auto" w:fill="auto"/>
            <w:vAlign w:val="center"/>
            <w:hideMark/>
          </w:tcPr>
          <w:p w:rsidR="00DD7DEE" w:rsidRDefault="00DD7DEE" w:rsidP="00B659F3">
            <w:pPr>
              <w:rPr>
                <w:rFonts w:ascii="Calibri" w:hAnsi="Calibri" w:cs="Calibri"/>
                <w:color w:val="000000"/>
                <w:sz w:val="22"/>
                <w:szCs w:val="22"/>
              </w:rPr>
            </w:pPr>
            <w:r>
              <w:rPr>
                <w:rFonts w:ascii="Calibri" w:hAnsi="Calibri" w:cs="Calibri"/>
                <w:color w:val="000000"/>
                <w:sz w:val="22"/>
                <w:szCs w:val="22"/>
              </w:rPr>
              <w:t>HP Officejet 1010</w:t>
            </w:r>
          </w:p>
        </w:tc>
        <w:tc>
          <w:tcPr>
            <w:tcW w:w="3567" w:type="dxa"/>
            <w:tcBorders>
              <w:top w:val="nil"/>
              <w:left w:val="nil"/>
              <w:bottom w:val="single" w:sz="4" w:space="0" w:color="auto"/>
              <w:right w:val="single" w:sz="4" w:space="0" w:color="auto"/>
            </w:tcBorders>
            <w:shd w:val="clear" w:color="auto" w:fill="auto"/>
            <w:vAlign w:val="center"/>
            <w:hideMark/>
          </w:tcPr>
          <w:p w:rsidR="00DD7DEE" w:rsidRDefault="00DD7DEE" w:rsidP="00B659F3">
            <w:pPr>
              <w:rPr>
                <w:rFonts w:ascii="Calibri" w:hAnsi="Calibri" w:cs="Calibri"/>
                <w:color w:val="000000"/>
                <w:sz w:val="22"/>
                <w:szCs w:val="22"/>
              </w:rPr>
            </w:pPr>
            <w:r>
              <w:rPr>
                <w:rFonts w:ascii="Calibri" w:hAnsi="Calibri" w:cs="Calibri"/>
                <w:color w:val="000000"/>
                <w:sz w:val="22"/>
                <w:szCs w:val="22"/>
              </w:rPr>
              <w:t>301 color</w:t>
            </w:r>
          </w:p>
        </w:tc>
        <w:tc>
          <w:tcPr>
            <w:tcW w:w="2981" w:type="dxa"/>
            <w:tcBorders>
              <w:top w:val="nil"/>
              <w:left w:val="nil"/>
              <w:bottom w:val="single" w:sz="4" w:space="0" w:color="auto"/>
              <w:right w:val="single" w:sz="4" w:space="0" w:color="auto"/>
            </w:tcBorders>
            <w:shd w:val="clear" w:color="auto" w:fill="auto"/>
            <w:noWrap/>
            <w:vAlign w:val="center"/>
          </w:tcPr>
          <w:p w:rsidR="00DD7DEE" w:rsidRDefault="00DD7DEE" w:rsidP="00B659F3">
            <w:pPr>
              <w:jc w:val="center"/>
              <w:rPr>
                <w:rFonts w:ascii="Calibri" w:hAnsi="Calibri" w:cs="Calibri"/>
                <w:color w:val="000000"/>
                <w:sz w:val="22"/>
                <w:szCs w:val="22"/>
              </w:rPr>
            </w:pPr>
          </w:p>
        </w:tc>
      </w:tr>
      <w:tr w:rsidR="00DD7DEE" w:rsidTr="00DD7DEE">
        <w:trPr>
          <w:trHeight w:val="294"/>
        </w:trPr>
        <w:tc>
          <w:tcPr>
            <w:tcW w:w="691" w:type="dxa"/>
            <w:tcBorders>
              <w:top w:val="nil"/>
              <w:left w:val="single" w:sz="4" w:space="0" w:color="auto"/>
              <w:bottom w:val="single" w:sz="4" w:space="0" w:color="auto"/>
              <w:right w:val="single" w:sz="4" w:space="0" w:color="auto"/>
            </w:tcBorders>
            <w:shd w:val="clear" w:color="auto" w:fill="auto"/>
            <w:noWrap/>
            <w:vAlign w:val="center"/>
            <w:hideMark/>
          </w:tcPr>
          <w:p w:rsidR="00DD7DEE" w:rsidRDefault="00DD7DEE" w:rsidP="00B659F3">
            <w:pPr>
              <w:jc w:val="center"/>
              <w:rPr>
                <w:rFonts w:ascii="Calibri" w:hAnsi="Calibri" w:cs="Calibri"/>
                <w:color w:val="000000"/>
                <w:sz w:val="22"/>
                <w:szCs w:val="22"/>
              </w:rPr>
            </w:pPr>
            <w:r>
              <w:rPr>
                <w:rFonts w:ascii="Calibri" w:hAnsi="Calibri" w:cs="Calibri"/>
                <w:color w:val="000000"/>
                <w:sz w:val="22"/>
                <w:szCs w:val="22"/>
              </w:rPr>
              <w:t>63</w:t>
            </w:r>
          </w:p>
        </w:tc>
        <w:tc>
          <w:tcPr>
            <w:tcW w:w="2734" w:type="dxa"/>
            <w:tcBorders>
              <w:top w:val="nil"/>
              <w:left w:val="nil"/>
              <w:bottom w:val="single" w:sz="4" w:space="0" w:color="auto"/>
              <w:right w:val="single" w:sz="4" w:space="0" w:color="auto"/>
            </w:tcBorders>
            <w:shd w:val="clear" w:color="auto" w:fill="auto"/>
            <w:vAlign w:val="center"/>
            <w:hideMark/>
          </w:tcPr>
          <w:p w:rsidR="00DD7DEE" w:rsidRDefault="00DD7DEE" w:rsidP="00B659F3">
            <w:pPr>
              <w:rPr>
                <w:rFonts w:ascii="Calibri" w:hAnsi="Calibri" w:cs="Calibri"/>
                <w:color w:val="000000"/>
                <w:sz w:val="22"/>
                <w:szCs w:val="22"/>
              </w:rPr>
            </w:pPr>
            <w:r>
              <w:rPr>
                <w:rFonts w:ascii="Calibri" w:hAnsi="Calibri" w:cs="Calibri"/>
                <w:color w:val="000000"/>
                <w:sz w:val="22"/>
                <w:szCs w:val="22"/>
              </w:rPr>
              <w:t>KONICA BIZHUB C35P</w:t>
            </w:r>
          </w:p>
        </w:tc>
        <w:tc>
          <w:tcPr>
            <w:tcW w:w="3567" w:type="dxa"/>
            <w:tcBorders>
              <w:top w:val="nil"/>
              <w:left w:val="nil"/>
              <w:bottom w:val="single" w:sz="4" w:space="0" w:color="auto"/>
              <w:right w:val="single" w:sz="4" w:space="0" w:color="auto"/>
            </w:tcBorders>
            <w:shd w:val="clear" w:color="auto" w:fill="auto"/>
            <w:vAlign w:val="center"/>
            <w:hideMark/>
          </w:tcPr>
          <w:p w:rsidR="00DD7DEE" w:rsidRDefault="00DD7DEE" w:rsidP="00B659F3">
            <w:pPr>
              <w:rPr>
                <w:rFonts w:ascii="Calibri" w:hAnsi="Calibri" w:cs="Calibri"/>
                <w:color w:val="000000"/>
                <w:sz w:val="22"/>
                <w:szCs w:val="22"/>
              </w:rPr>
            </w:pPr>
            <w:r>
              <w:rPr>
                <w:rFonts w:ascii="Calibri" w:hAnsi="Calibri" w:cs="Calibri"/>
                <w:color w:val="000000"/>
                <w:sz w:val="22"/>
                <w:szCs w:val="22"/>
              </w:rPr>
              <w:t>TNP-22 BLACK</w:t>
            </w:r>
          </w:p>
        </w:tc>
        <w:tc>
          <w:tcPr>
            <w:tcW w:w="2981" w:type="dxa"/>
            <w:tcBorders>
              <w:top w:val="nil"/>
              <w:left w:val="nil"/>
              <w:bottom w:val="single" w:sz="4" w:space="0" w:color="auto"/>
              <w:right w:val="single" w:sz="4" w:space="0" w:color="auto"/>
            </w:tcBorders>
            <w:shd w:val="clear" w:color="auto" w:fill="auto"/>
            <w:noWrap/>
            <w:vAlign w:val="center"/>
          </w:tcPr>
          <w:p w:rsidR="00DD7DEE" w:rsidRDefault="00DD7DEE" w:rsidP="00B659F3">
            <w:pPr>
              <w:jc w:val="center"/>
              <w:rPr>
                <w:rFonts w:ascii="Calibri" w:hAnsi="Calibri" w:cs="Calibri"/>
                <w:color w:val="000000"/>
                <w:sz w:val="22"/>
                <w:szCs w:val="22"/>
              </w:rPr>
            </w:pPr>
          </w:p>
        </w:tc>
      </w:tr>
      <w:tr w:rsidR="00DD7DEE" w:rsidTr="00DD7DEE">
        <w:trPr>
          <w:trHeight w:val="294"/>
        </w:trPr>
        <w:tc>
          <w:tcPr>
            <w:tcW w:w="691" w:type="dxa"/>
            <w:tcBorders>
              <w:top w:val="nil"/>
              <w:left w:val="single" w:sz="4" w:space="0" w:color="auto"/>
              <w:bottom w:val="single" w:sz="4" w:space="0" w:color="auto"/>
              <w:right w:val="single" w:sz="4" w:space="0" w:color="auto"/>
            </w:tcBorders>
            <w:shd w:val="clear" w:color="auto" w:fill="auto"/>
            <w:noWrap/>
            <w:vAlign w:val="center"/>
            <w:hideMark/>
          </w:tcPr>
          <w:p w:rsidR="00DD7DEE" w:rsidRDefault="00DD7DEE" w:rsidP="00B659F3">
            <w:pPr>
              <w:jc w:val="center"/>
              <w:rPr>
                <w:rFonts w:ascii="Calibri" w:hAnsi="Calibri" w:cs="Calibri"/>
                <w:color w:val="000000"/>
                <w:sz w:val="22"/>
                <w:szCs w:val="22"/>
              </w:rPr>
            </w:pPr>
            <w:r>
              <w:rPr>
                <w:rFonts w:ascii="Calibri" w:hAnsi="Calibri" w:cs="Calibri"/>
                <w:color w:val="000000"/>
                <w:sz w:val="22"/>
                <w:szCs w:val="22"/>
              </w:rPr>
              <w:t>64</w:t>
            </w:r>
          </w:p>
        </w:tc>
        <w:tc>
          <w:tcPr>
            <w:tcW w:w="2734" w:type="dxa"/>
            <w:tcBorders>
              <w:top w:val="nil"/>
              <w:left w:val="nil"/>
              <w:bottom w:val="single" w:sz="4" w:space="0" w:color="auto"/>
              <w:right w:val="single" w:sz="4" w:space="0" w:color="auto"/>
            </w:tcBorders>
            <w:shd w:val="clear" w:color="auto" w:fill="auto"/>
            <w:vAlign w:val="center"/>
            <w:hideMark/>
          </w:tcPr>
          <w:p w:rsidR="00DD7DEE" w:rsidRDefault="00DD7DEE" w:rsidP="00B659F3">
            <w:pPr>
              <w:rPr>
                <w:rFonts w:ascii="Calibri" w:hAnsi="Calibri" w:cs="Calibri"/>
                <w:color w:val="000000"/>
                <w:sz w:val="22"/>
                <w:szCs w:val="22"/>
              </w:rPr>
            </w:pPr>
            <w:r>
              <w:rPr>
                <w:rFonts w:ascii="Calibri" w:hAnsi="Calibri" w:cs="Calibri"/>
                <w:color w:val="000000"/>
                <w:sz w:val="22"/>
                <w:szCs w:val="22"/>
              </w:rPr>
              <w:t>KONICA BIZHUB C35P</w:t>
            </w:r>
          </w:p>
        </w:tc>
        <w:tc>
          <w:tcPr>
            <w:tcW w:w="3567" w:type="dxa"/>
            <w:tcBorders>
              <w:top w:val="nil"/>
              <w:left w:val="nil"/>
              <w:bottom w:val="single" w:sz="4" w:space="0" w:color="auto"/>
              <w:right w:val="single" w:sz="4" w:space="0" w:color="auto"/>
            </w:tcBorders>
            <w:shd w:val="clear" w:color="auto" w:fill="auto"/>
            <w:vAlign w:val="center"/>
            <w:hideMark/>
          </w:tcPr>
          <w:p w:rsidR="00DD7DEE" w:rsidRDefault="00DD7DEE" w:rsidP="00B659F3">
            <w:pPr>
              <w:rPr>
                <w:rFonts w:ascii="Calibri" w:hAnsi="Calibri" w:cs="Calibri"/>
                <w:color w:val="000000"/>
                <w:sz w:val="22"/>
                <w:szCs w:val="22"/>
              </w:rPr>
            </w:pPr>
            <w:r>
              <w:rPr>
                <w:rFonts w:ascii="Calibri" w:hAnsi="Calibri" w:cs="Calibri"/>
                <w:color w:val="000000"/>
                <w:sz w:val="22"/>
                <w:szCs w:val="22"/>
              </w:rPr>
              <w:t>TNP-22 CYAN</w:t>
            </w:r>
          </w:p>
        </w:tc>
        <w:tc>
          <w:tcPr>
            <w:tcW w:w="2981" w:type="dxa"/>
            <w:tcBorders>
              <w:top w:val="nil"/>
              <w:left w:val="nil"/>
              <w:bottom w:val="single" w:sz="4" w:space="0" w:color="auto"/>
              <w:right w:val="single" w:sz="4" w:space="0" w:color="auto"/>
            </w:tcBorders>
            <w:shd w:val="clear" w:color="auto" w:fill="auto"/>
            <w:noWrap/>
            <w:vAlign w:val="center"/>
          </w:tcPr>
          <w:p w:rsidR="00DD7DEE" w:rsidRDefault="00DD7DEE" w:rsidP="00B659F3">
            <w:pPr>
              <w:jc w:val="center"/>
              <w:rPr>
                <w:rFonts w:ascii="Calibri" w:hAnsi="Calibri" w:cs="Calibri"/>
                <w:color w:val="000000"/>
                <w:sz w:val="22"/>
                <w:szCs w:val="22"/>
              </w:rPr>
            </w:pPr>
          </w:p>
        </w:tc>
      </w:tr>
      <w:tr w:rsidR="00DD7DEE" w:rsidTr="00DD7DEE">
        <w:trPr>
          <w:trHeight w:val="294"/>
        </w:trPr>
        <w:tc>
          <w:tcPr>
            <w:tcW w:w="691" w:type="dxa"/>
            <w:tcBorders>
              <w:top w:val="nil"/>
              <w:left w:val="single" w:sz="4" w:space="0" w:color="auto"/>
              <w:bottom w:val="single" w:sz="4" w:space="0" w:color="auto"/>
              <w:right w:val="single" w:sz="4" w:space="0" w:color="auto"/>
            </w:tcBorders>
            <w:shd w:val="clear" w:color="auto" w:fill="auto"/>
            <w:noWrap/>
            <w:vAlign w:val="center"/>
            <w:hideMark/>
          </w:tcPr>
          <w:p w:rsidR="00DD7DEE" w:rsidRDefault="00DD7DEE" w:rsidP="00B659F3">
            <w:pPr>
              <w:jc w:val="center"/>
              <w:rPr>
                <w:rFonts w:ascii="Calibri" w:hAnsi="Calibri" w:cs="Calibri"/>
                <w:color w:val="000000"/>
                <w:sz w:val="22"/>
                <w:szCs w:val="22"/>
              </w:rPr>
            </w:pPr>
            <w:r>
              <w:rPr>
                <w:rFonts w:ascii="Calibri" w:hAnsi="Calibri" w:cs="Calibri"/>
                <w:color w:val="000000"/>
                <w:sz w:val="22"/>
                <w:szCs w:val="22"/>
              </w:rPr>
              <w:t>65</w:t>
            </w:r>
          </w:p>
        </w:tc>
        <w:tc>
          <w:tcPr>
            <w:tcW w:w="2734" w:type="dxa"/>
            <w:tcBorders>
              <w:top w:val="nil"/>
              <w:left w:val="nil"/>
              <w:bottom w:val="single" w:sz="4" w:space="0" w:color="auto"/>
              <w:right w:val="single" w:sz="4" w:space="0" w:color="auto"/>
            </w:tcBorders>
            <w:shd w:val="clear" w:color="auto" w:fill="auto"/>
            <w:vAlign w:val="center"/>
            <w:hideMark/>
          </w:tcPr>
          <w:p w:rsidR="00DD7DEE" w:rsidRDefault="00DD7DEE" w:rsidP="00B659F3">
            <w:pPr>
              <w:rPr>
                <w:rFonts w:ascii="Calibri" w:hAnsi="Calibri" w:cs="Calibri"/>
                <w:color w:val="000000"/>
                <w:sz w:val="22"/>
                <w:szCs w:val="22"/>
              </w:rPr>
            </w:pPr>
            <w:r>
              <w:rPr>
                <w:rFonts w:ascii="Calibri" w:hAnsi="Calibri" w:cs="Calibri"/>
                <w:color w:val="000000"/>
                <w:sz w:val="22"/>
                <w:szCs w:val="22"/>
              </w:rPr>
              <w:t>KONICA BIZHUB C35P</w:t>
            </w:r>
          </w:p>
        </w:tc>
        <w:tc>
          <w:tcPr>
            <w:tcW w:w="3567" w:type="dxa"/>
            <w:tcBorders>
              <w:top w:val="nil"/>
              <w:left w:val="nil"/>
              <w:bottom w:val="single" w:sz="4" w:space="0" w:color="auto"/>
              <w:right w:val="single" w:sz="4" w:space="0" w:color="auto"/>
            </w:tcBorders>
            <w:shd w:val="clear" w:color="auto" w:fill="auto"/>
            <w:vAlign w:val="center"/>
            <w:hideMark/>
          </w:tcPr>
          <w:p w:rsidR="00DD7DEE" w:rsidRDefault="00DD7DEE" w:rsidP="00B659F3">
            <w:pPr>
              <w:rPr>
                <w:rFonts w:ascii="Calibri" w:hAnsi="Calibri" w:cs="Calibri"/>
                <w:color w:val="000000"/>
                <w:sz w:val="22"/>
                <w:szCs w:val="22"/>
              </w:rPr>
            </w:pPr>
            <w:r>
              <w:rPr>
                <w:rFonts w:ascii="Calibri" w:hAnsi="Calibri" w:cs="Calibri"/>
                <w:color w:val="000000"/>
                <w:sz w:val="22"/>
                <w:szCs w:val="22"/>
              </w:rPr>
              <w:t>TNP-22 YELLOW</w:t>
            </w:r>
          </w:p>
        </w:tc>
        <w:tc>
          <w:tcPr>
            <w:tcW w:w="2981" w:type="dxa"/>
            <w:tcBorders>
              <w:top w:val="nil"/>
              <w:left w:val="nil"/>
              <w:bottom w:val="single" w:sz="4" w:space="0" w:color="auto"/>
              <w:right w:val="single" w:sz="4" w:space="0" w:color="auto"/>
            </w:tcBorders>
            <w:shd w:val="clear" w:color="auto" w:fill="auto"/>
            <w:noWrap/>
            <w:vAlign w:val="center"/>
          </w:tcPr>
          <w:p w:rsidR="00DD7DEE" w:rsidRDefault="00DD7DEE" w:rsidP="00B659F3">
            <w:pPr>
              <w:jc w:val="center"/>
              <w:rPr>
                <w:rFonts w:ascii="Calibri" w:hAnsi="Calibri" w:cs="Calibri"/>
                <w:color w:val="000000"/>
                <w:sz w:val="22"/>
                <w:szCs w:val="22"/>
              </w:rPr>
            </w:pPr>
          </w:p>
        </w:tc>
      </w:tr>
      <w:tr w:rsidR="00DD7DEE" w:rsidTr="00DD7DEE">
        <w:trPr>
          <w:trHeight w:val="294"/>
        </w:trPr>
        <w:tc>
          <w:tcPr>
            <w:tcW w:w="691" w:type="dxa"/>
            <w:tcBorders>
              <w:top w:val="nil"/>
              <w:left w:val="single" w:sz="4" w:space="0" w:color="auto"/>
              <w:bottom w:val="single" w:sz="4" w:space="0" w:color="auto"/>
              <w:right w:val="single" w:sz="4" w:space="0" w:color="auto"/>
            </w:tcBorders>
            <w:shd w:val="clear" w:color="auto" w:fill="auto"/>
            <w:noWrap/>
            <w:vAlign w:val="center"/>
            <w:hideMark/>
          </w:tcPr>
          <w:p w:rsidR="00DD7DEE" w:rsidRDefault="00DD7DEE" w:rsidP="00B659F3">
            <w:pPr>
              <w:jc w:val="center"/>
              <w:rPr>
                <w:rFonts w:ascii="Calibri" w:hAnsi="Calibri" w:cs="Calibri"/>
                <w:color w:val="000000"/>
                <w:sz w:val="22"/>
                <w:szCs w:val="22"/>
              </w:rPr>
            </w:pPr>
            <w:r>
              <w:rPr>
                <w:rFonts w:ascii="Calibri" w:hAnsi="Calibri" w:cs="Calibri"/>
                <w:color w:val="000000"/>
                <w:sz w:val="22"/>
                <w:szCs w:val="22"/>
              </w:rPr>
              <w:lastRenderedPageBreak/>
              <w:t>66</w:t>
            </w:r>
          </w:p>
        </w:tc>
        <w:tc>
          <w:tcPr>
            <w:tcW w:w="2734" w:type="dxa"/>
            <w:tcBorders>
              <w:top w:val="nil"/>
              <w:left w:val="nil"/>
              <w:bottom w:val="single" w:sz="4" w:space="0" w:color="auto"/>
              <w:right w:val="single" w:sz="4" w:space="0" w:color="auto"/>
            </w:tcBorders>
            <w:shd w:val="clear" w:color="auto" w:fill="auto"/>
            <w:vAlign w:val="center"/>
            <w:hideMark/>
          </w:tcPr>
          <w:p w:rsidR="00DD7DEE" w:rsidRDefault="00DD7DEE" w:rsidP="00B659F3">
            <w:pPr>
              <w:rPr>
                <w:rFonts w:ascii="Calibri" w:hAnsi="Calibri" w:cs="Calibri"/>
                <w:color w:val="000000"/>
                <w:sz w:val="22"/>
                <w:szCs w:val="22"/>
              </w:rPr>
            </w:pPr>
            <w:r>
              <w:rPr>
                <w:rFonts w:ascii="Calibri" w:hAnsi="Calibri" w:cs="Calibri"/>
                <w:color w:val="000000"/>
                <w:sz w:val="22"/>
                <w:szCs w:val="22"/>
              </w:rPr>
              <w:t>KONICA BIZHUB C35P</w:t>
            </w:r>
          </w:p>
        </w:tc>
        <w:tc>
          <w:tcPr>
            <w:tcW w:w="3567" w:type="dxa"/>
            <w:tcBorders>
              <w:top w:val="nil"/>
              <w:left w:val="nil"/>
              <w:bottom w:val="single" w:sz="4" w:space="0" w:color="auto"/>
              <w:right w:val="single" w:sz="4" w:space="0" w:color="auto"/>
            </w:tcBorders>
            <w:shd w:val="clear" w:color="auto" w:fill="auto"/>
            <w:vAlign w:val="center"/>
            <w:hideMark/>
          </w:tcPr>
          <w:p w:rsidR="00DD7DEE" w:rsidRDefault="00DD7DEE" w:rsidP="00B659F3">
            <w:pPr>
              <w:rPr>
                <w:rFonts w:ascii="Calibri" w:hAnsi="Calibri" w:cs="Calibri"/>
                <w:color w:val="000000"/>
                <w:sz w:val="22"/>
                <w:szCs w:val="22"/>
              </w:rPr>
            </w:pPr>
            <w:r>
              <w:rPr>
                <w:rFonts w:ascii="Calibri" w:hAnsi="Calibri" w:cs="Calibri"/>
                <w:color w:val="000000"/>
                <w:sz w:val="22"/>
                <w:szCs w:val="22"/>
              </w:rPr>
              <w:t>TNP-22 MAGENTA</w:t>
            </w:r>
          </w:p>
        </w:tc>
        <w:tc>
          <w:tcPr>
            <w:tcW w:w="2981" w:type="dxa"/>
            <w:tcBorders>
              <w:top w:val="nil"/>
              <w:left w:val="nil"/>
              <w:bottom w:val="single" w:sz="4" w:space="0" w:color="auto"/>
              <w:right w:val="single" w:sz="4" w:space="0" w:color="auto"/>
            </w:tcBorders>
            <w:shd w:val="clear" w:color="auto" w:fill="auto"/>
            <w:noWrap/>
            <w:vAlign w:val="center"/>
          </w:tcPr>
          <w:p w:rsidR="00DD7DEE" w:rsidRDefault="00DD7DEE" w:rsidP="00B659F3">
            <w:pPr>
              <w:jc w:val="center"/>
              <w:rPr>
                <w:rFonts w:ascii="Calibri" w:hAnsi="Calibri" w:cs="Calibri"/>
                <w:color w:val="000000"/>
                <w:sz w:val="22"/>
                <w:szCs w:val="22"/>
              </w:rPr>
            </w:pPr>
          </w:p>
        </w:tc>
      </w:tr>
      <w:tr w:rsidR="00DD7DEE" w:rsidTr="00DD7DEE">
        <w:trPr>
          <w:trHeight w:val="294"/>
        </w:trPr>
        <w:tc>
          <w:tcPr>
            <w:tcW w:w="691" w:type="dxa"/>
            <w:tcBorders>
              <w:top w:val="nil"/>
              <w:left w:val="single" w:sz="4" w:space="0" w:color="auto"/>
              <w:bottom w:val="single" w:sz="4" w:space="0" w:color="auto"/>
              <w:right w:val="single" w:sz="4" w:space="0" w:color="auto"/>
            </w:tcBorders>
            <w:shd w:val="clear" w:color="auto" w:fill="auto"/>
            <w:noWrap/>
            <w:vAlign w:val="center"/>
            <w:hideMark/>
          </w:tcPr>
          <w:p w:rsidR="00DD7DEE" w:rsidRDefault="00DD7DEE" w:rsidP="00B659F3">
            <w:pPr>
              <w:jc w:val="center"/>
              <w:rPr>
                <w:rFonts w:ascii="Calibri" w:hAnsi="Calibri" w:cs="Calibri"/>
                <w:color w:val="000000"/>
                <w:sz w:val="22"/>
                <w:szCs w:val="22"/>
              </w:rPr>
            </w:pPr>
            <w:r>
              <w:rPr>
                <w:rFonts w:ascii="Calibri" w:hAnsi="Calibri" w:cs="Calibri"/>
                <w:color w:val="000000"/>
                <w:sz w:val="22"/>
                <w:szCs w:val="22"/>
              </w:rPr>
              <w:t>67</w:t>
            </w:r>
          </w:p>
        </w:tc>
        <w:tc>
          <w:tcPr>
            <w:tcW w:w="2734" w:type="dxa"/>
            <w:tcBorders>
              <w:top w:val="nil"/>
              <w:left w:val="nil"/>
              <w:bottom w:val="single" w:sz="4" w:space="0" w:color="auto"/>
              <w:right w:val="single" w:sz="4" w:space="0" w:color="auto"/>
            </w:tcBorders>
            <w:shd w:val="clear" w:color="auto" w:fill="auto"/>
            <w:vAlign w:val="center"/>
            <w:hideMark/>
          </w:tcPr>
          <w:p w:rsidR="00DD7DEE" w:rsidRDefault="00DD7DEE" w:rsidP="00B659F3">
            <w:pPr>
              <w:rPr>
                <w:rFonts w:ascii="Calibri" w:hAnsi="Calibri" w:cs="Calibri"/>
                <w:color w:val="000000"/>
                <w:sz w:val="22"/>
                <w:szCs w:val="22"/>
              </w:rPr>
            </w:pPr>
            <w:r>
              <w:rPr>
                <w:rFonts w:ascii="Calibri" w:hAnsi="Calibri" w:cs="Calibri"/>
                <w:color w:val="000000"/>
                <w:sz w:val="22"/>
                <w:szCs w:val="22"/>
              </w:rPr>
              <w:t>KONICA BIZHUB C35P</w:t>
            </w:r>
          </w:p>
        </w:tc>
        <w:tc>
          <w:tcPr>
            <w:tcW w:w="3567" w:type="dxa"/>
            <w:tcBorders>
              <w:top w:val="nil"/>
              <w:left w:val="nil"/>
              <w:bottom w:val="single" w:sz="4" w:space="0" w:color="auto"/>
              <w:right w:val="single" w:sz="4" w:space="0" w:color="auto"/>
            </w:tcBorders>
            <w:shd w:val="clear" w:color="auto" w:fill="auto"/>
            <w:vAlign w:val="center"/>
            <w:hideMark/>
          </w:tcPr>
          <w:p w:rsidR="00DD7DEE" w:rsidRDefault="00DD7DEE" w:rsidP="00B659F3">
            <w:pPr>
              <w:rPr>
                <w:rFonts w:ascii="Calibri" w:hAnsi="Calibri" w:cs="Calibri"/>
                <w:color w:val="000000"/>
                <w:sz w:val="22"/>
                <w:szCs w:val="22"/>
              </w:rPr>
            </w:pPr>
            <w:r>
              <w:rPr>
                <w:rFonts w:ascii="Calibri" w:hAnsi="Calibri" w:cs="Calibri"/>
                <w:color w:val="000000"/>
                <w:sz w:val="22"/>
                <w:szCs w:val="22"/>
              </w:rPr>
              <w:t>DRUM IUP-14K</w:t>
            </w:r>
          </w:p>
        </w:tc>
        <w:tc>
          <w:tcPr>
            <w:tcW w:w="2981" w:type="dxa"/>
            <w:tcBorders>
              <w:top w:val="nil"/>
              <w:left w:val="nil"/>
              <w:bottom w:val="single" w:sz="4" w:space="0" w:color="auto"/>
              <w:right w:val="single" w:sz="4" w:space="0" w:color="auto"/>
            </w:tcBorders>
            <w:shd w:val="clear" w:color="auto" w:fill="auto"/>
            <w:noWrap/>
            <w:vAlign w:val="center"/>
          </w:tcPr>
          <w:p w:rsidR="00DD7DEE" w:rsidRDefault="00DD7DEE" w:rsidP="00B659F3">
            <w:pPr>
              <w:jc w:val="center"/>
              <w:rPr>
                <w:rFonts w:ascii="Calibri" w:hAnsi="Calibri" w:cs="Calibri"/>
                <w:color w:val="000000"/>
                <w:sz w:val="22"/>
                <w:szCs w:val="22"/>
              </w:rPr>
            </w:pPr>
          </w:p>
        </w:tc>
      </w:tr>
      <w:tr w:rsidR="00DD7DEE" w:rsidTr="00DD7DEE">
        <w:trPr>
          <w:trHeight w:val="294"/>
        </w:trPr>
        <w:tc>
          <w:tcPr>
            <w:tcW w:w="691" w:type="dxa"/>
            <w:tcBorders>
              <w:top w:val="nil"/>
              <w:left w:val="single" w:sz="4" w:space="0" w:color="auto"/>
              <w:bottom w:val="single" w:sz="4" w:space="0" w:color="auto"/>
              <w:right w:val="single" w:sz="4" w:space="0" w:color="auto"/>
            </w:tcBorders>
            <w:shd w:val="clear" w:color="auto" w:fill="auto"/>
            <w:noWrap/>
            <w:vAlign w:val="center"/>
            <w:hideMark/>
          </w:tcPr>
          <w:p w:rsidR="00DD7DEE" w:rsidRDefault="00DD7DEE" w:rsidP="00B659F3">
            <w:pPr>
              <w:jc w:val="center"/>
              <w:rPr>
                <w:rFonts w:ascii="Calibri" w:hAnsi="Calibri" w:cs="Calibri"/>
                <w:color w:val="000000"/>
                <w:sz w:val="22"/>
                <w:szCs w:val="22"/>
              </w:rPr>
            </w:pPr>
            <w:r>
              <w:rPr>
                <w:rFonts w:ascii="Calibri" w:hAnsi="Calibri" w:cs="Calibri"/>
                <w:color w:val="000000"/>
                <w:sz w:val="22"/>
                <w:szCs w:val="22"/>
              </w:rPr>
              <w:t>68</w:t>
            </w:r>
          </w:p>
        </w:tc>
        <w:tc>
          <w:tcPr>
            <w:tcW w:w="2734" w:type="dxa"/>
            <w:tcBorders>
              <w:top w:val="nil"/>
              <w:left w:val="nil"/>
              <w:bottom w:val="single" w:sz="4" w:space="0" w:color="auto"/>
              <w:right w:val="single" w:sz="4" w:space="0" w:color="auto"/>
            </w:tcBorders>
            <w:shd w:val="clear" w:color="auto" w:fill="auto"/>
            <w:vAlign w:val="center"/>
            <w:hideMark/>
          </w:tcPr>
          <w:p w:rsidR="00DD7DEE" w:rsidRDefault="00DD7DEE" w:rsidP="00B659F3">
            <w:pPr>
              <w:rPr>
                <w:rFonts w:ascii="Calibri" w:hAnsi="Calibri" w:cs="Calibri"/>
                <w:color w:val="000000"/>
                <w:sz w:val="22"/>
                <w:szCs w:val="22"/>
              </w:rPr>
            </w:pPr>
            <w:r>
              <w:rPr>
                <w:rFonts w:ascii="Calibri" w:hAnsi="Calibri" w:cs="Calibri"/>
                <w:color w:val="000000"/>
                <w:sz w:val="22"/>
                <w:szCs w:val="22"/>
              </w:rPr>
              <w:t>KONICA BIZHUB C35P</w:t>
            </w:r>
          </w:p>
        </w:tc>
        <w:tc>
          <w:tcPr>
            <w:tcW w:w="3567" w:type="dxa"/>
            <w:tcBorders>
              <w:top w:val="nil"/>
              <w:left w:val="nil"/>
              <w:bottom w:val="single" w:sz="4" w:space="0" w:color="auto"/>
              <w:right w:val="single" w:sz="4" w:space="0" w:color="auto"/>
            </w:tcBorders>
            <w:shd w:val="clear" w:color="auto" w:fill="auto"/>
            <w:vAlign w:val="center"/>
            <w:hideMark/>
          </w:tcPr>
          <w:p w:rsidR="00DD7DEE" w:rsidRDefault="00DD7DEE" w:rsidP="00B659F3">
            <w:pPr>
              <w:rPr>
                <w:rFonts w:ascii="Calibri" w:hAnsi="Calibri" w:cs="Calibri"/>
                <w:color w:val="000000"/>
                <w:sz w:val="22"/>
                <w:szCs w:val="22"/>
              </w:rPr>
            </w:pPr>
            <w:r>
              <w:rPr>
                <w:rFonts w:ascii="Calibri" w:hAnsi="Calibri" w:cs="Calibri"/>
                <w:color w:val="000000"/>
                <w:sz w:val="22"/>
                <w:szCs w:val="22"/>
              </w:rPr>
              <w:t>DRUM IUP-14C</w:t>
            </w:r>
          </w:p>
        </w:tc>
        <w:tc>
          <w:tcPr>
            <w:tcW w:w="2981" w:type="dxa"/>
            <w:tcBorders>
              <w:top w:val="nil"/>
              <w:left w:val="nil"/>
              <w:bottom w:val="single" w:sz="4" w:space="0" w:color="auto"/>
              <w:right w:val="single" w:sz="4" w:space="0" w:color="auto"/>
            </w:tcBorders>
            <w:shd w:val="clear" w:color="auto" w:fill="auto"/>
            <w:noWrap/>
            <w:vAlign w:val="center"/>
          </w:tcPr>
          <w:p w:rsidR="00DD7DEE" w:rsidRDefault="00DD7DEE" w:rsidP="00B659F3">
            <w:pPr>
              <w:jc w:val="center"/>
              <w:rPr>
                <w:rFonts w:ascii="Calibri" w:hAnsi="Calibri" w:cs="Calibri"/>
                <w:color w:val="000000"/>
                <w:sz w:val="22"/>
                <w:szCs w:val="22"/>
              </w:rPr>
            </w:pPr>
          </w:p>
        </w:tc>
      </w:tr>
      <w:tr w:rsidR="00DD7DEE" w:rsidTr="00DD7DEE">
        <w:trPr>
          <w:trHeight w:val="294"/>
        </w:trPr>
        <w:tc>
          <w:tcPr>
            <w:tcW w:w="691" w:type="dxa"/>
            <w:tcBorders>
              <w:top w:val="nil"/>
              <w:left w:val="single" w:sz="4" w:space="0" w:color="auto"/>
              <w:bottom w:val="single" w:sz="4" w:space="0" w:color="auto"/>
              <w:right w:val="single" w:sz="4" w:space="0" w:color="auto"/>
            </w:tcBorders>
            <w:shd w:val="clear" w:color="auto" w:fill="auto"/>
            <w:noWrap/>
            <w:vAlign w:val="center"/>
            <w:hideMark/>
          </w:tcPr>
          <w:p w:rsidR="00DD7DEE" w:rsidRDefault="00DD7DEE" w:rsidP="00B659F3">
            <w:pPr>
              <w:jc w:val="center"/>
              <w:rPr>
                <w:rFonts w:ascii="Calibri" w:hAnsi="Calibri" w:cs="Calibri"/>
                <w:color w:val="000000"/>
                <w:sz w:val="22"/>
                <w:szCs w:val="22"/>
              </w:rPr>
            </w:pPr>
            <w:r>
              <w:rPr>
                <w:rFonts w:ascii="Calibri" w:hAnsi="Calibri" w:cs="Calibri"/>
                <w:color w:val="000000"/>
                <w:sz w:val="22"/>
                <w:szCs w:val="22"/>
              </w:rPr>
              <w:t>69</w:t>
            </w:r>
          </w:p>
        </w:tc>
        <w:tc>
          <w:tcPr>
            <w:tcW w:w="2734" w:type="dxa"/>
            <w:tcBorders>
              <w:top w:val="nil"/>
              <w:left w:val="nil"/>
              <w:bottom w:val="single" w:sz="4" w:space="0" w:color="auto"/>
              <w:right w:val="single" w:sz="4" w:space="0" w:color="auto"/>
            </w:tcBorders>
            <w:shd w:val="clear" w:color="auto" w:fill="auto"/>
            <w:vAlign w:val="center"/>
            <w:hideMark/>
          </w:tcPr>
          <w:p w:rsidR="00DD7DEE" w:rsidRDefault="00DD7DEE" w:rsidP="00B659F3">
            <w:pPr>
              <w:rPr>
                <w:rFonts w:ascii="Calibri" w:hAnsi="Calibri" w:cs="Calibri"/>
                <w:color w:val="000000"/>
                <w:sz w:val="22"/>
                <w:szCs w:val="22"/>
              </w:rPr>
            </w:pPr>
            <w:r>
              <w:rPr>
                <w:rFonts w:ascii="Calibri" w:hAnsi="Calibri" w:cs="Calibri"/>
                <w:color w:val="000000"/>
                <w:sz w:val="22"/>
                <w:szCs w:val="22"/>
              </w:rPr>
              <w:t>KONICA BIZHUB C35P</w:t>
            </w:r>
          </w:p>
        </w:tc>
        <w:tc>
          <w:tcPr>
            <w:tcW w:w="3567" w:type="dxa"/>
            <w:tcBorders>
              <w:top w:val="nil"/>
              <w:left w:val="nil"/>
              <w:bottom w:val="single" w:sz="4" w:space="0" w:color="auto"/>
              <w:right w:val="single" w:sz="4" w:space="0" w:color="auto"/>
            </w:tcBorders>
            <w:shd w:val="clear" w:color="auto" w:fill="auto"/>
            <w:vAlign w:val="center"/>
            <w:hideMark/>
          </w:tcPr>
          <w:p w:rsidR="00DD7DEE" w:rsidRDefault="00DD7DEE" w:rsidP="00B659F3">
            <w:pPr>
              <w:rPr>
                <w:rFonts w:ascii="Calibri" w:hAnsi="Calibri" w:cs="Calibri"/>
                <w:color w:val="000000"/>
                <w:sz w:val="22"/>
                <w:szCs w:val="22"/>
              </w:rPr>
            </w:pPr>
            <w:r>
              <w:rPr>
                <w:rFonts w:ascii="Calibri" w:hAnsi="Calibri" w:cs="Calibri"/>
                <w:color w:val="000000"/>
                <w:sz w:val="22"/>
                <w:szCs w:val="22"/>
              </w:rPr>
              <w:t>DRUM IUP-14M</w:t>
            </w:r>
          </w:p>
        </w:tc>
        <w:tc>
          <w:tcPr>
            <w:tcW w:w="2981" w:type="dxa"/>
            <w:tcBorders>
              <w:top w:val="nil"/>
              <w:left w:val="nil"/>
              <w:bottom w:val="single" w:sz="4" w:space="0" w:color="auto"/>
              <w:right w:val="single" w:sz="4" w:space="0" w:color="auto"/>
            </w:tcBorders>
            <w:shd w:val="clear" w:color="auto" w:fill="auto"/>
            <w:noWrap/>
            <w:vAlign w:val="center"/>
          </w:tcPr>
          <w:p w:rsidR="00DD7DEE" w:rsidRDefault="00DD7DEE" w:rsidP="00B659F3">
            <w:pPr>
              <w:jc w:val="center"/>
              <w:rPr>
                <w:rFonts w:ascii="Calibri" w:hAnsi="Calibri" w:cs="Calibri"/>
                <w:color w:val="000000"/>
                <w:sz w:val="22"/>
                <w:szCs w:val="22"/>
              </w:rPr>
            </w:pPr>
          </w:p>
        </w:tc>
      </w:tr>
      <w:tr w:rsidR="00DD7DEE" w:rsidTr="00DD7DEE">
        <w:trPr>
          <w:trHeight w:val="294"/>
        </w:trPr>
        <w:tc>
          <w:tcPr>
            <w:tcW w:w="691" w:type="dxa"/>
            <w:tcBorders>
              <w:top w:val="nil"/>
              <w:left w:val="single" w:sz="4" w:space="0" w:color="auto"/>
              <w:bottom w:val="single" w:sz="4" w:space="0" w:color="auto"/>
              <w:right w:val="single" w:sz="4" w:space="0" w:color="auto"/>
            </w:tcBorders>
            <w:shd w:val="clear" w:color="auto" w:fill="auto"/>
            <w:noWrap/>
            <w:vAlign w:val="center"/>
            <w:hideMark/>
          </w:tcPr>
          <w:p w:rsidR="00DD7DEE" w:rsidRDefault="00DD7DEE" w:rsidP="00B659F3">
            <w:pPr>
              <w:jc w:val="center"/>
              <w:rPr>
                <w:rFonts w:ascii="Calibri" w:hAnsi="Calibri" w:cs="Calibri"/>
                <w:color w:val="000000"/>
                <w:sz w:val="22"/>
                <w:szCs w:val="22"/>
              </w:rPr>
            </w:pPr>
            <w:r>
              <w:rPr>
                <w:rFonts w:ascii="Calibri" w:hAnsi="Calibri" w:cs="Calibri"/>
                <w:color w:val="000000"/>
                <w:sz w:val="22"/>
                <w:szCs w:val="22"/>
              </w:rPr>
              <w:t>70</w:t>
            </w:r>
          </w:p>
        </w:tc>
        <w:tc>
          <w:tcPr>
            <w:tcW w:w="2734" w:type="dxa"/>
            <w:tcBorders>
              <w:top w:val="nil"/>
              <w:left w:val="nil"/>
              <w:bottom w:val="single" w:sz="4" w:space="0" w:color="auto"/>
              <w:right w:val="single" w:sz="4" w:space="0" w:color="auto"/>
            </w:tcBorders>
            <w:shd w:val="clear" w:color="auto" w:fill="auto"/>
            <w:vAlign w:val="center"/>
            <w:hideMark/>
          </w:tcPr>
          <w:p w:rsidR="00DD7DEE" w:rsidRDefault="00DD7DEE" w:rsidP="00B659F3">
            <w:pPr>
              <w:rPr>
                <w:rFonts w:ascii="Calibri" w:hAnsi="Calibri" w:cs="Calibri"/>
                <w:color w:val="000000"/>
                <w:sz w:val="22"/>
                <w:szCs w:val="22"/>
              </w:rPr>
            </w:pPr>
            <w:r>
              <w:rPr>
                <w:rFonts w:ascii="Calibri" w:hAnsi="Calibri" w:cs="Calibri"/>
                <w:color w:val="000000"/>
                <w:sz w:val="22"/>
                <w:szCs w:val="22"/>
              </w:rPr>
              <w:t>KONICA BIZHUB C35P</w:t>
            </w:r>
          </w:p>
        </w:tc>
        <w:tc>
          <w:tcPr>
            <w:tcW w:w="3567" w:type="dxa"/>
            <w:tcBorders>
              <w:top w:val="nil"/>
              <w:left w:val="nil"/>
              <w:bottom w:val="single" w:sz="4" w:space="0" w:color="auto"/>
              <w:right w:val="single" w:sz="4" w:space="0" w:color="auto"/>
            </w:tcBorders>
            <w:shd w:val="clear" w:color="auto" w:fill="auto"/>
            <w:vAlign w:val="center"/>
            <w:hideMark/>
          </w:tcPr>
          <w:p w:rsidR="00DD7DEE" w:rsidRDefault="00DD7DEE" w:rsidP="00B659F3">
            <w:pPr>
              <w:rPr>
                <w:rFonts w:ascii="Calibri" w:hAnsi="Calibri" w:cs="Calibri"/>
                <w:color w:val="000000"/>
                <w:sz w:val="22"/>
                <w:szCs w:val="22"/>
              </w:rPr>
            </w:pPr>
            <w:r>
              <w:rPr>
                <w:rFonts w:ascii="Calibri" w:hAnsi="Calibri" w:cs="Calibri"/>
                <w:color w:val="000000"/>
                <w:sz w:val="22"/>
                <w:szCs w:val="22"/>
              </w:rPr>
              <w:t>DRUM IUP-14Y</w:t>
            </w:r>
          </w:p>
        </w:tc>
        <w:tc>
          <w:tcPr>
            <w:tcW w:w="2981" w:type="dxa"/>
            <w:tcBorders>
              <w:top w:val="nil"/>
              <w:left w:val="nil"/>
              <w:bottom w:val="single" w:sz="4" w:space="0" w:color="auto"/>
              <w:right w:val="single" w:sz="4" w:space="0" w:color="auto"/>
            </w:tcBorders>
            <w:shd w:val="clear" w:color="auto" w:fill="auto"/>
            <w:noWrap/>
            <w:vAlign w:val="center"/>
          </w:tcPr>
          <w:p w:rsidR="00DD7DEE" w:rsidRDefault="00DD7DEE" w:rsidP="00B659F3">
            <w:pPr>
              <w:jc w:val="center"/>
              <w:rPr>
                <w:rFonts w:ascii="Calibri" w:hAnsi="Calibri" w:cs="Calibri"/>
                <w:color w:val="000000"/>
                <w:sz w:val="22"/>
                <w:szCs w:val="22"/>
              </w:rPr>
            </w:pPr>
          </w:p>
        </w:tc>
      </w:tr>
      <w:tr w:rsidR="00DD7DEE" w:rsidTr="00DD7DEE">
        <w:trPr>
          <w:trHeight w:val="294"/>
        </w:trPr>
        <w:tc>
          <w:tcPr>
            <w:tcW w:w="691" w:type="dxa"/>
            <w:tcBorders>
              <w:top w:val="nil"/>
              <w:left w:val="single" w:sz="4" w:space="0" w:color="auto"/>
              <w:bottom w:val="single" w:sz="4" w:space="0" w:color="auto"/>
              <w:right w:val="single" w:sz="4" w:space="0" w:color="auto"/>
            </w:tcBorders>
            <w:shd w:val="clear" w:color="auto" w:fill="auto"/>
            <w:noWrap/>
            <w:vAlign w:val="center"/>
            <w:hideMark/>
          </w:tcPr>
          <w:p w:rsidR="00DD7DEE" w:rsidRDefault="00DD7DEE" w:rsidP="00B659F3">
            <w:pPr>
              <w:jc w:val="center"/>
              <w:rPr>
                <w:rFonts w:ascii="Calibri" w:hAnsi="Calibri" w:cs="Calibri"/>
                <w:color w:val="000000"/>
                <w:sz w:val="22"/>
                <w:szCs w:val="22"/>
              </w:rPr>
            </w:pPr>
            <w:r>
              <w:rPr>
                <w:rFonts w:ascii="Calibri" w:hAnsi="Calibri" w:cs="Calibri"/>
                <w:color w:val="000000"/>
                <w:sz w:val="22"/>
                <w:szCs w:val="22"/>
              </w:rPr>
              <w:t>71</w:t>
            </w:r>
          </w:p>
        </w:tc>
        <w:tc>
          <w:tcPr>
            <w:tcW w:w="2734" w:type="dxa"/>
            <w:tcBorders>
              <w:top w:val="nil"/>
              <w:left w:val="nil"/>
              <w:bottom w:val="single" w:sz="4" w:space="0" w:color="auto"/>
              <w:right w:val="single" w:sz="4" w:space="0" w:color="auto"/>
            </w:tcBorders>
            <w:shd w:val="clear" w:color="auto" w:fill="auto"/>
            <w:vAlign w:val="center"/>
            <w:hideMark/>
          </w:tcPr>
          <w:p w:rsidR="00DD7DEE" w:rsidRDefault="00DD7DEE" w:rsidP="00B659F3">
            <w:pPr>
              <w:rPr>
                <w:rFonts w:ascii="Calibri" w:hAnsi="Calibri" w:cs="Calibri"/>
                <w:color w:val="000000"/>
                <w:sz w:val="22"/>
                <w:szCs w:val="22"/>
              </w:rPr>
            </w:pPr>
            <w:r>
              <w:rPr>
                <w:rFonts w:ascii="Calibri" w:hAnsi="Calibri" w:cs="Calibri"/>
                <w:color w:val="000000"/>
                <w:sz w:val="22"/>
                <w:szCs w:val="22"/>
              </w:rPr>
              <w:t>KONICA BIZHUB C35P</w:t>
            </w:r>
          </w:p>
        </w:tc>
        <w:tc>
          <w:tcPr>
            <w:tcW w:w="3567" w:type="dxa"/>
            <w:tcBorders>
              <w:top w:val="nil"/>
              <w:left w:val="nil"/>
              <w:bottom w:val="single" w:sz="4" w:space="0" w:color="auto"/>
              <w:right w:val="single" w:sz="4" w:space="0" w:color="auto"/>
            </w:tcBorders>
            <w:shd w:val="clear" w:color="auto" w:fill="auto"/>
            <w:vAlign w:val="center"/>
            <w:hideMark/>
          </w:tcPr>
          <w:p w:rsidR="00DD7DEE" w:rsidRDefault="00DD7DEE" w:rsidP="00B659F3">
            <w:pPr>
              <w:rPr>
                <w:rFonts w:ascii="Calibri" w:hAnsi="Calibri" w:cs="Calibri"/>
                <w:color w:val="000000"/>
                <w:sz w:val="22"/>
                <w:szCs w:val="22"/>
              </w:rPr>
            </w:pPr>
            <w:r>
              <w:rPr>
                <w:rFonts w:ascii="Calibri" w:hAnsi="Calibri" w:cs="Calibri"/>
                <w:color w:val="000000"/>
                <w:sz w:val="22"/>
                <w:szCs w:val="22"/>
              </w:rPr>
              <w:t>TRANSFER BELT UNIT</w:t>
            </w:r>
          </w:p>
        </w:tc>
        <w:tc>
          <w:tcPr>
            <w:tcW w:w="2981" w:type="dxa"/>
            <w:tcBorders>
              <w:top w:val="nil"/>
              <w:left w:val="nil"/>
              <w:bottom w:val="single" w:sz="4" w:space="0" w:color="auto"/>
              <w:right w:val="single" w:sz="4" w:space="0" w:color="auto"/>
            </w:tcBorders>
            <w:shd w:val="clear" w:color="auto" w:fill="auto"/>
            <w:noWrap/>
            <w:vAlign w:val="center"/>
          </w:tcPr>
          <w:p w:rsidR="00DD7DEE" w:rsidRDefault="00DD7DEE" w:rsidP="00B659F3">
            <w:pPr>
              <w:jc w:val="center"/>
              <w:rPr>
                <w:rFonts w:ascii="Calibri" w:hAnsi="Calibri" w:cs="Calibri"/>
                <w:color w:val="000000"/>
                <w:sz w:val="22"/>
                <w:szCs w:val="22"/>
              </w:rPr>
            </w:pPr>
          </w:p>
        </w:tc>
      </w:tr>
      <w:tr w:rsidR="00DD7DEE" w:rsidTr="00DD7DEE">
        <w:trPr>
          <w:trHeight w:val="294"/>
        </w:trPr>
        <w:tc>
          <w:tcPr>
            <w:tcW w:w="691" w:type="dxa"/>
            <w:tcBorders>
              <w:top w:val="nil"/>
              <w:left w:val="single" w:sz="4" w:space="0" w:color="auto"/>
              <w:bottom w:val="single" w:sz="4" w:space="0" w:color="auto"/>
              <w:right w:val="single" w:sz="4" w:space="0" w:color="auto"/>
            </w:tcBorders>
            <w:shd w:val="clear" w:color="auto" w:fill="auto"/>
            <w:noWrap/>
            <w:vAlign w:val="center"/>
            <w:hideMark/>
          </w:tcPr>
          <w:p w:rsidR="00DD7DEE" w:rsidRDefault="00DD7DEE" w:rsidP="00B659F3">
            <w:pPr>
              <w:jc w:val="center"/>
              <w:rPr>
                <w:rFonts w:ascii="Calibri" w:hAnsi="Calibri" w:cs="Calibri"/>
                <w:color w:val="000000"/>
                <w:sz w:val="22"/>
                <w:szCs w:val="22"/>
              </w:rPr>
            </w:pPr>
            <w:r>
              <w:rPr>
                <w:rFonts w:ascii="Calibri" w:hAnsi="Calibri" w:cs="Calibri"/>
                <w:color w:val="000000"/>
                <w:sz w:val="22"/>
                <w:szCs w:val="22"/>
              </w:rPr>
              <w:t>72</w:t>
            </w:r>
          </w:p>
        </w:tc>
        <w:tc>
          <w:tcPr>
            <w:tcW w:w="2734" w:type="dxa"/>
            <w:tcBorders>
              <w:top w:val="nil"/>
              <w:left w:val="nil"/>
              <w:bottom w:val="single" w:sz="4" w:space="0" w:color="auto"/>
              <w:right w:val="single" w:sz="4" w:space="0" w:color="auto"/>
            </w:tcBorders>
            <w:shd w:val="clear" w:color="auto" w:fill="auto"/>
            <w:vAlign w:val="center"/>
            <w:hideMark/>
          </w:tcPr>
          <w:p w:rsidR="00DD7DEE" w:rsidRDefault="00DD7DEE" w:rsidP="00B659F3">
            <w:pPr>
              <w:rPr>
                <w:rFonts w:ascii="Calibri" w:hAnsi="Calibri" w:cs="Calibri"/>
                <w:color w:val="000000"/>
                <w:sz w:val="22"/>
                <w:szCs w:val="22"/>
              </w:rPr>
            </w:pPr>
            <w:r>
              <w:rPr>
                <w:rFonts w:ascii="Calibri" w:hAnsi="Calibri" w:cs="Calibri"/>
                <w:color w:val="000000"/>
                <w:sz w:val="22"/>
                <w:szCs w:val="22"/>
              </w:rPr>
              <w:t>KONICA BIZHUB C35P</w:t>
            </w:r>
          </w:p>
        </w:tc>
        <w:tc>
          <w:tcPr>
            <w:tcW w:w="3567" w:type="dxa"/>
            <w:tcBorders>
              <w:top w:val="nil"/>
              <w:left w:val="nil"/>
              <w:bottom w:val="single" w:sz="4" w:space="0" w:color="auto"/>
              <w:right w:val="single" w:sz="4" w:space="0" w:color="auto"/>
            </w:tcBorders>
            <w:shd w:val="clear" w:color="auto" w:fill="auto"/>
            <w:vAlign w:val="center"/>
            <w:hideMark/>
          </w:tcPr>
          <w:p w:rsidR="00DD7DEE" w:rsidRDefault="00DD7DEE" w:rsidP="00B659F3">
            <w:pPr>
              <w:rPr>
                <w:rFonts w:ascii="Calibri" w:hAnsi="Calibri" w:cs="Calibri"/>
                <w:color w:val="000000"/>
                <w:sz w:val="22"/>
                <w:szCs w:val="22"/>
              </w:rPr>
            </w:pPr>
            <w:r>
              <w:rPr>
                <w:rFonts w:ascii="Calibri" w:hAnsi="Calibri" w:cs="Calibri"/>
                <w:color w:val="000000"/>
                <w:sz w:val="22"/>
                <w:szCs w:val="22"/>
              </w:rPr>
              <w:t>FUSER UNIT FU-P02</w:t>
            </w:r>
          </w:p>
        </w:tc>
        <w:tc>
          <w:tcPr>
            <w:tcW w:w="2981" w:type="dxa"/>
            <w:tcBorders>
              <w:top w:val="nil"/>
              <w:left w:val="nil"/>
              <w:bottom w:val="single" w:sz="4" w:space="0" w:color="auto"/>
              <w:right w:val="single" w:sz="4" w:space="0" w:color="auto"/>
            </w:tcBorders>
            <w:shd w:val="clear" w:color="auto" w:fill="auto"/>
            <w:noWrap/>
            <w:vAlign w:val="center"/>
          </w:tcPr>
          <w:p w:rsidR="00DD7DEE" w:rsidRDefault="00DD7DEE" w:rsidP="00B659F3">
            <w:pPr>
              <w:jc w:val="center"/>
              <w:rPr>
                <w:rFonts w:ascii="Calibri" w:hAnsi="Calibri" w:cs="Calibri"/>
                <w:color w:val="000000"/>
                <w:sz w:val="22"/>
                <w:szCs w:val="22"/>
              </w:rPr>
            </w:pPr>
          </w:p>
        </w:tc>
      </w:tr>
      <w:tr w:rsidR="00DD7DEE" w:rsidTr="00DD7DEE">
        <w:trPr>
          <w:trHeight w:val="294"/>
        </w:trPr>
        <w:tc>
          <w:tcPr>
            <w:tcW w:w="691" w:type="dxa"/>
            <w:tcBorders>
              <w:top w:val="nil"/>
              <w:left w:val="single" w:sz="4" w:space="0" w:color="auto"/>
              <w:bottom w:val="single" w:sz="4" w:space="0" w:color="auto"/>
              <w:right w:val="single" w:sz="4" w:space="0" w:color="auto"/>
            </w:tcBorders>
            <w:shd w:val="clear" w:color="auto" w:fill="auto"/>
            <w:noWrap/>
            <w:vAlign w:val="center"/>
            <w:hideMark/>
          </w:tcPr>
          <w:p w:rsidR="00DD7DEE" w:rsidRDefault="00DD7DEE" w:rsidP="00B659F3">
            <w:pPr>
              <w:jc w:val="center"/>
              <w:rPr>
                <w:rFonts w:ascii="Calibri" w:hAnsi="Calibri" w:cs="Calibri"/>
                <w:color w:val="000000"/>
                <w:sz w:val="22"/>
                <w:szCs w:val="22"/>
              </w:rPr>
            </w:pPr>
            <w:r>
              <w:rPr>
                <w:rFonts w:ascii="Calibri" w:hAnsi="Calibri" w:cs="Calibri"/>
                <w:color w:val="000000"/>
                <w:sz w:val="22"/>
                <w:szCs w:val="22"/>
              </w:rPr>
              <w:t>73</w:t>
            </w:r>
          </w:p>
        </w:tc>
        <w:tc>
          <w:tcPr>
            <w:tcW w:w="2734" w:type="dxa"/>
            <w:tcBorders>
              <w:top w:val="nil"/>
              <w:left w:val="nil"/>
              <w:bottom w:val="single" w:sz="4" w:space="0" w:color="auto"/>
              <w:right w:val="single" w:sz="4" w:space="0" w:color="auto"/>
            </w:tcBorders>
            <w:shd w:val="clear" w:color="auto" w:fill="auto"/>
            <w:vAlign w:val="center"/>
            <w:hideMark/>
          </w:tcPr>
          <w:p w:rsidR="00DD7DEE" w:rsidRDefault="00DD7DEE" w:rsidP="00B659F3">
            <w:pPr>
              <w:rPr>
                <w:rFonts w:ascii="Calibri" w:hAnsi="Calibri" w:cs="Calibri"/>
                <w:color w:val="000000"/>
                <w:sz w:val="22"/>
                <w:szCs w:val="22"/>
              </w:rPr>
            </w:pPr>
            <w:r>
              <w:rPr>
                <w:rFonts w:ascii="Calibri" w:hAnsi="Calibri" w:cs="Calibri"/>
                <w:color w:val="000000"/>
                <w:sz w:val="22"/>
                <w:szCs w:val="22"/>
              </w:rPr>
              <w:t>KONICA BIZHUB C35P</w:t>
            </w:r>
          </w:p>
        </w:tc>
        <w:tc>
          <w:tcPr>
            <w:tcW w:w="3567" w:type="dxa"/>
            <w:tcBorders>
              <w:top w:val="nil"/>
              <w:left w:val="nil"/>
              <w:bottom w:val="single" w:sz="4" w:space="0" w:color="auto"/>
              <w:right w:val="single" w:sz="4" w:space="0" w:color="auto"/>
            </w:tcBorders>
            <w:shd w:val="clear" w:color="auto" w:fill="auto"/>
            <w:vAlign w:val="center"/>
            <w:hideMark/>
          </w:tcPr>
          <w:p w:rsidR="00DD7DEE" w:rsidRDefault="00DD7DEE" w:rsidP="00B659F3">
            <w:pPr>
              <w:rPr>
                <w:rFonts w:ascii="Calibri" w:hAnsi="Calibri" w:cs="Calibri"/>
                <w:color w:val="000000"/>
                <w:sz w:val="22"/>
                <w:szCs w:val="22"/>
              </w:rPr>
            </w:pPr>
            <w:r>
              <w:rPr>
                <w:rFonts w:ascii="Calibri" w:hAnsi="Calibri" w:cs="Calibri"/>
                <w:color w:val="000000"/>
                <w:sz w:val="22"/>
                <w:szCs w:val="22"/>
              </w:rPr>
              <w:t>WASTE TONER</w:t>
            </w:r>
          </w:p>
        </w:tc>
        <w:tc>
          <w:tcPr>
            <w:tcW w:w="2981" w:type="dxa"/>
            <w:tcBorders>
              <w:top w:val="nil"/>
              <w:left w:val="nil"/>
              <w:bottom w:val="single" w:sz="4" w:space="0" w:color="auto"/>
              <w:right w:val="single" w:sz="4" w:space="0" w:color="auto"/>
            </w:tcBorders>
            <w:shd w:val="clear" w:color="auto" w:fill="auto"/>
            <w:noWrap/>
            <w:vAlign w:val="center"/>
          </w:tcPr>
          <w:p w:rsidR="00DD7DEE" w:rsidRDefault="00DD7DEE" w:rsidP="00B659F3">
            <w:pPr>
              <w:jc w:val="center"/>
              <w:rPr>
                <w:rFonts w:ascii="Calibri" w:hAnsi="Calibri" w:cs="Calibri"/>
                <w:color w:val="000000"/>
                <w:sz w:val="22"/>
                <w:szCs w:val="22"/>
              </w:rPr>
            </w:pPr>
          </w:p>
        </w:tc>
      </w:tr>
      <w:tr w:rsidR="00DD7DEE" w:rsidTr="00DD7DEE">
        <w:trPr>
          <w:trHeight w:val="294"/>
        </w:trPr>
        <w:tc>
          <w:tcPr>
            <w:tcW w:w="691" w:type="dxa"/>
            <w:tcBorders>
              <w:top w:val="nil"/>
              <w:left w:val="single" w:sz="4" w:space="0" w:color="auto"/>
              <w:bottom w:val="single" w:sz="4" w:space="0" w:color="auto"/>
              <w:right w:val="single" w:sz="4" w:space="0" w:color="auto"/>
            </w:tcBorders>
            <w:shd w:val="clear" w:color="auto" w:fill="auto"/>
            <w:noWrap/>
            <w:vAlign w:val="center"/>
            <w:hideMark/>
          </w:tcPr>
          <w:p w:rsidR="00DD7DEE" w:rsidRDefault="00DD7DEE" w:rsidP="00B659F3">
            <w:pPr>
              <w:jc w:val="center"/>
              <w:rPr>
                <w:rFonts w:ascii="Calibri" w:hAnsi="Calibri" w:cs="Calibri"/>
                <w:color w:val="000000"/>
                <w:sz w:val="22"/>
                <w:szCs w:val="22"/>
              </w:rPr>
            </w:pPr>
            <w:r>
              <w:rPr>
                <w:rFonts w:ascii="Calibri" w:hAnsi="Calibri" w:cs="Calibri"/>
                <w:color w:val="000000"/>
                <w:sz w:val="22"/>
                <w:szCs w:val="22"/>
              </w:rPr>
              <w:t>74</w:t>
            </w:r>
          </w:p>
        </w:tc>
        <w:tc>
          <w:tcPr>
            <w:tcW w:w="2734" w:type="dxa"/>
            <w:tcBorders>
              <w:top w:val="nil"/>
              <w:left w:val="nil"/>
              <w:bottom w:val="single" w:sz="4" w:space="0" w:color="auto"/>
              <w:right w:val="single" w:sz="4" w:space="0" w:color="auto"/>
            </w:tcBorders>
            <w:shd w:val="clear" w:color="auto" w:fill="auto"/>
            <w:vAlign w:val="center"/>
            <w:hideMark/>
          </w:tcPr>
          <w:p w:rsidR="00DD7DEE" w:rsidRDefault="00DD7DEE" w:rsidP="00B659F3">
            <w:pPr>
              <w:rPr>
                <w:rFonts w:ascii="Calibri" w:hAnsi="Calibri" w:cs="Calibri"/>
                <w:color w:val="000000"/>
                <w:sz w:val="22"/>
                <w:szCs w:val="22"/>
              </w:rPr>
            </w:pPr>
            <w:r>
              <w:rPr>
                <w:rFonts w:ascii="Calibri" w:hAnsi="Calibri" w:cs="Calibri"/>
                <w:color w:val="000000"/>
                <w:sz w:val="22"/>
                <w:szCs w:val="22"/>
              </w:rPr>
              <w:t>LEXMARK MX 317</w:t>
            </w:r>
          </w:p>
        </w:tc>
        <w:tc>
          <w:tcPr>
            <w:tcW w:w="3567" w:type="dxa"/>
            <w:tcBorders>
              <w:top w:val="nil"/>
              <w:left w:val="nil"/>
              <w:bottom w:val="single" w:sz="4" w:space="0" w:color="auto"/>
              <w:right w:val="single" w:sz="4" w:space="0" w:color="auto"/>
            </w:tcBorders>
            <w:shd w:val="clear" w:color="auto" w:fill="auto"/>
            <w:vAlign w:val="center"/>
            <w:hideMark/>
          </w:tcPr>
          <w:p w:rsidR="00DD7DEE" w:rsidRDefault="00DD7DEE" w:rsidP="00B659F3">
            <w:pPr>
              <w:rPr>
                <w:rFonts w:ascii="Calibri" w:hAnsi="Calibri" w:cs="Calibri"/>
                <w:color w:val="000000"/>
                <w:sz w:val="22"/>
                <w:szCs w:val="22"/>
              </w:rPr>
            </w:pPr>
            <w:r>
              <w:rPr>
                <w:rFonts w:ascii="Calibri" w:hAnsi="Calibri" w:cs="Calibri"/>
                <w:color w:val="000000"/>
                <w:sz w:val="22"/>
                <w:szCs w:val="22"/>
              </w:rPr>
              <w:t>51B2000</w:t>
            </w:r>
          </w:p>
        </w:tc>
        <w:tc>
          <w:tcPr>
            <w:tcW w:w="2981" w:type="dxa"/>
            <w:tcBorders>
              <w:top w:val="nil"/>
              <w:left w:val="nil"/>
              <w:bottom w:val="single" w:sz="4" w:space="0" w:color="auto"/>
              <w:right w:val="single" w:sz="4" w:space="0" w:color="auto"/>
            </w:tcBorders>
            <w:shd w:val="clear" w:color="auto" w:fill="auto"/>
            <w:noWrap/>
            <w:vAlign w:val="center"/>
          </w:tcPr>
          <w:p w:rsidR="00DD7DEE" w:rsidRDefault="00DD7DEE" w:rsidP="00B659F3">
            <w:pPr>
              <w:jc w:val="center"/>
              <w:rPr>
                <w:rFonts w:ascii="Calibri" w:hAnsi="Calibri" w:cs="Calibri"/>
                <w:color w:val="000000"/>
                <w:sz w:val="22"/>
                <w:szCs w:val="22"/>
              </w:rPr>
            </w:pPr>
          </w:p>
        </w:tc>
      </w:tr>
    </w:tbl>
    <w:p w:rsidR="00DD7DEE" w:rsidRDefault="00DD7DEE" w:rsidP="00E831B0">
      <w:pPr>
        <w:jc w:val="center"/>
        <w:rPr>
          <w:b/>
          <w:bCs/>
          <w:caps/>
          <w:spacing w:val="40"/>
          <w:sz w:val="28"/>
          <w:szCs w:val="28"/>
          <w:u w:val="single"/>
          <w:lang w:val="el-GR"/>
        </w:rPr>
      </w:pPr>
    </w:p>
    <w:p w:rsidR="00E831B0" w:rsidRDefault="00E831B0" w:rsidP="00117411">
      <w:pPr>
        <w:spacing w:before="120" w:line="280" w:lineRule="atLeast"/>
        <w:jc w:val="both"/>
        <w:rPr>
          <w:lang w:val="el-GR"/>
        </w:rPr>
      </w:pPr>
    </w:p>
    <w:tbl>
      <w:tblPr>
        <w:tblW w:w="10133" w:type="dxa"/>
        <w:tblInd w:w="108" w:type="dxa"/>
        <w:tblLook w:val="04A0"/>
      </w:tblPr>
      <w:tblGrid>
        <w:gridCol w:w="273"/>
        <w:gridCol w:w="9860"/>
      </w:tblGrid>
      <w:tr w:rsidR="00E831B0" w:rsidRPr="00EB2F57" w:rsidTr="00E831B0">
        <w:trPr>
          <w:trHeight w:val="250"/>
        </w:trPr>
        <w:tc>
          <w:tcPr>
            <w:tcW w:w="10133" w:type="dxa"/>
            <w:gridSpan w:val="2"/>
            <w:tcBorders>
              <w:top w:val="nil"/>
              <w:left w:val="nil"/>
              <w:bottom w:val="nil"/>
              <w:right w:val="nil"/>
            </w:tcBorders>
            <w:shd w:val="clear" w:color="auto" w:fill="auto"/>
            <w:noWrap/>
            <w:vAlign w:val="bottom"/>
            <w:hideMark/>
          </w:tcPr>
          <w:p w:rsidR="00E831B0" w:rsidRPr="00E831B0" w:rsidRDefault="00E831B0" w:rsidP="00E831B0">
            <w:pPr>
              <w:autoSpaceDE/>
              <w:autoSpaceDN/>
              <w:rPr>
                <w:b/>
                <w:bCs/>
                <w:lang w:val="el-GR"/>
              </w:rPr>
            </w:pPr>
            <w:r w:rsidRPr="00E831B0">
              <w:rPr>
                <w:b/>
                <w:bCs/>
                <w:lang w:val="el-GR"/>
              </w:rPr>
              <w:t>ΠΟΣΟ ΕΚΠΤΩΣΗΣ ΕΠΙ ΤΟΙΣ ΕΚΑΤΟ ΣΤΟ ΣΥΝΟΛΟ ΤΗΣ ΠΡΟΫΠΟΛΟΓΙΣΘΕΙΣΑΣ</w:t>
            </w:r>
            <w:r>
              <w:rPr>
                <w:b/>
                <w:bCs/>
                <w:lang w:val="el-GR"/>
              </w:rPr>
              <w:t xml:space="preserve"> </w:t>
            </w:r>
            <w:r w:rsidRPr="00E831B0">
              <w:rPr>
                <w:b/>
                <w:bCs/>
                <w:lang w:val="el-GR"/>
              </w:rPr>
              <w:t>ΔΑΠΑΝΗΣ</w:t>
            </w:r>
          </w:p>
        </w:tc>
      </w:tr>
      <w:tr w:rsidR="00E831B0" w:rsidRPr="00EB2F57" w:rsidTr="00E831B0">
        <w:trPr>
          <w:trHeight w:val="250"/>
        </w:trPr>
        <w:tc>
          <w:tcPr>
            <w:tcW w:w="273" w:type="dxa"/>
            <w:tcBorders>
              <w:top w:val="nil"/>
              <w:left w:val="nil"/>
              <w:bottom w:val="nil"/>
              <w:right w:val="nil"/>
            </w:tcBorders>
            <w:shd w:val="clear" w:color="auto" w:fill="auto"/>
            <w:noWrap/>
            <w:vAlign w:val="bottom"/>
            <w:hideMark/>
          </w:tcPr>
          <w:p w:rsidR="00E831B0" w:rsidRPr="00E831B0" w:rsidRDefault="00E831B0" w:rsidP="00E831B0">
            <w:pPr>
              <w:autoSpaceDE/>
              <w:autoSpaceDN/>
              <w:rPr>
                <w:b/>
                <w:bCs/>
                <w:lang w:val="el-GR"/>
              </w:rPr>
            </w:pPr>
          </w:p>
        </w:tc>
        <w:tc>
          <w:tcPr>
            <w:tcW w:w="9860" w:type="dxa"/>
            <w:tcBorders>
              <w:top w:val="nil"/>
              <w:left w:val="nil"/>
              <w:bottom w:val="nil"/>
              <w:right w:val="nil"/>
            </w:tcBorders>
            <w:shd w:val="clear" w:color="auto" w:fill="auto"/>
            <w:noWrap/>
            <w:vAlign w:val="bottom"/>
            <w:hideMark/>
          </w:tcPr>
          <w:p w:rsidR="00E831B0" w:rsidRPr="00E831B0" w:rsidRDefault="00E831B0" w:rsidP="00E831B0">
            <w:pPr>
              <w:autoSpaceDE/>
              <w:autoSpaceDN/>
              <w:rPr>
                <w:rFonts w:ascii="Times New Roman" w:hAnsi="Times New Roman" w:cs="Times New Roman"/>
                <w:lang w:val="el-GR"/>
              </w:rPr>
            </w:pPr>
          </w:p>
        </w:tc>
      </w:tr>
      <w:tr w:rsidR="00E831B0" w:rsidRPr="00E831B0" w:rsidTr="00E831B0">
        <w:trPr>
          <w:trHeight w:val="250"/>
        </w:trPr>
        <w:tc>
          <w:tcPr>
            <w:tcW w:w="10133" w:type="dxa"/>
            <w:gridSpan w:val="2"/>
            <w:tcBorders>
              <w:top w:val="nil"/>
              <w:left w:val="nil"/>
              <w:bottom w:val="nil"/>
              <w:right w:val="nil"/>
            </w:tcBorders>
            <w:shd w:val="clear" w:color="auto" w:fill="auto"/>
            <w:noWrap/>
            <w:vAlign w:val="bottom"/>
            <w:hideMark/>
          </w:tcPr>
          <w:p w:rsidR="00E831B0" w:rsidRPr="00E831B0" w:rsidRDefault="00E831B0" w:rsidP="00E831B0">
            <w:pPr>
              <w:autoSpaceDE/>
              <w:autoSpaceDN/>
              <w:rPr>
                <w:b/>
                <w:bCs/>
                <w:lang w:val="el-GR"/>
              </w:rPr>
            </w:pPr>
            <w:r w:rsidRPr="00E831B0">
              <w:rPr>
                <w:b/>
                <w:bCs/>
                <w:lang w:val="el-GR"/>
              </w:rPr>
              <w:t>(ΑΡΙΘΜΗΤΙΚΩΣ):…………………………………………………………………………………..</w:t>
            </w:r>
          </w:p>
        </w:tc>
      </w:tr>
      <w:tr w:rsidR="00E831B0" w:rsidRPr="00E831B0" w:rsidTr="00E831B0">
        <w:trPr>
          <w:trHeight w:val="250"/>
        </w:trPr>
        <w:tc>
          <w:tcPr>
            <w:tcW w:w="273" w:type="dxa"/>
            <w:tcBorders>
              <w:top w:val="nil"/>
              <w:left w:val="nil"/>
              <w:bottom w:val="nil"/>
              <w:right w:val="nil"/>
            </w:tcBorders>
            <w:shd w:val="clear" w:color="auto" w:fill="auto"/>
            <w:noWrap/>
            <w:vAlign w:val="bottom"/>
            <w:hideMark/>
          </w:tcPr>
          <w:p w:rsidR="00E831B0" w:rsidRPr="00E831B0" w:rsidRDefault="00E831B0" w:rsidP="00E831B0">
            <w:pPr>
              <w:autoSpaceDE/>
              <w:autoSpaceDN/>
              <w:rPr>
                <w:b/>
                <w:bCs/>
                <w:lang w:val="el-GR"/>
              </w:rPr>
            </w:pPr>
          </w:p>
        </w:tc>
        <w:tc>
          <w:tcPr>
            <w:tcW w:w="9860" w:type="dxa"/>
            <w:tcBorders>
              <w:top w:val="nil"/>
              <w:left w:val="nil"/>
              <w:bottom w:val="nil"/>
              <w:right w:val="nil"/>
            </w:tcBorders>
            <w:shd w:val="clear" w:color="auto" w:fill="auto"/>
            <w:noWrap/>
            <w:vAlign w:val="bottom"/>
            <w:hideMark/>
          </w:tcPr>
          <w:p w:rsidR="00E831B0" w:rsidRPr="00E831B0" w:rsidRDefault="00E831B0" w:rsidP="00E831B0">
            <w:pPr>
              <w:autoSpaceDE/>
              <w:autoSpaceDN/>
              <w:rPr>
                <w:rFonts w:ascii="Times New Roman" w:hAnsi="Times New Roman" w:cs="Times New Roman"/>
                <w:lang w:val="el-GR"/>
              </w:rPr>
            </w:pPr>
          </w:p>
        </w:tc>
      </w:tr>
      <w:tr w:rsidR="00E831B0" w:rsidRPr="00E831B0" w:rsidTr="00E831B0">
        <w:trPr>
          <w:trHeight w:val="250"/>
        </w:trPr>
        <w:tc>
          <w:tcPr>
            <w:tcW w:w="10133" w:type="dxa"/>
            <w:gridSpan w:val="2"/>
            <w:tcBorders>
              <w:top w:val="nil"/>
              <w:left w:val="nil"/>
              <w:bottom w:val="nil"/>
              <w:right w:val="nil"/>
            </w:tcBorders>
            <w:shd w:val="clear" w:color="auto" w:fill="auto"/>
            <w:noWrap/>
            <w:vAlign w:val="bottom"/>
            <w:hideMark/>
          </w:tcPr>
          <w:p w:rsidR="00E831B0" w:rsidRPr="00E831B0" w:rsidRDefault="00E831B0" w:rsidP="00E831B0">
            <w:pPr>
              <w:autoSpaceDE/>
              <w:autoSpaceDN/>
              <w:rPr>
                <w:b/>
                <w:bCs/>
                <w:lang w:val="el-GR"/>
              </w:rPr>
            </w:pPr>
            <w:r w:rsidRPr="00E831B0">
              <w:rPr>
                <w:b/>
                <w:bCs/>
                <w:lang w:val="el-GR"/>
              </w:rPr>
              <w:t>(ΟΛΟΓΡΑΦΩΣ):………………………………………………………………………………………</w:t>
            </w:r>
          </w:p>
        </w:tc>
      </w:tr>
      <w:tr w:rsidR="00E831B0" w:rsidRPr="00E831B0" w:rsidTr="00E831B0">
        <w:trPr>
          <w:trHeight w:val="250"/>
        </w:trPr>
        <w:tc>
          <w:tcPr>
            <w:tcW w:w="273" w:type="dxa"/>
            <w:tcBorders>
              <w:top w:val="nil"/>
              <w:left w:val="nil"/>
              <w:bottom w:val="nil"/>
              <w:right w:val="nil"/>
            </w:tcBorders>
            <w:shd w:val="clear" w:color="auto" w:fill="auto"/>
            <w:noWrap/>
            <w:vAlign w:val="bottom"/>
            <w:hideMark/>
          </w:tcPr>
          <w:p w:rsidR="00E831B0" w:rsidRPr="00E831B0" w:rsidRDefault="00E831B0" w:rsidP="00E831B0">
            <w:pPr>
              <w:autoSpaceDE/>
              <w:autoSpaceDN/>
              <w:rPr>
                <w:b/>
                <w:bCs/>
                <w:lang w:val="el-GR"/>
              </w:rPr>
            </w:pPr>
          </w:p>
        </w:tc>
        <w:tc>
          <w:tcPr>
            <w:tcW w:w="9860" w:type="dxa"/>
            <w:tcBorders>
              <w:top w:val="nil"/>
              <w:left w:val="nil"/>
              <w:bottom w:val="nil"/>
              <w:right w:val="nil"/>
            </w:tcBorders>
            <w:shd w:val="clear" w:color="auto" w:fill="auto"/>
            <w:noWrap/>
            <w:vAlign w:val="bottom"/>
            <w:hideMark/>
          </w:tcPr>
          <w:p w:rsidR="00E831B0" w:rsidRPr="00E831B0" w:rsidRDefault="00E831B0" w:rsidP="00E831B0">
            <w:pPr>
              <w:autoSpaceDE/>
              <w:autoSpaceDN/>
              <w:rPr>
                <w:rFonts w:ascii="Times New Roman" w:hAnsi="Times New Roman" w:cs="Times New Roman"/>
                <w:lang w:val="el-GR"/>
              </w:rPr>
            </w:pPr>
          </w:p>
        </w:tc>
      </w:tr>
      <w:tr w:rsidR="00E831B0" w:rsidRPr="00E831B0" w:rsidTr="00E831B0">
        <w:trPr>
          <w:trHeight w:val="250"/>
        </w:trPr>
        <w:tc>
          <w:tcPr>
            <w:tcW w:w="273" w:type="dxa"/>
            <w:tcBorders>
              <w:top w:val="nil"/>
              <w:left w:val="nil"/>
              <w:bottom w:val="nil"/>
              <w:right w:val="nil"/>
            </w:tcBorders>
            <w:shd w:val="clear" w:color="auto" w:fill="auto"/>
            <w:noWrap/>
            <w:vAlign w:val="bottom"/>
            <w:hideMark/>
          </w:tcPr>
          <w:p w:rsidR="00E831B0" w:rsidRPr="00E831B0" w:rsidRDefault="00E831B0" w:rsidP="00E831B0">
            <w:pPr>
              <w:autoSpaceDE/>
              <w:autoSpaceDN/>
              <w:rPr>
                <w:rFonts w:ascii="Times New Roman" w:hAnsi="Times New Roman" w:cs="Times New Roman"/>
                <w:lang w:val="el-GR"/>
              </w:rPr>
            </w:pPr>
          </w:p>
        </w:tc>
        <w:tc>
          <w:tcPr>
            <w:tcW w:w="9860" w:type="dxa"/>
            <w:tcBorders>
              <w:top w:val="nil"/>
              <w:left w:val="nil"/>
              <w:bottom w:val="nil"/>
              <w:right w:val="nil"/>
            </w:tcBorders>
            <w:shd w:val="clear" w:color="auto" w:fill="auto"/>
            <w:noWrap/>
            <w:vAlign w:val="bottom"/>
            <w:hideMark/>
          </w:tcPr>
          <w:p w:rsidR="00E831B0" w:rsidRPr="00E831B0" w:rsidRDefault="00E831B0" w:rsidP="00E831B0">
            <w:pPr>
              <w:autoSpaceDE/>
              <w:autoSpaceDN/>
              <w:rPr>
                <w:rFonts w:ascii="Times New Roman" w:hAnsi="Times New Roman" w:cs="Times New Roman"/>
                <w:lang w:val="el-GR"/>
              </w:rPr>
            </w:pPr>
          </w:p>
        </w:tc>
      </w:tr>
      <w:tr w:rsidR="00E831B0" w:rsidRPr="00E831B0" w:rsidTr="00E831B0">
        <w:trPr>
          <w:trHeight w:val="250"/>
        </w:trPr>
        <w:tc>
          <w:tcPr>
            <w:tcW w:w="273" w:type="dxa"/>
            <w:tcBorders>
              <w:top w:val="nil"/>
              <w:left w:val="nil"/>
              <w:bottom w:val="nil"/>
              <w:right w:val="nil"/>
            </w:tcBorders>
            <w:shd w:val="clear" w:color="auto" w:fill="auto"/>
            <w:noWrap/>
            <w:vAlign w:val="bottom"/>
            <w:hideMark/>
          </w:tcPr>
          <w:p w:rsidR="00E831B0" w:rsidRPr="00E831B0" w:rsidRDefault="00E831B0" w:rsidP="00E831B0">
            <w:pPr>
              <w:autoSpaceDE/>
              <w:autoSpaceDN/>
              <w:rPr>
                <w:rFonts w:ascii="Times New Roman" w:hAnsi="Times New Roman" w:cs="Times New Roman"/>
                <w:lang w:val="el-GR"/>
              </w:rPr>
            </w:pPr>
          </w:p>
        </w:tc>
        <w:tc>
          <w:tcPr>
            <w:tcW w:w="9860" w:type="dxa"/>
            <w:tcBorders>
              <w:top w:val="nil"/>
              <w:left w:val="nil"/>
              <w:bottom w:val="nil"/>
              <w:right w:val="nil"/>
            </w:tcBorders>
            <w:shd w:val="clear" w:color="auto" w:fill="auto"/>
            <w:noWrap/>
            <w:vAlign w:val="bottom"/>
            <w:hideMark/>
          </w:tcPr>
          <w:p w:rsidR="00E831B0" w:rsidRPr="00E831B0" w:rsidRDefault="00E831B0" w:rsidP="00E831B0">
            <w:pPr>
              <w:autoSpaceDE/>
              <w:autoSpaceDN/>
              <w:rPr>
                <w:b/>
                <w:bCs/>
                <w:lang w:val="el-GR"/>
              </w:rPr>
            </w:pPr>
            <w:r w:rsidRPr="00E831B0">
              <w:rPr>
                <w:b/>
                <w:bCs/>
                <w:lang w:val="el-GR"/>
              </w:rPr>
              <w:t>ΞΑΝΘΗ    …….  -    …...  -  201</w:t>
            </w:r>
            <w:r w:rsidR="00DD7DEE">
              <w:rPr>
                <w:b/>
                <w:bCs/>
                <w:lang w:val="el-GR"/>
              </w:rPr>
              <w:t>9</w:t>
            </w:r>
          </w:p>
        </w:tc>
      </w:tr>
      <w:tr w:rsidR="00E831B0" w:rsidRPr="00E831B0" w:rsidTr="00E831B0">
        <w:trPr>
          <w:trHeight w:val="250"/>
        </w:trPr>
        <w:tc>
          <w:tcPr>
            <w:tcW w:w="273" w:type="dxa"/>
            <w:tcBorders>
              <w:top w:val="nil"/>
              <w:left w:val="nil"/>
              <w:bottom w:val="nil"/>
              <w:right w:val="nil"/>
            </w:tcBorders>
            <w:shd w:val="clear" w:color="auto" w:fill="auto"/>
            <w:noWrap/>
            <w:vAlign w:val="bottom"/>
            <w:hideMark/>
          </w:tcPr>
          <w:p w:rsidR="00E831B0" w:rsidRPr="00E831B0" w:rsidRDefault="00E831B0" w:rsidP="00E831B0">
            <w:pPr>
              <w:autoSpaceDE/>
              <w:autoSpaceDN/>
              <w:rPr>
                <w:b/>
                <w:bCs/>
                <w:lang w:val="el-GR"/>
              </w:rPr>
            </w:pPr>
          </w:p>
        </w:tc>
        <w:tc>
          <w:tcPr>
            <w:tcW w:w="9860" w:type="dxa"/>
            <w:tcBorders>
              <w:top w:val="nil"/>
              <w:left w:val="nil"/>
              <w:bottom w:val="nil"/>
              <w:right w:val="nil"/>
            </w:tcBorders>
            <w:shd w:val="clear" w:color="auto" w:fill="auto"/>
            <w:noWrap/>
            <w:vAlign w:val="bottom"/>
            <w:hideMark/>
          </w:tcPr>
          <w:p w:rsidR="00E831B0" w:rsidRPr="00E831B0" w:rsidRDefault="00E831B0" w:rsidP="00E831B0">
            <w:pPr>
              <w:autoSpaceDE/>
              <w:autoSpaceDN/>
              <w:rPr>
                <w:rFonts w:ascii="Times New Roman" w:hAnsi="Times New Roman" w:cs="Times New Roman"/>
                <w:lang w:val="el-GR"/>
              </w:rPr>
            </w:pPr>
          </w:p>
        </w:tc>
      </w:tr>
      <w:tr w:rsidR="00E831B0" w:rsidRPr="00E831B0" w:rsidTr="00E831B0">
        <w:trPr>
          <w:trHeight w:val="250"/>
        </w:trPr>
        <w:tc>
          <w:tcPr>
            <w:tcW w:w="273" w:type="dxa"/>
            <w:tcBorders>
              <w:top w:val="nil"/>
              <w:left w:val="nil"/>
              <w:bottom w:val="nil"/>
              <w:right w:val="nil"/>
            </w:tcBorders>
            <w:shd w:val="clear" w:color="auto" w:fill="auto"/>
            <w:noWrap/>
            <w:vAlign w:val="bottom"/>
            <w:hideMark/>
          </w:tcPr>
          <w:p w:rsidR="00E831B0" w:rsidRPr="00E831B0" w:rsidRDefault="00E831B0" w:rsidP="00E831B0">
            <w:pPr>
              <w:autoSpaceDE/>
              <w:autoSpaceDN/>
              <w:rPr>
                <w:rFonts w:ascii="Times New Roman" w:hAnsi="Times New Roman" w:cs="Times New Roman"/>
                <w:lang w:val="el-GR"/>
              </w:rPr>
            </w:pPr>
          </w:p>
        </w:tc>
        <w:tc>
          <w:tcPr>
            <w:tcW w:w="9860" w:type="dxa"/>
            <w:tcBorders>
              <w:top w:val="nil"/>
              <w:left w:val="nil"/>
              <w:bottom w:val="nil"/>
              <w:right w:val="nil"/>
            </w:tcBorders>
            <w:shd w:val="clear" w:color="auto" w:fill="auto"/>
            <w:noWrap/>
            <w:vAlign w:val="bottom"/>
            <w:hideMark/>
          </w:tcPr>
          <w:p w:rsidR="00E831B0" w:rsidRPr="00E831B0" w:rsidRDefault="00E831B0" w:rsidP="00E831B0">
            <w:pPr>
              <w:autoSpaceDE/>
              <w:autoSpaceDN/>
              <w:rPr>
                <w:b/>
                <w:bCs/>
                <w:lang w:val="el-GR"/>
              </w:rPr>
            </w:pPr>
            <w:r w:rsidRPr="00E831B0">
              <w:rPr>
                <w:b/>
                <w:bCs/>
                <w:lang w:val="el-GR"/>
              </w:rPr>
              <w:t>Ο ΠΡΟΣΦΕΡΩΝ</w:t>
            </w:r>
          </w:p>
        </w:tc>
      </w:tr>
    </w:tbl>
    <w:p w:rsidR="00E831B0" w:rsidRDefault="00E831B0" w:rsidP="00117411">
      <w:pPr>
        <w:spacing w:before="120" w:line="280" w:lineRule="atLeast"/>
        <w:jc w:val="both"/>
        <w:rPr>
          <w:lang w:val="el-GR"/>
        </w:rPr>
      </w:pPr>
    </w:p>
    <w:sectPr w:rsidR="00E831B0" w:rsidSect="0090053D">
      <w:headerReference w:type="default" r:id="rId7"/>
      <w:footerReference w:type="default" r:id="rId8"/>
      <w:pgSz w:w="11907" w:h="16840" w:code="9"/>
      <w:pgMar w:top="1134" w:right="851" w:bottom="1418" w:left="1134" w:header="567" w:footer="1134" w:gutter="0"/>
      <w:cols w:space="70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B39FE" w:rsidRDefault="001B39FE">
      <w:r>
        <w:separator/>
      </w:r>
    </w:p>
  </w:endnote>
  <w:endnote w:type="continuationSeparator" w:id="0">
    <w:p w:rsidR="001B39FE" w:rsidRDefault="001B39FE">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Segoe UI">
    <w:panose1 w:val="020B0502040204020203"/>
    <w:charset w:val="A1"/>
    <w:family w:val="swiss"/>
    <w:pitch w:val="variable"/>
    <w:sig w:usb0="E4002EFF" w:usb1="C000E47F" w:usb2="00000009" w:usb3="00000000" w:csb0="000001FF" w:csb1="00000000"/>
  </w:font>
  <w:font w:name="Arial Narrow">
    <w:panose1 w:val="020B0606020202030204"/>
    <w:charset w:val="A1"/>
    <w:family w:val="swiss"/>
    <w:pitch w:val="variable"/>
    <w:sig w:usb0="00000287" w:usb1="00000800" w:usb2="00000000" w:usb3="00000000" w:csb0="0000009F" w:csb1="00000000"/>
  </w:font>
  <w:font w:name="Calibri">
    <w:panose1 w:val="020F0502020204030204"/>
    <w:charset w:val="A1"/>
    <w:family w:val="swiss"/>
    <w:pitch w:val="variable"/>
    <w:sig w:usb0="E0002AFF" w:usb1="C000247B" w:usb2="00000009" w:usb3="00000000" w:csb0="000001FF" w:csb1="00000000"/>
  </w:font>
  <w:font w:name="Calibri Light">
    <w:panose1 w:val="020F0302020204030204"/>
    <w:charset w:val="A1"/>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039D" w:rsidRDefault="00B0039D">
    <w:pPr>
      <w:pStyle w:val="a6"/>
      <w:pBdr>
        <w:top w:val="single" w:sz="6" w:space="1" w:color="auto"/>
        <w:left w:val="single" w:sz="6" w:space="1" w:color="auto"/>
        <w:bottom w:val="single" w:sz="6" w:space="1" w:color="auto"/>
        <w:right w:val="single" w:sz="6" w:space="1" w:color="auto"/>
      </w:pBdr>
      <w:ind w:left="3969" w:right="3969"/>
      <w:jc w:val="center"/>
      <w:rPr>
        <w:sz w:val="16"/>
        <w:szCs w:val="16"/>
      </w:rPr>
    </w:pPr>
    <w:r>
      <w:rPr>
        <w:rStyle w:val="a7"/>
        <w:sz w:val="16"/>
        <w:szCs w:val="16"/>
        <w:lang w:val="el-GR"/>
      </w:rPr>
      <w:t xml:space="preserve">Σελίδα </w:t>
    </w:r>
    <w:r w:rsidR="0090053D">
      <w:rPr>
        <w:rStyle w:val="a7"/>
        <w:sz w:val="16"/>
        <w:szCs w:val="16"/>
      </w:rPr>
      <w:fldChar w:fldCharType="begin"/>
    </w:r>
    <w:r>
      <w:rPr>
        <w:rStyle w:val="a7"/>
        <w:sz w:val="16"/>
        <w:szCs w:val="16"/>
      </w:rPr>
      <w:instrText xml:space="preserve"> PAGE </w:instrText>
    </w:r>
    <w:r w:rsidR="0090053D">
      <w:rPr>
        <w:rStyle w:val="a7"/>
        <w:sz w:val="16"/>
        <w:szCs w:val="16"/>
      </w:rPr>
      <w:fldChar w:fldCharType="separate"/>
    </w:r>
    <w:r w:rsidR="00E161D1">
      <w:rPr>
        <w:rStyle w:val="a7"/>
        <w:noProof/>
        <w:sz w:val="16"/>
        <w:szCs w:val="16"/>
      </w:rPr>
      <w:t>12</w:t>
    </w:r>
    <w:r w:rsidR="0090053D">
      <w:rPr>
        <w:rStyle w:val="a7"/>
        <w:sz w:val="16"/>
        <w:szCs w:val="1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B39FE" w:rsidRDefault="001B39FE">
      <w:r>
        <w:separator/>
      </w:r>
    </w:p>
  </w:footnote>
  <w:footnote w:type="continuationSeparator" w:id="0">
    <w:p w:rsidR="001B39FE" w:rsidRDefault="001B39F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039D" w:rsidRDefault="00B0039D">
    <w:pPr>
      <w:pStyle w:val="a5"/>
      <w:pBdr>
        <w:top w:val="single" w:sz="6" w:space="1" w:color="auto"/>
        <w:left w:val="single" w:sz="6" w:space="1" w:color="auto"/>
        <w:bottom w:val="single" w:sz="6" w:space="1" w:color="auto"/>
        <w:right w:val="single" w:sz="6" w:space="1" w:color="auto"/>
      </w:pBdr>
      <w:tabs>
        <w:tab w:val="clear" w:pos="4153"/>
        <w:tab w:val="clear" w:pos="8306"/>
      </w:tabs>
      <w:ind w:left="4253" w:right="4252"/>
      <w:jc w:val="center"/>
      <w:rPr>
        <w:sz w:val="16"/>
        <w:szCs w:val="16"/>
        <w:lang w:val="el-GR"/>
      </w:rPr>
    </w:pPr>
    <w:r>
      <w:rPr>
        <w:sz w:val="16"/>
        <w:szCs w:val="16"/>
        <w:lang w:val="el-GR"/>
      </w:rPr>
      <w:t xml:space="preserve">Μελέτη </w:t>
    </w:r>
    <w:r>
      <w:rPr>
        <w:sz w:val="16"/>
        <w:szCs w:val="16"/>
        <w:lang w:val="en-US"/>
      </w:rPr>
      <w:t>2</w:t>
    </w:r>
    <w:r>
      <w:rPr>
        <w:sz w:val="16"/>
        <w:szCs w:val="16"/>
        <w:lang w:val="el-GR"/>
      </w:rPr>
      <w:t>/2019</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7C29D4"/>
    <w:multiLevelType w:val="hybridMultilevel"/>
    <w:tmpl w:val="A80ECC86"/>
    <w:lvl w:ilvl="0" w:tplc="04080011">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
    <w:nsid w:val="062A1838"/>
    <w:multiLevelType w:val="hybridMultilevel"/>
    <w:tmpl w:val="800CB2A8"/>
    <w:lvl w:ilvl="0" w:tplc="0408000D">
      <w:start w:val="1"/>
      <w:numFmt w:val="bullet"/>
      <w:lvlText w:val=""/>
      <w:lvlJc w:val="left"/>
      <w:pPr>
        <w:tabs>
          <w:tab w:val="num" w:pos="360"/>
        </w:tabs>
        <w:ind w:left="360" w:hanging="360"/>
      </w:pPr>
      <w:rPr>
        <w:rFonts w:ascii="Wingdings" w:hAnsi="Wingdings" w:hint="default"/>
      </w:rPr>
    </w:lvl>
    <w:lvl w:ilvl="1" w:tplc="04080003">
      <w:start w:val="1"/>
      <w:numFmt w:val="bullet"/>
      <w:lvlText w:val="o"/>
      <w:lvlJc w:val="left"/>
      <w:pPr>
        <w:tabs>
          <w:tab w:val="num" w:pos="1080"/>
        </w:tabs>
        <w:ind w:left="1080" w:hanging="360"/>
      </w:pPr>
      <w:rPr>
        <w:rFonts w:ascii="Courier New" w:hAnsi="Courier New" w:cs="Courier New" w:hint="default"/>
      </w:rPr>
    </w:lvl>
    <w:lvl w:ilvl="2" w:tplc="04080005" w:tentative="1">
      <w:start w:val="1"/>
      <w:numFmt w:val="bullet"/>
      <w:lvlText w:val=""/>
      <w:lvlJc w:val="left"/>
      <w:pPr>
        <w:tabs>
          <w:tab w:val="num" w:pos="1800"/>
        </w:tabs>
        <w:ind w:left="1800" w:hanging="360"/>
      </w:pPr>
      <w:rPr>
        <w:rFonts w:ascii="Wingdings" w:hAnsi="Wingdings" w:hint="default"/>
      </w:rPr>
    </w:lvl>
    <w:lvl w:ilvl="3" w:tplc="04080001" w:tentative="1">
      <w:start w:val="1"/>
      <w:numFmt w:val="bullet"/>
      <w:lvlText w:val=""/>
      <w:lvlJc w:val="left"/>
      <w:pPr>
        <w:tabs>
          <w:tab w:val="num" w:pos="2520"/>
        </w:tabs>
        <w:ind w:left="2520" w:hanging="360"/>
      </w:pPr>
      <w:rPr>
        <w:rFonts w:ascii="Symbol" w:hAnsi="Symbol" w:hint="default"/>
      </w:rPr>
    </w:lvl>
    <w:lvl w:ilvl="4" w:tplc="04080003" w:tentative="1">
      <w:start w:val="1"/>
      <w:numFmt w:val="bullet"/>
      <w:lvlText w:val="o"/>
      <w:lvlJc w:val="left"/>
      <w:pPr>
        <w:tabs>
          <w:tab w:val="num" w:pos="3240"/>
        </w:tabs>
        <w:ind w:left="3240" w:hanging="360"/>
      </w:pPr>
      <w:rPr>
        <w:rFonts w:ascii="Courier New" w:hAnsi="Courier New" w:cs="Courier New" w:hint="default"/>
      </w:rPr>
    </w:lvl>
    <w:lvl w:ilvl="5" w:tplc="04080005" w:tentative="1">
      <w:start w:val="1"/>
      <w:numFmt w:val="bullet"/>
      <w:lvlText w:val=""/>
      <w:lvlJc w:val="left"/>
      <w:pPr>
        <w:tabs>
          <w:tab w:val="num" w:pos="3960"/>
        </w:tabs>
        <w:ind w:left="3960" w:hanging="360"/>
      </w:pPr>
      <w:rPr>
        <w:rFonts w:ascii="Wingdings" w:hAnsi="Wingdings" w:hint="default"/>
      </w:rPr>
    </w:lvl>
    <w:lvl w:ilvl="6" w:tplc="04080001" w:tentative="1">
      <w:start w:val="1"/>
      <w:numFmt w:val="bullet"/>
      <w:lvlText w:val=""/>
      <w:lvlJc w:val="left"/>
      <w:pPr>
        <w:tabs>
          <w:tab w:val="num" w:pos="4680"/>
        </w:tabs>
        <w:ind w:left="4680" w:hanging="360"/>
      </w:pPr>
      <w:rPr>
        <w:rFonts w:ascii="Symbol" w:hAnsi="Symbol" w:hint="default"/>
      </w:rPr>
    </w:lvl>
    <w:lvl w:ilvl="7" w:tplc="04080003" w:tentative="1">
      <w:start w:val="1"/>
      <w:numFmt w:val="bullet"/>
      <w:lvlText w:val="o"/>
      <w:lvlJc w:val="left"/>
      <w:pPr>
        <w:tabs>
          <w:tab w:val="num" w:pos="5400"/>
        </w:tabs>
        <w:ind w:left="5400" w:hanging="360"/>
      </w:pPr>
      <w:rPr>
        <w:rFonts w:ascii="Courier New" w:hAnsi="Courier New" w:cs="Courier New" w:hint="default"/>
      </w:rPr>
    </w:lvl>
    <w:lvl w:ilvl="8" w:tplc="04080005" w:tentative="1">
      <w:start w:val="1"/>
      <w:numFmt w:val="bullet"/>
      <w:lvlText w:val=""/>
      <w:lvlJc w:val="left"/>
      <w:pPr>
        <w:tabs>
          <w:tab w:val="num" w:pos="6120"/>
        </w:tabs>
        <w:ind w:left="6120" w:hanging="360"/>
      </w:pPr>
      <w:rPr>
        <w:rFonts w:ascii="Wingdings" w:hAnsi="Wingdings" w:hint="default"/>
      </w:rPr>
    </w:lvl>
  </w:abstractNum>
  <w:abstractNum w:abstractNumId="2">
    <w:nsid w:val="09F23192"/>
    <w:multiLevelType w:val="hybridMultilevel"/>
    <w:tmpl w:val="C4A68A86"/>
    <w:lvl w:ilvl="0" w:tplc="04080007">
      <w:start w:val="1"/>
      <w:numFmt w:val="decimal"/>
      <w:lvlText w:val="%1."/>
      <w:lvlJc w:val="left"/>
      <w:pPr>
        <w:ind w:left="360" w:hanging="360"/>
      </w:pPr>
    </w:lvl>
    <w:lvl w:ilvl="1" w:tplc="BCAC849C" w:tentative="1">
      <w:start w:val="1"/>
      <w:numFmt w:val="lowerLetter"/>
      <w:lvlText w:val="%2."/>
      <w:lvlJc w:val="left"/>
      <w:pPr>
        <w:ind w:left="1080" w:hanging="360"/>
      </w:pPr>
    </w:lvl>
    <w:lvl w:ilvl="2" w:tplc="04080005" w:tentative="1">
      <w:start w:val="1"/>
      <w:numFmt w:val="lowerRoman"/>
      <w:lvlText w:val="%3."/>
      <w:lvlJc w:val="right"/>
      <w:pPr>
        <w:ind w:left="1800" w:hanging="180"/>
      </w:pPr>
    </w:lvl>
    <w:lvl w:ilvl="3" w:tplc="04080001" w:tentative="1">
      <w:start w:val="1"/>
      <w:numFmt w:val="decimal"/>
      <w:lvlText w:val="%4."/>
      <w:lvlJc w:val="left"/>
      <w:pPr>
        <w:ind w:left="2520" w:hanging="360"/>
      </w:pPr>
    </w:lvl>
    <w:lvl w:ilvl="4" w:tplc="04080003" w:tentative="1">
      <w:start w:val="1"/>
      <w:numFmt w:val="lowerLetter"/>
      <w:lvlText w:val="%5."/>
      <w:lvlJc w:val="left"/>
      <w:pPr>
        <w:ind w:left="3240" w:hanging="360"/>
      </w:pPr>
    </w:lvl>
    <w:lvl w:ilvl="5" w:tplc="04080005" w:tentative="1">
      <w:start w:val="1"/>
      <w:numFmt w:val="lowerRoman"/>
      <w:lvlText w:val="%6."/>
      <w:lvlJc w:val="right"/>
      <w:pPr>
        <w:ind w:left="3960" w:hanging="180"/>
      </w:pPr>
    </w:lvl>
    <w:lvl w:ilvl="6" w:tplc="04080001" w:tentative="1">
      <w:start w:val="1"/>
      <w:numFmt w:val="decimal"/>
      <w:lvlText w:val="%7."/>
      <w:lvlJc w:val="left"/>
      <w:pPr>
        <w:ind w:left="4680" w:hanging="360"/>
      </w:pPr>
    </w:lvl>
    <w:lvl w:ilvl="7" w:tplc="04080003" w:tentative="1">
      <w:start w:val="1"/>
      <w:numFmt w:val="lowerLetter"/>
      <w:lvlText w:val="%8."/>
      <w:lvlJc w:val="left"/>
      <w:pPr>
        <w:ind w:left="5400" w:hanging="360"/>
      </w:pPr>
    </w:lvl>
    <w:lvl w:ilvl="8" w:tplc="04080005" w:tentative="1">
      <w:start w:val="1"/>
      <w:numFmt w:val="lowerRoman"/>
      <w:lvlText w:val="%9."/>
      <w:lvlJc w:val="right"/>
      <w:pPr>
        <w:ind w:left="6120" w:hanging="180"/>
      </w:pPr>
    </w:lvl>
  </w:abstractNum>
  <w:abstractNum w:abstractNumId="3">
    <w:nsid w:val="0A215589"/>
    <w:multiLevelType w:val="hybridMultilevel"/>
    <w:tmpl w:val="552E6048"/>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4">
    <w:nsid w:val="0A6339BB"/>
    <w:multiLevelType w:val="hybridMultilevel"/>
    <w:tmpl w:val="8B2A4E84"/>
    <w:lvl w:ilvl="0" w:tplc="79645A80">
      <w:start w:val="1"/>
      <w:numFmt w:val="decimal"/>
      <w:lvlText w:val="%1."/>
      <w:lvlJc w:val="left"/>
      <w:pPr>
        <w:ind w:left="360" w:hanging="360"/>
      </w:pPr>
      <w:rPr>
        <w:rFonts w:hint="default"/>
        <w:b/>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5">
    <w:nsid w:val="0AFC2934"/>
    <w:multiLevelType w:val="hybridMultilevel"/>
    <w:tmpl w:val="EA0084C2"/>
    <w:lvl w:ilvl="0" w:tplc="04080001">
      <w:start w:val="1"/>
      <w:numFmt w:val="bullet"/>
      <w:lvlText w:val=""/>
      <w:lvlJc w:val="left"/>
      <w:pPr>
        <w:tabs>
          <w:tab w:val="num" w:pos="360"/>
        </w:tabs>
        <w:ind w:left="360" w:hanging="360"/>
      </w:pPr>
      <w:rPr>
        <w:rFonts w:ascii="Wingdings" w:hAnsi="Wingdings" w:hint="default"/>
      </w:rPr>
    </w:lvl>
    <w:lvl w:ilvl="1" w:tplc="04080003" w:tentative="1">
      <w:start w:val="1"/>
      <w:numFmt w:val="bullet"/>
      <w:lvlText w:val="o"/>
      <w:lvlJc w:val="left"/>
      <w:pPr>
        <w:tabs>
          <w:tab w:val="num" w:pos="1080"/>
        </w:tabs>
        <w:ind w:left="1080" w:hanging="360"/>
      </w:pPr>
      <w:rPr>
        <w:rFonts w:ascii="Courier New" w:hAnsi="Courier New" w:cs="Courier New" w:hint="default"/>
      </w:rPr>
    </w:lvl>
    <w:lvl w:ilvl="2" w:tplc="04080005" w:tentative="1">
      <w:start w:val="1"/>
      <w:numFmt w:val="bullet"/>
      <w:lvlText w:val=""/>
      <w:lvlJc w:val="left"/>
      <w:pPr>
        <w:tabs>
          <w:tab w:val="num" w:pos="1800"/>
        </w:tabs>
        <w:ind w:left="1800" w:hanging="360"/>
      </w:pPr>
      <w:rPr>
        <w:rFonts w:ascii="Wingdings" w:hAnsi="Wingdings" w:hint="default"/>
      </w:rPr>
    </w:lvl>
    <w:lvl w:ilvl="3" w:tplc="04080001" w:tentative="1">
      <w:start w:val="1"/>
      <w:numFmt w:val="bullet"/>
      <w:lvlText w:val=""/>
      <w:lvlJc w:val="left"/>
      <w:pPr>
        <w:tabs>
          <w:tab w:val="num" w:pos="2520"/>
        </w:tabs>
        <w:ind w:left="2520" w:hanging="360"/>
      </w:pPr>
      <w:rPr>
        <w:rFonts w:ascii="Symbol" w:hAnsi="Symbol" w:hint="default"/>
      </w:rPr>
    </w:lvl>
    <w:lvl w:ilvl="4" w:tplc="04080003" w:tentative="1">
      <w:start w:val="1"/>
      <w:numFmt w:val="bullet"/>
      <w:lvlText w:val="o"/>
      <w:lvlJc w:val="left"/>
      <w:pPr>
        <w:tabs>
          <w:tab w:val="num" w:pos="3240"/>
        </w:tabs>
        <w:ind w:left="3240" w:hanging="360"/>
      </w:pPr>
      <w:rPr>
        <w:rFonts w:ascii="Courier New" w:hAnsi="Courier New" w:cs="Courier New" w:hint="default"/>
      </w:rPr>
    </w:lvl>
    <w:lvl w:ilvl="5" w:tplc="04080005" w:tentative="1">
      <w:start w:val="1"/>
      <w:numFmt w:val="bullet"/>
      <w:lvlText w:val=""/>
      <w:lvlJc w:val="left"/>
      <w:pPr>
        <w:tabs>
          <w:tab w:val="num" w:pos="3960"/>
        </w:tabs>
        <w:ind w:left="3960" w:hanging="360"/>
      </w:pPr>
      <w:rPr>
        <w:rFonts w:ascii="Wingdings" w:hAnsi="Wingdings" w:hint="default"/>
      </w:rPr>
    </w:lvl>
    <w:lvl w:ilvl="6" w:tplc="04080001" w:tentative="1">
      <w:start w:val="1"/>
      <w:numFmt w:val="bullet"/>
      <w:lvlText w:val=""/>
      <w:lvlJc w:val="left"/>
      <w:pPr>
        <w:tabs>
          <w:tab w:val="num" w:pos="4680"/>
        </w:tabs>
        <w:ind w:left="4680" w:hanging="360"/>
      </w:pPr>
      <w:rPr>
        <w:rFonts w:ascii="Symbol" w:hAnsi="Symbol" w:hint="default"/>
      </w:rPr>
    </w:lvl>
    <w:lvl w:ilvl="7" w:tplc="04080003" w:tentative="1">
      <w:start w:val="1"/>
      <w:numFmt w:val="bullet"/>
      <w:lvlText w:val="o"/>
      <w:lvlJc w:val="left"/>
      <w:pPr>
        <w:tabs>
          <w:tab w:val="num" w:pos="5400"/>
        </w:tabs>
        <w:ind w:left="5400" w:hanging="360"/>
      </w:pPr>
      <w:rPr>
        <w:rFonts w:ascii="Courier New" w:hAnsi="Courier New" w:cs="Courier New" w:hint="default"/>
      </w:rPr>
    </w:lvl>
    <w:lvl w:ilvl="8" w:tplc="04080005" w:tentative="1">
      <w:start w:val="1"/>
      <w:numFmt w:val="bullet"/>
      <w:lvlText w:val=""/>
      <w:lvlJc w:val="left"/>
      <w:pPr>
        <w:tabs>
          <w:tab w:val="num" w:pos="6120"/>
        </w:tabs>
        <w:ind w:left="6120" w:hanging="360"/>
      </w:pPr>
      <w:rPr>
        <w:rFonts w:ascii="Wingdings" w:hAnsi="Wingdings" w:hint="default"/>
      </w:rPr>
    </w:lvl>
  </w:abstractNum>
  <w:abstractNum w:abstractNumId="6">
    <w:nsid w:val="15BE422B"/>
    <w:multiLevelType w:val="hybridMultilevel"/>
    <w:tmpl w:val="9C46B196"/>
    <w:lvl w:ilvl="0" w:tplc="578C31E6">
      <w:start w:val="1"/>
      <w:numFmt w:val="decimal"/>
      <w:lvlText w:val="%1."/>
      <w:lvlJc w:val="left"/>
      <w:pPr>
        <w:ind w:left="502" w:hanging="360"/>
      </w:pPr>
      <w:rPr>
        <w:rFonts w:hint="default"/>
      </w:rPr>
    </w:lvl>
    <w:lvl w:ilvl="1" w:tplc="04080019" w:tentative="1">
      <w:start w:val="1"/>
      <w:numFmt w:val="lowerLetter"/>
      <w:lvlText w:val="%2."/>
      <w:lvlJc w:val="left"/>
      <w:pPr>
        <w:ind w:left="1222" w:hanging="360"/>
      </w:pPr>
    </w:lvl>
    <w:lvl w:ilvl="2" w:tplc="0408001B" w:tentative="1">
      <w:start w:val="1"/>
      <w:numFmt w:val="lowerRoman"/>
      <w:lvlText w:val="%3."/>
      <w:lvlJc w:val="right"/>
      <w:pPr>
        <w:ind w:left="1942" w:hanging="180"/>
      </w:pPr>
    </w:lvl>
    <w:lvl w:ilvl="3" w:tplc="0408000F" w:tentative="1">
      <w:start w:val="1"/>
      <w:numFmt w:val="decimal"/>
      <w:lvlText w:val="%4."/>
      <w:lvlJc w:val="left"/>
      <w:pPr>
        <w:ind w:left="2662" w:hanging="360"/>
      </w:pPr>
    </w:lvl>
    <w:lvl w:ilvl="4" w:tplc="04080019" w:tentative="1">
      <w:start w:val="1"/>
      <w:numFmt w:val="lowerLetter"/>
      <w:lvlText w:val="%5."/>
      <w:lvlJc w:val="left"/>
      <w:pPr>
        <w:ind w:left="3382" w:hanging="360"/>
      </w:pPr>
    </w:lvl>
    <w:lvl w:ilvl="5" w:tplc="0408001B" w:tentative="1">
      <w:start w:val="1"/>
      <w:numFmt w:val="lowerRoman"/>
      <w:lvlText w:val="%6."/>
      <w:lvlJc w:val="right"/>
      <w:pPr>
        <w:ind w:left="4102" w:hanging="180"/>
      </w:pPr>
    </w:lvl>
    <w:lvl w:ilvl="6" w:tplc="0408000F" w:tentative="1">
      <w:start w:val="1"/>
      <w:numFmt w:val="decimal"/>
      <w:lvlText w:val="%7."/>
      <w:lvlJc w:val="left"/>
      <w:pPr>
        <w:ind w:left="4822" w:hanging="360"/>
      </w:pPr>
    </w:lvl>
    <w:lvl w:ilvl="7" w:tplc="04080019" w:tentative="1">
      <w:start w:val="1"/>
      <w:numFmt w:val="lowerLetter"/>
      <w:lvlText w:val="%8."/>
      <w:lvlJc w:val="left"/>
      <w:pPr>
        <w:ind w:left="5542" w:hanging="360"/>
      </w:pPr>
    </w:lvl>
    <w:lvl w:ilvl="8" w:tplc="0408001B" w:tentative="1">
      <w:start w:val="1"/>
      <w:numFmt w:val="lowerRoman"/>
      <w:lvlText w:val="%9."/>
      <w:lvlJc w:val="right"/>
      <w:pPr>
        <w:ind w:left="6262" w:hanging="180"/>
      </w:pPr>
    </w:lvl>
  </w:abstractNum>
  <w:abstractNum w:abstractNumId="7">
    <w:nsid w:val="16404291"/>
    <w:multiLevelType w:val="hybridMultilevel"/>
    <w:tmpl w:val="04F6D05C"/>
    <w:lvl w:ilvl="0" w:tplc="2800F0CE">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8">
    <w:nsid w:val="1B9A1B0C"/>
    <w:multiLevelType w:val="hybridMultilevel"/>
    <w:tmpl w:val="D9E245B4"/>
    <w:lvl w:ilvl="0" w:tplc="0408000F">
      <w:start w:val="1"/>
      <w:numFmt w:val="decimal"/>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9">
    <w:nsid w:val="1DFA2A49"/>
    <w:multiLevelType w:val="hybridMultilevel"/>
    <w:tmpl w:val="C89A39FA"/>
    <w:lvl w:ilvl="0" w:tplc="04080011">
      <w:start w:val="1"/>
      <w:numFmt w:val="decimal"/>
      <w:lvlText w:val="%1)"/>
      <w:lvlJc w:val="left"/>
      <w:pPr>
        <w:tabs>
          <w:tab w:val="num" w:pos="720"/>
        </w:tabs>
        <w:ind w:left="720" w:hanging="360"/>
      </w:pPr>
    </w:lvl>
    <w:lvl w:ilvl="1" w:tplc="04080011">
      <w:start w:val="1"/>
      <w:numFmt w:val="decimal"/>
      <w:lvlText w:val="%2)"/>
      <w:lvlJc w:val="left"/>
      <w:pPr>
        <w:tabs>
          <w:tab w:val="num" w:pos="1440"/>
        </w:tabs>
        <w:ind w:left="1440" w:hanging="360"/>
      </w:pPr>
    </w:lvl>
    <w:lvl w:ilvl="2" w:tplc="04080005">
      <w:start w:val="1"/>
      <w:numFmt w:val="bullet"/>
      <w:lvlText w:val=""/>
      <w:lvlJc w:val="left"/>
      <w:pPr>
        <w:tabs>
          <w:tab w:val="num" w:pos="2160"/>
        </w:tabs>
        <w:ind w:left="2160" w:hanging="360"/>
      </w:pPr>
      <w:rPr>
        <w:rFonts w:ascii="Wingdings" w:hAnsi="Wingdings" w:hint="default"/>
      </w:rPr>
    </w:lvl>
    <w:lvl w:ilvl="3" w:tplc="0408000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0">
    <w:nsid w:val="1E0E333C"/>
    <w:multiLevelType w:val="hybridMultilevel"/>
    <w:tmpl w:val="822C3F82"/>
    <w:lvl w:ilvl="0" w:tplc="0408000F">
      <w:start w:val="1"/>
      <w:numFmt w:val="decimal"/>
      <w:lvlText w:val="%1."/>
      <w:lvlJc w:val="left"/>
      <w:pPr>
        <w:tabs>
          <w:tab w:val="num" w:pos="360"/>
        </w:tabs>
        <w:ind w:left="360" w:hanging="360"/>
      </w:pPr>
      <w:rPr>
        <w:rFonts w:hint="default"/>
      </w:rPr>
    </w:lvl>
    <w:lvl w:ilvl="1" w:tplc="04080003">
      <w:start w:val="1"/>
      <w:numFmt w:val="bullet"/>
      <w:lvlText w:val="o"/>
      <w:lvlJc w:val="left"/>
      <w:pPr>
        <w:tabs>
          <w:tab w:val="num" w:pos="1080"/>
        </w:tabs>
        <w:ind w:left="1080" w:hanging="360"/>
      </w:pPr>
      <w:rPr>
        <w:rFonts w:ascii="Courier New" w:hAnsi="Courier New" w:hint="default"/>
      </w:rPr>
    </w:lvl>
    <w:lvl w:ilvl="2" w:tplc="04080005" w:tentative="1">
      <w:start w:val="1"/>
      <w:numFmt w:val="bullet"/>
      <w:lvlText w:val=""/>
      <w:lvlJc w:val="left"/>
      <w:pPr>
        <w:tabs>
          <w:tab w:val="num" w:pos="1800"/>
        </w:tabs>
        <w:ind w:left="1800" w:hanging="360"/>
      </w:pPr>
      <w:rPr>
        <w:rFonts w:ascii="Wingdings" w:hAnsi="Wingdings" w:hint="default"/>
      </w:rPr>
    </w:lvl>
    <w:lvl w:ilvl="3" w:tplc="04080001" w:tentative="1">
      <w:start w:val="1"/>
      <w:numFmt w:val="bullet"/>
      <w:lvlText w:val=""/>
      <w:lvlJc w:val="left"/>
      <w:pPr>
        <w:tabs>
          <w:tab w:val="num" w:pos="2520"/>
        </w:tabs>
        <w:ind w:left="2520" w:hanging="360"/>
      </w:pPr>
      <w:rPr>
        <w:rFonts w:ascii="Symbol" w:hAnsi="Symbol" w:hint="default"/>
      </w:rPr>
    </w:lvl>
    <w:lvl w:ilvl="4" w:tplc="04080003" w:tentative="1">
      <w:start w:val="1"/>
      <w:numFmt w:val="bullet"/>
      <w:lvlText w:val="o"/>
      <w:lvlJc w:val="left"/>
      <w:pPr>
        <w:tabs>
          <w:tab w:val="num" w:pos="3240"/>
        </w:tabs>
        <w:ind w:left="3240" w:hanging="360"/>
      </w:pPr>
      <w:rPr>
        <w:rFonts w:ascii="Courier New" w:hAnsi="Courier New" w:hint="default"/>
      </w:rPr>
    </w:lvl>
    <w:lvl w:ilvl="5" w:tplc="04080005" w:tentative="1">
      <w:start w:val="1"/>
      <w:numFmt w:val="bullet"/>
      <w:lvlText w:val=""/>
      <w:lvlJc w:val="left"/>
      <w:pPr>
        <w:tabs>
          <w:tab w:val="num" w:pos="3960"/>
        </w:tabs>
        <w:ind w:left="3960" w:hanging="360"/>
      </w:pPr>
      <w:rPr>
        <w:rFonts w:ascii="Wingdings" w:hAnsi="Wingdings" w:hint="default"/>
      </w:rPr>
    </w:lvl>
    <w:lvl w:ilvl="6" w:tplc="04080001" w:tentative="1">
      <w:start w:val="1"/>
      <w:numFmt w:val="bullet"/>
      <w:lvlText w:val=""/>
      <w:lvlJc w:val="left"/>
      <w:pPr>
        <w:tabs>
          <w:tab w:val="num" w:pos="4680"/>
        </w:tabs>
        <w:ind w:left="4680" w:hanging="360"/>
      </w:pPr>
      <w:rPr>
        <w:rFonts w:ascii="Symbol" w:hAnsi="Symbol" w:hint="default"/>
      </w:rPr>
    </w:lvl>
    <w:lvl w:ilvl="7" w:tplc="04080003" w:tentative="1">
      <w:start w:val="1"/>
      <w:numFmt w:val="bullet"/>
      <w:lvlText w:val="o"/>
      <w:lvlJc w:val="left"/>
      <w:pPr>
        <w:tabs>
          <w:tab w:val="num" w:pos="5400"/>
        </w:tabs>
        <w:ind w:left="5400" w:hanging="360"/>
      </w:pPr>
      <w:rPr>
        <w:rFonts w:ascii="Courier New" w:hAnsi="Courier New" w:hint="default"/>
      </w:rPr>
    </w:lvl>
    <w:lvl w:ilvl="8" w:tplc="04080005" w:tentative="1">
      <w:start w:val="1"/>
      <w:numFmt w:val="bullet"/>
      <w:lvlText w:val=""/>
      <w:lvlJc w:val="left"/>
      <w:pPr>
        <w:tabs>
          <w:tab w:val="num" w:pos="6120"/>
        </w:tabs>
        <w:ind w:left="6120" w:hanging="360"/>
      </w:pPr>
      <w:rPr>
        <w:rFonts w:ascii="Wingdings" w:hAnsi="Wingdings" w:hint="default"/>
      </w:rPr>
    </w:lvl>
  </w:abstractNum>
  <w:abstractNum w:abstractNumId="11">
    <w:nsid w:val="1FC03E0D"/>
    <w:multiLevelType w:val="hybridMultilevel"/>
    <w:tmpl w:val="C89A39FA"/>
    <w:lvl w:ilvl="0" w:tplc="04080011">
      <w:start w:val="1"/>
      <w:numFmt w:val="decimal"/>
      <w:lvlText w:val="%1)"/>
      <w:lvlJc w:val="left"/>
      <w:pPr>
        <w:tabs>
          <w:tab w:val="num" w:pos="720"/>
        </w:tabs>
        <w:ind w:left="720" w:hanging="360"/>
      </w:pPr>
    </w:lvl>
    <w:lvl w:ilvl="1" w:tplc="04080001">
      <w:start w:val="1"/>
      <w:numFmt w:val="bullet"/>
      <w:lvlText w:val=""/>
      <w:lvlJc w:val="left"/>
      <w:pPr>
        <w:tabs>
          <w:tab w:val="num" w:pos="1440"/>
        </w:tabs>
        <w:ind w:left="1440" w:hanging="360"/>
      </w:pPr>
      <w:rPr>
        <w:rFonts w:ascii="Symbol" w:hAnsi="Symbol" w:hint="default"/>
      </w:rPr>
    </w:lvl>
    <w:lvl w:ilvl="2" w:tplc="04080005">
      <w:start w:val="1"/>
      <w:numFmt w:val="bullet"/>
      <w:lvlText w:val=""/>
      <w:lvlJc w:val="left"/>
      <w:pPr>
        <w:tabs>
          <w:tab w:val="num" w:pos="2160"/>
        </w:tabs>
        <w:ind w:left="2160" w:hanging="360"/>
      </w:pPr>
      <w:rPr>
        <w:rFonts w:ascii="Wingdings" w:hAnsi="Wingdings" w:hint="default"/>
      </w:rPr>
    </w:lvl>
    <w:lvl w:ilvl="3" w:tplc="0408000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2">
    <w:nsid w:val="240D2DD0"/>
    <w:multiLevelType w:val="hybridMultilevel"/>
    <w:tmpl w:val="7F685A66"/>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3">
    <w:nsid w:val="287A790D"/>
    <w:multiLevelType w:val="hybridMultilevel"/>
    <w:tmpl w:val="5A3627D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nsid w:val="2F494BB0"/>
    <w:multiLevelType w:val="hybridMultilevel"/>
    <w:tmpl w:val="759EAA46"/>
    <w:lvl w:ilvl="0" w:tplc="A8487D36">
      <w:start w:val="1"/>
      <w:numFmt w:val="decimal"/>
      <w:lvlText w:val="%1."/>
      <w:lvlJc w:val="left"/>
      <w:pPr>
        <w:tabs>
          <w:tab w:val="num" w:pos="1069"/>
        </w:tabs>
        <w:ind w:left="1069" w:hanging="360"/>
      </w:pPr>
      <w:rPr>
        <w:rFonts w:hint="default"/>
      </w:rPr>
    </w:lvl>
    <w:lvl w:ilvl="1" w:tplc="13B2D110">
      <w:start w:val="1"/>
      <w:numFmt w:val="bullet"/>
      <w:pStyle w:val="a"/>
      <w:lvlText w:val=""/>
      <w:lvlJc w:val="left"/>
      <w:pPr>
        <w:tabs>
          <w:tab w:val="num" w:pos="1789"/>
        </w:tabs>
        <w:ind w:left="1789" w:hanging="360"/>
      </w:pPr>
      <w:rPr>
        <w:rFonts w:ascii="Symbol" w:hAnsi="Symbol" w:hint="default"/>
        <w:color w:val="auto"/>
      </w:rPr>
    </w:lvl>
    <w:lvl w:ilvl="2" w:tplc="0408001B" w:tentative="1">
      <w:start w:val="1"/>
      <w:numFmt w:val="lowerRoman"/>
      <w:lvlText w:val="%3."/>
      <w:lvlJc w:val="right"/>
      <w:pPr>
        <w:tabs>
          <w:tab w:val="num" w:pos="2509"/>
        </w:tabs>
        <w:ind w:left="2509" w:hanging="180"/>
      </w:pPr>
    </w:lvl>
    <w:lvl w:ilvl="3" w:tplc="0408000F" w:tentative="1">
      <w:start w:val="1"/>
      <w:numFmt w:val="decimal"/>
      <w:lvlText w:val="%4."/>
      <w:lvlJc w:val="left"/>
      <w:pPr>
        <w:tabs>
          <w:tab w:val="num" w:pos="3229"/>
        </w:tabs>
        <w:ind w:left="3229" w:hanging="360"/>
      </w:pPr>
    </w:lvl>
    <w:lvl w:ilvl="4" w:tplc="04080019" w:tentative="1">
      <w:start w:val="1"/>
      <w:numFmt w:val="lowerLetter"/>
      <w:lvlText w:val="%5."/>
      <w:lvlJc w:val="left"/>
      <w:pPr>
        <w:tabs>
          <w:tab w:val="num" w:pos="3949"/>
        </w:tabs>
        <w:ind w:left="3949" w:hanging="360"/>
      </w:pPr>
    </w:lvl>
    <w:lvl w:ilvl="5" w:tplc="0408001B" w:tentative="1">
      <w:start w:val="1"/>
      <w:numFmt w:val="lowerRoman"/>
      <w:lvlText w:val="%6."/>
      <w:lvlJc w:val="right"/>
      <w:pPr>
        <w:tabs>
          <w:tab w:val="num" w:pos="4669"/>
        </w:tabs>
        <w:ind w:left="4669" w:hanging="180"/>
      </w:pPr>
    </w:lvl>
    <w:lvl w:ilvl="6" w:tplc="0408000F" w:tentative="1">
      <w:start w:val="1"/>
      <w:numFmt w:val="decimal"/>
      <w:lvlText w:val="%7."/>
      <w:lvlJc w:val="left"/>
      <w:pPr>
        <w:tabs>
          <w:tab w:val="num" w:pos="5389"/>
        </w:tabs>
        <w:ind w:left="5389" w:hanging="360"/>
      </w:pPr>
    </w:lvl>
    <w:lvl w:ilvl="7" w:tplc="04080019" w:tentative="1">
      <w:start w:val="1"/>
      <w:numFmt w:val="lowerLetter"/>
      <w:lvlText w:val="%8."/>
      <w:lvlJc w:val="left"/>
      <w:pPr>
        <w:tabs>
          <w:tab w:val="num" w:pos="6109"/>
        </w:tabs>
        <w:ind w:left="6109" w:hanging="360"/>
      </w:pPr>
    </w:lvl>
    <w:lvl w:ilvl="8" w:tplc="0408001B" w:tentative="1">
      <w:start w:val="1"/>
      <w:numFmt w:val="lowerRoman"/>
      <w:lvlText w:val="%9."/>
      <w:lvlJc w:val="right"/>
      <w:pPr>
        <w:tabs>
          <w:tab w:val="num" w:pos="6829"/>
        </w:tabs>
        <w:ind w:left="6829" w:hanging="180"/>
      </w:pPr>
    </w:lvl>
  </w:abstractNum>
  <w:abstractNum w:abstractNumId="15">
    <w:nsid w:val="30C115C7"/>
    <w:multiLevelType w:val="hybridMultilevel"/>
    <w:tmpl w:val="43C67148"/>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6">
    <w:nsid w:val="312F262F"/>
    <w:multiLevelType w:val="hybridMultilevel"/>
    <w:tmpl w:val="2C9826A2"/>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7">
    <w:nsid w:val="31E560C5"/>
    <w:multiLevelType w:val="multilevel"/>
    <w:tmpl w:val="552E604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32C978A6"/>
    <w:multiLevelType w:val="singleLevel"/>
    <w:tmpl w:val="7F126838"/>
    <w:lvl w:ilvl="0">
      <w:start w:val="1"/>
      <w:numFmt w:val="decimal"/>
      <w:lvlText w:val="%1."/>
      <w:legacy w:legacy="1" w:legacySpace="0" w:legacyIndent="283"/>
      <w:lvlJc w:val="left"/>
      <w:pPr>
        <w:ind w:left="283" w:hanging="283"/>
      </w:pPr>
    </w:lvl>
  </w:abstractNum>
  <w:abstractNum w:abstractNumId="19">
    <w:nsid w:val="3ADF433E"/>
    <w:multiLevelType w:val="hybridMultilevel"/>
    <w:tmpl w:val="DCCACE98"/>
    <w:lvl w:ilvl="0" w:tplc="04080009">
      <w:start w:val="1"/>
      <w:numFmt w:val="bullet"/>
      <w:lvlText w:val=""/>
      <w:lvlJc w:val="left"/>
      <w:pPr>
        <w:tabs>
          <w:tab w:val="num" w:pos="360"/>
        </w:tabs>
        <w:ind w:left="360" w:hanging="360"/>
      </w:pPr>
      <w:rPr>
        <w:rFonts w:ascii="Wingdings" w:hAnsi="Wingdings" w:hint="default"/>
      </w:rPr>
    </w:lvl>
    <w:lvl w:ilvl="1" w:tplc="04080003">
      <w:start w:val="1"/>
      <w:numFmt w:val="bullet"/>
      <w:lvlText w:val="o"/>
      <w:lvlJc w:val="left"/>
      <w:pPr>
        <w:tabs>
          <w:tab w:val="num" w:pos="1080"/>
        </w:tabs>
        <w:ind w:left="1080" w:hanging="360"/>
      </w:pPr>
      <w:rPr>
        <w:rFonts w:ascii="Courier New" w:hAnsi="Courier New" w:hint="default"/>
      </w:rPr>
    </w:lvl>
    <w:lvl w:ilvl="2" w:tplc="04080005" w:tentative="1">
      <w:start w:val="1"/>
      <w:numFmt w:val="bullet"/>
      <w:lvlText w:val=""/>
      <w:lvlJc w:val="left"/>
      <w:pPr>
        <w:tabs>
          <w:tab w:val="num" w:pos="1800"/>
        </w:tabs>
        <w:ind w:left="1800" w:hanging="360"/>
      </w:pPr>
      <w:rPr>
        <w:rFonts w:ascii="Wingdings" w:hAnsi="Wingdings" w:hint="default"/>
      </w:rPr>
    </w:lvl>
    <w:lvl w:ilvl="3" w:tplc="04080001" w:tentative="1">
      <w:start w:val="1"/>
      <w:numFmt w:val="bullet"/>
      <w:lvlText w:val=""/>
      <w:lvlJc w:val="left"/>
      <w:pPr>
        <w:tabs>
          <w:tab w:val="num" w:pos="2520"/>
        </w:tabs>
        <w:ind w:left="2520" w:hanging="360"/>
      </w:pPr>
      <w:rPr>
        <w:rFonts w:ascii="Symbol" w:hAnsi="Symbol" w:hint="default"/>
      </w:rPr>
    </w:lvl>
    <w:lvl w:ilvl="4" w:tplc="04080003" w:tentative="1">
      <w:start w:val="1"/>
      <w:numFmt w:val="bullet"/>
      <w:lvlText w:val="o"/>
      <w:lvlJc w:val="left"/>
      <w:pPr>
        <w:tabs>
          <w:tab w:val="num" w:pos="3240"/>
        </w:tabs>
        <w:ind w:left="3240" w:hanging="360"/>
      </w:pPr>
      <w:rPr>
        <w:rFonts w:ascii="Courier New" w:hAnsi="Courier New" w:hint="default"/>
      </w:rPr>
    </w:lvl>
    <w:lvl w:ilvl="5" w:tplc="04080005" w:tentative="1">
      <w:start w:val="1"/>
      <w:numFmt w:val="bullet"/>
      <w:lvlText w:val=""/>
      <w:lvlJc w:val="left"/>
      <w:pPr>
        <w:tabs>
          <w:tab w:val="num" w:pos="3960"/>
        </w:tabs>
        <w:ind w:left="3960" w:hanging="360"/>
      </w:pPr>
      <w:rPr>
        <w:rFonts w:ascii="Wingdings" w:hAnsi="Wingdings" w:hint="default"/>
      </w:rPr>
    </w:lvl>
    <w:lvl w:ilvl="6" w:tplc="04080001" w:tentative="1">
      <w:start w:val="1"/>
      <w:numFmt w:val="bullet"/>
      <w:lvlText w:val=""/>
      <w:lvlJc w:val="left"/>
      <w:pPr>
        <w:tabs>
          <w:tab w:val="num" w:pos="4680"/>
        </w:tabs>
        <w:ind w:left="4680" w:hanging="360"/>
      </w:pPr>
      <w:rPr>
        <w:rFonts w:ascii="Symbol" w:hAnsi="Symbol" w:hint="default"/>
      </w:rPr>
    </w:lvl>
    <w:lvl w:ilvl="7" w:tplc="04080003" w:tentative="1">
      <w:start w:val="1"/>
      <w:numFmt w:val="bullet"/>
      <w:lvlText w:val="o"/>
      <w:lvlJc w:val="left"/>
      <w:pPr>
        <w:tabs>
          <w:tab w:val="num" w:pos="5400"/>
        </w:tabs>
        <w:ind w:left="5400" w:hanging="360"/>
      </w:pPr>
      <w:rPr>
        <w:rFonts w:ascii="Courier New" w:hAnsi="Courier New" w:hint="default"/>
      </w:rPr>
    </w:lvl>
    <w:lvl w:ilvl="8" w:tplc="04080005" w:tentative="1">
      <w:start w:val="1"/>
      <w:numFmt w:val="bullet"/>
      <w:lvlText w:val=""/>
      <w:lvlJc w:val="left"/>
      <w:pPr>
        <w:tabs>
          <w:tab w:val="num" w:pos="6120"/>
        </w:tabs>
        <w:ind w:left="6120" w:hanging="360"/>
      </w:pPr>
      <w:rPr>
        <w:rFonts w:ascii="Wingdings" w:hAnsi="Wingdings" w:hint="default"/>
      </w:rPr>
    </w:lvl>
  </w:abstractNum>
  <w:abstractNum w:abstractNumId="20">
    <w:nsid w:val="41D411B9"/>
    <w:multiLevelType w:val="hybridMultilevel"/>
    <w:tmpl w:val="113C6BC0"/>
    <w:lvl w:ilvl="0" w:tplc="0408000F">
      <w:start w:val="1"/>
      <w:numFmt w:val="decimal"/>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1">
    <w:nsid w:val="482F7D00"/>
    <w:multiLevelType w:val="hybridMultilevel"/>
    <w:tmpl w:val="552E6048"/>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2">
    <w:nsid w:val="4AF72A2B"/>
    <w:multiLevelType w:val="hybridMultilevel"/>
    <w:tmpl w:val="DAB6F618"/>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3">
    <w:nsid w:val="50E647C8"/>
    <w:multiLevelType w:val="hybridMultilevel"/>
    <w:tmpl w:val="043845E2"/>
    <w:lvl w:ilvl="0" w:tplc="04080001">
      <w:start w:val="1"/>
      <w:numFmt w:val="bullet"/>
      <w:lvlText w:val=""/>
      <w:lvlJc w:val="left"/>
      <w:pPr>
        <w:ind w:left="1122" w:hanging="360"/>
      </w:pPr>
      <w:rPr>
        <w:rFonts w:ascii="Symbol" w:hAnsi="Symbol" w:hint="default"/>
      </w:rPr>
    </w:lvl>
    <w:lvl w:ilvl="1" w:tplc="04080003" w:tentative="1">
      <w:start w:val="1"/>
      <w:numFmt w:val="bullet"/>
      <w:lvlText w:val="o"/>
      <w:lvlJc w:val="left"/>
      <w:pPr>
        <w:ind w:left="1842" w:hanging="360"/>
      </w:pPr>
      <w:rPr>
        <w:rFonts w:ascii="Courier New" w:hAnsi="Courier New" w:cs="Courier New" w:hint="default"/>
      </w:rPr>
    </w:lvl>
    <w:lvl w:ilvl="2" w:tplc="04080005" w:tentative="1">
      <w:start w:val="1"/>
      <w:numFmt w:val="bullet"/>
      <w:lvlText w:val=""/>
      <w:lvlJc w:val="left"/>
      <w:pPr>
        <w:ind w:left="2562" w:hanging="360"/>
      </w:pPr>
      <w:rPr>
        <w:rFonts w:ascii="Wingdings" w:hAnsi="Wingdings" w:hint="default"/>
      </w:rPr>
    </w:lvl>
    <w:lvl w:ilvl="3" w:tplc="04080001" w:tentative="1">
      <w:start w:val="1"/>
      <w:numFmt w:val="bullet"/>
      <w:lvlText w:val=""/>
      <w:lvlJc w:val="left"/>
      <w:pPr>
        <w:ind w:left="3282" w:hanging="360"/>
      </w:pPr>
      <w:rPr>
        <w:rFonts w:ascii="Symbol" w:hAnsi="Symbol" w:hint="default"/>
      </w:rPr>
    </w:lvl>
    <w:lvl w:ilvl="4" w:tplc="04080003" w:tentative="1">
      <w:start w:val="1"/>
      <w:numFmt w:val="bullet"/>
      <w:lvlText w:val="o"/>
      <w:lvlJc w:val="left"/>
      <w:pPr>
        <w:ind w:left="4002" w:hanging="360"/>
      </w:pPr>
      <w:rPr>
        <w:rFonts w:ascii="Courier New" w:hAnsi="Courier New" w:cs="Courier New" w:hint="default"/>
      </w:rPr>
    </w:lvl>
    <w:lvl w:ilvl="5" w:tplc="04080005" w:tentative="1">
      <w:start w:val="1"/>
      <w:numFmt w:val="bullet"/>
      <w:lvlText w:val=""/>
      <w:lvlJc w:val="left"/>
      <w:pPr>
        <w:ind w:left="4722" w:hanging="360"/>
      </w:pPr>
      <w:rPr>
        <w:rFonts w:ascii="Wingdings" w:hAnsi="Wingdings" w:hint="default"/>
      </w:rPr>
    </w:lvl>
    <w:lvl w:ilvl="6" w:tplc="04080001" w:tentative="1">
      <w:start w:val="1"/>
      <w:numFmt w:val="bullet"/>
      <w:lvlText w:val=""/>
      <w:lvlJc w:val="left"/>
      <w:pPr>
        <w:ind w:left="5442" w:hanging="360"/>
      </w:pPr>
      <w:rPr>
        <w:rFonts w:ascii="Symbol" w:hAnsi="Symbol" w:hint="default"/>
      </w:rPr>
    </w:lvl>
    <w:lvl w:ilvl="7" w:tplc="04080003" w:tentative="1">
      <w:start w:val="1"/>
      <w:numFmt w:val="bullet"/>
      <w:lvlText w:val="o"/>
      <w:lvlJc w:val="left"/>
      <w:pPr>
        <w:ind w:left="6162" w:hanging="360"/>
      </w:pPr>
      <w:rPr>
        <w:rFonts w:ascii="Courier New" w:hAnsi="Courier New" w:cs="Courier New" w:hint="default"/>
      </w:rPr>
    </w:lvl>
    <w:lvl w:ilvl="8" w:tplc="04080005" w:tentative="1">
      <w:start w:val="1"/>
      <w:numFmt w:val="bullet"/>
      <w:lvlText w:val=""/>
      <w:lvlJc w:val="left"/>
      <w:pPr>
        <w:ind w:left="6882" w:hanging="360"/>
      </w:pPr>
      <w:rPr>
        <w:rFonts w:ascii="Wingdings" w:hAnsi="Wingdings" w:hint="default"/>
      </w:rPr>
    </w:lvl>
  </w:abstractNum>
  <w:abstractNum w:abstractNumId="24">
    <w:nsid w:val="51324080"/>
    <w:multiLevelType w:val="hybridMultilevel"/>
    <w:tmpl w:val="60CCC7F6"/>
    <w:lvl w:ilvl="0" w:tplc="4636DBEE">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5">
    <w:nsid w:val="597E00B7"/>
    <w:multiLevelType w:val="hybridMultilevel"/>
    <w:tmpl w:val="0F7C81B2"/>
    <w:lvl w:ilvl="0" w:tplc="10864CD4">
      <w:start w:val="1"/>
      <w:numFmt w:val="bullet"/>
      <w:pStyle w:val="OTS1"/>
      <w:lvlText w:val=""/>
      <w:lvlJc w:val="left"/>
      <w:pPr>
        <w:tabs>
          <w:tab w:val="num" w:pos="1080"/>
        </w:tabs>
        <w:ind w:left="1080" w:hanging="360"/>
      </w:pPr>
      <w:rPr>
        <w:rFonts w:ascii="Wingdings" w:hAnsi="Wingdings" w:hint="default"/>
        <w:color w:val="999999"/>
      </w:rPr>
    </w:lvl>
    <w:lvl w:ilvl="1" w:tplc="04080003" w:tentative="1">
      <w:start w:val="1"/>
      <w:numFmt w:val="bullet"/>
      <w:lvlText w:val="o"/>
      <w:lvlJc w:val="left"/>
      <w:pPr>
        <w:tabs>
          <w:tab w:val="num" w:pos="2160"/>
        </w:tabs>
        <w:ind w:left="2160" w:hanging="360"/>
      </w:pPr>
      <w:rPr>
        <w:rFonts w:ascii="Courier New" w:hAnsi="Courier New" w:hint="default"/>
      </w:rPr>
    </w:lvl>
    <w:lvl w:ilvl="2" w:tplc="04080005" w:tentative="1">
      <w:start w:val="1"/>
      <w:numFmt w:val="bullet"/>
      <w:lvlText w:val=""/>
      <w:lvlJc w:val="left"/>
      <w:pPr>
        <w:tabs>
          <w:tab w:val="num" w:pos="2880"/>
        </w:tabs>
        <w:ind w:left="2880" w:hanging="360"/>
      </w:pPr>
      <w:rPr>
        <w:rFonts w:ascii="Wingdings" w:hAnsi="Wingdings" w:hint="default"/>
      </w:rPr>
    </w:lvl>
    <w:lvl w:ilvl="3" w:tplc="04080001" w:tentative="1">
      <w:start w:val="1"/>
      <w:numFmt w:val="bullet"/>
      <w:lvlText w:val=""/>
      <w:lvlJc w:val="left"/>
      <w:pPr>
        <w:tabs>
          <w:tab w:val="num" w:pos="3600"/>
        </w:tabs>
        <w:ind w:left="3600" w:hanging="360"/>
      </w:pPr>
      <w:rPr>
        <w:rFonts w:ascii="Symbol" w:hAnsi="Symbol" w:hint="default"/>
      </w:rPr>
    </w:lvl>
    <w:lvl w:ilvl="4" w:tplc="04080003" w:tentative="1">
      <w:start w:val="1"/>
      <w:numFmt w:val="bullet"/>
      <w:lvlText w:val="o"/>
      <w:lvlJc w:val="left"/>
      <w:pPr>
        <w:tabs>
          <w:tab w:val="num" w:pos="4320"/>
        </w:tabs>
        <w:ind w:left="4320" w:hanging="360"/>
      </w:pPr>
      <w:rPr>
        <w:rFonts w:ascii="Courier New" w:hAnsi="Courier New" w:hint="default"/>
      </w:rPr>
    </w:lvl>
    <w:lvl w:ilvl="5" w:tplc="04080005" w:tentative="1">
      <w:start w:val="1"/>
      <w:numFmt w:val="bullet"/>
      <w:lvlText w:val=""/>
      <w:lvlJc w:val="left"/>
      <w:pPr>
        <w:tabs>
          <w:tab w:val="num" w:pos="5040"/>
        </w:tabs>
        <w:ind w:left="5040" w:hanging="360"/>
      </w:pPr>
      <w:rPr>
        <w:rFonts w:ascii="Wingdings" w:hAnsi="Wingdings" w:hint="default"/>
      </w:rPr>
    </w:lvl>
    <w:lvl w:ilvl="6" w:tplc="04080001" w:tentative="1">
      <w:start w:val="1"/>
      <w:numFmt w:val="bullet"/>
      <w:lvlText w:val=""/>
      <w:lvlJc w:val="left"/>
      <w:pPr>
        <w:tabs>
          <w:tab w:val="num" w:pos="5760"/>
        </w:tabs>
        <w:ind w:left="5760" w:hanging="360"/>
      </w:pPr>
      <w:rPr>
        <w:rFonts w:ascii="Symbol" w:hAnsi="Symbol" w:hint="default"/>
      </w:rPr>
    </w:lvl>
    <w:lvl w:ilvl="7" w:tplc="04080003" w:tentative="1">
      <w:start w:val="1"/>
      <w:numFmt w:val="bullet"/>
      <w:lvlText w:val="o"/>
      <w:lvlJc w:val="left"/>
      <w:pPr>
        <w:tabs>
          <w:tab w:val="num" w:pos="6480"/>
        </w:tabs>
        <w:ind w:left="6480" w:hanging="360"/>
      </w:pPr>
      <w:rPr>
        <w:rFonts w:ascii="Courier New" w:hAnsi="Courier New" w:hint="default"/>
      </w:rPr>
    </w:lvl>
    <w:lvl w:ilvl="8" w:tplc="04080005" w:tentative="1">
      <w:start w:val="1"/>
      <w:numFmt w:val="bullet"/>
      <w:lvlText w:val=""/>
      <w:lvlJc w:val="left"/>
      <w:pPr>
        <w:tabs>
          <w:tab w:val="num" w:pos="7200"/>
        </w:tabs>
        <w:ind w:left="7200" w:hanging="360"/>
      </w:pPr>
      <w:rPr>
        <w:rFonts w:ascii="Wingdings" w:hAnsi="Wingdings" w:hint="default"/>
      </w:rPr>
    </w:lvl>
  </w:abstractNum>
  <w:abstractNum w:abstractNumId="26">
    <w:nsid w:val="5BA45ECB"/>
    <w:multiLevelType w:val="hybridMultilevel"/>
    <w:tmpl w:val="D18A54C0"/>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7">
    <w:nsid w:val="5FEE78DA"/>
    <w:multiLevelType w:val="hybridMultilevel"/>
    <w:tmpl w:val="13E6C11C"/>
    <w:lvl w:ilvl="0" w:tplc="04080011">
      <w:start w:val="1"/>
      <w:numFmt w:val="decimal"/>
      <w:lvlText w:val="%1)"/>
      <w:lvlJc w:val="left"/>
      <w:pPr>
        <w:tabs>
          <w:tab w:val="num" w:pos="360"/>
        </w:tabs>
        <w:ind w:left="360" w:hanging="360"/>
      </w:p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28">
    <w:nsid w:val="74E412EA"/>
    <w:multiLevelType w:val="hybridMultilevel"/>
    <w:tmpl w:val="671AC86C"/>
    <w:lvl w:ilvl="0" w:tplc="953A79D0">
      <w:start w:val="1"/>
      <w:numFmt w:val="decimal"/>
      <w:pStyle w:val="a0"/>
      <w:lvlText w:val="%1."/>
      <w:lvlJc w:val="left"/>
      <w:pPr>
        <w:tabs>
          <w:tab w:val="num" w:pos="360"/>
        </w:tabs>
        <w:ind w:left="340" w:hanging="340"/>
      </w:pPr>
      <w:rPr>
        <w:rFonts w:hint="default"/>
      </w:rPr>
    </w:lvl>
    <w:lvl w:ilvl="1" w:tplc="A592559E">
      <w:start w:val="1"/>
      <w:numFmt w:val="bullet"/>
      <w:lvlText w:val=""/>
      <w:lvlJc w:val="left"/>
      <w:pPr>
        <w:tabs>
          <w:tab w:val="num" w:pos="1440"/>
        </w:tabs>
        <w:ind w:left="1440" w:hanging="360"/>
      </w:pPr>
      <w:rPr>
        <w:rFonts w:ascii="Symbol" w:hAnsi="Symbol" w:hint="default"/>
      </w:rPr>
    </w:lvl>
    <w:lvl w:ilvl="2" w:tplc="E66C5F0E" w:tentative="1">
      <w:start w:val="1"/>
      <w:numFmt w:val="lowerRoman"/>
      <w:lvlText w:val="%3."/>
      <w:lvlJc w:val="right"/>
      <w:pPr>
        <w:tabs>
          <w:tab w:val="num" w:pos="2160"/>
        </w:tabs>
        <w:ind w:left="2160" w:hanging="180"/>
      </w:pPr>
    </w:lvl>
    <w:lvl w:ilvl="3" w:tplc="0F06A03E" w:tentative="1">
      <w:start w:val="1"/>
      <w:numFmt w:val="decimal"/>
      <w:lvlText w:val="%4."/>
      <w:lvlJc w:val="left"/>
      <w:pPr>
        <w:tabs>
          <w:tab w:val="num" w:pos="2880"/>
        </w:tabs>
        <w:ind w:left="2880" w:hanging="360"/>
      </w:pPr>
    </w:lvl>
    <w:lvl w:ilvl="4" w:tplc="0C789B32" w:tentative="1">
      <w:start w:val="1"/>
      <w:numFmt w:val="lowerLetter"/>
      <w:lvlText w:val="%5."/>
      <w:lvlJc w:val="left"/>
      <w:pPr>
        <w:tabs>
          <w:tab w:val="num" w:pos="3600"/>
        </w:tabs>
        <w:ind w:left="3600" w:hanging="360"/>
      </w:pPr>
    </w:lvl>
    <w:lvl w:ilvl="5" w:tplc="49D49D50" w:tentative="1">
      <w:start w:val="1"/>
      <w:numFmt w:val="lowerRoman"/>
      <w:lvlText w:val="%6."/>
      <w:lvlJc w:val="right"/>
      <w:pPr>
        <w:tabs>
          <w:tab w:val="num" w:pos="4320"/>
        </w:tabs>
        <w:ind w:left="4320" w:hanging="180"/>
      </w:pPr>
    </w:lvl>
    <w:lvl w:ilvl="6" w:tplc="76F4E78A" w:tentative="1">
      <w:start w:val="1"/>
      <w:numFmt w:val="decimal"/>
      <w:lvlText w:val="%7."/>
      <w:lvlJc w:val="left"/>
      <w:pPr>
        <w:tabs>
          <w:tab w:val="num" w:pos="5040"/>
        </w:tabs>
        <w:ind w:left="5040" w:hanging="360"/>
      </w:pPr>
    </w:lvl>
    <w:lvl w:ilvl="7" w:tplc="5522665C" w:tentative="1">
      <w:start w:val="1"/>
      <w:numFmt w:val="lowerLetter"/>
      <w:lvlText w:val="%8."/>
      <w:lvlJc w:val="left"/>
      <w:pPr>
        <w:tabs>
          <w:tab w:val="num" w:pos="5760"/>
        </w:tabs>
        <w:ind w:left="5760" w:hanging="360"/>
      </w:pPr>
    </w:lvl>
    <w:lvl w:ilvl="8" w:tplc="5DA26D82" w:tentative="1">
      <w:start w:val="1"/>
      <w:numFmt w:val="lowerRoman"/>
      <w:lvlText w:val="%9."/>
      <w:lvlJc w:val="right"/>
      <w:pPr>
        <w:tabs>
          <w:tab w:val="num" w:pos="6480"/>
        </w:tabs>
        <w:ind w:left="6480" w:hanging="180"/>
      </w:pPr>
    </w:lvl>
  </w:abstractNum>
  <w:abstractNum w:abstractNumId="29">
    <w:nsid w:val="77A96115"/>
    <w:multiLevelType w:val="hybridMultilevel"/>
    <w:tmpl w:val="552E6048"/>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30">
    <w:nsid w:val="7B985490"/>
    <w:multiLevelType w:val="hybridMultilevel"/>
    <w:tmpl w:val="E0EA1B8C"/>
    <w:lvl w:ilvl="0" w:tplc="FFFFFFFF">
      <w:start w:val="1"/>
      <w:numFmt w:val="decimal"/>
      <w:lvlText w:val="%1."/>
      <w:lvlJc w:val="left"/>
      <w:pPr>
        <w:tabs>
          <w:tab w:val="num" w:pos="360"/>
        </w:tabs>
        <w:ind w:left="360" w:hanging="360"/>
      </w:p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31">
    <w:nsid w:val="7E8763B4"/>
    <w:multiLevelType w:val="hybridMultilevel"/>
    <w:tmpl w:val="983A893C"/>
    <w:lvl w:ilvl="0" w:tplc="0408000F">
      <w:start w:val="1"/>
      <w:numFmt w:val="decimal"/>
      <w:lvlText w:val="%1."/>
      <w:lvlJc w:val="left"/>
      <w:pPr>
        <w:tabs>
          <w:tab w:val="num" w:pos="360"/>
        </w:tabs>
        <w:ind w:left="360" w:hanging="360"/>
      </w:p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num w:numId="1">
    <w:abstractNumId w:val="18"/>
    <w:lvlOverride w:ilvl="0">
      <w:lvl w:ilvl="0">
        <w:start w:val="1"/>
        <w:numFmt w:val="decimal"/>
        <w:lvlText w:val="%1."/>
        <w:legacy w:legacy="1" w:legacySpace="0" w:legacyIndent="283"/>
        <w:lvlJc w:val="left"/>
        <w:pPr>
          <w:ind w:left="283" w:hanging="283"/>
        </w:pPr>
      </w:lvl>
    </w:lvlOverride>
  </w:num>
  <w:num w:numId="2">
    <w:abstractNumId w:val="18"/>
    <w:lvlOverride w:ilvl="0">
      <w:lvl w:ilvl="0">
        <w:start w:val="1"/>
        <w:numFmt w:val="decimal"/>
        <w:lvlText w:val="%1."/>
        <w:legacy w:legacy="1" w:legacySpace="0" w:legacyIndent="283"/>
        <w:lvlJc w:val="left"/>
        <w:pPr>
          <w:ind w:left="283" w:hanging="283"/>
        </w:pPr>
      </w:lvl>
    </w:lvlOverride>
  </w:num>
  <w:num w:numId="3">
    <w:abstractNumId w:val="28"/>
  </w:num>
  <w:num w:numId="4">
    <w:abstractNumId w:val="25"/>
  </w:num>
  <w:num w:numId="5">
    <w:abstractNumId w:val="14"/>
  </w:num>
  <w:num w:numId="6">
    <w:abstractNumId w:val="24"/>
  </w:num>
  <w:num w:numId="7">
    <w:abstractNumId w:val="5"/>
  </w:num>
  <w:num w:numId="8">
    <w:abstractNumId w:val="30"/>
  </w:num>
  <w:num w:numId="9">
    <w:abstractNumId w:val="31"/>
  </w:num>
  <w:num w:numId="10">
    <w:abstractNumId w:val="7"/>
  </w:num>
  <w:num w:numId="11">
    <w:abstractNumId w:val="2"/>
  </w:num>
  <w:num w:numId="12">
    <w:abstractNumId w:val="1"/>
  </w:num>
  <w:num w:numId="13">
    <w:abstractNumId w:val="19"/>
  </w:num>
  <w:num w:numId="14">
    <w:abstractNumId w:val="10"/>
  </w:num>
  <w:num w:numId="15">
    <w:abstractNumId w:val="20"/>
  </w:num>
  <w:num w:numId="16">
    <w:abstractNumId w:val="8"/>
  </w:num>
  <w:num w:numId="17">
    <w:abstractNumId w:val="26"/>
  </w:num>
  <w:num w:numId="18">
    <w:abstractNumId w:val="9"/>
  </w:num>
  <w:num w:numId="19">
    <w:abstractNumId w:val="22"/>
  </w:num>
  <w:num w:numId="20">
    <w:abstractNumId w:val="0"/>
  </w:num>
  <w:num w:numId="21">
    <w:abstractNumId w:val="27"/>
  </w:num>
  <w:num w:numId="22">
    <w:abstractNumId w:val="11"/>
  </w:num>
  <w:num w:numId="23">
    <w:abstractNumId w:val="15"/>
  </w:num>
  <w:num w:numId="24">
    <w:abstractNumId w:val="12"/>
  </w:num>
  <w:num w:numId="25">
    <w:abstractNumId w:val="3"/>
  </w:num>
  <w:num w:numId="26">
    <w:abstractNumId w:val="17"/>
  </w:num>
  <w:num w:numId="27">
    <w:abstractNumId w:val="16"/>
  </w:num>
  <w:num w:numId="28">
    <w:abstractNumId w:val="29"/>
  </w:num>
  <w:num w:numId="29">
    <w:abstractNumId w:val="21"/>
  </w:num>
  <w:num w:numId="30">
    <w:abstractNumId w:val="6"/>
  </w:num>
  <w:num w:numId="31">
    <w:abstractNumId w:val="4"/>
  </w:num>
  <w:num w:numId="32">
    <w:abstractNumId w:val="13"/>
  </w:num>
  <w:num w:numId="33">
    <w:abstractNumId w:val="23"/>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9"/>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footnotePr>
    <w:footnote w:id="-1"/>
    <w:footnote w:id="0"/>
  </w:footnotePr>
  <w:endnotePr>
    <w:endnote w:id="-1"/>
    <w:endnote w:id="0"/>
  </w:endnotePr>
  <w:compat/>
  <w:rsids>
    <w:rsidRoot w:val="00AE6854"/>
    <w:rsid w:val="00005D3C"/>
    <w:rsid w:val="00006091"/>
    <w:rsid w:val="00033374"/>
    <w:rsid w:val="00077E1C"/>
    <w:rsid w:val="00081B43"/>
    <w:rsid w:val="00086106"/>
    <w:rsid w:val="000879BA"/>
    <w:rsid w:val="000940DE"/>
    <w:rsid w:val="000D50E8"/>
    <w:rsid w:val="000E2B2C"/>
    <w:rsid w:val="000E68ED"/>
    <w:rsid w:val="000F67EE"/>
    <w:rsid w:val="0010093D"/>
    <w:rsid w:val="00102266"/>
    <w:rsid w:val="0010627F"/>
    <w:rsid w:val="00117411"/>
    <w:rsid w:val="00134ED6"/>
    <w:rsid w:val="00141A1E"/>
    <w:rsid w:val="0015441A"/>
    <w:rsid w:val="001544F9"/>
    <w:rsid w:val="001654A3"/>
    <w:rsid w:val="00171A71"/>
    <w:rsid w:val="00183DF9"/>
    <w:rsid w:val="001909A3"/>
    <w:rsid w:val="001924E4"/>
    <w:rsid w:val="001945A7"/>
    <w:rsid w:val="001B39FE"/>
    <w:rsid w:val="001C05C3"/>
    <w:rsid w:val="001C726A"/>
    <w:rsid w:val="001D246C"/>
    <w:rsid w:val="001E254B"/>
    <w:rsid w:val="00207742"/>
    <w:rsid w:val="00223AFC"/>
    <w:rsid w:val="00234B68"/>
    <w:rsid w:val="00235619"/>
    <w:rsid w:val="00244FA1"/>
    <w:rsid w:val="002730C6"/>
    <w:rsid w:val="00275AB7"/>
    <w:rsid w:val="0029168F"/>
    <w:rsid w:val="00293D2C"/>
    <w:rsid w:val="002B0A8E"/>
    <w:rsid w:val="002B3366"/>
    <w:rsid w:val="002B4E6B"/>
    <w:rsid w:val="002B5B16"/>
    <w:rsid w:val="002E168E"/>
    <w:rsid w:val="002E4839"/>
    <w:rsid w:val="002F1263"/>
    <w:rsid w:val="00336C1B"/>
    <w:rsid w:val="0034349C"/>
    <w:rsid w:val="00346885"/>
    <w:rsid w:val="00355C71"/>
    <w:rsid w:val="0036606A"/>
    <w:rsid w:val="003715AE"/>
    <w:rsid w:val="00397055"/>
    <w:rsid w:val="003A4634"/>
    <w:rsid w:val="003B0B22"/>
    <w:rsid w:val="003B0E99"/>
    <w:rsid w:val="003B7548"/>
    <w:rsid w:val="003D01BD"/>
    <w:rsid w:val="003F74FF"/>
    <w:rsid w:val="003F7A48"/>
    <w:rsid w:val="004138AD"/>
    <w:rsid w:val="00426458"/>
    <w:rsid w:val="004552E6"/>
    <w:rsid w:val="0046085C"/>
    <w:rsid w:val="00490D08"/>
    <w:rsid w:val="00492C0B"/>
    <w:rsid w:val="004965C8"/>
    <w:rsid w:val="004A3B0B"/>
    <w:rsid w:val="004B594E"/>
    <w:rsid w:val="004B761A"/>
    <w:rsid w:val="004C1ED6"/>
    <w:rsid w:val="004C5137"/>
    <w:rsid w:val="004D1997"/>
    <w:rsid w:val="004E46CE"/>
    <w:rsid w:val="004E68EF"/>
    <w:rsid w:val="004F3557"/>
    <w:rsid w:val="004F38EE"/>
    <w:rsid w:val="00502615"/>
    <w:rsid w:val="00507181"/>
    <w:rsid w:val="005126A4"/>
    <w:rsid w:val="005220F8"/>
    <w:rsid w:val="00553730"/>
    <w:rsid w:val="00564882"/>
    <w:rsid w:val="00567ED4"/>
    <w:rsid w:val="00582A24"/>
    <w:rsid w:val="005958CD"/>
    <w:rsid w:val="00596003"/>
    <w:rsid w:val="005A312B"/>
    <w:rsid w:val="005B1E56"/>
    <w:rsid w:val="005B63D5"/>
    <w:rsid w:val="005B7FA3"/>
    <w:rsid w:val="005C1326"/>
    <w:rsid w:val="005F6F1B"/>
    <w:rsid w:val="0061328C"/>
    <w:rsid w:val="006144B9"/>
    <w:rsid w:val="0062139A"/>
    <w:rsid w:val="00622FE4"/>
    <w:rsid w:val="006331BB"/>
    <w:rsid w:val="00641A54"/>
    <w:rsid w:val="0064349A"/>
    <w:rsid w:val="00671706"/>
    <w:rsid w:val="0067555C"/>
    <w:rsid w:val="006870BA"/>
    <w:rsid w:val="006B096B"/>
    <w:rsid w:val="006B5D56"/>
    <w:rsid w:val="006B5DBD"/>
    <w:rsid w:val="006B6ADD"/>
    <w:rsid w:val="006C62B2"/>
    <w:rsid w:val="006E1F32"/>
    <w:rsid w:val="006E7B03"/>
    <w:rsid w:val="007009E9"/>
    <w:rsid w:val="0070206F"/>
    <w:rsid w:val="00706D02"/>
    <w:rsid w:val="00713B50"/>
    <w:rsid w:val="00723E5B"/>
    <w:rsid w:val="0072637E"/>
    <w:rsid w:val="00750DE8"/>
    <w:rsid w:val="007852D0"/>
    <w:rsid w:val="00790A15"/>
    <w:rsid w:val="007A218D"/>
    <w:rsid w:val="007B311A"/>
    <w:rsid w:val="007B3B13"/>
    <w:rsid w:val="007C03B8"/>
    <w:rsid w:val="007D38CD"/>
    <w:rsid w:val="00802B4A"/>
    <w:rsid w:val="00803DDB"/>
    <w:rsid w:val="0082025D"/>
    <w:rsid w:val="00826B47"/>
    <w:rsid w:val="00832C23"/>
    <w:rsid w:val="008403CC"/>
    <w:rsid w:val="008409A5"/>
    <w:rsid w:val="00844CCE"/>
    <w:rsid w:val="00856744"/>
    <w:rsid w:val="008719FC"/>
    <w:rsid w:val="00873564"/>
    <w:rsid w:val="00880F5B"/>
    <w:rsid w:val="00895A88"/>
    <w:rsid w:val="008A0376"/>
    <w:rsid w:val="008A4843"/>
    <w:rsid w:val="008A6961"/>
    <w:rsid w:val="008C7B24"/>
    <w:rsid w:val="008D2220"/>
    <w:rsid w:val="008F2E29"/>
    <w:rsid w:val="00900407"/>
    <w:rsid w:val="0090053D"/>
    <w:rsid w:val="00917034"/>
    <w:rsid w:val="00920F0A"/>
    <w:rsid w:val="0093064C"/>
    <w:rsid w:val="009313A1"/>
    <w:rsid w:val="00942911"/>
    <w:rsid w:val="009520A6"/>
    <w:rsid w:val="00953D80"/>
    <w:rsid w:val="00972D0C"/>
    <w:rsid w:val="00974095"/>
    <w:rsid w:val="0099598B"/>
    <w:rsid w:val="009B411E"/>
    <w:rsid w:val="009F472B"/>
    <w:rsid w:val="00A144A9"/>
    <w:rsid w:val="00A35A5E"/>
    <w:rsid w:val="00A4759C"/>
    <w:rsid w:val="00A51059"/>
    <w:rsid w:val="00A524AD"/>
    <w:rsid w:val="00A62DD9"/>
    <w:rsid w:val="00A811E3"/>
    <w:rsid w:val="00A8422D"/>
    <w:rsid w:val="00A93291"/>
    <w:rsid w:val="00AA724F"/>
    <w:rsid w:val="00AD6630"/>
    <w:rsid w:val="00AD73D8"/>
    <w:rsid w:val="00AE396E"/>
    <w:rsid w:val="00AE487A"/>
    <w:rsid w:val="00AE6854"/>
    <w:rsid w:val="00AE6958"/>
    <w:rsid w:val="00B0039D"/>
    <w:rsid w:val="00B16D4B"/>
    <w:rsid w:val="00B46600"/>
    <w:rsid w:val="00B87080"/>
    <w:rsid w:val="00B96685"/>
    <w:rsid w:val="00BD6589"/>
    <w:rsid w:val="00BE3CD6"/>
    <w:rsid w:val="00BE757C"/>
    <w:rsid w:val="00C12A61"/>
    <w:rsid w:val="00C13835"/>
    <w:rsid w:val="00C20391"/>
    <w:rsid w:val="00C362EC"/>
    <w:rsid w:val="00C4092D"/>
    <w:rsid w:val="00C43294"/>
    <w:rsid w:val="00C50F65"/>
    <w:rsid w:val="00CA0B2F"/>
    <w:rsid w:val="00CB2C34"/>
    <w:rsid w:val="00CB4CEC"/>
    <w:rsid w:val="00CF11AD"/>
    <w:rsid w:val="00D01448"/>
    <w:rsid w:val="00D306A4"/>
    <w:rsid w:val="00D32270"/>
    <w:rsid w:val="00D45B9F"/>
    <w:rsid w:val="00D568D9"/>
    <w:rsid w:val="00D658F1"/>
    <w:rsid w:val="00D8796E"/>
    <w:rsid w:val="00DD7DEE"/>
    <w:rsid w:val="00DF1A25"/>
    <w:rsid w:val="00E0291D"/>
    <w:rsid w:val="00E1361F"/>
    <w:rsid w:val="00E161D1"/>
    <w:rsid w:val="00E47BF0"/>
    <w:rsid w:val="00E5118E"/>
    <w:rsid w:val="00E616A8"/>
    <w:rsid w:val="00E64A62"/>
    <w:rsid w:val="00E6762B"/>
    <w:rsid w:val="00E80756"/>
    <w:rsid w:val="00E831B0"/>
    <w:rsid w:val="00E83A16"/>
    <w:rsid w:val="00E87BF1"/>
    <w:rsid w:val="00EB0038"/>
    <w:rsid w:val="00EB2F57"/>
    <w:rsid w:val="00EC6BA2"/>
    <w:rsid w:val="00EC79A6"/>
    <w:rsid w:val="00ED229C"/>
    <w:rsid w:val="00ED51ED"/>
    <w:rsid w:val="00ED6C65"/>
    <w:rsid w:val="00EE0F21"/>
    <w:rsid w:val="00EE4279"/>
    <w:rsid w:val="00EF2AEA"/>
    <w:rsid w:val="00F117DB"/>
    <w:rsid w:val="00F211EA"/>
    <w:rsid w:val="00F32027"/>
    <w:rsid w:val="00F322F3"/>
    <w:rsid w:val="00F41167"/>
    <w:rsid w:val="00F46E19"/>
    <w:rsid w:val="00F5631F"/>
    <w:rsid w:val="00F656F2"/>
    <w:rsid w:val="00F70B67"/>
    <w:rsid w:val="00F95143"/>
    <w:rsid w:val="00FB19A4"/>
    <w:rsid w:val="00FB562B"/>
    <w:rsid w:val="00FC0D27"/>
    <w:rsid w:val="00FF4C8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rsid w:val="0090053D"/>
    <w:pPr>
      <w:autoSpaceDE w:val="0"/>
      <w:autoSpaceDN w:val="0"/>
    </w:pPr>
    <w:rPr>
      <w:rFonts w:ascii="Arial" w:hAnsi="Arial" w:cs="Arial"/>
      <w:lang w:val="en-GB"/>
    </w:rPr>
  </w:style>
  <w:style w:type="paragraph" w:styleId="1">
    <w:name w:val="heading 1"/>
    <w:aliases w:val="h1,H1,H11,H12,H111,H13,H112,H14,H113,H15,H114,H16,H115,H17,H116,H18,H117,H19,H118,H110,H119,H120,H1110,NOT TO BE USED"/>
    <w:basedOn w:val="a1"/>
    <w:next w:val="a1"/>
    <w:qFormat/>
    <w:rsid w:val="0090053D"/>
    <w:pPr>
      <w:keepNext/>
      <w:ind w:right="-495"/>
      <w:jc w:val="center"/>
      <w:outlineLvl w:val="0"/>
    </w:pPr>
    <w:rPr>
      <w:b/>
      <w:bCs/>
      <w:sz w:val="26"/>
      <w:szCs w:val="26"/>
      <w:lang w:val="el-GR"/>
    </w:rPr>
  </w:style>
  <w:style w:type="paragraph" w:styleId="2">
    <w:name w:val="heading 2"/>
    <w:aliases w:val="h2,H2,Heading Bug,H21,H22,H211,H23,H212,H221,H2111,H24,H213,H222,H2112,H231,H2121,H2211,H21111,H25,H26,H214,H223,H2113,H27,H215,H224,H2114,H28,H216,H225,H2115,H232,H241,H2122,H2212,H21112,H251,H2131,H2221,H21121,H261,H2141,H2231,H21131"/>
    <w:basedOn w:val="a1"/>
    <w:next w:val="a1"/>
    <w:qFormat/>
    <w:rsid w:val="0090053D"/>
    <w:pPr>
      <w:keepNext/>
      <w:jc w:val="center"/>
      <w:outlineLvl w:val="1"/>
    </w:pPr>
    <w:rPr>
      <w:b/>
      <w:bCs/>
      <w:sz w:val="24"/>
      <w:szCs w:val="24"/>
    </w:rPr>
  </w:style>
  <w:style w:type="paragraph" w:styleId="3">
    <w:name w:val="heading 3"/>
    <w:aliases w:val="EPIKEF 3,h3,H3,H31,H32,H311,h31,H33,H312,h32,H34,H313,h33,H35,H314,h34,H321,H3111,h311,H36,H315,h35,H322,H3112,h312,H331,H3121,h321,H341,H3131,h331,H351,H3141,h341,H37,H316,h36,H323,H3113,h313,H332,H3122,h322,H342,H3132,h332,H352,H3142"/>
    <w:basedOn w:val="a1"/>
    <w:next w:val="a1"/>
    <w:qFormat/>
    <w:rsid w:val="0090053D"/>
    <w:pPr>
      <w:keepNext/>
      <w:jc w:val="center"/>
      <w:outlineLvl w:val="2"/>
    </w:pPr>
    <w:rPr>
      <w:b/>
      <w:bCs/>
      <w:sz w:val="22"/>
      <w:szCs w:val="22"/>
      <w:lang w:val="el-GR"/>
    </w:rPr>
  </w:style>
  <w:style w:type="paragraph" w:styleId="4">
    <w:name w:val="heading 4"/>
    <w:aliases w:val="h4,Char,H4,H41,h41,H42,H411,h42,H43,H412,h411,H421,H4111,h43,H44,H413,h44,H45,H414,h45,H46,H415,h412,H422,H4112,h421,H431,H4121,h431,H441,H4131,h441,H451,H4141,h46,H47,H416,h413,H423,H4113,h422,H432,H4122,h432,H442,H4132,h442,H452,H4142"/>
    <w:basedOn w:val="a1"/>
    <w:next w:val="a1"/>
    <w:qFormat/>
    <w:rsid w:val="0090053D"/>
    <w:pPr>
      <w:keepNext/>
      <w:jc w:val="both"/>
      <w:outlineLvl w:val="3"/>
    </w:pPr>
    <w:rPr>
      <w:sz w:val="24"/>
      <w:szCs w:val="24"/>
      <w:lang w:val="el-GR"/>
    </w:rPr>
  </w:style>
  <w:style w:type="paragraph" w:styleId="5">
    <w:name w:val="heading 5"/>
    <w:aliases w:val="H51,H5,H52,H511,H53,H512,H521,H5111,H54,H513,H55,H514,H56,H515,H522,H5112,H531,H5121,H541,H5131,H551,H5141,H57,H516,H523,H5113,H532,H5122,H542,H5132,H552,H5142,H58,H517,H524,H5114,H533,H5123,H543,H5133,H553,H5143,H59,H518,H525,H5115,H534"/>
    <w:basedOn w:val="a1"/>
    <w:next w:val="a1"/>
    <w:qFormat/>
    <w:rsid w:val="0090053D"/>
    <w:pPr>
      <w:keepNext/>
      <w:jc w:val="right"/>
      <w:outlineLvl w:val="4"/>
    </w:pPr>
    <w:rPr>
      <w:sz w:val="24"/>
      <w:szCs w:val="24"/>
      <w:lang w:val="el-GR"/>
    </w:rPr>
  </w:style>
  <w:style w:type="paragraph" w:styleId="6">
    <w:name w:val="heading 6"/>
    <w:aliases w:val="H6,H61,H62,H611,H63,H64,H65,H612,H621,H631,H641,H66,H613,H622,H632,H642,H67,H614,H623,H633,H643,H68,H615,H624,H634,H644,H69,H616,H625,H635,H645,H610,H617,H626,H636,H646,H618,H627,H637,H647,H619,H628,H638,H648,H620,H6110,H629,H639,H649,H630"/>
    <w:basedOn w:val="a1"/>
    <w:next w:val="a1"/>
    <w:qFormat/>
    <w:rsid w:val="0090053D"/>
    <w:pPr>
      <w:keepNext/>
      <w:tabs>
        <w:tab w:val="center" w:pos="0"/>
      </w:tabs>
      <w:jc w:val="both"/>
      <w:outlineLvl w:val="5"/>
    </w:pPr>
    <w:rPr>
      <w:b/>
      <w:bCs/>
      <w:sz w:val="22"/>
      <w:szCs w:val="22"/>
      <w:lang w:val="el-GR"/>
    </w:rPr>
  </w:style>
  <w:style w:type="paragraph" w:styleId="7">
    <w:name w:val="heading 7"/>
    <w:basedOn w:val="a1"/>
    <w:next w:val="a1"/>
    <w:qFormat/>
    <w:rsid w:val="0090053D"/>
    <w:pPr>
      <w:keepNext/>
      <w:jc w:val="both"/>
      <w:outlineLvl w:val="6"/>
    </w:pPr>
    <w:rPr>
      <w:b/>
      <w:bCs/>
      <w:sz w:val="26"/>
      <w:szCs w:val="26"/>
    </w:rPr>
  </w:style>
  <w:style w:type="paragraph" w:styleId="8">
    <w:name w:val="heading 8"/>
    <w:basedOn w:val="a1"/>
    <w:next w:val="a1"/>
    <w:link w:val="8Char"/>
    <w:qFormat/>
    <w:rsid w:val="0090053D"/>
    <w:pPr>
      <w:keepNext/>
      <w:jc w:val="center"/>
      <w:outlineLvl w:val="7"/>
    </w:pPr>
    <w:rPr>
      <w:b/>
      <w:bCs/>
      <w:i/>
      <w:iCs/>
      <w:sz w:val="28"/>
      <w:szCs w:val="24"/>
      <w:lang w:val="el-GR"/>
    </w:rPr>
  </w:style>
  <w:style w:type="paragraph" w:styleId="9">
    <w:name w:val="heading 9"/>
    <w:basedOn w:val="a1"/>
    <w:next w:val="a1"/>
    <w:qFormat/>
    <w:rsid w:val="0090053D"/>
    <w:pPr>
      <w:keepNext/>
      <w:jc w:val="center"/>
      <w:outlineLvl w:val="8"/>
    </w:pPr>
    <w:rPr>
      <w:b/>
      <w:bCs/>
      <w:sz w:val="28"/>
      <w:lang w:val="el-GR"/>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header"/>
    <w:basedOn w:val="a1"/>
    <w:rsid w:val="0090053D"/>
    <w:pPr>
      <w:tabs>
        <w:tab w:val="center" w:pos="4153"/>
        <w:tab w:val="right" w:pos="8306"/>
      </w:tabs>
    </w:pPr>
  </w:style>
  <w:style w:type="paragraph" w:styleId="a6">
    <w:name w:val="footer"/>
    <w:basedOn w:val="a1"/>
    <w:rsid w:val="0090053D"/>
    <w:pPr>
      <w:tabs>
        <w:tab w:val="center" w:pos="4153"/>
        <w:tab w:val="right" w:pos="8306"/>
      </w:tabs>
    </w:pPr>
  </w:style>
  <w:style w:type="character" w:styleId="a7">
    <w:name w:val="page number"/>
    <w:basedOn w:val="a2"/>
    <w:rsid w:val="0090053D"/>
  </w:style>
  <w:style w:type="paragraph" w:styleId="a8">
    <w:name w:val="Body Text"/>
    <w:aliases w:val="Body Text1,body text,contents,heading_txt,bodytxy2,Body Text - Level 2,bt,??2,Oracle Response,sp,sbs,block text,1,bt4,body text4,bt5,body text5,bt1,body text1,Resume Text,BODY TEXT,txt1,T1,Title 1,bullet title,t,Block text"/>
    <w:basedOn w:val="a1"/>
    <w:link w:val="Char"/>
    <w:rsid w:val="0090053D"/>
    <w:pPr>
      <w:jc w:val="both"/>
    </w:pPr>
    <w:rPr>
      <w:sz w:val="24"/>
      <w:szCs w:val="24"/>
      <w:lang w:val="el-GR"/>
    </w:rPr>
  </w:style>
  <w:style w:type="paragraph" w:styleId="a9">
    <w:name w:val="Body Text Indent"/>
    <w:basedOn w:val="a1"/>
    <w:rsid w:val="0090053D"/>
    <w:pPr>
      <w:tabs>
        <w:tab w:val="center" w:pos="0"/>
      </w:tabs>
      <w:jc w:val="both"/>
    </w:pPr>
    <w:rPr>
      <w:sz w:val="22"/>
      <w:szCs w:val="22"/>
      <w:lang w:val="el-GR"/>
    </w:rPr>
  </w:style>
  <w:style w:type="paragraph" w:styleId="20">
    <w:name w:val="Body Text Indent 2"/>
    <w:basedOn w:val="a1"/>
    <w:rsid w:val="0090053D"/>
    <w:pPr>
      <w:ind w:firstLine="709"/>
      <w:jc w:val="both"/>
    </w:pPr>
    <w:rPr>
      <w:sz w:val="24"/>
      <w:szCs w:val="22"/>
      <w:lang w:val="el-GR"/>
    </w:rPr>
  </w:style>
  <w:style w:type="paragraph" w:styleId="21">
    <w:name w:val="Body Text 2"/>
    <w:basedOn w:val="a1"/>
    <w:rsid w:val="0090053D"/>
    <w:pPr>
      <w:tabs>
        <w:tab w:val="center" w:pos="709"/>
        <w:tab w:val="center" w:pos="7938"/>
      </w:tabs>
      <w:jc w:val="both"/>
    </w:pPr>
    <w:rPr>
      <w:sz w:val="22"/>
      <w:szCs w:val="22"/>
      <w:lang w:val="el-GR"/>
    </w:rPr>
  </w:style>
  <w:style w:type="paragraph" w:styleId="30">
    <w:name w:val="Body Text 3"/>
    <w:basedOn w:val="a1"/>
    <w:rsid w:val="0090053D"/>
    <w:rPr>
      <w:sz w:val="24"/>
      <w:lang w:val="el-GR"/>
    </w:rPr>
  </w:style>
  <w:style w:type="paragraph" w:customStyle="1" w:styleId="OTSCP">
    <w:name w:val="OTS CP Βασικό"/>
    <w:basedOn w:val="a1"/>
    <w:rsid w:val="00920F0A"/>
    <w:pPr>
      <w:autoSpaceDE/>
      <w:autoSpaceDN/>
      <w:spacing w:before="80"/>
      <w:jc w:val="both"/>
    </w:pPr>
    <w:rPr>
      <w:sz w:val="22"/>
      <w:szCs w:val="24"/>
      <w:lang w:val="el-GR"/>
    </w:rPr>
  </w:style>
  <w:style w:type="paragraph" w:customStyle="1" w:styleId="-1">
    <w:name w:val="Κουκίδες-1"/>
    <w:basedOn w:val="a1"/>
    <w:rsid w:val="00D45B9F"/>
    <w:pPr>
      <w:tabs>
        <w:tab w:val="num" w:pos="757"/>
      </w:tabs>
      <w:autoSpaceDE/>
      <w:autoSpaceDN/>
      <w:spacing w:before="60"/>
      <w:ind w:left="737" w:hanging="340"/>
      <w:jc w:val="both"/>
    </w:pPr>
    <w:rPr>
      <w:rFonts w:ascii="Tahoma" w:hAnsi="Tahoma" w:cs="Times New Roman"/>
      <w:szCs w:val="22"/>
      <w:lang w:val="el-GR" w:eastAsia="en-US"/>
    </w:rPr>
  </w:style>
  <w:style w:type="paragraph" w:customStyle="1" w:styleId="aa">
    <w:name w:val="Πιν_Βασικό"/>
    <w:basedOn w:val="a1"/>
    <w:rsid w:val="00D45B9F"/>
    <w:pPr>
      <w:overflowPunct w:val="0"/>
      <w:adjustRightInd w:val="0"/>
      <w:spacing w:before="60"/>
      <w:textAlignment w:val="baseline"/>
    </w:pPr>
    <w:rPr>
      <w:rFonts w:ascii="Tahoma" w:hAnsi="Tahoma" w:cs="Times New Roman"/>
      <w:lang w:val="el-GR"/>
    </w:rPr>
  </w:style>
  <w:style w:type="paragraph" w:customStyle="1" w:styleId="a0">
    <w:name w:val="Πιν_αα"/>
    <w:basedOn w:val="a1"/>
    <w:rsid w:val="00AE396E"/>
    <w:pPr>
      <w:numPr>
        <w:numId w:val="3"/>
      </w:numPr>
      <w:overflowPunct w:val="0"/>
      <w:adjustRightInd w:val="0"/>
      <w:spacing w:before="60"/>
      <w:jc w:val="right"/>
      <w:textAlignment w:val="baseline"/>
    </w:pPr>
    <w:rPr>
      <w:rFonts w:ascii="Tahoma" w:hAnsi="Tahoma" w:cs="Times New Roman"/>
      <w:bCs/>
      <w:lang w:val="el-GR"/>
    </w:rPr>
  </w:style>
  <w:style w:type="paragraph" w:customStyle="1" w:styleId="OTS1">
    <w:name w:val="Κουκίδες OTS1"/>
    <w:basedOn w:val="a1"/>
    <w:rsid w:val="007B3B13"/>
    <w:pPr>
      <w:numPr>
        <w:numId w:val="4"/>
      </w:numPr>
      <w:autoSpaceDE/>
      <w:autoSpaceDN/>
    </w:pPr>
    <w:rPr>
      <w:rFonts w:ascii="Times New Roman" w:hAnsi="Times New Roman" w:cs="Times New Roman"/>
      <w:lang w:val="el-GR"/>
    </w:rPr>
  </w:style>
  <w:style w:type="paragraph" w:customStyle="1" w:styleId="a">
    <w:name w:val="Βασικό_Σύμβ_Κουκίδ."/>
    <w:basedOn w:val="a1"/>
    <w:rsid w:val="00E616A8"/>
    <w:pPr>
      <w:numPr>
        <w:ilvl w:val="1"/>
        <w:numId w:val="5"/>
      </w:numPr>
      <w:autoSpaceDE/>
      <w:autoSpaceDN/>
    </w:pPr>
    <w:rPr>
      <w:rFonts w:ascii="Times New Roman" w:hAnsi="Times New Roman" w:cs="Times New Roman"/>
      <w:lang w:val="el-GR"/>
    </w:rPr>
  </w:style>
  <w:style w:type="paragraph" w:styleId="31">
    <w:name w:val="Body Text Indent 3"/>
    <w:basedOn w:val="a1"/>
    <w:rsid w:val="00832C23"/>
    <w:pPr>
      <w:autoSpaceDE/>
      <w:autoSpaceDN/>
      <w:ind w:left="720"/>
      <w:jc w:val="both"/>
    </w:pPr>
    <w:rPr>
      <w:rFonts w:ascii="Times New Roman" w:hAnsi="Times New Roman" w:cs="Times New Roman"/>
      <w:lang w:val="el-GR"/>
    </w:rPr>
  </w:style>
  <w:style w:type="paragraph" w:styleId="ab">
    <w:name w:val="List Paragraph"/>
    <w:basedOn w:val="a1"/>
    <w:uiPriority w:val="34"/>
    <w:qFormat/>
    <w:rsid w:val="004F3557"/>
    <w:pPr>
      <w:ind w:left="720"/>
    </w:pPr>
  </w:style>
  <w:style w:type="character" w:customStyle="1" w:styleId="8Char">
    <w:name w:val="Επικεφαλίδα 8 Char"/>
    <w:link w:val="8"/>
    <w:rsid w:val="008A4843"/>
    <w:rPr>
      <w:rFonts w:ascii="Arial" w:hAnsi="Arial" w:cs="Arial"/>
      <w:b/>
      <w:bCs/>
      <w:i/>
      <w:iCs/>
      <w:sz w:val="28"/>
      <w:szCs w:val="24"/>
    </w:rPr>
  </w:style>
  <w:style w:type="character" w:customStyle="1" w:styleId="Char">
    <w:name w:val="Σώμα κειμένου Char"/>
    <w:aliases w:val="Body Text1 Char,body text Char,contents Char,heading_txt Char,bodytxy2 Char,Body Text - Level 2 Char,bt Char,??2 Char,Oracle Response Char,sp Char,sbs Char,block text Char,1 Char,bt4 Char,body text4 Char,bt5 Char,body text5 Char"/>
    <w:link w:val="a8"/>
    <w:rsid w:val="008A4843"/>
    <w:rPr>
      <w:rFonts w:ascii="Arial" w:hAnsi="Arial" w:cs="Arial"/>
      <w:sz w:val="24"/>
      <w:szCs w:val="24"/>
    </w:rPr>
  </w:style>
  <w:style w:type="paragraph" w:styleId="ac">
    <w:name w:val="Balloon Text"/>
    <w:basedOn w:val="a1"/>
    <w:link w:val="Char0"/>
    <w:rsid w:val="005F6F1B"/>
    <w:rPr>
      <w:rFonts w:ascii="Segoe UI" w:hAnsi="Segoe UI" w:cs="Segoe UI"/>
      <w:sz w:val="18"/>
      <w:szCs w:val="18"/>
    </w:rPr>
  </w:style>
  <w:style w:type="character" w:customStyle="1" w:styleId="Char0">
    <w:name w:val="Κείμενο πλαισίου Char"/>
    <w:link w:val="ac"/>
    <w:rsid w:val="005F6F1B"/>
    <w:rPr>
      <w:rFonts w:ascii="Segoe UI" w:hAnsi="Segoe UI" w:cs="Segoe UI"/>
      <w:sz w:val="18"/>
      <w:szCs w:val="18"/>
      <w:lang w:val="en-GB"/>
    </w:rPr>
  </w:style>
  <w:style w:type="paragraph" w:customStyle="1" w:styleId="Default">
    <w:name w:val="Default"/>
    <w:rsid w:val="005F6F1B"/>
    <w:pPr>
      <w:autoSpaceDE w:val="0"/>
      <w:autoSpaceDN w:val="0"/>
      <w:adjustRightInd w:val="0"/>
    </w:pPr>
    <w:rPr>
      <w:rFonts w:ascii="Arial" w:hAnsi="Arial" w:cs="Arial"/>
      <w:color w:val="000000"/>
      <w:sz w:val="24"/>
      <w:szCs w:val="24"/>
    </w:rPr>
  </w:style>
</w:styles>
</file>

<file path=word/webSettings.xml><?xml version="1.0" encoding="utf-8"?>
<w:webSettings xmlns:r="http://schemas.openxmlformats.org/officeDocument/2006/relationships" xmlns:w="http://schemas.openxmlformats.org/wordprocessingml/2006/main">
  <w:divs>
    <w:div w:id="56052692">
      <w:bodyDiv w:val="1"/>
      <w:marLeft w:val="0"/>
      <w:marRight w:val="0"/>
      <w:marTop w:val="0"/>
      <w:marBottom w:val="0"/>
      <w:divBdr>
        <w:top w:val="none" w:sz="0" w:space="0" w:color="auto"/>
        <w:left w:val="none" w:sz="0" w:space="0" w:color="auto"/>
        <w:bottom w:val="none" w:sz="0" w:space="0" w:color="auto"/>
        <w:right w:val="none" w:sz="0" w:space="0" w:color="auto"/>
      </w:divBdr>
    </w:div>
    <w:div w:id="56899449">
      <w:bodyDiv w:val="1"/>
      <w:marLeft w:val="0"/>
      <w:marRight w:val="0"/>
      <w:marTop w:val="0"/>
      <w:marBottom w:val="0"/>
      <w:divBdr>
        <w:top w:val="none" w:sz="0" w:space="0" w:color="auto"/>
        <w:left w:val="none" w:sz="0" w:space="0" w:color="auto"/>
        <w:bottom w:val="none" w:sz="0" w:space="0" w:color="auto"/>
        <w:right w:val="none" w:sz="0" w:space="0" w:color="auto"/>
      </w:divBdr>
    </w:div>
    <w:div w:id="402723245">
      <w:bodyDiv w:val="1"/>
      <w:marLeft w:val="0"/>
      <w:marRight w:val="0"/>
      <w:marTop w:val="0"/>
      <w:marBottom w:val="0"/>
      <w:divBdr>
        <w:top w:val="none" w:sz="0" w:space="0" w:color="auto"/>
        <w:left w:val="none" w:sz="0" w:space="0" w:color="auto"/>
        <w:bottom w:val="none" w:sz="0" w:space="0" w:color="auto"/>
        <w:right w:val="none" w:sz="0" w:space="0" w:color="auto"/>
      </w:divBdr>
    </w:div>
    <w:div w:id="462119433">
      <w:bodyDiv w:val="1"/>
      <w:marLeft w:val="0"/>
      <w:marRight w:val="0"/>
      <w:marTop w:val="0"/>
      <w:marBottom w:val="0"/>
      <w:divBdr>
        <w:top w:val="none" w:sz="0" w:space="0" w:color="auto"/>
        <w:left w:val="none" w:sz="0" w:space="0" w:color="auto"/>
        <w:bottom w:val="none" w:sz="0" w:space="0" w:color="auto"/>
        <w:right w:val="none" w:sz="0" w:space="0" w:color="auto"/>
      </w:divBdr>
    </w:div>
    <w:div w:id="582185574">
      <w:bodyDiv w:val="1"/>
      <w:marLeft w:val="0"/>
      <w:marRight w:val="0"/>
      <w:marTop w:val="0"/>
      <w:marBottom w:val="0"/>
      <w:divBdr>
        <w:top w:val="none" w:sz="0" w:space="0" w:color="auto"/>
        <w:left w:val="none" w:sz="0" w:space="0" w:color="auto"/>
        <w:bottom w:val="none" w:sz="0" w:space="0" w:color="auto"/>
        <w:right w:val="none" w:sz="0" w:space="0" w:color="auto"/>
      </w:divBdr>
    </w:div>
    <w:div w:id="649485617">
      <w:bodyDiv w:val="1"/>
      <w:marLeft w:val="0"/>
      <w:marRight w:val="0"/>
      <w:marTop w:val="0"/>
      <w:marBottom w:val="0"/>
      <w:divBdr>
        <w:top w:val="none" w:sz="0" w:space="0" w:color="auto"/>
        <w:left w:val="none" w:sz="0" w:space="0" w:color="auto"/>
        <w:bottom w:val="none" w:sz="0" w:space="0" w:color="auto"/>
        <w:right w:val="none" w:sz="0" w:space="0" w:color="auto"/>
      </w:divBdr>
    </w:div>
    <w:div w:id="808740773">
      <w:bodyDiv w:val="1"/>
      <w:marLeft w:val="0"/>
      <w:marRight w:val="0"/>
      <w:marTop w:val="0"/>
      <w:marBottom w:val="0"/>
      <w:divBdr>
        <w:top w:val="none" w:sz="0" w:space="0" w:color="auto"/>
        <w:left w:val="none" w:sz="0" w:space="0" w:color="auto"/>
        <w:bottom w:val="none" w:sz="0" w:space="0" w:color="auto"/>
        <w:right w:val="none" w:sz="0" w:space="0" w:color="auto"/>
      </w:divBdr>
    </w:div>
    <w:div w:id="911738709">
      <w:bodyDiv w:val="1"/>
      <w:marLeft w:val="0"/>
      <w:marRight w:val="0"/>
      <w:marTop w:val="0"/>
      <w:marBottom w:val="0"/>
      <w:divBdr>
        <w:top w:val="none" w:sz="0" w:space="0" w:color="auto"/>
        <w:left w:val="none" w:sz="0" w:space="0" w:color="auto"/>
        <w:bottom w:val="none" w:sz="0" w:space="0" w:color="auto"/>
        <w:right w:val="none" w:sz="0" w:space="0" w:color="auto"/>
      </w:divBdr>
    </w:div>
    <w:div w:id="1026640444">
      <w:bodyDiv w:val="1"/>
      <w:marLeft w:val="0"/>
      <w:marRight w:val="0"/>
      <w:marTop w:val="0"/>
      <w:marBottom w:val="0"/>
      <w:divBdr>
        <w:top w:val="none" w:sz="0" w:space="0" w:color="auto"/>
        <w:left w:val="none" w:sz="0" w:space="0" w:color="auto"/>
        <w:bottom w:val="none" w:sz="0" w:space="0" w:color="auto"/>
        <w:right w:val="none" w:sz="0" w:space="0" w:color="auto"/>
      </w:divBdr>
    </w:div>
    <w:div w:id="1551072856">
      <w:bodyDiv w:val="1"/>
      <w:marLeft w:val="0"/>
      <w:marRight w:val="0"/>
      <w:marTop w:val="0"/>
      <w:marBottom w:val="0"/>
      <w:divBdr>
        <w:top w:val="none" w:sz="0" w:space="0" w:color="auto"/>
        <w:left w:val="none" w:sz="0" w:space="0" w:color="auto"/>
        <w:bottom w:val="none" w:sz="0" w:space="0" w:color="auto"/>
        <w:right w:val="none" w:sz="0" w:space="0" w:color="auto"/>
      </w:divBdr>
    </w:div>
    <w:div w:id="1651471745">
      <w:bodyDiv w:val="1"/>
      <w:marLeft w:val="0"/>
      <w:marRight w:val="0"/>
      <w:marTop w:val="0"/>
      <w:marBottom w:val="0"/>
      <w:divBdr>
        <w:top w:val="none" w:sz="0" w:space="0" w:color="auto"/>
        <w:left w:val="none" w:sz="0" w:space="0" w:color="auto"/>
        <w:bottom w:val="none" w:sz="0" w:space="0" w:color="auto"/>
        <w:right w:val="none" w:sz="0" w:space="0" w:color="auto"/>
      </w:divBdr>
    </w:div>
    <w:div w:id="1903370303">
      <w:bodyDiv w:val="1"/>
      <w:marLeft w:val="0"/>
      <w:marRight w:val="0"/>
      <w:marTop w:val="0"/>
      <w:marBottom w:val="0"/>
      <w:divBdr>
        <w:top w:val="none" w:sz="0" w:space="0" w:color="auto"/>
        <w:left w:val="none" w:sz="0" w:space="0" w:color="auto"/>
        <w:bottom w:val="none" w:sz="0" w:space="0" w:color="auto"/>
        <w:right w:val="none" w:sz="0" w:space="0" w:color="auto"/>
      </w:divBdr>
    </w:div>
    <w:div w:id="19318915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12</Pages>
  <Words>2636</Words>
  <Characters>14236</Characters>
  <Application>Microsoft Office Word</Application>
  <DocSecurity>0</DocSecurity>
  <Lines>118</Lines>
  <Paragraphs>33</Paragraphs>
  <ScaleCrop>false</ScaleCrop>
  <HeadingPairs>
    <vt:vector size="2" baseType="variant">
      <vt:variant>
        <vt:lpstr>Τίτλος</vt:lpstr>
      </vt:variant>
      <vt:variant>
        <vt:i4>1</vt:i4>
      </vt:variant>
    </vt:vector>
  </HeadingPairs>
  <TitlesOfParts>
    <vt:vector size="1" baseType="lpstr">
      <vt:lpstr/>
    </vt:vector>
  </TitlesOfParts>
  <Company>Microsoft</Company>
  <LinksUpToDate>false</LinksUpToDate>
  <CharactersWithSpaces>16839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Χριστίνα Γεωργιαννούδη</dc:creator>
  <cp:lastModifiedBy>Microsoft</cp:lastModifiedBy>
  <cp:revision>2</cp:revision>
  <cp:lastPrinted>2019-02-01T08:45:00Z</cp:lastPrinted>
  <dcterms:created xsi:type="dcterms:W3CDTF">2019-02-12T06:36:00Z</dcterms:created>
  <dcterms:modified xsi:type="dcterms:W3CDTF">2019-02-12T06:36:00Z</dcterms:modified>
</cp:coreProperties>
</file>