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A" w:rsidRPr="00D37786" w:rsidRDefault="001112EA" w:rsidP="001112EA">
      <w:pPr>
        <w:pStyle w:val="1"/>
        <w:rPr>
          <w:sz w:val="22"/>
          <w:szCs w:val="22"/>
          <w:lang w:val="en-US"/>
        </w:rPr>
      </w:pPr>
      <w:r w:rsidRPr="00D3778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16675</wp:posOffset>
            </wp:positionH>
            <wp:positionV relativeFrom="paragraph">
              <wp:posOffset>-331225</wp:posOffset>
            </wp:positionV>
            <wp:extent cx="620201" cy="614270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04" cy="6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25"/>
        <w:gridCol w:w="4820"/>
        <w:gridCol w:w="425"/>
      </w:tblGrid>
      <w:tr w:rsidR="00DE4989" w:rsidRPr="00B44478" w:rsidTr="00103B7B">
        <w:tc>
          <w:tcPr>
            <w:tcW w:w="5211" w:type="dxa"/>
            <w:gridSpan w:val="2"/>
          </w:tcPr>
          <w:p w:rsidR="00DE4989" w:rsidRPr="009611EB" w:rsidRDefault="00DE4989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ΕΛΛΗΝΙΚΗ ΔΗΜΟΚΡΑΤΙΑ</w:t>
            </w:r>
          </w:p>
          <w:p w:rsidR="00DE4989" w:rsidRPr="009611EB" w:rsidRDefault="00DE4989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ΝΟΜΟΣ ΞΑΝΘΗΣ</w:t>
            </w:r>
          </w:p>
          <w:p w:rsidR="00DE4989" w:rsidRPr="009611EB" w:rsidRDefault="00DE4989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 xml:space="preserve">ΔΗΜΟΣ ΞΑΝΘΗΣ </w:t>
            </w:r>
          </w:p>
          <w:p w:rsidR="00E22E5C" w:rsidRPr="009611EB" w:rsidRDefault="00E22E5C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ΔΙΕΥΘΥΝΣΗ ΔΙΟΙΚΗΤΙΚΩΝ ΥΠΗΡΕΣΙΩΝ</w:t>
            </w:r>
          </w:p>
          <w:p w:rsidR="00E22E5C" w:rsidRPr="009611EB" w:rsidRDefault="00E22E5C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>ΤΜΗΜΑ ΔΙΟΙΚΗΤΙΚΩΝ ΥΠΗΡΕΣΙΩΝ</w:t>
            </w:r>
          </w:p>
          <w:p w:rsidR="00E22E5C" w:rsidRPr="009611EB" w:rsidRDefault="00E22E5C" w:rsidP="00DE4989">
            <w:pPr>
              <w:rPr>
                <w:sz w:val="24"/>
                <w:szCs w:val="24"/>
              </w:rPr>
            </w:pPr>
            <w:r w:rsidRPr="009611EB"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DE4989" w:rsidRPr="009611EB" w:rsidRDefault="00E22E5C" w:rsidP="00E4281F">
            <w:pPr>
              <w:rPr>
                <w:sz w:val="24"/>
                <w:szCs w:val="24"/>
                <w:lang w:val="en-US"/>
              </w:rPr>
            </w:pPr>
            <w:r w:rsidRPr="009611EB"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  <w:gridSpan w:val="2"/>
          </w:tcPr>
          <w:p w:rsidR="00DE4989" w:rsidRPr="00B44478" w:rsidRDefault="00DE4989" w:rsidP="00DE4989">
            <w:pPr>
              <w:pStyle w:val="1"/>
              <w:outlineLvl w:val="0"/>
              <w:rPr>
                <w:szCs w:val="24"/>
              </w:rPr>
            </w:pPr>
            <w:r w:rsidRPr="00B44478">
              <w:rPr>
                <w:szCs w:val="24"/>
              </w:rPr>
              <w:t xml:space="preserve">ΠΡΟΜΗΘΕΙΑ </w:t>
            </w:r>
            <w:r w:rsidR="00103B7B" w:rsidRPr="00B44478">
              <w:rPr>
                <w:szCs w:val="24"/>
              </w:rPr>
              <w:t>ΣΦΡΑΓΙΔΩΝ</w:t>
            </w:r>
          </w:p>
          <w:p w:rsidR="00E9585C" w:rsidRPr="00B44478" w:rsidRDefault="00E9585C" w:rsidP="00E9585C">
            <w:pPr>
              <w:rPr>
                <w:sz w:val="24"/>
                <w:szCs w:val="24"/>
              </w:rPr>
            </w:pPr>
            <w:r w:rsidRPr="00B44478">
              <w:rPr>
                <w:sz w:val="24"/>
                <w:szCs w:val="24"/>
              </w:rPr>
              <w:t xml:space="preserve">Κ.Α.Ε. : </w:t>
            </w:r>
            <w:r w:rsidR="00FC5997" w:rsidRPr="00B44478">
              <w:rPr>
                <w:sz w:val="24"/>
                <w:szCs w:val="24"/>
              </w:rPr>
              <w:t>: 02.10.6614 - 02.10.6615 - 02.20.6614</w:t>
            </w:r>
          </w:p>
          <w:p w:rsidR="008F41E4" w:rsidRPr="00B44478" w:rsidRDefault="00E9585C" w:rsidP="00DE4989">
            <w:pPr>
              <w:rPr>
                <w:sz w:val="24"/>
                <w:szCs w:val="24"/>
              </w:rPr>
            </w:pPr>
            <w:r w:rsidRPr="00B44478">
              <w:rPr>
                <w:sz w:val="24"/>
                <w:szCs w:val="24"/>
              </w:rPr>
              <w:t xml:space="preserve">ΠΡΟΫΠΟΛΟΓΙΣΜΟΣ : </w:t>
            </w:r>
            <w:r w:rsidR="00B44478" w:rsidRPr="00B44478">
              <w:rPr>
                <w:sz w:val="24"/>
                <w:szCs w:val="24"/>
              </w:rPr>
              <w:t xml:space="preserve">1.723,60 </w:t>
            </w:r>
            <w:r w:rsidRPr="00B44478">
              <w:rPr>
                <w:sz w:val="24"/>
                <w:szCs w:val="24"/>
              </w:rPr>
              <w:t>€ (ΜΕ Φ.Π.Α.)</w:t>
            </w:r>
          </w:p>
          <w:p w:rsidR="001B5D90" w:rsidRPr="00B44478" w:rsidRDefault="001B5D90" w:rsidP="00DE4989">
            <w:pPr>
              <w:rPr>
                <w:sz w:val="24"/>
                <w:szCs w:val="24"/>
              </w:rPr>
            </w:pPr>
          </w:p>
          <w:p w:rsidR="001B5D90" w:rsidRPr="00B44478" w:rsidRDefault="001B5D90" w:rsidP="00DE4989">
            <w:pPr>
              <w:rPr>
                <w:sz w:val="24"/>
                <w:szCs w:val="24"/>
              </w:rPr>
            </w:pPr>
          </w:p>
        </w:tc>
      </w:tr>
      <w:tr w:rsidR="00103B7B" w:rsidRPr="009611EB" w:rsidTr="00103B7B">
        <w:trPr>
          <w:gridAfter w:val="1"/>
          <w:wAfter w:w="425" w:type="dxa"/>
        </w:trPr>
        <w:tc>
          <w:tcPr>
            <w:tcW w:w="4786" w:type="dxa"/>
          </w:tcPr>
          <w:p w:rsidR="00103B7B" w:rsidRPr="009611EB" w:rsidRDefault="00103B7B" w:rsidP="00DE498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103B7B" w:rsidRPr="009611EB" w:rsidRDefault="00103B7B" w:rsidP="00DE4989">
            <w:pPr>
              <w:pStyle w:val="1"/>
              <w:outlineLvl w:val="0"/>
              <w:rPr>
                <w:szCs w:val="24"/>
              </w:rPr>
            </w:pPr>
          </w:p>
        </w:tc>
      </w:tr>
    </w:tbl>
    <w:p w:rsidR="00DE4989" w:rsidRPr="009611EB" w:rsidRDefault="00DE4989" w:rsidP="00DE4989"/>
    <w:p w:rsidR="00DE4989" w:rsidRPr="00B32520" w:rsidRDefault="00B32520" w:rsidP="00DE4989">
      <w:pPr>
        <w:rPr>
          <w:sz w:val="24"/>
        </w:rPr>
      </w:pPr>
      <w:r w:rsidRPr="00B32520">
        <w:rPr>
          <w:sz w:val="24"/>
        </w:rPr>
        <w:t xml:space="preserve">ΑΡ.ΜΕΛΕΤΗΣ: </w:t>
      </w:r>
      <w:r w:rsidR="00041AF7">
        <w:rPr>
          <w:sz w:val="24"/>
        </w:rPr>
        <w:t>13</w:t>
      </w:r>
      <w:r w:rsidRPr="00B32520">
        <w:rPr>
          <w:sz w:val="24"/>
        </w:rPr>
        <w:t>/2018</w:t>
      </w:r>
    </w:p>
    <w:p w:rsidR="00235804" w:rsidRDefault="00235804" w:rsidP="00AC2135">
      <w:pPr>
        <w:pStyle w:val="1"/>
        <w:ind w:left="5040" w:hanging="5040"/>
      </w:pPr>
    </w:p>
    <w:p w:rsidR="00B32520" w:rsidRPr="00B32520" w:rsidRDefault="00B32520" w:rsidP="00B32520"/>
    <w:p w:rsidR="00235804" w:rsidRPr="009611EB" w:rsidRDefault="00235804" w:rsidP="00235804">
      <w:pPr>
        <w:jc w:val="center"/>
        <w:rPr>
          <w:b/>
          <w:sz w:val="24"/>
          <w:szCs w:val="24"/>
          <w:u w:val="single"/>
        </w:rPr>
      </w:pPr>
      <w:r w:rsidRPr="009611EB">
        <w:rPr>
          <w:b/>
          <w:sz w:val="24"/>
          <w:szCs w:val="24"/>
          <w:u w:val="single"/>
        </w:rPr>
        <w:t>ΜΕΛΕΤΗ –ΤΕΧΝΙΚΗ ΕΚΘΕΣΗ</w:t>
      </w:r>
    </w:p>
    <w:p w:rsidR="00235804" w:rsidRPr="009611EB" w:rsidRDefault="00235804" w:rsidP="00235804">
      <w:pPr>
        <w:jc w:val="both"/>
        <w:rPr>
          <w:sz w:val="24"/>
          <w:szCs w:val="24"/>
          <w:u w:val="single"/>
        </w:rPr>
      </w:pPr>
    </w:p>
    <w:p w:rsidR="00235804" w:rsidRPr="009611EB" w:rsidRDefault="00235804" w:rsidP="00235804">
      <w:pPr>
        <w:jc w:val="both"/>
        <w:rPr>
          <w:sz w:val="24"/>
          <w:szCs w:val="24"/>
          <w:u w:val="single"/>
        </w:rPr>
      </w:pPr>
    </w:p>
    <w:p w:rsidR="00FC5997" w:rsidRDefault="00FC5997" w:rsidP="00AF679F">
      <w:pPr>
        <w:spacing w:line="276" w:lineRule="auto"/>
        <w:ind w:firstLine="720"/>
        <w:jc w:val="both"/>
        <w:rPr>
          <w:sz w:val="24"/>
          <w:szCs w:val="24"/>
        </w:rPr>
      </w:pPr>
      <w:r w:rsidRPr="00FC5997">
        <w:rPr>
          <w:sz w:val="24"/>
          <w:szCs w:val="24"/>
        </w:rPr>
        <w:t xml:space="preserve">Η μελέτη αυτή αφορά την προμήθεια σφραγίδων για τις ανάγκες διαφόρων υπηρεσιών του Δήμου Ξάνθης. Η δαπάνη προϋπολογίζεται να ανέλθει στο ποσόν των </w:t>
      </w:r>
      <w:r w:rsidR="00B44478" w:rsidRPr="00B44478">
        <w:rPr>
          <w:sz w:val="24"/>
          <w:szCs w:val="24"/>
        </w:rPr>
        <w:t>1.723,60</w:t>
      </w:r>
      <w:r w:rsidRPr="00B44478">
        <w:rPr>
          <w:sz w:val="24"/>
          <w:szCs w:val="24"/>
        </w:rPr>
        <w:t xml:space="preserve"> €,</w:t>
      </w:r>
      <w:r w:rsidRPr="00FC5997">
        <w:rPr>
          <w:sz w:val="24"/>
          <w:szCs w:val="24"/>
        </w:rPr>
        <w:t xml:space="preserve"> συμπεριλαμβανομένου Φ.Π.Α. 24% και θα βαρύνει την υπό Κ.Α. 02.10.66.14-02.10.66.15-02.20.66.14 σχετική πίστωση του Οικ. Έτους 2018</w:t>
      </w:r>
      <w:r>
        <w:rPr>
          <w:sz w:val="24"/>
          <w:szCs w:val="24"/>
        </w:rPr>
        <w:t>.</w:t>
      </w:r>
    </w:p>
    <w:p w:rsidR="00580377" w:rsidRPr="009611EB" w:rsidRDefault="00FC5997" w:rsidP="00AF679F">
      <w:pPr>
        <w:spacing w:line="276" w:lineRule="auto"/>
        <w:ind w:firstLine="720"/>
        <w:jc w:val="both"/>
        <w:rPr>
          <w:sz w:val="24"/>
          <w:szCs w:val="24"/>
        </w:rPr>
      </w:pPr>
      <w:r w:rsidRPr="00FC5997">
        <w:rPr>
          <w:sz w:val="24"/>
          <w:szCs w:val="24"/>
        </w:rPr>
        <w:t>Η σύναψη της σύμβασης εκτέλεσης προμήθειας θα πραγματοποιηθεί με την συνοπτική διαδικασία της απ' ευθείας ανάθεσης και με κριτήριο κατακύρωσης την χαμηλότερη τιμή.</w:t>
      </w:r>
    </w:p>
    <w:p w:rsidR="00235804" w:rsidRPr="009611EB" w:rsidRDefault="00235804" w:rsidP="00AF679F">
      <w:pPr>
        <w:spacing w:line="276" w:lineRule="auto"/>
        <w:jc w:val="both"/>
        <w:rPr>
          <w:sz w:val="24"/>
          <w:szCs w:val="24"/>
        </w:rPr>
      </w:pPr>
      <w:r w:rsidRPr="009611EB">
        <w:rPr>
          <w:sz w:val="24"/>
          <w:szCs w:val="24"/>
        </w:rPr>
        <w:t xml:space="preserve"> </w:t>
      </w:r>
    </w:p>
    <w:p w:rsidR="007823E6" w:rsidRPr="007A2943" w:rsidRDefault="007823E6" w:rsidP="007823E6">
      <w:pPr>
        <w:jc w:val="center"/>
        <w:rPr>
          <w:rFonts w:ascii="Palatino Linotype" w:hAnsi="Palatino Linotype"/>
          <w:sz w:val="24"/>
          <w:szCs w:val="24"/>
          <w:u w:val="single"/>
        </w:rPr>
      </w:pPr>
      <w:r w:rsidRPr="007A2943">
        <w:rPr>
          <w:rFonts w:ascii="Palatino Linotype" w:hAnsi="Palatino Linotype"/>
          <w:sz w:val="24"/>
          <w:szCs w:val="24"/>
          <w:u w:val="single"/>
        </w:rPr>
        <w:t xml:space="preserve">Ξάνθη, </w:t>
      </w:r>
      <w:r w:rsidR="00631A0E">
        <w:rPr>
          <w:rFonts w:ascii="Palatino Linotype" w:hAnsi="Palatino Linotype"/>
          <w:sz w:val="24"/>
          <w:szCs w:val="24"/>
          <w:u w:val="single"/>
        </w:rPr>
        <w:t>18-09</w:t>
      </w:r>
      <w:r w:rsidRPr="007A2943">
        <w:rPr>
          <w:rFonts w:ascii="Palatino Linotype" w:hAnsi="Palatino Linotype"/>
          <w:sz w:val="24"/>
          <w:szCs w:val="24"/>
          <w:u w:val="single"/>
        </w:rPr>
        <w:t>-2018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Pr="007A2943">
        <w:rPr>
          <w:rFonts w:ascii="Palatino Linotype" w:hAnsi="Palatino Linotype"/>
          <w:sz w:val="24"/>
          <w:szCs w:val="24"/>
        </w:rPr>
        <w:t>Ο ΣΥΝΤΑΞΑΣ</w:t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 xml:space="preserve">  </w:t>
      </w:r>
      <w:r>
        <w:rPr>
          <w:rFonts w:ascii="Palatino Linotype" w:hAnsi="Palatino Linotype"/>
          <w:sz w:val="24"/>
          <w:szCs w:val="24"/>
        </w:rPr>
        <w:t xml:space="preserve">   </w:t>
      </w:r>
      <w:r w:rsidRPr="007A2943">
        <w:rPr>
          <w:rFonts w:ascii="Palatino Linotype" w:hAnsi="Palatino Linotype"/>
          <w:sz w:val="24"/>
          <w:szCs w:val="24"/>
        </w:rPr>
        <w:t xml:space="preserve">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/>
      </w:tblPr>
      <w:tblGrid>
        <w:gridCol w:w="3566"/>
      </w:tblGrid>
      <w:tr w:rsidR="007823E6" w:rsidRPr="007A2943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823E6" w:rsidRPr="007A2943" w:rsidRDefault="007823E6" w:rsidP="00665A9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823E6" w:rsidRPr="007A2943" w:rsidTr="00665A92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7823E6" w:rsidRPr="007A2943" w:rsidRDefault="007823E6" w:rsidP="00665A9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823E6" w:rsidRPr="007A2943" w:rsidTr="00665A92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823E6" w:rsidRPr="007A2943" w:rsidRDefault="007823E6" w:rsidP="00665A92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7A2943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7823E6" w:rsidRPr="007A2943" w:rsidRDefault="007823E6" w:rsidP="007823E6">
      <w:pPr>
        <w:jc w:val="center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Ο ΑΝΑΠΛΗΡΩΤΗΣ ΠΡΟΪΣΤΑΜΕΝΟΣ ΤΜΗΜΑΤΟΣ ΔΙΟΙΚΗΤΙΚΩΝ ΥΠΗΡΕΣΙΩΝ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</w:p>
    <w:p w:rsidR="007823E6" w:rsidRPr="007A2943" w:rsidRDefault="007823E6" w:rsidP="007823E6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ΚΡΑΣΟΥΛΗΣ ΗΛΙΑΣ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 xml:space="preserve"> ΘΕΩΡΗΘΗΚΕ 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7A2943" w:rsidRDefault="007823E6" w:rsidP="007823E6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7A2943">
        <w:rPr>
          <w:rFonts w:ascii="Palatino Linotype" w:hAnsi="Palatino Linotype"/>
          <w:sz w:val="24"/>
          <w:szCs w:val="24"/>
        </w:rPr>
        <w:t>ΤΖΑΝΟΓΛΟΥ ΚΑΛΛΙΟΠΗ</w:t>
      </w:r>
    </w:p>
    <w:p w:rsidR="00E4281F" w:rsidRDefault="00E4281F" w:rsidP="00235804">
      <w:pPr>
        <w:jc w:val="both"/>
        <w:rPr>
          <w:sz w:val="24"/>
          <w:szCs w:val="24"/>
        </w:rPr>
      </w:pPr>
    </w:p>
    <w:p w:rsidR="00631A0E" w:rsidRDefault="00631A0E" w:rsidP="00235804">
      <w:pPr>
        <w:jc w:val="both"/>
        <w:rPr>
          <w:sz w:val="24"/>
          <w:szCs w:val="24"/>
        </w:rPr>
      </w:pPr>
    </w:p>
    <w:p w:rsidR="00631A0E" w:rsidRDefault="00631A0E" w:rsidP="00235804">
      <w:pPr>
        <w:jc w:val="both"/>
        <w:rPr>
          <w:sz w:val="24"/>
          <w:szCs w:val="24"/>
        </w:rPr>
      </w:pPr>
    </w:p>
    <w:p w:rsidR="00E4281F" w:rsidRDefault="00E4281F" w:rsidP="00235804">
      <w:pPr>
        <w:jc w:val="both"/>
        <w:rPr>
          <w:sz w:val="24"/>
          <w:szCs w:val="24"/>
        </w:rPr>
      </w:pPr>
    </w:p>
    <w:p w:rsidR="00E4281F" w:rsidRDefault="00E4281F" w:rsidP="00235804">
      <w:pPr>
        <w:jc w:val="both"/>
        <w:rPr>
          <w:sz w:val="24"/>
          <w:szCs w:val="24"/>
        </w:rPr>
      </w:pPr>
    </w:p>
    <w:p w:rsidR="0018532C" w:rsidRDefault="0018532C" w:rsidP="00235804">
      <w:pPr>
        <w:jc w:val="both"/>
        <w:rPr>
          <w:sz w:val="24"/>
          <w:szCs w:val="24"/>
        </w:rPr>
      </w:pPr>
    </w:p>
    <w:p w:rsidR="00E4281F" w:rsidRDefault="00AF679F" w:rsidP="00235804">
      <w:pPr>
        <w:jc w:val="both"/>
        <w:rPr>
          <w:sz w:val="24"/>
          <w:szCs w:val="24"/>
        </w:rPr>
      </w:pPr>
      <w:r w:rsidRPr="00D37786">
        <w:rPr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16676</wp:posOffset>
            </wp:positionH>
            <wp:positionV relativeFrom="paragraph">
              <wp:posOffset>44583</wp:posOffset>
            </wp:positionV>
            <wp:extent cx="588396" cy="582769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75" cy="586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281F" w:rsidRDefault="00E4281F" w:rsidP="00235804">
      <w:pPr>
        <w:jc w:val="both"/>
        <w:rPr>
          <w:sz w:val="24"/>
          <w:szCs w:val="24"/>
        </w:rPr>
      </w:pPr>
    </w:p>
    <w:p w:rsidR="00E4281F" w:rsidRPr="00D37786" w:rsidRDefault="00E4281F" w:rsidP="00E4281F">
      <w:pPr>
        <w:pStyle w:val="1"/>
        <w:rPr>
          <w:sz w:val="22"/>
          <w:szCs w:val="22"/>
          <w:lang w:val="en-US"/>
        </w:rPr>
      </w:pPr>
    </w:p>
    <w:p w:rsidR="00E4281F" w:rsidRDefault="00E4281F" w:rsidP="00E4281F">
      <w:pPr>
        <w:pStyle w:val="1"/>
        <w:rPr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E4281F" w:rsidRPr="00DE4989" w:rsidTr="000B417D">
        <w:tc>
          <w:tcPr>
            <w:tcW w:w="4786" w:type="dxa"/>
          </w:tcPr>
          <w:p w:rsidR="00E4281F" w:rsidRPr="00DE4989" w:rsidRDefault="00E4281F" w:rsidP="000B417D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>ΕΛΛΗΝΙΚΗ ΔΗΜΟΚΡΑΤΙΑ</w:t>
            </w:r>
          </w:p>
          <w:p w:rsidR="00E4281F" w:rsidRPr="00DE4989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ΝΟΜΟΣ ΞΑΝΘΗΣ</w:t>
            </w:r>
          </w:p>
          <w:p w:rsidR="00E4281F" w:rsidRPr="00DE4989" w:rsidRDefault="00E4281F" w:rsidP="000B417D">
            <w:pPr>
              <w:rPr>
                <w:sz w:val="24"/>
                <w:szCs w:val="24"/>
              </w:rPr>
            </w:pPr>
            <w:r w:rsidRPr="00DE4989">
              <w:rPr>
                <w:sz w:val="24"/>
                <w:szCs w:val="24"/>
              </w:rPr>
              <w:t xml:space="preserve">ΔΗΜΟΣ ΞΑΝΘΗΣ 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ΔΙΕΥΘΥΝΣΗ ΔΙΟΙΚΗΤΙΚΩΝ ΥΠΗΡΕΣΙΩΝ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ΤΜΗΜΑ ΔΙΟΙΚΗΤΙΚΩΝ ΥΠΗΡΕΣΙΩΝ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ΓΡΑΦΕΙΟ ΔΙΟΙΚΗΤΙΚΗΣ ΜΕΡΙΜΝΑΣ </w:t>
            </w:r>
          </w:p>
          <w:p w:rsidR="00E4281F" w:rsidRPr="001F606A" w:rsidRDefault="00E4281F" w:rsidP="000B417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&amp; ΔΙΑΦΑΝΕΙΑΣ</w:t>
            </w:r>
          </w:p>
        </w:tc>
        <w:tc>
          <w:tcPr>
            <w:tcW w:w="5245" w:type="dxa"/>
          </w:tcPr>
          <w:p w:rsidR="00E4281F" w:rsidRPr="001873AB" w:rsidRDefault="00E4281F" w:rsidP="000B417D">
            <w:pPr>
              <w:pStyle w:val="1"/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ΠΡΟΜΗΘΕΙΑ </w:t>
            </w:r>
            <w:r w:rsidR="00133118">
              <w:rPr>
                <w:szCs w:val="24"/>
              </w:rPr>
              <w:t>ΣΦΡΑΓΙΔΩΝ</w:t>
            </w:r>
            <w:bookmarkStart w:id="0" w:name="_GoBack"/>
            <w:bookmarkEnd w:id="0"/>
          </w:p>
          <w:p w:rsidR="00E4281F" w:rsidRPr="001873AB" w:rsidRDefault="00E4281F" w:rsidP="000B417D">
            <w:pPr>
              <w:rPr>
                <w:sz w:val="24"/>
                <w:szCs w:val="24"/>
              </w:rPr>
            </w:pPr>
            <w:r w:rsidRPr="001873AB">
              <w:rPr>
                <w:sz w:val="24"/>
                <w:szCs w:val="24"/>
              </w:rPr>
              <w:t xml:space="preserve">Κ.Α.Ε. : </w:t>
            </w:r>
            <w:r w:rsidR="00041AF7" w:rsidRPr="001873AB">
              <w:rPr>
                <w:sz w:val="24"/>
                <w:szCs w:val="24"/>
              </w:rPr>
              <w:t>02.10.6614</w:t>
            </w:r>
            <w:r w:rsidR="00631A0E" w:rsidRPr="001873AB">
              <w:rPr>
                <w:sz w:val="24"/>
                <w:szCs w:val="24"/>
              </w:rPr>
              <w:t xml:space="preserve"> -</w:t>
            </w:r>
            <w:r w:rsidR="00041AF7" w:rsidRPr="001873AB">
              <w:rPr>
                <w:sz w:val="24"/>
                <w:szCs w:val="24"/>
              </w:rPr>
              <w:t xml:space="preserve"> 02.10.6615 </w:t>
            </w:r>
            <w:r w:rsidR="00631A0E" w:rsidRPr="001873AB">
              <w:rPr>
                <w:sz w:val="24"/>
                <w:szCs w:val="24"/>
              </w:rPr>
              <w:t>-</w:t>
            </w:r>
            <w:r w:rsidR="00041AF7" w:rsidRPr="001873AB">
              <w:rPr>
                <w:sz w:val="24"/>
                <w:szCs w:val="24"/>
              </w:rPr>
              <w:t xml:space="preserve"> 02.20.6614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  <w:r w:rsidRPr="001873AB">
              <w:rPr>
                <w:sz w:val="24"/>
                <w:szCs w:val="24"/>
              </w:rPr>
              <w:t xml:space="preserve">ΠΡΟΫΠΟΛΟΓΙΣΜΟΣ : </w:t>
            </w:r>
            <w:r w:rsidR="001873AB" w:rsidRPr="001873AB">
              <w:rPr>
                <w:sz w:val="24"/>
                <w:szCs w:val="24"/>
              </w:rPr>
              <w:t>1.723,60</w:t>
            </w:r>
            <w:r w:rsidRPr="001873AB">
              <w:rPr>
                <w:sz w:val="24"/>
                <w:szCs w:val="24"/>
              </w:rPr>
              <w:t xml:space="preserve"> € (ΜΕ Φ.Π.Α.)</w:t>
            </w:r>
          </w:p>
          <w:p w:rsidR="00E4281F" w:rsidRDefault="00E4281F" w:rsidP="000B417D">
            <w:pPr>
              <w:rPr>
                <w:sz w:val="24"/>
                <w:szCs w:val="24"/>
              </w:rPr>
            </w:pPr>
          </w:p>
          <w:p w:rsidR="00E4281F" w:rsidRPr="00DE4989" w:rsidRDefault="00E4281F" w:rsidP="000B417D">
            <w:pPr>
              <w:rPr>
                <w:sz w:val="24"/>
                <w:szCs w:val="24"/>
              </w:rPr>
            </w:pPr>
          </w:p>
        </w:tc>
      </w:tr>
    </w:tbl>
    <w:p w:rsidR="0018532C" w:rsidRDefault="0018532C" w:rsidP="00E4281F"/>
    <w:p w:rsidR="00041AF7" w:rsidRDefault="00041AF7" w:rsidP="00DE6A19">
      <w:pPr>
        <w:jc w:val="center"/>
        <w:rPr>
          <w:b/>
          <w:sz w:val="24"/>
          <w:szCs w:val="24"/>
          <w:u w:val="single"/>
        </w:rPr>
      </w:pPr>
    </w:p>
    <w:p w:rsidR="00DE6A19" w:rsidRDefault="00DE6A19" w:rsidP="00DE6A19">
      <w:pPr>
        <w:jc w:val="center"/>
        <w:rPr>
          <w:b/>
          <w:sz w:val="24"/>
          <w:szCs w:val="24"/>
          <w:u w:val="single"/>
        </w:rPr>
      </w:pPr>
      <w:r w:rsidRPr="00DE6A19">
        <w:rPr>
          <w:b/>
          <w:sz w:val="24"/>
          <w:szCs w:val="24"/>
          <w:u w:val="single"/>
        </w:rPr>
        <w:t>ΕΝΔΕΙΚΤΙΚΟΣ ΠΡΟΫΠΟΛΟΓΙΣΜΟΣ</w:t>
      </w:r>
    </w:p>
    <w:p w:rsidR="00631A0E" w:rsidRDefault="00631A0E" w:rsidP="00AF679F">
      <w:pPr>
        <w:jc w:val="center"/>
        <w:rPr>
          <w:sz w:val="24"/>
          <w:szCs w:val="24"/>
          <w:u w:val="single"/>
        </w:rPr>
      </w:pPr>
    </w:p>
    <w:p w:rsidR="00631A0E" w:rsidRDefault="00631A0E" w:rsidP="00AF679F">
      <w:pPr>
        <w:jc w:val="center"/>
        <w:rPr>
          <w:sz w:val="24"/>
          <w:szCs w:val="24"/>
          <w:u w:val="single"/>
        </w:rPr>
      </w:pPr>
    </w:p>
    <w:tbl>
      <w:tblPr>
        <w:tblW w:w="10000" w:type="dxa"/>
        <w:tblInd w:w="113" w:type="dxa"/>
        <w:tblLook w:val="04A0"/>
      </w:tblPr>
      <w:tblGrid>
        <w:gridCol w:w="640"/>
        <w:gridCol w:w="1912"/>
        <w:gridCol w:w="2389"/>
        <w:gridCol w:w="1804"/>
        <w:gridCol w:w="1631"/>
        <w:gridCol w:w="1624"/>
      </w:tblGrid>
      <w:tr w:rsidR="00631A0E" w:rsidRPr="00631A0E" w:rsidTr="00631A0E">
        <w:trPr>
          <w:trHeight w:val="12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ΥΛΙΚΩΝ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ΤΙΜΗ ΑΝΑ ΜΟΝΑΔΑ (ΠΡΟ ΦΠΑ)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A0E" w:rsidRPr="00631A0E" w:rsidRDefault="00631A0E" w:rsidP="00631A0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 ΔΑΠΑΝΗΣ ΣΕ €</w:t>
            </w:r>
          </w:p>
        </w:tc>
      </w:tr>
      <w:tr w:rsidR="009B24C3" w:rsidRPr="00631A0E" w:rsidTr="005F09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δύο σειρών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350,00</w:t>
            </w:r>
          </w:p>
        </w:tc>
      </w:tr>
      <w:tr w:rsidR="009B24C3" w:rsidRPr="00631A0E" w:rsidTr="005F09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τεσσάρων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200,00</w:t>
            </w:r>
          </w:p>
        </w:tc>
      </w:tr>
      <w:tr w:rsidR="009B24C3" w:rsidRPr="00631A0E" w:rsidTr="005F09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έξι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150,00</w:t>
            </w:r>
          </w:p>
        </w:tc>
      </w:tr>
      <w:tr w:rsidR="009B24C3" w:rsidRPr="00631A0E" w:rsidTr="005F098F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Ξύλινες σφραγίδες δέκα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240,00</w:t>
            </w:r>
          </w:p>
        </w:tc>
      </w:tr>
      <w:tr w:rsidR="009B24C3" w:rsidRPr="00631A0E" w:rsidTr="005F09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Μηχανικές σφραγίδες δύο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180,00</w:t>
            </w:r>
          </w:p>
        </w:tc>
      </w:tr>
      <w:tr w:rsidR="009B24C3" w:rsidRPr="00631A0E" w:rsidTr="005F09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Στρογγυλές σφραγίδες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150,00</w:t>
            </w:r>
          </w:p>
        </w:tc>
      </w:tr>
      <w:tr w:rsidR="009B24C3" w:rsidRPr="00631A0E" w:rsidTr="005F09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Σφραγίδες με περίγραμμα πέντε σειρών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τεμάχιο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9B24C3" w:rsidRPr="00631A0E" w:rsidTr="00B91C93">
        <w:trPr>
          <w:trHeight w:val="43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</w:t>
            </w: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1.390,00</w:t>
            </w:r>
          </w:p>
        </w:tc>
      </w:tr>
      <w:tr w:rsidR="009B24C3" w:rsidRPr="00631A0E" w:rsidTr="009D3BD5">
        <w:trPr>
          <w:trHeight w:val="42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/>
        </w:tc>
        <w:tc>
          <w:tcPr>
            <w:tcW w:w="5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Φ.Π.Α. 24%</w:t>
            </w:r>
            <w:r w:rsidRPr="00631A0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457,20</w:t>
            </w:r>
          </w:p>
        </w:tc>
      </w:tr>
      <w:tr w:rsidR="009B24C3" w:rsidRPr="00631A0E" w:rsidTr="00687BA5">
        <w:trPr>
          <w:trHeight w:val="51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/>
        </w:tc>
        <w:tc>
          <w:tcPr>
            <w:tcW w:w="5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Pr="00631A0E" w:rsidRDefault="009B24C3" w:rsidP="009B24C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1A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ΓΕΝΙΚΟ ΣΥΝΟΛΟ ΜΕ ΦΠΑ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4C3" w:rsidRDefault="009B24C3" w:rsidP="009B24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1.723,60</w:t>
            </w:r>
          </w:p>
        </w:tc>
      </w:tr>
    </w:tbl>
    <w:p w:rsidR="00631A0E" w:rsidRDefault="00631A0E" w:rsidP="00AF679F">
      <w:pPr>
        <w:jc w:val="center"/>
        <w:rPr>
          <w:sz w:val="24"/>
          <w:szCs w:val="24"/>
          <w:u w:val="single"/>
        </w:rPr>
      </w:pPr>
    </w:p>
    <w:p w:rsidR="00FC7913" w:rsidRDefault="00FC7913" w:rsidP="00AF679F">
      <w:pPr>
        <w:jc w:val="center"/>
        <w:rPr>
          <w:sz w:val="24"/>
          <w:szCs w:val="24"/>
          <w:u w:val="single"/>
        </w:rPr>
      </w:pPr>
      <w:r w:rsidRPr="00142572">
        <w:rPr>
          <w:sz w:val="24"/>
          <w:szCs w:val="24"/>
          <w:u w:val="single"/>
        </w:rPr>
        <w:t xml:space="preserve">Ξάνθη, </w:t>
      </w:r>
      <w:r w:rsidR="00631A0E">
        <w:rPr>
          <w:sz w:val="24"/>
          <w:szCs w:val="24"/>
          <w:u w:val="single"/>
        </w:rPr>
        <w:t>18/09</w:t>
      </w:r>
      <w:r w:rsidRPr="00142572">
        <w:rPr>
          <w:sz w:val="24"/>
          <w:szCs w:val="24"/>
          <w:u w:val="single"/>
        </w:rPr>
        <w:t>/2018</w:t>
      </w:r>
    </w:p>
    <w:p w:rsidR="0018532C" w:rsidRPr="007A2943" w:rsidRDefault="0018532C" w:rsidP="0018532C">
      <w:pPr>
        <w:jc w:val="both"/>
        <w:rPr>
          <w:rFonts w:ascii="Palatino Linotype" w:hAnsi="Palatino Linotype"/>
          <w:sz w:val="24"/>
          <w:szCs w:val="24"/>
        </w:rPr>
      </w:pPr>
    </w:p>
    <w:p w:rsidR="007823E6" w:rsidRPr="0018532C" w:rsidRDefault="0018532C" w:rsidP="0018532C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      </w:t>
      </w:r>
      <w:r w:rsidRPr="007A2943">
        <w:rPr>
          <w:rFonts w:ascii="Palatino Linotype" w:hAnsi="Palatino Linotype"/>
          <w:sz w:val="24"/>
          <w:szCs w:val="24"/>
        </w:rPr>
        <w:t>Ο ΣΥΝΤΑΞΑΣ</w:t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</w:r>
      <w:r w:rsidRPr="007A2943">
        <w:rPr>
          <w:rFonts w:ascii="Palatino Linotype" w:hAnsi="Palatino Linotype"/>
          <w:sz w:val="24"/>
          <w:szCs w:val="24"/>
        </w:rPr>
        <w:tab/>
        <w:t>ΕΛΕΧΘΗΚΕ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ΘΕΩΡΗΘΗΚΕ</w:t>
      </w:r>
    </w:p>
    <w:sectPr w:rsidR="007823E6" w:rsidRPr="0018532C" w:rsidSect="003E6F70">
      <w:pgSz w:w="11906" w:h="16838"/>
      <w:pgMar w:top="1418" w:right="127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112EA"/>
    <w:rsid w:val="00020CE6"/>
    <w:rsid w:val="00026CB2"/>
    <w:rsid w:val="000322D5"/>
    <w:rsid w:val="00041AF7"/>
    <w:rsid w:val="00063A25"/>
    <w:rsid w:val="00074C93"/>
    <w:rsid w:val="000754F9"/>
    <w:rsid w:val="00087607"/>
    <w:rsid w:val="00093F3A"/>
    <w:rsid w:val="000A79F8"/>
    <w:rsid w:val="000B177E"/>
    <w:rsid w:val="000D4BD6"/>
    <w:rsid w:val="000D577A"/>
    <w:rsid w:val="000F0754"/>
    <w:rsid w:val="00100E44"/>
    <w:rsid w:val="00103B7B"/>
    <w:rsid w:val="001112EA"/>
    <w:rsid w:val="00114907"/>
    <w:rsid w:val="00133118"/>
    <w:rsid w:val="00142572"/>
    <w:rsid w:val="00174E67"/>
    <w:rsid w:val="00176542"/>
    <w:rsid w:val="0018532C"/>
    <w:rsid w:val="001873AB"/>
    <w:rsid w:val="001B5D90"/>
    <w:rsid w:val="001C57D8"/>
    <w:rsid w:val="001D14B8"/>
    <w:rsid w:val="001D58FE"/>
    <w:rsid w:val="001D7D54"/>
    <w:rsid w:val="001F606A"/>
    <w:rsid w:val="00235804"/>
    <w:rsid w:val="00252CCD"/>
    <w:rsid w:val="002779C1"/>
    <w:rsid w:val="00293434"/>
    <w:rsid w:val="002B616E"/>
    <w:rsid w:val="002C069A"/>
    <w:rsid w:val="002C320D"/>
    <w:rsid w:val="002F5121"/>
    <w:rsid w:val="00307C0E"/>
    <w:rsid w:val="0031354B"/>
    <w:rsid w:val="003220AF"/>
    <w:rsid w:val="003321E6"/>
    <w:rsid w:val="0033632B"/>
    <w:rsid w:val="00336C7C"/>
    <w:rsid w:val="00343C66"/>
    <w:rsid w:val="003564D1"/>
    <w:rsid w:val="003662FE"/>
    <w:rsid w:val="003738C4"/>
    <w:rsid w:val="0038731F"/>
    <w:rsid w:val="003A58CE"/>
    <w:rsid w:val="003D7564"/>
    <w:rsid w:val="003E6F70"/>
    <w:rsid w:val="003F1044"/>
    <w:rsid w:val="004116FF"/>
    <w:rsid w:val="00416A31"/>
    <w:rsid w:val="0043047B"/>
    <w:rsid w:val="0044449C"/>
    <w:rsid w:val="004550CC"/>
    <w:rsid w:val="004637DC"/>
    <w:rsid w:val="004645EB"/>
    <w:rsid w:val="004721ED"/>
    <w:rsid w:val="00482637"/>
    <w:rsid w:val="004A2610"/>
    <w:rsid w:val="004B3AAA"/>
    <w:rsid w:val="004B40D8"/>
    <w:rsid w:val="004B6851"/>
    <w:rsid w:val="004D22BB"/>
    <w:rsid w:val="004D3083"/>
    <w:rsid w:val="004E14F9"/>
    <w:rsid w:val="00514BDC"/>
    <w:rsid w:val="00522052"/>
    <w:rsid w:val="00535BBF"/>
    <w:rsid w:val="00580377"/>
    <w:rsid w:val="005D13C4"/>
    <w:rsid w:val="005D42D3"/>
    <w:rsid w:val="005E7E38"/>
    <w:rsid w:val="005F1C02"/>
    <w:rsid w:val="005F239B"/>
    <w:rsid w:val="00622147"/>
    <w:rsid w:val="00627D62"/>
    <w:rsid w:val="00631A0E"/>
    <w:rsid w:val="00664637"/>
    <w:rsid w:val="00667059"/>
    <w:rsid w:val="00677121"/>
    <w:rsid w:val="006930E4"/>
    <w:rsid w:val="006B5285"/>
    <w:rsid w:val="006C28CE"/>
    <w:rsid w:val="006D234E"/>
    <w:rsid w:val="006D5075"/>
    <w:rsid w:val="006E0F96"/>
    <w:rsid w:val="00704B2B"/>
    <w:rsid w:val="007150BF"/>
    <w:rsid w:val="0072592F"/>
    <w:rsid w:val="00753C32"/>
    <w:rsid w:val="007823E6"/>
    <w:rsid w:val="00786D61"/>
    <w:rsid w:val="007878E5"/>
    <w:rsid w:val="0079222D"/>
    <w:rsid w:val="007C55F2"/>
    <w:rsid w:val="007D4F3F"/>
    <w:rsid w:val="007D5201"/>
    <w:rsid w:val="007F0328"/>
    <w:rsid w:val="007F0C5C"/>
    <w:rsid w:val="007F5F37"/>
    <w:rsid w:val="007F6A40"/>
    <w:rsid w:val="007F7436"/>
    <w:rsid w:val="00801C60"/>
    <w:rsid w:val="00802044"/>
    <w:rsid w:val="00813AFB"/>
    <w:rsid w:val="00826F97"/>
    <w:rsid w:val="008438A6"/>
    <w:rsid w:val="00880C4F"/>
    <w:rsid w:val="00895797"/>
    <w:rsid w:val="008A2CB8"/>
    <w:rsid w:val="008C32F4"/>
    <w:rsid w:val="008F41E4"/>
    <w:rsid w:val="008F7E58"/>
    <w:rsid w:val="009065C5"/>
    <w:rsid w:val="009126A1"/>
    <w:rsid w:val="0091351A"/>
    <w:rsid w:val="009150CA"/>
    <w:rsid w:val="00957EB1"/>
    <w:rsid w:val="009611EB"/>
    <w:rsid w:val="0097679C"/>
    <w:rsid w:val="00980DB6"/>
    <w:rsid w:val="009B24C3"/>
    <w:rsid w:val="009D17FF"/>
    <w:rsid w:val="009F0556"/>
    <w:rsid w:val="009F79CD"/>
    <w:rsid w:val="00A21C65"/>
    <w:rsid w:val="00A36164"/>
    <w:rsid w:val="00A43B1F"/>
    <w:rsid w:val="00A93F62"/>
    <w:rsid w:val="00AA394B"/>
    <w:rsid w:val="00AB3A43"/>
    <w:rsid w:val="00AB6195"/>
    <w:rsid w:val="00AC2135"/>
    <w:rsid w:val="00AC4F6D"/>
    <w:rsid w:val="00AC5D94"/>
    <w:rsid w:val="00AD1506"/>
    <w:rsid w:val="00AD7636"/>
    <w:rsid w:val="00AF679F"/>
    <w:rsid w:val="00B17C6D"/>
    <w:rsid w:val="00B32520"/>
    <w:rsid w:val="00B44478"/>
    <w:rsid w:val="00B77377"/>
    <w:rsid w:val="00B91B17"/>
    <w:rsid w:val="00B93805"/>
    <w:rsid w:val="00BA3E09"/>
    <w:rsid w:val="00BB5A9B"/>
    <w:rsid w:val="00BB6F61"/>
    <w:rsid w:val="00C15032"/>
    <w:rsid w:val="00C33BFB"/>
    <w:rsid w:val="00C5541A"/>
    <w:rsid w:val="00C72C09"/>
    <w:rsid w:val="00C762E4"/>
    <w:rsid w:val="00C847C9"/>
    <w:rsid w:val="00C97E7D"/>
    <w:rsid w:val="00CB14F7"/>
    <w:rsid w:val="00CF2FF4"/>
    <w:rsid w:val="00D123E9"/>
    <w:rsid w:val="00D20DB1"/>
    <w:rsid w:val="00D37786"/>
    <w:rsid w:val="00D76C4B"/>
    <w:rsid w:val="00D83655"/>
    <w:rsid w:val="00D947CA"/>
    <w:rsid w:val="00DC05D8"/>
    <w:rsid w:val="00DC41B8"/>
    <w:rsid w:val="00DC741F"/>
    <w:rsid w:val="00DD4DC1"/>
    <w:rsid w:val="00DD6AF8"/>
    <w:rsid w:val="00DE178D"/>
    <w:rsid w:val="00DE4989"/>
    <w:rsid w:val="00DE6A19"/>
    <w:rsid w:val="00E22E5C"/>
    <w:rsid w:val="00E4281F"/>
    <w:rsid w:val="00E95680"/>
    <w:rsid w:val="00E9585C"/>
    <w:rsid w:val="00EB6FFB"/>
    <w:rsid w:val="00ED2ABE"/>
    <w:rsid w:val="00ED53E4"/>
    <w:rsid w:val="00F1047D"/>
    <w:rsid w:val="00F1346C"/>
    <w:rsid w:val="00F475B0"/>
    <w:rsid w:val="00F52D70"/>
    <w:rsid w:val="00F6188D"/>
    <w:rsid w:val="00F75BA3"/>
    <w:rsid w:val="00F77E78"/>
    <w:rsid w:val="00F9713E"/>
    <w:rsid w:val="00FC5997"/>
    <w:rsid w:val="00FC7913"/>
    <w:rsid w:val="00FF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D507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5075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2AD81-0F2C-4650-988F-2982657C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Microsoft</cp:lastModifiedBy>
  <cp:revision>2</cp:revision>
  <cp:lastPrinted>2018-07-20T09:14:00Z</cp:lastPrinted>
  <dcterms:created xsi:type="dcterms:W3CDTF">2018-10-15T05:40:00Z</dcterms:created>
  <dcterms:modified xsi:type="dcterms:W3CDTF">2018-10-15T05:40:00Z</dcterms:modified>
</cp:coreProperties>
</file>