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EA" w:rsidRPr="00D37786" w:rsidRDefault="001112EA" w:rsidP="001112EA">
      <w:pPr>
        <w:pStyle w:val="1"/>
        <w:rPr>
          <w:sz w:val="22"/>
          <w:szCs w:val="22"/>
          <w:lang w:val="en-US"/>
        </w:rPr>
      </w:pPr>
      <w:r w:rsidRPr="00D3778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-180975</wp:posOffset>
            </wp:positionV>
            <wp:extent cx="464820" cy="46037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0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2EA" w:rsidRDefault="001112EA" w:rsidP="001112EA">
      <w:pPr>
        <w:pStyle w:val="1"/>
        <w:rPr>
          <w:sz w:val="22"/>
          <w:szCs w:val="22"/>
        </w:rPr>
      </w:pPr>
    </w:p>
    <w:p w:rsidR="00DE4989" w:rsidRDefault="00DE4989" w:rsidP="00DE4989"/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DE4989" w:rsidRPr="00DE4989" w:rsidTr="002B616E">
        <w:tc>
          <w:tcPr>
            <w:tcW w:w="4786" w:type="dxa"/>
          </w:tcPr>
          <w:p w:rsidR="00DE4989" w:rsidRPr="006045A1" w:rsidRDefault="00DE4989" w:rsidP="00DE4989">
            <w:pPr>
              <w:rPr>
                <w:b/>
                <w:sz w:val="24"/>
                <w:szCs w:val="24"/>
              </w:rPr>
            </w:pPr>
          </w:p>
          <w:p w:rsidR="00DE4989" w:rsidRPr="006045A1" w:rsidRDefault="00DE4989" w:rsidP="00DE4989">
            <w:pPr>
              <w:rPr>
                <w:b/>
                <w:sz w:val="24"/>
                <w:szCs w:val="24"/>
              </w:rPr>
            </w:pPr>
            <w:r w:rsidRPr="006045A1">
              <w:rPr>
                <w:b/>
                <w:sz w:val="24"/>
                <w:szCs w:val="24"/>
              </w:rPr>
              <w:t>ΕΛΛΗΝΙΚΗ ΔΗΜΟΚΡΑΤΙΑ</w:t>
            </w:r>
          </w:p>
          <w:p w:rsidR="00DE4989" w:rsidRPr="006045A1" w:rsidRDefault="00DE4989" w:rsidP="00DE4989">
            <w:pPr>
              <w:rPr>
                <w:b/>
                <w:sz w:val="24"/>
                <w:szCs w:val="24"/>
              </w:rPr>
            </w:pPr>
            <w:r w:rsidRPr="006045A1">
              <w:rPr>
                <w:b/>
                <w:sz w:val="24"/>
                <w:szCs w:val="24"/>
              </w:rPr>
              <w:t>ΝΟΜΟΣ ΞΑΝΘΗΣ</w:t>
            </w:r>
          </w:p>
          <w:p w:rsidR="00DE4989" w:rsidRPr="006045A1" w:rsidRDefault="00DE4989" w:rsidP="00DE4989">
            <w:pPr>
              <w:rPr>
                <w:b/>
                <w:sz w:val="24"/>
                <w:szCs w:val="24"/>
              </w:rPr>
            </w:pPr>
            <w:r w:rsidRPr="006045A1">
              <w:rPr>
                <w:b/>
                <w:sz w:val="24"/>
                <w:szCs w:val="24"/>
              </w:rPr>
              <w:t xml:space="preserve">ΔΗΜΟΣ ΞΑΝΘΗΣ </w:t>
            </w:r>
          </w:p>
          <w:p w:rsidR="00DE4989" w:rsidRPr="006045A1" w:rsidRDefault="00DE4989" w:rsidP="00DE4989">
            <w:pPr>
              <w:rPr>
                <w:b/>
                <w:sz w:val="24"/>
                <w:szCs w:val="24"/>
              </w:rPr>
            </w:pPr>
            <w:r w:rsidRPr="006045A1">
              <w:rPr>
                <w:b/>
                <w:sz w:val="24"/>
                <w:szCs w:val="24"/>
              </w:rPr>
              <w:t xml:space="preserve">Δ/ΝΣΗ </w:t>
            </w:r>
            <w:r w:rsidR="00B23312" w:rsidRPr="006045A1">
              <w:rPr>
                <w:b/>
                <w:sz w:val="24"/>
                <w:szCs w:val="24"/>
              </w:rPr>
              <w:t>ΔΙΟΙΚΗΤΙΚΩΝ</w:t>
            </w:r>
            <w:r w:rsidRPr="006045A1">
              <w:rPr>
                <w:b/>
                <w:sz w:val="24"/>
                <w:szCs w:val="24"/>
              </w:rPr>
              <w:t xml:space="preserve"> ΥΠΗΡΕΣΙΩΝ </w:t>
            </w:r>
          </w:p>
          <w:p w:rsidR="00DE4989" w:rsidRPr="006045A1" w:rsidRDefault="00DE4989" w:rsidP="00DE4989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DE4989" w:rsidRPr="006045A1" w:rsidRDefault="00DE4989" w:rsidP="00DE4989">
            <w:pPr>
              <w:pStyle w:val="1"/>
              <w:outlineLvl w:val="0"/>
              <w:rPr>
                <w:b/>
                <w:szCs w:val="24"/>
              </w:rPr>
            </w:pPr>
            <w:r w:rsidRPr="006045A1">
              <w:rPr>
                <w:b/>
                <w:szCs w:val="24"/>
              </w:rPr>
              <w:t xml:space="preserve">ΠΡΟΜΗΘΕΙΑ </w:t>
            </w:r>
            <w:r w:rsidR="00AD1506" w:rsidRPr="006045A1">
              <w:rPr>
                <w:b/>
                <w:szCs w:val="24"/>
              </w:rPr>
              <w:t xml:space="preserve"> </w:t>
            </w:r>
            <w:r w:rsidR="006045A1">
              <w:rPr>
                <w:b/>
                <w:szCs w:val="24"/>
              </w:rPr>
              <w:t>ΨΥΓΕΙΩΝ ΜΙΚΡΟΥ ΚΑΙ ΜΕΣΑΙΟΥ ΜΕΓΕΘΟΥΣ</w:t>
            </w:r>
          </w:p>
          <w:p w:rsidR="008F41E4" w:rsidRPr="006045A1" w:rsidRDefault="008F41E4" w:rsidP="00DE4989">
            <w:pPr>
              <w:rPr>
                <w:b/>
                <w:sz w:val="24"/>
                <w:szCs w:val="24"/>
              </w:rPr>
            </w:pPr>
          </w:p>
          <w:p w:rsidR="00DE4989" w:rsidRPr="006045A1" w:rsidRDefault="007F7436" w:rsidP="00DE4989">
            <w:pPr>
              <w:rPr>
                <w:b/>
                <w:sz w:val="24"/>
                <w:szCs w:val="24"/>
              </w:rPr>
            </w:pPr>
            <w:r w:rsidRPr="006045A1">
              <w:rPr>
                <w:b/>
                <w:sz w:val="24"/>
                <w:szCs w:val="24"/>
              </w:rPr>
              <w:t>Κ.Α.Ε.</w:t>
            </w:r>
            <w:r w:rsidR="0043047B" w:rsidRPr="006045A1">
              <w:rPr>
                <w:b/>
                <w:sz w:val="24"/>
                <w:szCs w:val="24"/>
              </w:rPr>
              <w:t xml:space="preserve"> :</w:t>
            </w:r>
            <w:r w:rsidRPr="006045A1">
              <w:rPr>
                <w:b/>
                <w:sz w:val="24"/>
                <w:szCs w:val="24"/>
              </w:rPr>
              <w:t xml:space="preserve"> </w:t>
            </w:r>
            <w:r w:rsidR="005E47F7" w:rsidRPr="006045A1">
              <w:rPr>
                <w:b/>
                <w:sz w:val="24"/>
                <w:szCs w:val="24"/>
              </w:rPr>
              <w:t xml:space="preserve"> </w:t>
            </w:r>
            <w:r w:rsidR="00CE5BE3" w:rsidRPr="006045A1">
              <w:rPr>
                <w:b/>
                <w:sz w:val="24"/>
                <w:szCs w:val="24"/>
              </w:rPr>
              <w:t>02.10.7135</w:t>
            </w:r>
          </w:p>
          <w:p w:rsidR="001B5D90" w:rsidRPr="006045A1" w:rsidRDefault="001B5D90" w:rsidP="00DE4989">
            <w:pPr>
              <w:rPr>
                <w:b/>
                <w:sz w:val="24"/>
                <w:szCs w:val="24"/>
              </w:rPr>
            </w:pPr>
          </w:p>
          <w:p w:rsidR="001B5D90" w:rsidRPr="006045A1" w:rsidRDefault="005848FA" w:rsidP="005E47F7">
            <w:pPr>
              <w:rPr>
                <w:b/>
                <w:sz w:val="24"/>
                <w:szCs w:val="24"/>
              </w:rPr>
            </w:pPr>
            <w:r w:rsidRPr="006045A1">
              <w:rPr>
                <w:b/>
                <w:sz w:val="24"/>
                <w:szCs w:val="24"/>
              </w:rPr>
              <w:t xml:space="preserve">ΠΡΟΫΠΟΛΟΓΙΣΜΟΣ : </w:t>
            </w:r>
            <w:r w:rsidR="006045A1">
              <w:rPr>
                <w:b/>
                <w:sz w:val="24"/>
                <w:szCs w:val="24"/>
              </w:rPr>
              <w:t xml:space="preserve"> 810</w:t>
            </w:r>
            <w:r w:rsidR="005E47F7" w:rsidRPr="006045A1">
              <w:rPr>
                <w:b/>
                <w:sz w:val="24"/>
                <w:szCs w:val="24"/>
              </w:rPr>
              <w:t>,00</w:t>
            </w:r>
            <w:r w:rsidR="001B5D90" w:rsidRPr="006045A1">
              <w:rPr>
                <w:b/>
                <w:sz w:val="24"/>
                <w:szCs w:val="24"/>
              </w:rPr>
              <w:t xml:space="preserve"> € (ΜΕ Φ.Π.Α.)</w:t>
            </w:r>
          </w:p>
        </w:tc>
      </w:tr>
    </w:tbl>
    <w:p w:rsidR="00DE4989" w:rsidRDefault="00DE4989" w:rsidP="00DE4989"/>
    <w:p w:rsidR="00DE4989" w:rsidRDefault="00DE4989" w:rsidP="00DE4989"/>
    <w:p w:rsidR="00DE4989" w:rsidRDefault="00DE4989" w:rsidP="00DE4989"/>
    <w:p w:rsidR="00235804" w:rsidRPr="004C28C2" w:rsidRDefault="00235804" w:rsidP="00D96465">
      <w:pPr>
        <w:jc w:val="center"/>
        <w:rPr>
          <w:b/>
          <w:sz w:val="24"/>
          <w:szCs w:val="24"/>
          <w:u w:val="single"/>
        </w:rPr>
      </w:pPr>
      <w:r w:rsidRPr="004C28C2">
        <w:rPr>
          <w:b/>
          <w:sz w:val="24"/>
          <w:szCs w:val="24"/>
          <w:u w:val="single"/>
        </w:rPr>
        <w:t xml:space="preserve">ΤΕΧΝΙΚΗ </w:t>
      </w:r>
      <w:r w:rsidR="007F60E1" w:rsidRPr="004C28C2">
        <w:rPr>
          <w:b/>
          <w:sz w:val="24"/>
          <w:szCs w:val="24"/>
          <w:u w:val="single"/>
        </w:rPr>
        <w:t>ΠΕΡΙΓΡΑΦΗ</w:t>
      </w:r>
    </w:p>
    <w:p w:rsidR="00235804" w:rsidRDefault="00235804" w:rsidP="00235804">
      <w:pPr>
        <w:jc w:val="both"/>
        <w:rPr>
          <w:sz w:val="24"/>
          <w:szCs w:val="24"/>
          <w:u w:val="single"/>
        </w:rPr>
      </w:pPr>
    </w:p>
    <w:p w:rsidR="006045A1" w:rsidRPr="006045A1" w:rsidRDefault="00235804" w:rsidP="00D96465">
      <w:pPr>
        <w:ind w:firstLine="720"/>
        <w:jc w:val="both"/>
        <w:rPr>
          <w:b/>
          <w:sz w:val="24"/>
          <w:szCs w:val="24"/>
        </w:rPr>
      </w:pPr>
      <w:r w:rsidRPr="00235804">
        <w:rPr>
          <w:sz w:val="24"/>
          <w:szCs w:val="24"/>
        </w:rPr>
        <w:t xml:space="preserve">Η </w:t>
      </w:r>
      <w:r>
        <w:rPr>
          <w:sz w:val="24"/>
          <w:szCs w:val="24"/>
        </w:rPr>
        <w:t xml:space="preserve">Τεχνική Έκθεση συντάσσεται προκειμένου ο </w:t>
      </w:r>
      <w:r w:rsidRPr="00235804">
        <w:rPr>
          <w:b/>
          <w:sz w:val="24"/>
          <w:szCs w:val="24"/>
        </w:rPr>
        <w:t>Δήμος Ξάνθης</w:t>
      </w:r>
      <w:r>
        <w:rPr>
          <w:b/>
          <w:sz w:val="24"/>
          <w:szCs w:val="24"/>
        </w:rPr>
        <w:t xml:space="preserve"> </w:t>
      </w:r>
      <w:r w:rsidRPr="00235804">
        <w:rPr>
          <w:sz w:val="24"/>
          <w:szCs w:val="24"/>
        </w:rPr>
        <w:t>να</w:t>
      </w:r>
      <w:r>
        <w:rPr>
          <w:b/>
          <w:sz w:val="24"/>
          <w:szCs w:val="24"/>
        </w:rPr>
        <w:t xml:space="preserve"> </w:t>
      </w:r>
      <w:r w:rsidRPr="00235804">
        <w:rPr>
          <w:sz w:val="24"/>
          <w:szCs w:val="24"/>
        </w:rPr>
        <w:t xml:space="preserve">προβεί στην </w:t>
      </w:r>
      <w:r w:rsidRPr="006045A1">
        <w:rPr>
          <w:b/>
          <w:sz w:val="24"/>
          <w:szCs w:val="24"/>
        </w:rPr>
        <w:t>προμήθεια</w:t>
      </w:r>
      <w:r w:rsidR="005E47F7" w:rsidRPr="006045A1">
        <w:rPr>
          <w:b/>
          <w:sz w:val="24"/>
          <w:szCs w:val="24"/>
        </w:rPr>
        <w:t xml:space="preserve"> </w:t>
      </w:r>
      <w:r w:rsidR="006045A1" w:rsidRPr="006045A1">
        <w:rPr>
          <w:b/>
          <w:sz w:val="24"/>
          <w:szCs w:val="24"/>
        </w:rPr>
        <w:t>ψυγείων</w:t>
      </w:r>
      <w:r w:rsidR="006045A1">
        <w:rPr>
          <w:b/>
          <w:sz w:val="24"/>
          <w:szCs w:val="24"/>
        </w:rPr>
        <w:t xml:space="preserve">  </w:t>
      </w:r>
      <w:r w:rsidR="006045A1" w:rsidRPr="006045A1">
        <w:rPr>
          <w:sz w:val="24"/>
          <w:szCs w:val="24"/>
        </w:rPr>
        <w:t>για την κάλυψη αναγκών, όπως αναλυτικά περιγράφεται παρακάτω:</w:t>
      </w:r>
    </w:p>
    <w:p w:rsidR="006045A1" w:rsidRPr="006045A1" w:rsidRDefault="004C28C2" w:rsidP="00A54491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Τ</w:t>
      </w:r>
      <w:r w:rsidR="006045A1" w:rsidRPr="006045A1">
        <w:rPr>
          <w:b/>
          <w:sz w:val="24"/>
          <w:szCs w:val="24"/>
        </w:rPr>
        <w:t xml:space="preserve">ου </w:t>
      </w:r>
      <w:r w:rsidR="00853A16">
        <w:rPr>
          <w:b/>
          <w:sz w:val="24"/>
          <w:szCs w:val="24"/>
        </w:rPr>
        <w:t>1</w:t>
      </w:r>
      <w:r w:rsidR="006045A1" w:rsidRPr="006045A1">
        <w:rPr>
          <w:b/>
          <w:sz w:val="24"/>
          <w:szCs w:val="24"/>
          <w:vertAlign w:val="superscript"/>
        </w:rPr>
        <w:t>ου</w:t>
      </w:r>
      <w:r w:rsidR="006045A1" w:rsidRPr="006045A1">
        <w:rPr>
          <w:b/>
          <w:sz w:val="24"/>
          <w:szCs w:val="24"/>
        </w:rPr>
        <w:t xml:space="preserve"> ορόφου του Κεντρικού Δημαρχείου </w:t>
      </w:r>
      <w:r>
        <w:rPr>
          <w:b/>
          <w:sz w:val="24"/>
          <w:szCs w:val="24"/>
        </w:rPr>
        <w:t>ενός</w:t>
      </w:r>
      <w:r w:rsidR="006045A1">
        <w:rPr>
          <w:b/>
          <w:sz w:val="24"/>
          <w:szCs w:val="24"/>
        </w:rPr>
        <w:t xml:space="preserve"> ψυγείο</w:t>
      </w:r>
      <w:r>
        <w:rPr>
          <w:b/>
          <w:sz w:val="24"/>
          <w:szCs w:val="24"/>
        </w:rPr>
        <w:t>υ μικρού</w:t>
      </w:r>
      <w:r w:rsidR="006045A1">
        <w:rPr>
          <w:b/>
          <w:sz w:val="24"/>
          <w:szCs w:val="24"/>
        </w:rPr>
        <w:t xml:space="preserve"> </w:t>
      </w:r>
      <w:proofErr w:type="spellStart"/>
      <w:r w:rsidR="006045A1">
        <w:rPr>
          <w:b/>
          <w:sz w:val="24"/>
          <w:szCs w:val="24"/>
        </w:rPr>
        <w:t>μονόπορτο</w:t>
      </w:r>
      <w:r>
        <w:rPr>
          <w:b/>
          <w:sz w:val="24"/>
          <w:szCs w:val="24"/>
        </w:rPr>
        <w:t>υ</w:t>
      </w:r>
      <w:proofErr w:type="spellEnd"/>
      <w:r w:rsidR="006045A1">
        <w:rPr>
          <w:b/>
          <w:sz w:val="24"/>
          <w:szCs w:val="24"/>
        </w:rPr>
        <w:t xml:space="preserve">, </w:t>
      </w:r>
      <w:r w:rsidR="006045A1" w:rsidRPr="006045A1">
        <w:rPr>
          <w:sz w:val="24"/>
          <w:szCs w:val="24"/>
        </w:rPr>
        <w:t>με τα εξής τεχνικά χαρακτηριστικά:</w:t>
      </w:r>
    </w:p>
    <w:p w:rsidR="00A54491" w:rsidRPr="00A54491" w:rsidRDefault="00A54491" w:rsidP="00A54491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       Τύπος Ψύξης: Συμβατικός</w:t>
      </w:r>
    </w:p>
    <w:p w:rsidR="00A54491" w:rsidRPr="00A54491" w:rsidRDefault="00A54491" w:rsidP="00A54491">
      <w:pPr>
        <w:spacing w:line="240" w:lineRule="atLeast"/>
        <w:ind w:left="360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Διαστάσ</w:t>
      </w:r>
      <w:r w:rsidR="006045A1">
        <w:rPr>
          <w:rFonts w:ascii="Palatino Linotype" w:hAnsi="Palatino Linotype" w:cs="Arial"/>
          <w:sz w:val="22"/>
          <w:szCs w:val="22"/>
        </w:rPr>
        <w:t xml:space="preserve">εις σε cm (Υ x Π x Β): 85 x </w:t>
      </w:r>
      <w:r w:rsidR="006045A1" w:rsidRPr="006045A1">
        <w:rPr>
          <w:rFonts w:ascii="Palatino Linotype" w:hAnsi="Palatino Linotype" w:cs="Arial"/>
          <w:sz w:val="22"/>
          <w:szCs w:val="22"/>
        </w:rPr>
        <w:t>55</w:t>
      </w:r>
      <w:r w:rsidR="00CF1C32">
        <w:rPr>
          <w:rFonts w:ascii="Palatino Linotype" w:hAnsi="Palatino Linotype" w:cs="Arial"/>
          <w:sz w:val="22"/>
          <w:szCs w:val="22"/>
        </w:rPr>
        <w:t xml:space="preserve"> x 56</w:t>
      </w:r>
    </w:p>
    <w:p w:rsidR="00A54491" w:rsidRPr="00A54491" w:rsidRDefault="00A54491" w:rsidP="00A54491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       </w:t>
      </w:r>
      <w:r w:rsidR="006045A1">
        <w:rPr>
          <w:rFonts w:ascii="Palatino Linotype" w:hAnsi="Palatino Linotype" w:cs="Arial"/>
          <w:sz w:val="22"/>
          <w:szCs w:val="22"/>
        </w:rPr>
        <w:t xml:space="preserve">Χωρητικότητα σε </w:t>
      </w:r>
      <w:proofErr w:type="spellStart"/>
      <w:r w:rsidR="006045A1">
        <w:rPr>
          <w:rFonts w:ascii="Palatino Linotype" w:hAnsi="Palatino Linotype" w:cs="Arial"/>
          <w:sz w:val="22"/>
          <w:szCs w:val="22"/>
        </w:rPr>
        <w:t>lt</w:t>
      </w:r>
      <w:proofErr w:type="spellEnd"/>
      <w:r w:rsidR="006045A1">
        <w:rPr>
          <w:rFonts w:ascii="Palatino Linotype" w:hAnsi="Palatino Linotype" w:cs="Arial"/>
          <w:sz w:val="22"/>
          <w:szCs w:val="22"/>
        </w:rPr>
        <w:t xml:space="preserve"> (Μικτή): 1</w:t>
      </w:r>
      <w:r w:rsidR="006045A1" w:rsidRPr="00853A16">
        <w:rPr>
          <w:rFonts w:ascii="Palatino Linotype" w:hAnsi="Palatino Linotype" w:cs="Arial"/>
          <w:sz w:val="22"/>
          <w:szCs w:val="22"/>
        </w:rPr>
        <w:t>2</w:t>
      </w:r>
      <w:r w:rsidR="00CF1C32">
        <w:rPr>
          <w:rFonts w:ascii="Palatino Linotype" w:hAnsi="Palatino Linotype" w:cs="Arial"/>
          <w:sz w:val="22"/>
          <w:szCs w:val="22"/>
        </w:rPr>
        <w:t>0</w:t>
      </w:r>
    </w:p>
    <w:p w:rsidR="00A54491" w:rsidRPr="00A54491" w:rsidRDefault="00A54491" w:rsidP="00A54491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       </w:t>
      </w:r>
      <w:r w:rsidR="00CF1C32">
        <w:rPr>
          <w:rFonts w:ascii="Palatino Linotype" w:hAnsi="Palatino Linotype" w:cs="Arial"/>
          <w:sz w:val="22"/>
          <w:szCs w:val="22"/>
        </w:rPr>
        <w:t>Ενεργειακή Κλάση: A+ (τουλάχιστον)</w:t>
      </w:r>
    </w:p>
    <w:p w:rsidR="00A54491" w:rsidRDefault="00A54491" w:rsidP="00A54491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       Χρώμα: Λευκό</w:t>
      </w:r>
      <w:r w:rsidR="00CF1C32">
        <w:rPr>
          <w:rFonts w:ascii="Palatino Linotype" w:hAnsi="Palatino Linotype" w:cs="Arial"/>
          <w:sz w:val="22"/>
          <w:szCs w:val="22"/>
        </w:rPr>
        <w:t xml:space="preserve">/ </w:t>
      </w:r>
      <w:proofErr w:type="spellStart"/>
      <w:r w:rsidR="00CF1C32">
        <w:rPr>
          <w:rFonts w:ascii="Palatino Linotype" w:hAnsi="Palatino Linotype" w:cs="Arial"/>
          <w:sz w:val="22"/>
          <w:szCs w:val="22"/>
          <w:lang w:val="en-US"/>
        </w:rPr>
        <w:t>Inox</w:t>
      </w:r>
      <w:bookmarkStart w:id="0" w:name="_GoBack"/>
      <w:bookmarkEnd w:id="0"/>
      <w:proofErr w:type="spellEnd"/>
    </w:p>
    <w:p w:rsidR="004C28C2" w:rsidRPr="00853A16" w:rsidRDefault="004C28C2" w:rsidP="00A54491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              Ενδεικτική τιμή (με ΦΠΑ)</w:t>
      </w:r>
      <w:r w:rsidRPr="00853A16">
        <w:rPr>
          <w:rFonts w:ascii="Palatino Linotype" w:hAnsi="Palatino Linotype" w:cs="Arial"/>
          <w:sz w:val="22"/>
          <w:szCs w:val="22"/>
        </w:rPr>
        <w:t>: 160 €</w:t>
      </w:r>
    </w:p>
    <w:p w:rsidR="00B627C3" w:rsidRPr="00B627C3" w:rsidRDefault="004C28C2" w:rsidP="00B627C3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Τ</w:t>
      </w:r>
      <w:r w:rsidR="00B627C3">
        <w:rPr>
          <w:b/>
          <w:sz w:val="24"/>
          <w:szCs w:val="24"/>
        </w:rPr>
        <w:t>ης αποθήκης που χρησιμοποιείται στη διανομή προ</w:t>
      </w:r>
      <w:r>
        <w:rPr>
          <w:b/>
          <w:sz w:val="24"/>
          <w:szCs w:val="24"/>
        </w:rPr>
        <w:t>ϊόντων του Προγράμματος ΤΕΒΑ ενός</w:t>
      </w:r>
      <w:r w:rsidR="00B627C3">
        <w:rPr>
          <w:b/>
          <w:sz w:val="24"/>
          <w:szCs w:val="24"/>
        </w:rPr>
        <w:t xml:space="preserve"> ψυγείο</w:t>
      </w:r>
      <w:r>
        <w:rPr>
          <w:b/>
          <w:sz w:val="24"/>
          <w:szCs w:val="24"/>
        </w:rPr>
        <w:t>υ</w:t>
      </w:r>
      <w:r w:rsidR="00B627C3">
        <w:rPr>
          <w:b/>
          <w:sz w:val="24"/>
          <w:szCs w:val="24"/>
        </w:rPr>
        <w:t xml:space="preserve"> μεσαίο</w:t>
      </w:r>
      <w:r>
        <w:rPr>
          <w:b/>
          <w:sz w:val="24"/>
          <w:szCs w:val="24"/>
        </w:rPr>
        <w:t>υ</w:t>
      </w:r>
      <w:r w:rsidR="00B627C3">
        <w:rPr>
          <w:b/>
          <w:sz w:val="24"/>
          <w:szCs w:val="24"/>
        </w:rPr>
        <w:t xml:space="preserve"> δίπορτο</w:t>
      </w:r>
      <w:r>
        <w:rPr>
          <w:b/>
          <w:sz w:val="24"/>
          <w:szCs w:val="24"/>
        </w:rPr>
        <w:t>υ</w:t>
      </w:r>
      <w:r w:rsidR="00B627C3" w:rsidRPr="00B627C3">
        <w:rPr>
          <w:b/>
          <w:sz w:val="24"/>
          <w:szCs w:val="24"/>
        </w:rPr>
        <w:t xml:space="preserve">, </w:t>
      </w:r>
      <w:r w:rsidR="00B627C3" w:rsidRPr="00B627C3">
        <w:rPr>
          <w:sz w:val="24"/>
          <w:szCs w:val="24"/>
        </w:rPr>
        <w:t>με τα εξής τεχνικά χαρακτηριστικά:</w:t>
      </w:r>
    </w:p>
    <w:p w:rsidR="00B627C3" w:rsidRPr="00A54491" w:rsidRDefault="00B627C3" w:rsidP="00B627C3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       Τύπος Ψύξης: Συμβατικός</w:t>
      </w:r>
    </w:p>
    <w:p w:rsidR="00B627C3" w:rsidRPr="00A54491" w:rsidRDefault="00B627C3" w:rsidP="00B627C3">
      <w:pPr>
        <w:spacing w:line="240" w:lineRule="atLeast"/>
        <w:ind w:left="360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Διαστάσ</w:t>
      </w:r>
      <w:r>
        <w:rPr>
          <w:rFonts w:ascii="Palatino Linotype" w:hAnsi="Palatino Linotype" w:cs="Arial"/>
          <w:sz w:val="22"/>
          <w:szCs w:val="22"/>
        </w:rPr>
        <w:t xml:space="preserve">εις σε cm (Υ x Π x Β): 144 x </w:t>
      </w:r>
      <w:r w:rsidRPr="006045A1">
        <w:rPr>
          <w:rFonts w:ascii="Palatino Linotype" w:hAnsi="Palatino Linotype" w:cs="Arial"/>
          <w:sz w:val="22"/>
          <w:szCs w:val="22"/>
        </w:rPr>
        <w:t>55</w:t>
      </w:r>
      <w:r>
        <w:rPr>
          <w:rFonts w:ascii="Palatino Linotype" w:hAnsi="Palatino Linotype" w:cs="Arial"/>
          <w:sz w:val="22"/>
          <w:szCs w:val="22"/>
        </w:rPr>
        <w:t xml:space="preserve"> x 55</w:t>
      </w:r>
    </w:p>
    <w:p w:rsidR="00B627C3" w:rsidRPr="00A54491" w:rsidRDefault="00B627C3" w:rsidP="00B627C3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       </w:t>
      </w:r>
      <w:r>
        <w:rPr>
          <w:rFonts w:ascii="Palatino Linotype" w:hAnsi="Palatino Linotype" w:cs="Arial"/>
          <w:sz w:val="22"/>
          <w:szCs w:val="22"/>
        </w:rPr>
        <w:t xml:space="preserve">Χωρητικότητα σε </w:t>
      </w:r>
      <w:proofErr w:type="spellStart"/>
      <w:r>
        <w:rPr>
          <w:rFonts w:ascii="Palatino Linotype" w:hAnsi="Palatino Linotype" w:cs="Arial"/>
          <w:sz w:val="22"/>
          <w:szCs w:val="22"/>
        </w:rPr>
        <w:t>lt</w:t>
      </w:r>
      <w:proofErr w:type="spellEnd"/>
      <w:r>
        <w:rPr>
          <w:rFonts w:ascii="Palatino Linotype" w:hAnsi="Palatino Linotype" w:cs="Arial"/>
          <w:sz w:val="22"/>
          <w:szCs w:val="22"/>
        </w:rPr>
        <w:t xml:space="preserve"> (Μικτή): 200</w:t>
      </w:r>
    </w:p>
    <w:p w:rsidR="00B627C3" w:rsidRPr="00A54491" w:rsidRDefault="00B627C3" w:rsidP="00B627C3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       </w:t>
      </w:r>
      <w:r>
        <w:rPr>
          <w:rFonts w:ascii="Palatino Linotype" w:hAnsi="Palatino Linotype" w:cs="Arial"/>
          <w:sz w:val="22"/>
          <w:szCs w:val="22"/>
        </w:rPr>
        <w:t>Ενεργειακή Κλάση: A+ (τουλάχιστον)</w:t>
      </w:r>
    </w:p>
    <w:p w:rsidR="00B627C3" w:rsidRPr="00853A16" w:rsidRDefault="00B627C3" w:rsidP="00B627C3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       Χρώμα: Λευκό</w:t>
      </w:r>
      <w:r>
        <w:rPr>
          <w:rFonts w:ascii="Palatino Linotype" w:hAnsi="Palatino Linotype" w:cs="Arial"/>
          <w:sz w:val="22"/>
          <w:szCs w:val="22"/>
        </w:rPr>
        <w:t xml:space="preserve">/ </w:t>
      </w:r>
      <w:proofErr w:type="spellStart"/>
      <w:r>
        <w:rPr>
          <w:rFonts w:ascii="Palatino Linotype" w:hAnsi="Palatino Linotype" w:cs="Arial"/>
          <w:sz w:val="22"/>
          <w:szCs w:val="22"/>
          <w:lang w:val="en-US"/>
        </w:rPr>
        <w:t>Inox</w:t>
      </w:r>
      <w:proofErr w:type="spellEnd"/>
    </w:p>
    <w:p w:rsidR="004C28C2" w:rsidRPr="00853A16" w:rsidRDefault="004C28C2" w:rsidP="00B627C3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853A16">
        <w:rPr>
          <w:rFonts w:ascii="Palatino Linotype" w:hAnsi="Palatino Linotype" w:cs="Arial"/>
          <w:sz w:val="22"/>
          <w:szCs w:val="22"/>
        </w:rPr>
        <w:t xml:space="preserve">              </w:t>
      </w:r>
      <w:r>
        <w:rPr>
          <w:rFonts w:ascii="Palatino Linotype" w:hAnsi="Palatino Linotype" w:cs="Arial"/>
          <w:sz w:val="22"/>
          <w:szCs w:val="22"/>
        </w:rPr>
        <w:t>Ενδεικτική τιμή (με ΦΠΑ)</w:t>
      </w:r>
      <w:r w:rsidR="00D96465" w:rsidRPr="00853A16">
        <w:rPr>
          <w:rFonts w:ascii="Palatino Linotype" w:hAnsi="Palatino Linotype" w:cs="Arial"/>
          <w:sz w:val="22"/>
          <w:szCs w:val="22"/>
        </w:rPr>
        <w:t>: 30</w:t>
      </w:r>
      <w:r w:rsidRPr="00853A16">
        <w:rPr>
          <w:rFonts w:ascii="Palatino Linotype" w:hAnsi="Palatino Linotype" w:cs="Arial"/>
          <w:sz w:val="22"/>
          <w:szCs w:val="22"/>
        </w:rPr>
        <w:t>0 €</w:t>
      </w:r>
    </w:p>
    <w:p w:rsidR="004C28C2" w:rsidRPr="004C28C2" w:rsidRDefault="004C28C2" w:rsidP="004C28C2">
      <w:pPr>
        <w:pStyle w:val="a4"/>
        <w:numPr>
          <w:ilvl w:val="0"/>
          <w:numId w:val="3"/>
        </w:num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>
        <w:rPr>
          <w:b/>
          <w:sz w:val="24"/>
          <w:szCs w:val="24"/>
        </w:rPr>
        <w:t>Τ</w:t>
      </w:r>
      <w:r w:rsidRPr="006045A1">
        <w:rPr>
          <w:b/>
          <w:sz w:val="24"/>
          <w:szCs w:val="24"/>
        </w:rPr>
        <w:t xml:space="preserve">ου </w:t>
      </w:r>
      <w:r>
        <w:rPr>
          <w:b/>
          <w:sz w:val="24"/>
          <w:szCs w:val="24"/>
        </w:rPr>
        <w:t>ισογείου</w:t>
      </w:r>
      <w:r w:rsidRPr="006045A1">
        <w:rPr>
          <w:b/>
          <w:sz w:val="24"/>
          <w:szCs w:val="24"/>
        </w:rPr>
        <w:t xml:space="preserve"> του Κεντρικού Δημαρχείου </w:t>
      </w:r>
      <w:r>
        <w:rPr>
          <w:b/>
          <w:sz w:val="24"/>
          <w:szCs w:val="24"/>
        </w:rPr>
        <w:t>ενός</w:t>
      </w:r>
      <w:r w:rsidRPr="004C28C2">
        <w:rPr>
          <w:b/>
          <w:sz w:val="24"/>
          <w:szCs w:val="24"/>
        </w:rPr>
        <w:t xml:space="preserve"> ψυγείο</w:t>
      </w:r>
      <w:r>
        <w:rPr>
          <w:b/>
          <w:sz w:val="24"/>
          <w:szCs w:val="24"/>
        </w:rPr>
        <w:t>υ</w:t>
      </w:r>
      <w:r w:rsidRPr="004C28C2">
        <w:rPr>
          <w:b/>
          <w:sz w:val="24"/>
          <w:szCs w:val="24"/>
        </w:rPr>
        <w:t xml:space="preserve"> μεσαίο</w:t>
      </w:r>
      <w:r>
        <w:rPr>
          <w:b/>
          <w:sz w:val="24"/>
          <w:szCs w:val="24"/>
        </w:rPr>
        <w:t>υ</w:t>
      </w:r>
      <w:r w:rsidRPr="004C28C2">
        <w:rPr>
          <w:b/>
          <w:sz w:val="24"/>
          <w:szCs w:val="24"/>
        </w:rPr>
        <w:t xml:space="preserve"> δίπορτο</w:t>
      </w:r>
      <w:r>
        <w:rPr>
          <w:b/>
          <w:sz w:val="24"/>
          <w:szCs w:val="24"/>
        </w:rPr>
        <w:t>υ</w:t>
      </w:r>
      <w:r w:rsidRPr="004C28C2">
        <w:rPr>
          <w:b/>
          <w:sz w:val="24"/>
          <w:szCs w:val="24"/>
        </w:rPr>
        <w:t xml:space="preserve">, </w:t>
      </w:r>
      <w:r w:rsidRPr="004C28C2">
        <w:rPr>
          <w:sz w:val="24"/>
          <w:szCs w:val="24"/>
        </w:rPr>
        <w:t>με τα εξής τεχνικά χαρακτηριστικά:</w:t>
      </w:r>
    </w:p>
    <w:p w:rsidR="004C28C2" w:rsidRPr="00A54491" w:rsidRDefault="004C28C2" w:rsidP="004C28C2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       Τύπος Ψύξης: Συμβατικός</w:t>
      </w:r>
    </w:p>
    <w:p w:rsidR="004C28C2" w:rsidRPr="00A54491" w:rsidRDefault="004C28C2" w:rsidP="004C28C2">
      <w:pPr>
        <w:spacing w:line="240" w:lineRule="atLeast"/>
        <w:ind w:left="360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Διαστάσ</w:t>
      </w:r>
      <w:r>
        <w:rPr>
          <w:rFonts w:ascii="Palatino Linotype" w:hAnsi="Palatino Linotype" w:cs="Arial"/>
          <w:sz w:val="22"/>
          <w:szCs w:val="22"/>
        </w:rPr>
        <w:t xml:space="preserve">εις σε cm (Υ x Π x Β): 160 x </w:t>
      </w:r>
      <w:r w:rsidRPr="006045A1">
        <w:rPr>
          <w:rFonts w:ascii="Palatino Linotype" w:hAnsi="Palatino Linotype" w:cs="Arial"/>
          <w:sz w:val="22"/>
          <w:szCs w:val="22"/>
        </w:rPr>
        <w:t>55</w:t>
      </w:r>
      <w:r>
        <w:rPr>
          <w:rFonts w:ascii="Palatino Linotype" w:hAnsi="Palatino Linotype" w:cs="Arial"/>
          <w:sz w:val="22"/>
          <w:szCs w:val="22"/>
        </w:rPr>
        <w:t xml:space="preserve"> x 55</w:t>
      </w:r>
    </w:p>
    <w:p w:rsidR="004C28C2" w:rsidRPr="00A54491" w:rsidRDefault="004C28C2" w:rsidP="004C28C2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       </w:t>
      </w:r>
      <w:r>
        <w:rPr>
          <w:rFonts w:ascii="Palatino Linotype" w:hAnsi="Palatino Linotype" w:cs="Arial"/>
          <w:sz w:val="22"/>
          <w:szCs w:val="22"/>
        </w:rPr>
        <w:t xml:space="preserve">Χωρητικότητα σε </w:t>
      </w:r>
      <w:proofErr w:type="spellStart"/>
      <w:r>
        <w:rPr>
          <w:rFonts w:ascii="Palatino Linotype" w:hAnsi="Palatino Linotype" w:cs="Arial"/>
          <w:sz w:val="22"/>
          <w:szCs w:val="22"/>
        </w:rPr>
        <w:t>lt</w:t>
      </w:r>
      <w:proofErr w:type="spellEnd"/>
      <w:r>
        <w:rPr>
          <w:rFonts w:ascii="Palatino Linotype" w:hAnsi="Palatino Linotype" w:cs="Arial"/>
          <w:sz w:val="22"/>
          <w:szCs w:val="22"/>
        </w:rPr>
        <w:t xml:space="preserve"> (Μικτή): 250</w:t>
      </w:r>
    </w:p>
    <w:p w:rsidR="004C28C2" w:rsidRPr="00A54491" w:rsidRDefault="004C28C2" w:rsidP="004C28C2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       </w:t>
      </w:r>
      <w:r>
        <w:rPr>
          <w:rFonts w:ascii="Palatino Linotype" w:hAnsi="Palatino Linotype" w:cs="Arial"/>
          <w:sz w:val="22"/>
          <w:szCs w:val="22"/>
        </w:rPr>
        <w:t>Ενεργειακή Κλάση: A+ (τουλάχιστον)</w:t>
      </w:r>
    </w:p>
    <w:p w:rsidR="004C28C2" w:rsidRPr="00853A16" w:rsidRDefault="004C28C2" w:rsidP="004C28C2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A54491">
        <w:rPr>
          <w:rFonts w:ascii="Palatino Linotype" w:hAnsi="Palatino Linotype" w:cs="Arial"/>
          <w:sz w:val="22"/>
          <w:szCs w:val="22"/>
        </w:rPr>
        <w:t xml:space="preserve">              Χρώμα: Λευκό</w:t>
      </w:r>
      <w:r>
        <w:rPr>
          <w:rFonts w:ascii="Palatino Linotype" w:hAnsi="Palatino Linotype" w:cs="Arial"/>
          <w:sz w:val="22"/>
          <w:szCs w:val="22"/>
        </w:rPr>
        <w:t xml:space="preserve">/ </w:t>
      </w:r>
      <w:proofErr w:type="spellStart"/>
      <w:r>
        <w:rPr>
          <w:rFonts w:ascii="Palatino Linotype" w:hAnsi="Palatino Linotype" w:cs="Arial"/>
          <w:sz w:val="22"/>
          <w:szCs w:val="22"/>
          <w:lang w:val="en-US"/>
        </w:rPr>
        <w:t>Inox</w:t>
      </w:r>
      <w:proofErr w:type="spellEnd"/>
    </w:p>
    <w:p w:rsidR="00D96465" w:rsidRDefault="00D96465" w:rsidP="00D96465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 w:rsidRPr="00D96465">
        <w:rPr>
          <w:rFonts w:ascii="Palatino Linotype" w:hAnsi="Palatino Linotype" w:cs="Arial"/>
          <w:sz w:val="22"/>
          <w:szCs w:val="22"/>
        </w:rPr>
        <w:t xml:space="preserve">              </w:t>
      </w:r>
      <w:r>
        <w:rPr>
          <w:rFonts w:ascii="Palatino Linotype" w:hAnsi="Palatino Linotype" w:cs="Arial"/>
          <w:sz w:val="22"/>
          <w:szCs w:val="22"/>
        </w:rPr>
        <w:t>Ενδεικτική τιμή (με ΦΠΑ)</w:t>
      </w:r>
      <w:r w:rsidRPr="00D96465">
        <w:rPr>
          <w:rFonts w:ascii="Palatino Linotype" w:hAnsi="Palatino Linotype" w:cs="Arial"/>
          <w:sz w:val="22"/>
          <w:szCs w:val="22"/>
        </w:rPr>
        <w:t>: 350 €</w:t>
      </w:r>
    </w:p>
    <w:p w:rsidR="00D96465" w:rsidRDefault="00D96465" w:rsidP="00D96465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</w:p>
    <w:p w:rsidR="00D96465" w:rsidRPr="00D96465" w:rsidRDefault="00D96465" w:rsidP="00D96465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Όλα τα ψυγεία θα πρέπει να τα καλύπτει εγγύηση 2 ετών</w:t>
      </w:r>
      <w:r w:rsidR="006933A7">
        <w:rPr>
          <w:rFonts w:ascii="Palatino Linotype" w:hAnsi="Palatino Linotype" w:cs="Arial"/>
          <w:sz w:val="22"/>
          <w:szCs w:val="22"/>
        </w:rPr>
        <w:t>.</w:t>
      </w:r>
      <w:r>
        <w:rPr>
          <w:rFonts w:ascii="Palatino Linotype" w:hAnsi="Palatino Linotype" w:cs="Arial"/>
          <w:sz w:val="22"/>
          <w:szCs w:val="22"/>
        </w:rPr>
        <w:t xml:space="preserve"> </w:t>
      </w:r>
    </w:p>
    <w:p w:rsidR="00D96465" w:rsidRPr="00CE5BE3" w:rsidRDefault="00D96465" w:rsidP="004C28C2">
      <w:pPr>
        <w:spacing w:line="240" w:lineRule="atLeast"/>
        <w:textAlignment w:val="baseline"/>
        <w:rPr>
          <w:rFonts w:ascii="Palatino Linotype" w:hAnsi="Palatino Linotype" w:cs="Arial"/>
          <w:sz w:val="22"/>
          <w:szCs w:val="22"/>
        </w:rPr>
      </w:pPr>
    </w:p>
    <w:p w:rsidR="009F0556" w:rsidRPr="00D96465" w:rsidRDefault="00FB5904" w:rsidP="00D96465">
      <w:pPr>
        <w:jc w:val="center"/>
        <w:rPr>
          <w:sz w:val="24"/>
          <w:szCs w:val="24"/>
        </w:rPr>
      </w:pPr>
      <w:r w:rsidRPr="004C28C2">
        <w:rPr>
          <w:b/>
          <w:sz w:val="24"/>
          <w:szCs w:val="24"/>
          <w:u w:val="single"/>
        </w:rPr>
        <w:t xml:space="preserve">Ξάνθη </w:t>
      </w:r>
      <w:r w:rsidR="00D96465">
        <w:rPr>
          <w:b/>
          <w:sz w:val="24"/>
          <w:szCs w:val="24"/>
          <w:u w:val="single"/>
        </w:rPr>
        <w:t>2</w:t>
      </w:r>
      <w:r w:rsidR="00D96465" w:rsidRPr="00D96465">
        <w:rPr>
          <w:b/>
          <w:sz w:val="24"/>
          <w:szCs w:val="24"/>
          <w:u w:val="single"/>
        </w:rPr>
        <w:t>6</w:t>
      </w:r>
      <w:r w:rsidR="00D96465">
        <w:rPr>
          <w:b/>
          <w:sz w:val="24"/>
          <w:szCs w:val="24"/>
          <w:u w:val="single"/>
        </w:rPr>
        <w:t>-</w:t>
      </w:r>
      <w:r w:rsidR="00D96465" w:rsidRPr="00D96465">
        <w:rPr>
          <w:b/>
          <w:sz w:val="24"/>
          <w:szCs w:val="24"/>
          <w:u w:val="single"/>
        </w:rPr>
        <w:t>9</w:t>
      </w:r>
      <w:r w:rsidR="007B2CD0" w:rsidRPr="004C28C2">
        <w:rPr>
          <w:b/>
          <w:sz w:val="24"/>
          <w:szCs w:val="24"/>
          <w:u w:val="single"/>
        </w:rPr>
        <w:t>-201</w:t>
      </w:r>
      <w:r w:rsidR="00ED4126" w:rsidRPr="004C28C2">
        <w:rPr>
          <w:b/>
          <w:sz w:val="24"/>
          <w:szCs w:val="24"/>
          <w:u w:val="single"/>
        </w:rPr>
        <w:t>8</w:t>
      </w:r>
    </w:p>
    <w:p w:rsidR="00C33BFB" w:rsidRDefault="00C33BFB" w:rsidP="00235804">
      <w:pPr>
        <w:jc w:val="both"/>
        <w:rPr>
          <w:sz w:val="24"/>
          <w:szCs w:val="24"/>
        </w:rPr>
      </w:pPr>
    </w:p>
    <w:p w:rsidR="00B23312" w:rsidRPr="00853A16" w:rsidRDefault="00B23312" w:rsidP="00D96465">
      <w:pPr>
        <w:jc w:val="both"/>
        <w:rPr>
          <w:sz w:val="24"/>
          <w:szCs w:val="24"/>
        </w:rPr>
      </w:pPr>
    </w:p>
    <w:p w:rsidR="00B23312" w:rsidRPr="00D96465" w:rsidRDefault="00B23312" w:rsidP="00D96465">
      <w:pPr>
        <w:jc w:val="center"/>
        <w:rPr>
          <w:b/>
          <w:sz w:val="24"/>
          <w:szCs w:val="24"/>
        </w:rPr>
      </w:pPr>
      <w:r w:rsidRPr="00D96465">
        <w:rPr>
          <w:b/>
          <w:sz w:val="24"/>
          <w:szCs w:val="24"/>
        </w:rPr>
        <w:t>Η ΠΡΟΪΣΤΑΜΕΝΗ ΤΗΣ Δ/ΝΣΗΣ</w:t>
      </w:r>
    </w:p>
    <w:p w:rsidR="00B23312" w:rsidRPr="00D96465" w:rsidRDefault="00B23312" w:rsidP="00B23312">
      <w:pPr>
        <w:jc w:val="both"/>
        <w:rPr>
          <w:b/>
          <w:sz w:val="24"/>
          <w:szCs w:val="24"/>
        </w:rPr>
      </w:pPr>
    </w:p>
    <w:p w:rsidR="00B23312" w:rsidRPr="00D96465" w:rsidRDefault="00B23312" w:rsidP="00B23312">
      <w:pPr>
        <w:jc w:val="both"/>
        <w:rPr>
          <w:b/>
          <w:sz w:val="24"/>
          <w:szCs w:val="24"/>
        </w:rPr>
      </w:pPr>
    </w:p>
    <w:p w:rsidR="00B23312" w:rsidRPr="00D96465" w:rsidRDefault="00B23312" w:rsidP="00B23312">
      <w:pPr>
        <w:jc w:val="both"/>
        <w:rPr>
          <w:b/>
          <w:sz w:val="24"/>
          <w:szCs w:val="24"/>
        </w:rPr>
      </w:pPr>
    </w:p>
    <w:p w:rsidR="00AC4F6D" w:rsidRDefault="00ED4126" w:rsidP="00D96465">
      <w:pPr>
        <w:jc w:val="center"/>
        <w:rPr>
          <w:szCs w:val="24"/>
        </w:rPr>
      </w:pPr>
      <w:r w:rsidRPr="00D96465">
        <w:rPr>
          <w:b/>
          <w:sz w:val="24"/>
          <w:szCs w:val="24"/>
        </w:rPr>
        <w:t>ΤΖΑΝΟΓΛΟΥ ΚΑΛΛΙΟ</w:t>
      </w:r>
      <w:r w:rsidR="00D96465">
        <w:rPr>
          <w:b/>
          <w:sz w:val="24"/>
          <w:szCs w:val="24"/>
        </w:rPr>
        <w:t>ΠΗ</w:t>
      </w:r>
    </w:p>
    <w:sectPr w:rsidR="00AC4F6D" w:rsidSect="00941778">
      <w:pgSz w:w="11906" w:h="16838"/>
      <w:pgMar w:top="851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F7AFD"/>
    <w:multiLevelType w:val="multilevel"/>
    <w:tmpl w:val="10A28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17B5BDD"/>
    <w:multiLevelType w:val="hybridMultilevel"/>
    <w:tmpl w:val="1AE2AA24"/>
    <w:lvl w:ilvl="0" w:tplc="C7A6B0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5A41B0"/>
    <w:multiLevelType w:val="hybridMultilevel"/>
    <w:tmpl w:val="1AE2AA24"/>
    <w:lvl w:ilvl="0" w:tplc="C7A6B0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971AB3"/>
    <w:multiLevelType w:val="multilevel"/>
    <w:tmpl w:val="F572C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2E64202"/>
    <w:multiLevelType w:val="hybridMultilevel"/>
    <w:tmpl w:val="1AE2AA24"/>
    <w:lvl w:ilvl="0" w:tplc="C7A6B0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12EA"/>
    <w:rsid w:val="00020A94"/>
    <w:rsid w:val="00026CB2"/>
    <w:rsid w:val="00063A25"/>
    <w:rsid w:val="00074C93"/>
    <w:rsid w:val="000754F9"/>
    <w:rsid w:val="00086BFA"/>
    <w:rsid w:val="00093F3A"/>
    <w:rsid w:val="000B177E"/>
    <w:rsid w:val="000F0754"/>
    <w:rsid w:val="001112EA"/>
    <w:rsid w:val="00114907"/>
    <w:rsid w:val="00176542"/>
    <w:rsid w:val="001905F9"/>
    <w:rsid w:val="001B5D90"/>
    <w:rsid w:val="001C57D8"/>
    <w:rsid w:val="001D58FE"/>
    <w:rsid w:val="001D7D54"/>
    <w:rsid w:val="001E30C0"/>
    <w:rsid w:val="001E5225"/>
    <w:rsid w:val="00235804"/>
    <w:rsid w:val="00293434"/>
    <w:rsid w:val="002A72A3"/>
    <w:rsid w:val="002B616E"/>
    <w:rsid w:val="00335A6F"/>
    <w:rsid w:val="00336752"/>
    <w:rsid w:val="00343C66"/>
    <w:rsid w:val="00366485"/>
    <w:rsid w:val="0037500A"/>
    <w:rsid w:val="003D7564"/>
    <w:rsid w:val="003F1044"/>
    <w:rsid w:val="00416A31"/>
    <w:rsid w:val="00426949"/>
    <w:rsid w:val="0043047B"/>
    <w:rsid w:val="004374C3"/>
    <w:rsid w:val="004645D1"/>
    <w:rsid w:val="004645EB"/>
    <w:rsid w:val="004721ED"/>
    <w:rsid w:val="004A2610"/>
    <w:rsid w:val="004B40D8"/>
    <w:rsid w:val="004B6851"/>
    <w:rsid w:val="004C28C2"/>
    <w:rsid w:val="004E025F"/>
    <w:rsid w:val="004E14F9"/>
    <w:rsid w:val="00503688"/>
    <w:rsid w:val="00535BBF"/>
    <w:rsid w:val="00542F52"/>
    <w:rsid w:val="00580377"/>
    <w:rsid w:val="005848FA"/>
    <w:rsid w:val="005A2373"/>
    <w:rsid w:val="005E47F7"/>
    <w:rsid w:val="005E7E38"/>
    <w:rsid w:val="005F0CBD"/>
    <w:rsid w:val="005F239B"/>
    <w:rsid w:val="006045A1"/>
    <w:rsid w:val="00626CFC"/>
    <w:rsid w:val="00627D62"/>
    <w:rsid w:val="00664637"/>
    <w:rsid w:val="00667E03"/>
    <w:rsid w:val="006933A7"/>
    <w:rsid w:val="006D234E"/>
    <w:rsid w:val="006E0F96"/>
    <w:rsid w:val="007150BF"/>
    <w:rsid w:val="0072592F"/>
    <w:rsid w:val="00756F55"/>
    <w:rsid w:val="00770175"/>
    <w:rsid w:val="007878E5"/>
    <w:rsid w:val="0079222D"/>
    <w:rsid w:val="007B2CD0"/>
    <w:rsid w:val="007D6B3B"/>
    <w:rsid w:val="007F0C5C"/>
    <w:rsid w:val="007F60E1"/>
    <w:rsid w:val="007F7436"/>
    <w:rsid w:val="00803EC0"/>
    <w:rsid w:val="00826F97"/>
    <w:rsid w:val="008438A6"/>
    <w:rsid w:val="00853A16"/>
    <w:rsid w:val="00880C4F"/>
    <w:rsid w:val="00895797"/>
    <w:rsid w:val="008F41E4"/>
    <w:rsid w:val="008F7E58"/>
    <w:rsid w:val="0091351A"/>
    <w:rsid w:val="009150CA"/>
    <w:rsid w:val="0091592D"/>
    <w:rsid w:val="00941778"/>
    <w:rsid w:val="0095546E"/>
    <w:rsid w:val="00965E0F"/>
    <w:rsid w:val="0097053E"/>
    <w:rsid w:val="00987C02"/>
    <w:rsid w:val="009F0556"/>
    <w:rsid w:val="00A075D0"/>
    <w:rsid w:val="00A36164"/>
    <w:rsid w:val="00A41A50"/>
    <w:rsid w:val="00A43B1F"/>
    <w:rsid w:val="00A51110"/>
    <w:rsid w:val="00A54491"/>
    <w:rsid w:val="00AA6562"/>
    <w:rsid w:val="00AC2135"/>
    <w:rsid w:val="00AC4F6D"/>
    <w:rsid w:val="00AC5D94"/>
    <w:rsid w:val="00AD1506"/>
    <w:rsid w:val="00AD7636"/>
    <w:rsid w:val="00B06578"/>
    <w:rsid w:val="00B155D0"/>
    <w:rsid w:val="00B23312"/>
    <w:rsid w:val="00B31AC9"/>
    <w:rsid w:val="00B627C3"/>
    <w:rsid w:val="00B65FFC"/>
    <w:rsid w:val="00BA3E09"/>
    <w:rsid w:val="00BA6897"/>
    <w:rsid w:val="00BC458C"/>
    <w:rsid w:val="00BE4A5F"/>
    <w:rsid w:val="00BF58E8"/>
    <w:rsid w:val="00C33BFB"/>
    <w:rsid w:val="00C33FEB"/>
    <w:rsid w:val="00C346C4"/>
    <w:rsid w:val="00C664D7"/>
    <w:rsid w:val="00C72C09"/>
    <w:rsid w:val="00CB14F7"/>
    <w:rsid w:val="00CE5BE3"/>
    <w:rsid w:val="00CF1C32"/>
    <w:rsid w:val="00D123E9"/>
    <w:rsid w:val="00D37786"/>
    <w:rsid w:val="00D55660"/>
    <w:rsid w:val="00D72F5D"/>
    <w:rsid w:val="00D80A1C"/>
    <w:rsid w:val="00D96465"/>
    <w:rsid w:val="00DB25D8"/>
    <w:rsid w:val="00DC741F"/>
    <w:rsid w:val="00DD4DC1"/>
    <w:rsid w:val="00DE4989"/>
    <w:rsid w:val="00DE6A19"/>
    <w:rsid w:val="00DE6F8C"/>
    <w:rsid w:val="00DF6747"/>
    <w:rsid w:val="00E97303"/>
    <w:rsid w:val="00EB335B"/>
    <w:rsid w:val="00ED4126"/>
    <w:rsid w:val="00F07B96"/>
    <w:rsid w:val="00F1346C"/>
    <w:rsid w:val="00F302B3"/>
    <w:rsid w:val="00F475B0"/>
    <w:rsid w:val="00F52D70"/>
    <w:rsid w:val="00F62EAA"/>
    <w:rsid w:val="00F7052D"/>
    <w:rsid w:val="00F76A5F"/>
    <w:rsid w:val="00FB5904"/>
    <w:rsid w:val="00FD51C4"/>
    <w:rsid w:val="00FF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45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8020E-6EE6-4321-B176-96C07442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Microsoft</cp:lastModifiedBy>
  <cp:revision>2</cp:revision>
  <cp:lastPrinted>2014-04-01T11:14:00Z</cp:lastPrinted>
  <dcterms:created xsi:type="dcterms:W3CDTF">2018-10-01T09:39:00Z</dcterms:created>
  <dcterms:modified xsi:type="dcterms:W3CDTF">2018-10-01T09:39:00Z</dcterms:modified>
</cp:coreProperties>
</file>