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83" w:rsidRDefault="00C31FDC" w:rsidP="00BA2F83">
      <w:pPr>
        <w:ind w:firstLine="720"/>
        <w:rPr>
          <w:rFonts w:asciiTheme="minorHAnsi" w:hAnsiTheme="minorHAnsi"/>
          <w:sz w:val="28"/>
          <w:szCs w:val="28"/>
        </w:rPr>
      </w:pPr>
      <w:r w:rsidRPr="00C31FDC">
        <w:rPr>
          <w:rFonts w:asciiTheme="minorHAnsi" w:hAnsiTheme="minorHAnsi"/>
          <w:sz w:val="28"/>
          <w:szCs w:val="28"/>
        </w:rPr>
        <w:drawing>
          <wp:inline distT="0" distB="0" distL="0" distR="0">
            <wp:extent cx="685800" cy="523875"/>
            <wp:effectExtent l="0" t="0" r="0" b="9525"/>
            <wp:docPr id="3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B77" w:rsidRPr="00760B77" w:rsidRDefault="00760B77" w:rsidP="00760B77">
      <w:pPr>
        <w:spacing w:after="0" w:line="360" w:lineRule="auto"/>
        <w:ind w:right="-2"/>
        <w:jc w:val="both"/>
        <w:rPr>
          <w:rFonts w:ascii="Book Antiqua" w:eastAsia="Times New Roman" w:hAnsi="Book Antiqua" w:cs="Arial"/>
          <w:sz w:val="24"/>
          <w:szCs w:val="24"/>
          <w:lang w:val="en-US" w:eastAsia="el-GR"/>
        </w:rPr>
      </w:pPr>
    </w:p>
    <w:tbl>
      <w:tblPr>
        <w:tblpPr w:leftFromText="180" w:rightFromText="180" w:vertAnchor="page" w:horzAnchor="margin" w:tblpY="2911"/>
        <w:tblW w:w="9322" w:type="dxa"/>
        <w:tblLook w:val="0000"/>
      </w:tblPr>
      <w:tblGrid>
        <w:gridCol w:w="4994"/>
        <w:gridCol w:w="4328"/>
      </w:tblGrid>
      <w:tr w:rsidR="00760B77" w:rsidRPr="00760B77" w:rsidTr="00AF19FB">
        <w:trPr>
          <w:trHeight w:val="2984"/>
        </w:trPr>
        <w:tc>
          <w:tcPr>
            <w:tcW w:w="4994" w:type="dxa"/>
          </w:tcPr>
          <w:p w:rsidR="00C31FDC" w:rsidRDefault="00C31FDC" w:rsidP="0098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b/>
                <w:lang w:eastAsia="el-GR"/>
              </w:rPr>
            </w:pPr>
          </w:p>
          <w:p w:rsidR="00760B77" w:rsidRPr="00760B77" w:rsidRDefault="00760B77" w:rsidP="0098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b/>
                <w:sz w:val="24"/>
                <w:szCs w:val="20"/>
                <w:lang w:eastAsia="el-GR"/>
              </w:rPr>
            </w:pPr>
            <w:r w:rsidRPr="00760B77">
              <w:rPr>
                <w:rFonts w:ascii="Book Antiqua" w:eastAsia="Times New Roman" w:hAnsi="Book Antiqua"/>
                <w:b/>
                <w:lang w:eastAsia="el-GR"/>
              </w:rPr>
              <w:t>ΕΛΛΗΝΙΚΗ ΔΗΜΟΚΡΑΤΙΑ</w:t>
            </w:r>
          </w:p>
          <w:p w:rsidR="00760B77" w:rsidRPr="00760B77" w:rsidRDefault="00760B77" w:rsidP="0098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b/>
                <w:sz w:val="24"/>
                <w:szCs w:val="20"/>
                <w:lang w:eastAsia="el-GR"/>
              </w:rPr>
            </w:pPr>
            <w:r w:rsidRPr="00760B77">
              <w:rPr>
                <w:rFonts w:ascii="Book Antiqua" w:eastAsia="Times New Roman" w:hAnsi="Book Antiqua"/>
                <w:b/>
                <w:lang w:eastAsia="el-GR"/>
              </w:rPr>
              <w:t>ΝΟΜΟΣ ΞΑΝΘΗΣ</w:t>
            </w:r>
          </w:p>
          <w:p w:rsidR="00760B77" w:rsidRPr="00760B77" w:rsidRDefault="00760B77" w:rsidP="0098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b/>
                <w:sz w:val="24"/>
                <w:szCs w:val="20"/>
                <w:lang w:eastAsia="el-GR"/>
              </w:rPr>
            </w:pPr>
            <w:r w:rsidRPr="00760B77">
              <w:rPr>
                <w:rFonts w:ascii="Book Antiqua" w:eastAsia="Times New Roman" w:hAnsi="Book Antiqua"/>
                <w:b/>
                <w:lang w:eastAsia="el-GR"/>
              </w:rPr>
              <w:t>ΔΗΜΟΣ ΞΑΝΘΗΣ</w:t>
            </w:r>
            <w:r w:rsidRPr="00760B77">
              <w:rPr>
                <w:rFonts w:ascii="Book Antiqua" w:eastAsia="Times New Roman" w:hAnsi="Book Antiqua"/>
                <w:b/>
                <w:lang w:eastAsia="el-GR"/>
              </w:rPr>
              <w:tab/>
            </w:r>
          </w:p>
          <w:p w:rsidR="00760B77" w:rsidRPr="00760B77" w:rsidRDefault="00760B77" w:rsidP="0098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b/>
                <w:sz w:val="24"/>
                <w:szCs w:val="20"/>
                <w:lang w:eastAsia="el-GR"/>
              </w:rPr>
            </w:pPr>
            <w:r w:rsidRPr="00760B77">
              <w:rPr>
                <w:rFonts w:ascii="Book Antiqua" w:eastAsia="Times New Roman" w:hAnsi="Book Antiqua"/>
                <w:b/>
                <w:lang w:eastAsia="el-GR"/>
              </w:rPr>
              <w:t>Δ/ΝΣΗ ΤΕΧΝΙΚΩΝ ΥΠΗΡΕΣΙΩΝ</w:t>
            </w:r>
          </w:p>
          <w:p w:rsidR="00760B77" w:rsidRPr="00760B77" w:rsidRDefault="00760B77" w:rsidP="0098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b/>
                <w:sz w:val="24"/>
                <w:szCs w:val="20"/>
                <w:lang w:eastAsia="el-GR"/>
              </w:rPr>
            </w:pPr>
            <w:r w:rsidRPr="00760B77">
              <w:rPr>
                <w:rFonts w:ascii="Book Antiqua" w:eastAsia="Times New Roman" w:hAnsi="Book Antiqua"/>
                <w:b/>
                <w:lang w:eastAsia="el-GR"/>
              </w:rPr>
              <w:t>ΤΜΗΜΑ ΗΛΕΚΤΡΟΜΗΧΑΝΟΛΟΓΙΚΟ</w:t>
            </w:r>
          </w:p>
          <w:p w:rsidR="00760B77" w:rsidRPr="00760B77" w:rsidRDefault="00760B77" w:rsidP="0098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sz w:val="24"/>
                <w:szCs w:val="20"/>
                <w:lang w:eastAsia="el-GR"/>
              </w:rPr>
            </w:pPr>
            <w:r w:rsidRPr="00760B77">
              <w:rPr>
                <w:rFonts w:ascii="Book Antiqua" w:eastAsia="Times New Roman" w:hAnsi="Book Antiqua"/>
                <w:lang w:eastAsia="el-GR"/>
              </w:rPr>
              <w:t xml:space="preserve">Πληροφορίες: </w:t>
            </w:r>
            <w:proofErr w:type="spellStart"/>
            <w:r w:rsidRPr="00760B77">
              <w:rPr>
                <w:rFonts w:ascii="Book Antiqua" w:eastAsia="Times New Roman" w:hAnsi="Book Antiqua"/>
                <w:lang w:eastAsia="el-GR"/>
              </w:rPr>
              <w:t>Μπαρμπαλέξη</w:t>
            </w:r>
            <w:proofErr w:type="spellEnd"/>
            <w:r w:rsidRPr="00760B77">
              <w:rPr>
                <w:rFonts w:ascii="Book Antiqua" w:eastAsia="Times New Roman" w:hAnsi="Book Antiqua"/>
                <w:lang w:eastAsia="el-GR"/>
              </w:rPr>
              <w:t xml:space="preserve"> Ευδοκία</w:t>
            </w:r>
          </w:p>
          <w:p w:rsidR="00760B77" w:rsidRPr="00760B77" w:rsidRDefault="00760B77" w:rsidP="0098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sz w:val="24"/>
                <w:szCs w:val="20"/>
                <w:lang w:eastAsia="el-GR"/>
              </w:rPr>
            </w:pPr>
            <w:proofErr w:type="spellStart"/>
            <w:r w:rsidRPr="00760B77">
              <w:rPr>
                <w:rFonts w:ascii="Book Antiqua" w:eastAsia="Times New Roman" w:hAnsi="Book Antiqua"/>
                <w:lang w:eastAsia="el-GR"/>
              </w:rPr>
              <w:t>Ταχ</w:t>
            </w:r>
            <w:proofErr w:type="spellEnd"/>
            <w:r w:rsidRPr="00760B77">
              <w:rPr>
                <w:rFonts w:ascii="Book Antiqua" w:eastAsia="Times New Roman" w:hAnsi="Book Antiqua"/>
                <w:lang w:eastAsia="el-GR"/>
              </w:rPr>
              <w:t>. Δ/</w:t>
            </w:r>
            <w:proofErr w:type="spellStart"/>
            <w:r w:rsidRPr="00760B77">
              <w:rPr>
                <w:rFonts w:ascii="Book Antiqua" w:eastAsia="Times New Roman" w:hAnsi="Book Antiqua"/>
                <w:lang w:eastAsia="el-GR"/>
              </w:rPr>
              <w:t>νση:</w:t>
            </w:r>
            <w:proofErr w:type="spellEnd"/>
            <w:r w:rsidRPr="00760B77">
              <w:rPr>
                <w:rFonts w:ascii="Book Antiqua" w:eastAsia="Times New Roman" w:hAnsi="Book Antiqua"/>
                <w:lang w:eastAsia="el-GR"/>
              </w:rPr>
              <w:t xml:space="preserve">    Ύδρας 1, 67100 Ξάνθη</w:t>
            </w:r>
          </w:p>
          <w:p w:rsidR="00760B77" w:rsidRPr="00760B77" w:rsidRDefault="00760B77" w:rsidP="0098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sz w:val="24"/>
                <w:szCs w:val="20"/>
                <w:lang w:eastAsia="el-GR"/>
              </w:rPr>
            </w:pPr>
            <w:r w:rsidRPr="00760B77">
              <w:rPr>
                <w:rFonts w:ascii="Book Antiqua" w:eastAsia="Times New Roman" w:hAnsi="Book Antiqua"/>
                <w:lang w:eastAsia="el-GR"/>
              </w:rPr>
              <w:t>Τηλέφωνο:       25410 2</w:t>
            </w:r>
            <w:r w:rsidR="007A39F2">
              <w:rPr>
                <w:rFonts w:ascii="Book Antiqua" w:eastAsia="Times New Roman" w:hAnsi="Book Antiqua"/>
                <w:lang w:eastAsia="el-GR"/>
              </w:rPr>
              <w:t>78</w:t>
            </w:r>
            <w:r w:rsidRPr="00760B77">
              <w:rPr>
                <w:rFonts w:ascii="Book Antiqua" w:eastAsia="Times New Roman" w:hAnsi="Book Antiqua"/>
                <w:lang w:eastAsia="el-GR"/>
              </w:rPr>
              <w:t>83</w:t>
            </w:r>
          </w:p>
          <w:p w:rsidR="00760B77" w:rsidRPr="00760B77" w:rsidRDefault="00760B77" w:rsidP="0098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sz w:val="24"/>
                <w:szCs w:val="20"/>
                <w:u w:val="single"/>
                <w:lang w:eastAsia="el-GR"/>
              </w:rPr>
            </w:pPr>
          </w:p>
          <w:p w:rsidR="00760B77" w:rsidRPr="00760B77" w:rsidRDefault="00760B77" w:rsidP="009854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 Antiqua" w:eastAsia="Times New Roman" w:hAnsi="Book Antiqua"/>
                <w:sz w:val="24"/>
                <w:szCs w:val="20"/>
                <w:lang w:eastAsia="el-GR"/>
              </w:rPr>
            </w:pPr>
          </w:p>
        </w:tc>
        <w:tc>
          <w:tcPr>
            <w:tcW w:w="4328" w:type="dxa"/>
          </w:tcPr>
          <w:p w:rsidR="00C31FDC" w:rsidRDefault="00C31FDC" w:rsidP="000B72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</w:rPr>
            </w:pPr>
          </w:p>
          <w:p w:rsidR="00C31FDC" w:rsidRDefault="00C31FDC" w:rsidP="000B72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</w:rPr>
            </w:pPr>
          </w:p>
          <w:p w:rsidR="00A34EC1" w:rsidRPr="00CD4C18" w:rsidRDefault="00A34EC1" w:rsidP="000B72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</w:rPr>
            </w:pPr>
            <w:r w:rsidRPr="000B7261">
              <w:rPr>
                <w:rFonts w:ascii="Book Antiqua" w:hAnsi="Book Antiqua"/>
              </w:rPr>
              <w:t xml:space="preserve">ΞΑΝΘΗ       </w:t>
            </w:r>
            <w:r w:rsidR="00AD19AC">
              <w:rPr>
                <w:rFonts w:ascii="Book Antiqua" w:hAnsi="Book Antiqua"/>
              </w:rPr>
              <w:t>01</w:t>
            </w:r>
            <w:r w:rsidRPr="000B7261">
              <w:rPr>
                <w:rFonts w:ascii="Book Antiqua" w:hAnsi="Book Antiqua"/>
              </w:rPr>
              <w:t>-</w:t>
            </w:r>
            <w:r w:rsidR="00AD19AC">
              <w:rPr>
                <w:rFonts w:ascii="Book Antiqua" w:hAnsi="Book Antiqua"/>
              </w:rPr>
              <w:t>10</w:t>
            </w:r>
            <w:r w:rsidRPr="000B7261">
              <w:rPr>
                <w:rFonts w:ascii="Book Antiqua" w:hAnsi="Book Antiqua"/>
              </w:rPr>
              <w:t>-201</w:t>
            </w:r>
            <w:r w:rsidR="00AD19AC">
              <w:rPr>
                <w:rFonts w:ascii="Book Antiqua" w:hAnsi="Book Antiqua"/>
              </w:rPr>
              <w:t>8</w:t>
            </w:r>
          </w:p>
          <w:p w:rsidR="00A34EC1" w:rsidRPr="000B7261" w:rsidRDefault="000B7261" w:rsidP="000B72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Α</w:t>
            </w:r>
            <w:r w:rsidR="00A34EC1" w:rsidRPr="000B7261">
              <w:rPr>
                <w:rFonts w:ascii="Book Antiqua" w:hAnsi="Book Antiqua"/>
              </w:rPr>
              <w:t>Ρ. ΠΡΩΤ.:  Δ.Υ.</w:t>
            </w:r>
          </w:p>
          <w:p w:rsidR="00A34EC1" w:rsidRDefault="00A34EC1" w:rsidP="000B72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</w:rPr>
            </w:pPr>
          </w:p>
          <w:p w:rsidR="000B7261" w:rsidRDefault="000B7261" w:rsidP="000B72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</w:rPr>
            </w:pPr>
          </w:p>
          <w:p w:rsidR="00A34EC1" w:rsidRPr="000B7261" w:rsidRDefault="00A34EC1" w:rsidP="000B7261">
            <w:pPr>
              <w:spacing w:after="0"/>
              <w:rPr>
                <w:rFonts w:ascii="Book Antiqua" w:hAnsi="Book Antiqua"/>
              </w:rPr>
            </w:pPr>
            <w:r w:rsidRPr="000B7261">
              <w:rPr>
                <w:rFonts w:ascii="Book Antiqua" w:hAnsi="Book Antiqua"/>
              </w:rPr>
              <w:t>ΠΡΟΣ</w:t>
            </w:r>
          </w:p>
          <w:p w:rsidR="00A34EC1" w:rsidRPr="000B7261" w:rsidRDefault="00A34EC1" w:rsidP="000B72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hAnsi="Book Antiqua"/>
              </w:rPr>
            </w:pPr>
            <w:r w:rsidRPr="000B7261">
              <w:rPr>
                <w:rFonts w:ascii="Book Antiqua" w:hAnsi="Book Antiqua"/>
              </w:rPr>
              <w:t xml:space="preserve">Δ/νση </w:t>
            </w:r>
            <w:proofErr w:type="spellStart"/>
            <w:r w:rsidRPr="000B7261">
              <w:rPr>
                <w:rFonts w:ascii="Book Antiqua" w:hAnsi="Book Antiqua"/>
              </w:rPr>
              <w:t>Οικ</w:t>
            </w:r>
            <w:proofErr w:type="spellEnd"/>
            <w:r w:rsidRPr="000B7261">
              <w:rPr>
                <w:rFonts w:ascii="Book Antiqua" w:hAnsi="Book Antiqua"/>
              </w:rPr>
              <w:t>/</w:t>
            </w:r>
            <w:proofErr w:type="spellStart"/>
            <w:r w:rsidRPr="000B7261">
              <w:rPr>
                <w:rFonts w:ascii="Book Antiqua" w:hAnsi="Book Antiqua"/>
              </w:rPr>
              <w:t>κών</w:t>
            </w:r>
            <w:proofErr w:type="spellEnd"/>
            <w:r w:rsidRPr="000B7261">
              <w:rPr>
                <w:rFonts w:ascii="Book Antiqua" w:hAnsi="Book Antiqua"/>
              </w:rPr>
              <w:t xml:space="preserve"> Υπηρεσιών           </w:t>
            </w:r>
          </w:p>
          <w:p w:rsidR="00760B77" w:rsidRPr="00760B77" w:rsidRDefault="00A34EC1" w:rsidP="00AF19F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Book Antiqua" w:eastAsia="Times New Roman" w:hAnsi="Book Antiqua"/>
                <w:lang w:eastAsia="el-GR"/>
              </w:rPr>
            </w:pPr>
            <w:r w:rsidRPr="000B7261">
              <w:rPr>
                <w:rFonts w:ascii="Book Antiqua" w:hAnsi="Book Antiqua"/>
              </w:rPr>
              <w:t>Δήμου Ξάνθης</w:t>
            </w:r>
          </w:p>
        </w:tc>
      </w:tr>
    </w:tbl>
    <w:p w:rsidR="00C31FDC" w:rsidRPr="00D56B11" w:rsidRDefault="00C31FDC">
      <w:pPr>
        <w:rPr>
          <w:rFonts w:asciiTheme="minorHAnsi" w:hAnsiTheme="minorHAnsi"/>
          <w:sz w:val="28"/>
          <w:szCs w:val="28"/>
        </w:rPr>
      </w:pPr>
    </w:p>
    <w:p w:rsidR="00985446" w:rsidRDefault="00985446">
      <w:pPr>
        <w:rPr>
          <w:rFonts w:asciiTheme="minorHAnsi" w:hAnsiTheme="minorHAnsi"/>
          <w:sz w:val="28"/>
          <w:szCs w:val="28"/>
        </w:rPr>
      </w:pPr>
    </w:p>
    <w:p w:rsidR="00985446" w:rsidRDefault="00985446">
      <w:pPr>
        <w:rPr>
          <w:rFonts w:asciiTheme="minorHAnsi" w:hAnsiTheme="minorHAnsi"/>
          <w:sz w:val="28"/>
          <w:szCs w:val="28"/>
        </w:rPr>
      </w:pPr>
    </w:p>
    <w:p w:rsidR="00985446" w:rsidRDefault="00985446">
      <w:pPr>
        <w:rPr>
          <w:rFonts w:asciiTheme="minorHAnsi" w:hAnsiTheme="minorHAnsi"/>
          <w:sz w:val="28"/>
          <w:szCs w:val="28"/>
        </w:rPr>
      </w:pPr>
    </w:p>
    <w:p w:rsidR="00985446" w:rsidRDefault="00985446">
      <w:pPr>
        <w:rPr>
          <w:rFonts w:asciiTheme="minorHAnsi" w:hAnsiTheme="minorHAnsi"/>
          <w:sz w:val="28"/>
          <w:szCs w:val="28"/>
        </w:rPr>
      </w:pPr>
    </w:p>
    <w:p w:rsidR="00985446" w:rsidRDefault="00985446" w:rsidP="001001B9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:rsidR="001C0D01" w:rsidRPr="00C34BEF" w:rsidRDefault="000B7261" w:rsidP="000B7261">
      <w:pPr>
        <w:rPr>
          <w:rFonts w:ascii="Book Antiqua" w:hAnsi="Book Antiqua"/>
          <w:sz w:val="24"/>
          <w:szCs w:val="24"/>
        </w:rPr>
      </w:pPr>
      <w:r w:rsidRPr="00C34BEF">
        <w:rPr>
          <w:rFonts w:ascii="Book Antiqua" w:hAnsi="Book Antiqua"/>
          <w:sz w:val="24"/>
          <w:szCs w:val="24"/>
        </w:rPr>
        <w:t>ΘΕΜΑ:</w:t>
      </w:r>
      <w:r w:rsidRPr="00C34BEF">
        <w:rPr>
          <w:rFonts w:ascii="Book Antiqua" w:hAnsi="Book Antiqua"/>
          <w:b/>
          <w:sz w:val="24"/>
          <w:szCs w:val="24"/>
        </w:rPr>
        <w:t xml:space="preserve"> </w:t>
      </w:r>
      <w:r w:rsidRPr="00C34BEF">
        <w:rPr>
          <w:rFonts w:ascii="Book Antiqua" w:hAnsi="Book Antiqua"/>
          <w:sz w:val="24"/>
          <w:szCs w:val="24"/>
        </w:rPr>
        <w:t>Ασφάλιση οχημάτων και μηχανημάτων Δήμου Ξάνθης</w:t>
      </w:r>
    </w:p>
    <w:p w:rsidR="00CD4C18" w:rsidRDefault="001C0D01" w:rsidP="00FE6933">
      <w:pPr>
        <w:spacing w:after="0"/>
        <w:rPr>
          <w:rFonts w:ascii="Book Antiqua" w:hAnsi="Book Antiqua"/>
          <w:sz w:val="24"/>
          <w:szCs w:val="24"/>
        </w:rPr>
      </w:pPr>
      <w:r w:rsidRPr="00C34BEF">
        <w:rPr>
          <w:rFonts w:ascii="Book Antiqua" w:hAnsi="Book Antiqua"/>
          <w:sz w:val="24"/>
          <w:szCs w:val="24"/>
        </w:rPr>
        <w:tab/>
      </w:r>
      <w:r w:rsidR="00CD4C18">
        <w:rPr>
          <w:rFonts w:ascii="Book Antiqua" w:hAnsi="Book Antiqua"/>
          <w:sz w:val="24"/>
          <w:szCs w:val="24"/>
        </w:rPr>
        <w:t xml:space="preserve">Για την ανανέωση της </w:t>
      </w:r>
      <w:r w:rsidR="00F00780" w:rsidRPr="00C34BEF">
        <w:rPr>
          <w:rFonts w:ascii="Book Antiqua" w:hAnsi="Book Antiqua"/>
          <w:sz w:val="24"/>
          <w:szCs w:val="24"/>
        </w:rPr>
        <w:t>ασφάλιση</w:t>
      </w:r>
      <w:r w:rsidR="00CD4C18">
        <w:rPr>
          <w:rFonts w:ascii="Book Antiqua" w:hAnsi="Book Antiqua"/>
          <w:sz w:val="24"/>
          <w:szCs w:val="24"/>
        </w:rPr>
        <w:t>ς</w:t>
      </w:r>
      <w:r w:rsidR="00F00780" w:rsidRPr="00C34BEF">
        <w:rPr>
          <w:rFonts w:ascii="Book Antiqua" w:hAnsi="Book Antiqua"/>
          <w:sz w:val="24"/>
          <w:szCs w:val="24"/>
        </w:rPr>
        <w:t xml:space="preserve"> των οχημάτων και μηχανημάτων του Δήμου</w:t>
      </w:r>
      <w:r w:rsidR="00DF6C72">
        <w:rPr>
          <w:rFonts w:ascii="Book Antiqua" w:hAnsi="Book Antiqua"/>
          <w:sz w:val="24"/>
          <w:szCs w:val="24"/>
        </w:rPr>
        <w:t xml:space="preserve"> Ξάνθης,</w:t>
      </w:r>
      <w:r w:rsidR="00CD4C18">
        <w:rPr>
          <w:rFonts w:ascii="Book Antiqua" w:hAnsi="Book Antiqua"/>
          <w:sz w:val="24"/>
          <w:szCs w:val="24"/>
        </w:rPr>
        <w:t xml:space="preserve"> σας γνωρίζουμε τα ακόλουθα:</w:t>
      </w:r>
    </w:p>
    <w:p w:rsidR="00F00780" w:rsidRPr="00C34BEF" w:rsidRDefault="00CD4C18" w:rsidP="00FE6933">
      <w:p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Η </w:t>
      </w:r>
      <w:r w:rsidR="00F00780" w:rsidRPr="00C34BEF">
        <w:rPr>
          <w:rFonts w:ascii="Book Antiqua" w:hAnsi="Book Antiqua"/>
          <w:sz w:val="24"/>
          <w:szCs w:val="24"/>
        </w:rPr>
        <w:t xml:space="preserve"> </w:t>
      </w:r>
      <w:r w:rsidR="002A314D" w:rsidRPr="00C34BEF">
        <w:rPr>
          <w:rFonts w:ascii="Book Antiqua" w:hAnsi="Book Antiqua"/>
          <w:sz w:val="24"/>
          <w:szCs w:val="24"/>
        </w:rPr>
        <w:t>ασφάλιση των οχημάτων και μηχανημάτων του Δήμου</w:t>
      </w:r>
      <w:r w:rsidR="002A314D">
        <w:rPr>
          <w:rFonts w:ascii="Book Antiqua" w:hAnsi="Book Antiqua"/>
          <w:sz w:val="24"/>
          <w:szCs w:val="24"/>
        </w:rPr>
        <w:t xml:space="preserve"> </w:t>
      </w:r>
      <w:r w:rsidR="00F00780" w:rsidRPr="00C34BEF">
        <w:rPr>
          <w:rFonts w:ascii="Book Antiqua" w:hAnsi="Book Antiqua"/>
          <w:sz w:val="24"/>
          <w:szCs w:val="24"/>
        </w:rPr>
        <w:t xml:space="preserve">θα </w:t>
      </w:r>
      <w:r w:rsidR="00C34BEF" w:rsidRPr="00C34BEF">
        <w:rPr>
          <w:rFonts w:ascii="Book Antiqua" w:hAnsi="Book Antiqua"/>
          <w:sz w:val="24"/>
          <w:szCs w:val="24"/>
        </w:rPr>
        <w:t xml:space="preserve">πρέπει να </w:t>
      </w:r>
      <w:r w:rsidR="00F00780" w:rsidRPr="00C34BEF">
        <w:rPr>
          <w:rFonts w:ascii="Book Antiqua" w:hAnsi="Book Antiqua"/>
          <w:sz w:val="24"/>
          <w:szCs w:val="24"/>
        </w:rPr>
        <w:t>καλύπτει</w:t>
      </w:r>
      <w:r w:rsidR="00C34BEF" w:rsidRPr="00C34BEF">
        <w:rPr>
          <w:rFonts w:ascii="Book Antiqua" w:hAnsi="Book Antiqua"/>
          <w:sz w:val="24"/>
          <w:szCs w:val="24"/>
        </w:rPr>
        <w:t>:</w:t>
      </w:r>
    </w:p>
    <w:p w:rsidR="00F00780" w:rsidRPr="00C34BEF" w:rsidRDefault="003C3B9F" w:rsidP="00C34BEF">
      <w:pPr>
        <w:spacing w:after="0"/>
        <w:rPr>
          <w:rFonts w:ascii="Book Antiqua" w:hAnsi="Book Antiqua"/>
          <w:sz w:val="24"/>
          <w:szCs w:val="24"/>
        </w:rPr>
      </w:pPr>
      <w:r w:rsidRPr="00C34BEF">
        <w:rPr>
          <w:rFonts w:ascii="Book Antiqua" w:hAnsi="Book Antiqua"/>
          <w:sz w:val="24"/>
          <w:szCs w:val="24"/>
        </w:rPr>
        <w:t>Σωματικές βλάβες τρίτων</w:t>
      </w:r>
      <w:r w:rsidR="00001075" w:rsidRPr="00C34BEF">
        <w:rPr>
          <w:rFonts w:ascii="Book Antiqua" w:hAnsi="Book Antiqua"/>
          <w:sz w:val="24"/>
          <w:szCs w:val="24"/>
        </w:rPr>
        <w:t xml:space="preserve"> σύμφωνα με τα ποσά της ισχύουσας νομοθεσίας</w:t>
      </w:r>
    </w:p>
    <w:p w:rsidR="003C3B9F" w:rsidRPr="00C34BEF" w:rsidRDefault="003C3B9F" w:rsidP="00C34BEF">
      <w:pPr>
        <w:spacing w:after="0"/>
        <w:rPr>
          <w:rFonts w:ascii="Book Antiqua" w:hAnsi="Book Antiqua"/>
          <w:sz w:val="24"/>
          <w:szCs w:val="24"/>
        </w:rPr>
      </w:pPr>
      <w:r w:rsidRPr="00C34BEF">
        <w:rPr>
          <w:rFonts w:ascii="Book Antiqua" w:hAnsi="Book Antiqua"/>
          <w:sz w:val="24"/>
          <w:szCs w:val="24"/>
        </w:rPr>
        <w:t>Υλικές ζημιές τρίτων</w:t>
      </w:r>
      <w:r w:rsidR="00001075" w:rsidRPr="00C34BEF">
        <w:rPr>
          <w:rFonts w:ascii="Book Antiqua" w:hAnsi="Book Antiqua"/>
          <w:sz w:val="24"/>
          <w:szCs w:val="24"/>
        </w:rPr>
        <w:t xml:space="preserve"> σύμφωνα με τα ποσά της ισχύουσας νομοθεσίας</w:t>
      </w:r>
    </w:p>
    <w:p w:rsidR="003C3B9F" w:rsidRPr="00C34BEF" w:rsidRDefault="003C3B9F" w:rsidP="00C34BEF">
      <w:pPr>
        <w:spacing w:after="0"/>
        <w:rPr>
          <w:rFonts w:ascii="Book Antiqua" w:hAnsi="Book Antiqua"/>
          <w:sz w:val="24"/>
          <w:szCs w:val="24"/>
        </w:rPr>
      </w:pPr>
      <w:r w:rsidRPr="00C34BEF">
        <w:rPr>
          <w:rFonts w:ascii="Book Antiqua" w:hAnsi="Book Antiqua"/>
          <w:sz w:val="24"/>
          <w:szCs w:val="24"/>
        </w:rPr>
        <w:t>Κάλυψη υλικών ζημιών από ανασφάλιστο όχημα.</w:t>
      </w:r>
    </w:p>
    <w:p w:rsidR="00001075" w:rsidRPr="00C34BEF" w:rsidRDefault="00001075" w:rsidP="00C34BEF">
      <w:pPr>
        <w:spacing w:after="0"/>
        <w:rPr>
          <w:rFonts w:ascii="Book Antiqua" w:hAnsi="Book Antiqua"/>
          <w:sz w:val="24"/>
          <w:szCs w:val="24"/>
        </w:rPr>
      </w:pPr>
      <w:r w:rsidRPr="00C34BEF">
        <w:rPr>
          <w:rFonts w:ascii="Book Antiqua" w:hAnsi="Book Antiqua"/>
          <w:sz w:val="24"/>
          <w:szCs w:val="24"/>
        </w:rPr>
        <w:t xml:space="preserve">Επέκταση αστικής ευθύνης εντός φυλασσόμενων χώρων &amp; </w:t>
      </w:r>
      <w:r w:rsidRPr="00C34BEF">
        <w:rPr>
          <w:rFonts w:ascii="Book Antiqua" w:hAnsi="Book Antiqua"/>
          <w:sz w:val="24"/>
          <w:szCs w:val="24"/>
          <w:lang w:val="en-US"/>
        </w:rPr>
        <w:t>ferry</w:t>
      </w:r>
    </w:p>
    <w:p w:rsidR="00001075" w:rsidRPr="00C34BEF" w:rsidRDefault="00001075" w:rsidP="00C34BEF">
      <w:pPr>
        <w:spacing w:after="0"/>
        <w:rPr>
          <w:rFonts w:ascii="Book Antiqua" w:hAnsi="Book Antiqua"/>
          <w:sz w:val="24"/>
          <w:szCs w:val="24"/>
        </w:rPr>
      </w:pPr>
      <w:r w:rsidRPr="00C34BEF">
        <w:rPr>
          <w:rFonts w:ascii="Book Antiqua" w:hAnsi="Book Antiqua"/>
          <w:sz w:val="24"/>
          <w:szCs w:val="24"/>
        </w:rPr>
        <w:t>Φροντίδα ατυχήματος</w:t>
      </w:r>
    </w:p>
    <w:p w:rsidR="00001075" w:rsidRPr="00C34BEF" w:rsidRDefault="00001075" w:rsidP="00C34BEF">
      <w:pPr>
        <w:spacing w:after="0"/>
        <w:rPr>
          <w:rFonts w:ascii="Book Antiqua" w:hAnsi="Book Antiqua"/>
          <w:sz w:val="24"/>
          <w:szCs w:val="24"/>
        </w:rPr>
      </w:pPr>
      <w:r w:rsidRPr="00C34BEF">
        <w:rPr>
          <w:rFonts w:ascii="Book Antiqua" w:hAnsi="Book Antiqua"/>
          <w:sz w:val="24"/>
          <w:szCs w:val="24"/>
        </w:rPr>
        <w:t>Ρυμούλκηση από ατύχημα και βλάβη έως 3,10 μέτρα μεταξόνιο</w:t>
      </w:r>
    </w:p>
    <w:p w:rsidR="00001075" w:rsidRPr="00C34BEF" w:rsidRDefault="00001075" w:rsidP="00C34BEF">
      <w:pPr>
        <w:spacing w:after="0"/>
        <w:rPr>
          <w:rFonts w:ascii="Book Antiqua" w:hAnsi="Book Antiqua"/>
          <w:sz w:val="24"/>
          <w:szCs w:val="24"/>
        </w:rPr>
      </w:pPr>
      <w:r w:rsidRPr="00C34BEF">
        <w:rPr>
          <w:rFonts w:ascii="Book Antiqua" w:hAnsi="Book Antiqua"/>
          <w:sz w:val="24"/>
          <w:szCs w:val="24"/>
        </w:rPr>
        <w:t>Αστική ευθύνη εξωτερικού [πράσινη κάρτα]</w:t>
      </w:r>
    </w:p>
    <w:p w:rsidR="00001075" w:rsidRPr="00C34BEF" w:rsidRDefault="00BF26B3" w:rsidP="00C34BEF">
      <w:pPr>
        <w:spacing w:after="0"/>
        <w:rPr>
          <w:rFonts w:ascii="Book Antiqua" w:hAnsi="Book Antiqua"/>
          <w:sz w:val="24"/>
          <w:szCs w:val="24"/>
        </w:rPr>
      </w:pPr>
      <w:r w:rsidRPr="00C34BEF">
        <w:rPr>
          <w:rFonts w:ascii="Book Antiqua" w:hAnsi="Book Antiqua"/>
          <w:sz w:val="24"/>
          <w:szCs w:val="24"/>
        </w:rPr>
        <w:t>Αστική ευθύνη των οχημάτων όταν χρησιμοποιούνται ως εργαλεία έως 20.000€</w:t>
      </w:r>
      <w:r w:rsidR="00001075" w:rsidRPr="00C34BEF">
        <w:rPr>
          <w:rFonts w:ascii="Book Antiqua" w:hAnsi="Book Antiqua"/>
          <w:sz w:val="24"/>
          <w:szCs w:val="24"/>
        </w:rPr>
        <w:t xml:space="preserve"> </w:t>
      </w:r>
    </w:p>
    <w:p w:rsidR="003353F5" w:rsidRDefault="003353F5">
      <w:pPr>
        <w:rPr>
          <w:rFonts w:ascii="Book Antiqua" w:hAnsi="Book Antiqua"/>
          <w:sz w:val="24"/>
          <w:szCs w:val="24"/>
        </w:rPr>
      </w:pPr>
    </w:p>
    <w:p w:rsidR="00F00780" w:rsidRDefault="00F00780">
      <w:pPr>
        <w:rPr>
          <w:rFonts w:ascii="Book Antiqua" w:hAnsi="Book Antiqua"/>
          <w:sz w:val="24"/>
          <w:szCs w:val="24"/>
        </w:rPr>
      </w:pPr>
      <w:r w:rsidRPr="00C0438D">
        <w:rPr>
          <w:rFonts w:ascii="Book Antiqua" w:hAnsi="Book Antiqua"/>
          <w:sz w:val="24"/>
          <w:szCs w:val="24"/>
        </w:rPr>
        <w:t>Τα οχήματα και μηχανήματα έργου του Δήμου είναι τα ακόλουθα</w:t>
      </w:r>
      <w:r w:rsidR="00760B77" w:rsidRPr="00C0438D">
        <w:rPr>
          <w:rFonts w:ascii="Book Antiqua" w:hAnsi="Book Antiqua"/>
          <w:sz w:val="24"/>
          <w:szCs w:val="24"/>
        </w:rPr>
        <w:t>:</w:t>
      </w:r>
    </w:p>
    <w:p w:rsidR="003353F5" w:rsidRPr="00C0438D" w:rsidRDefault="003353F5">
      <w:pPr>
        <w:rPr>
          <w:rFonts w:ascii="Book Antiqua" w:hAnsi="Book Antiqua"/>
          <w:sz w:val="24"/>
          <w:szCs w:val="24"/>
        </w:rPr>
      </w:pPr>
    </w:p>
    <w:tbl>
      <w:tblPr>
        <w:tblW w:w="10947" w:type="dxa"/>
        <w:tblInd w:w="88" w:type="dxa"/>
        <w:tblLook w:val="04A0"/>
      </w:tblPr>
      <w:tblGrid>
        <w:gridCol w:w="735"/>
        <w:gridCol w:w="1957"/>
        <w:gridCol w:w="3685"/>
        <w:gridCol w:w="3741"/>
        <w:gridCol w:w="829"/>
      </w:tblGrid>
      <w:tr w:rsidR="003353F5" w:rsidRPr="00030DD4" w:rsidTr="000D3718">
        <w:trPr>
          <w:trHeight w:val="315"/>
        </w:trPr>
        <w:tc>
          <w:tcPr>
            <w:tcW w:w="10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b/>
                <w:bCs/>
                <w:sz w:val="24"/>
                <w:szCs w:val="24"/>
                <w:lang w:eastAsia="el-GR"/>
              </w:rPr>
              <w:t>Πίνακας οχημάτων και μηχανημάτων έργου του  Δήμου Ξάνθης</w:t>
            </w:r>
          </w:p>
          <w:p w:rsidR="003353F5" w:rsidRPr="00030DD4" w:rsidRDefault="003353F5" w:rsidP="000D3718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</w:p>
        </w:tc>
      </w:tr>
      <w:tr w:rsidR="003353F5" w:rsidRPr="00030DD4" w:rsidTr="000D3718">
        <w:trPr>
          <w:trHeight w:val="315"/>
        </w:trPr>
        <w:tc>
          <w:tcPr>
            <w:tcW w:w="10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</w:p>
        </w:tc>
      </w:tr>
      <w:tr w:rsidR="003353F5" w:rsidRPr="00030DD4" w:rsidTr="000D3718">
        <w:trPr>
          <w:gridAfter w:val="1"/>
          <w:wAfter w:w="829" w:type="dxa"/>
          <w:trHeight w:val="675"/>
        </w:trPr>
        <w:tc>
          <w:tcPr>
            <w:tcW w:w="7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195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ΑΡ.ΚΥΚΛ.</w:t>
            </w:r>
          </w:p>
        </w:tc>
        <w:tc>
          <w:tcPr>
            <w:tcW w:w="368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ΧΡΗΣΗ ΒΑΣ</w:t>
            </w: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H</w:t>
            </w: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 xml:space="preserve"> ΑΔΕΙΑΣ</w:t>
            </w:r>
          </w:p>
        </w:tc>
        <w:tc>
          <w:tcPr>
            <w:tcW w:w="374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ΦΟΡΟΛΟΓ. ΙΠΠΟΙ ΒΑΣ</w:t>
            </w: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H</w:t>
            </w: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 xml:space="preserve"> ΑΔΕΙΑΣ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1414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ΦΟΡΤΗΓΟ-ΓΕΡΑΝΟΦΟΡΟ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30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1435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ΦΟΡΤΗΓΟ-ΓΕΡΑΝΟΦΟΡΟ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36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4190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ΑΠΟΡΙΜΜΑΤΟΦΟΡΟ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38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ΚΗΥ 4272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ΑΠΟΡΙΜΜΑΤΟΦΟΡΟ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38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lastRenderedPageBreak/>
              <w:t>5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1405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ΦΟΡΤΗΓΟ-ΓΕΡΑΝΟΦΟΡΟ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57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1409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ΛΕΩΦΟΡΕΙΟ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35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C40E3F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7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1432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23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8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1452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17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9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1453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69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1455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ΦΟΡΤΗΓΟ-ΓΕΡΑΝΟΦΟΡΟ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69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11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1461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11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12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1462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28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13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1463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12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14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1476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ΑΠΟΡΙΜΜΑΤΟΦΟΡΟ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36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15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1477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ΑΠΟΡΙΜΜΑΤΟΦΟΡΟ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18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16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1483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17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17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1492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14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18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1493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ΕΠΙΒΑΤΙΚΟ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14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19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1494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ΕΠΙΒΑΤΙΚΟ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7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20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1495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ΤΡΕΝΑΚΙ ΤΟΥΡΙΣΤΙΚΟ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17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21</w:t>
            </w:r>
          </w:p>
        </w:tc>
        <w:tc>
          <w:tcPr>
            <w:tcW w:w="195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1499</w:t>
            </w:r>
          </w:p>
        </w:tc>
        <w:tc>
          <w:tcPr>
            <w:tcW w:w="368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14</w:t>
            </w:r>
          </w:p>
        </w:tc>
      </w:tr>
      <w:tr w:rsidR="005506EC" w:rsidRPr="00030DD4" w:rsidTr="006C3066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EC" w:rsidRDefault="007054B8" w:rsidP="005506EC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22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EC" w:rsidRPr="00030DD4" w:rsidRDefault="005506EC" w:rsidP="005506EC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1451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EC" w:rsidRPr="00030DD4" w:rsidRDefault="005506EC" w:rsidP="005506EC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ΕΠΙΒΑΤΙΚΟ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506EC" w:rsidRPr="00030DD4" w:rsidRDefault="005506EC" w:rsidP="005506EC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16</w:t>
            </w:r>
          </w:p>
        </w:tc>
      </w:tr>
      <w:tr w:rsidR="005506EC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EC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23</w:t>
            </w:r>
          </w:p>
        </w:tc>
        <w:tc>
          <w:tcPr>
            <w:tcW w:w="195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EC" w:rsidRPr="00030DD4" w:rsidRDefault="005506EC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1406</w:t>
            </w:r>
          </w:p>
        </w:tc>
        <w:tc>
          <w:tcPr>
            <w:tcW w:w="368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EC" w:rsidRPr="00030DD4" w:rsidRDefault="005506EC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ΕΠΙΒΑΤΙΚΟ</w:t>
            </w:r>
          </w:p>
        </w:tc>
        <w:tc>
          <w:tcPr>
            <w:tcW w:w="374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506EC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17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24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ΚΗΙ 1500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ΕΠΙΒΑΤΙΚΟ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14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25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4187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ΕΠΙΒΑΤΙΚΟ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16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26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4188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ΕΠΙΒΑΤΙΚΟ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17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27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4156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ΕΠΙΒΑΤΙΚΟ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14</w:t>
            </w:r>
          </w:p>
        </w:tc>
      </w:tr>
      <w:tr w:rsidR="003353F5" w:rsidRPr="00030DD4" w:rsidTr="005506EC">
        <w:trPr>
          <w:gridAfter w:val="1"/>
          <w:wAfter w:w="829" w:type="dxa"/>
          <w:trHeight w:val="37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28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4157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ΕΠΙΒΑΤΙΚΟ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14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29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4158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17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4159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17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31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4160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ΤΡΕΝΑΚΙ ΤΟΥΡΙΣΤΙΚΟ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17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32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4161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17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33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4162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17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34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4165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ΒΥΤΙΟΦΟΡΟ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77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35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ΚΗΥ 4246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9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36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ΚΗΥ 4279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17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37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ΚΗΥ 4297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17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38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4186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36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39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41</w:t>
            </w: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91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ΕΠΙΒΑΤΙΚΟ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8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40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 xml:space="preserve">ΜΕ </w:t>
            </w: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1</w:t>
            </w: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16384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ΦΟΡΤΩΤΗΣ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ΠΡ.64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41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ΜΕ 29537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ΕΚΣΚΑΦΕΑΣ-ΦΟΡΤΩΤΗΣ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85</w:t>
            </w: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HP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42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ΜΕ 29542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ΚΑΔΟΦΟΡΟ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94</w:t>
            </w: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HP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43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ΜΕ 34556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ΙΣΟΠΕΔΩΤΗΣ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140</w:t>
            </w: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HP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44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ΜΕ 34564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ΕΚΣΚΑΦΕΑΣ-ΦΟΡΤΩΤΗΣ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97HP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45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ΜΕ 118828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ΚΑΛΑΘΟΦΟΡΟ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131HP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46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ΜΕ 118836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ΦΟΡΤΩΤΗΣ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51HP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47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ΜΕ 118835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ΕΚΣΚΑΦΕΑΣ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28HP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48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ΑΜ 55631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ΓΕΩΡΓΙΚΟΣ ΕΛΚΥΣΤΗΡΑΣ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81HP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lastRenderedPageBreak/>
              <w:t>49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ΑΜ 56212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ΓΕΩΡΓΙΚΟΣ ΕΛΚΥΣΤΗΡΑΣ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24,3</w:t>
            </w: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 xml:space="preserve"> HP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50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ΡΒΜ 27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ΤΡΙΚΥΚΛΟ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&lt;</w:t>
            </w: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50cc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51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ΡΒΜ 28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ΤΡΙΚΥΚΛΟ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&lt;</w:t>
            </w: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50cc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52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ΑΗΟ 0600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ΔΙΚΥΚΛΟ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151cc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53</w:t>
            </w:r>
          </w:p>
        </w:tc>
        <w:tc>
          <w:tcPr>
            <w:tcW w:w="195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ΡΒΜ 1762</w:t>
            </w:r>
          </w:p>
        </w:tc>
        <w:tc>
          <w:tcPr>
            <w:tcW w:w="368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ΔΙΚΥΚΛΟ</w:t>
            </w:r>
          </w:p>
        </w:tc>
        <w:tc>
          <w:tcPr>
            <w:tcW w:w="374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&lt;</w:t>
            </w: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50cc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54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ΡΚΗ 2975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ΔΙΚΥΚΛΟ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&lt;</w:t>
            </w:r>
            <w:r w:rsidRPr="00030DD4">
              <w:rPr>
                <w:rFonts w:ascii="Book Antiqua" w:eastAsia="Times New Roman" w:hAnsi="Book Antiqua" w:cs="Arial"/>
                <w:sz w:val="24"/>
                <w:szCs w:val="24"/>
                <w:lang w:val="en-US" w:eastAsia="el-GR"/>
              </w:rPr>
              <w:t>50cc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55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5275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 - ΑΠΟΡΙΜΜΑΤΟΦΟΡΟ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38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56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5276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 - ΑΠΟΡΙΜΜΑΤΟΦΟΡΟ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38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57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5277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 - ΑΠΟΡΙΜΜΑΤΟΦΟΡΟ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38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58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5279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 - ΑΠΟΡΙΜΜΑΤΟΦΟΡΟ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38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59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ΚΥ 8732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ΡΥΜΟΥΛΚΟΥΜΕΝΟ + ΡΥΜΟΥΛΚΟ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62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040CCC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60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ΜΕ 130319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ΣΑΡΩΘΡΟ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28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040CCC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61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ΜΕ 89591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ΚΑΛΑΘΟΦΟΡΟ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136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040CCC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62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ΜΕ 131211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ΧΟΡΤΟΚΟΠΤΙΚΟ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28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040CCC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63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ΜΕ116396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ΙΣΟΠΕΔΩΤΗΣ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3353F5" w:rsidRPr="00030DD4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196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C40E3F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64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ΜΕ 131227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ΑΛΑΤΟΔΙΑΝΟΜΕΑΣ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3353F5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177</w:t>
            </w:r>
          </w:p>
        </w:tc>
      </w:tr>
      <w:tr w:rsidR="003353F5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Pr="00C40E3F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65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Default="006B3DED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7312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53F5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ΜΙΚΡΟ ΛΕΩΦΟΡΕΙΟ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3353F5" w:rsidRDefault="003353F5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17</w:t>
            </w:r>
          </w:p>
        </w:tc>
      </w:tr>
      <w:tr w:rsidR="007054B8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B8" w:rsidRPr="00C40E3F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66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B8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7317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B8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7054B8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9</w:t>
            </w:r>
          </w:p>
        </w:tc>
      </w:tr>
      <w:tr w:rsidR="007054B8" w:rsidRPr="00030DD4" w:rsidTr="000D3718">
        <w:trPr>
          <w:gridAfter w:val="1"/>
          <w:wAfter w:w="829" w:type="dxa"/>
          <w:trHeight w:val="225"/>
        </w:trPr>
        <w:tc>
          <w:tcPr>
            <w:tcW w:w="7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B8" w:rsidRPr="00C40E3F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67</w:t>
            </w:r>
            <w:bookmarkStart w:id="0" w:name="_GoBack"/>
            <w:bookmarkEnd w:id="0"/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B8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ΚΗΗ 7318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4B8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 w:rsidRPr="00030DD4"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ΦΟΡΤΗΓΟ</w:t>
            </w:r>
          </w:p>
        </w:tc>
        <w:tc>
          <w:tcPr>
            <w:tcW w:w="374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7054B8" w:rsidRDefault="007054B8" w:rsidP="000D3718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</w:pPr>
            <w:r>
              <w:rPr>
                <w:rFonts w:ascii="Book Antiqua" w:eastAsia="Times New Roman" w:hAnsi="Book Antiqua" w:cs="Arial"/>
                <w:sz w:val="24"/>
                <w:szCs w:val="24"/>
                <w:lang w:eastAsia="el-GR"/>
              </w:rPr>
              <w:t>10</w:t>
            </w:r>
          </w:p>
        </w:tc>
      </w:tr>
    </w:tbl>
    <w:p w:rsidR="00F00780" w:rsidRPr="00030DD4" w:rsidRDefault="00F00780">
      <w:pPr>
        <w:rPr>
          <w:rFonts w:ascii="Book Antiqua" w:hAnsi="Book Antiqua"/>
          <w:b/>
          <w:sz w:val="24"/>
          <w:szCs w:val="24"/>
        </w:rPr>
      </w:pPr>
    </w:p>
    <w:p w:rsidR="00A34EC1" w:rsidRPr="00030DD4" w:rsidRDefault="00E8097B" w:rsidP="00030DD4">
      <w:pPr>
        <w:widowControl w:val="0"/>
        <w:autoSpaceDE w:val="0"/>
        <w:autoSpaceDN w:val="0"/>
        <w:adjustRightInd w:val="0"/>
        <w:ind w:hanging="993"/>
        <w:rPr>
          <w:rFonts w:ascii="Book Antiqua" w:eastAsia="Times New Roman" w:hAnsi="Book Antiqua" w:cs="Arial"/>
          <w:b/>
          <w:sz w:val="24"/>
          <w:szCs w:val="24"/>
          <w:u w:val="single"/>
          <w:lang w:eastAsia="el-GR"/>
        </w:rPr>
      </w:pPr>
      <w:r w:rsidRPr="00030DD4">
        <w:rPr>
          <w:rFonts w:ascii="Book Antiqua" w:eastAsia="Times New Roman" w:hAnsi="Book Antiqua" w:cs="Arial"/>
          <w:sz w:val="24"/>
          <w:szCs w:val="24"/>
        </w:rPr>
        <w:t xml:space="preserve">                    </w:t>
      </w:r>
      <w:r w:rsidR="00897C32">
        <w:rPr>
          <w:rFonts w:ascii="Book Antiqua" w:eastAsia="Times New Roman" w:hAnsi="Book Antiqua" w:cs="Arial"/>
          <w:sz w:val="24"/>
          <w:szCs w:val="24"/>
        </w:rPr>
        <w:t xml:space="preserve">Παρακαλούμε όπως προβλεφθεί </w:t>
      </w:r>
      <w:r w:rsidR="00DF6C72">
        <w:rPr>
          <w:rFonts w:ascii="Book Antiqua" w:eastAsia="Times New Roman" w:hAnsi="Book Antiqua" w:cs="Arial"/>
          <w:sz w:val="24"/>
          <w:szCs w:val="24"/>
        </w:rPr>
        <w:t>το</w:t>
      </w:r>
      <w:r w:rsidR="00897C32">
        <w:rPr>
          <w:rFonts w:ascii="Book Antiqua" w:eastAsia="Times New Roman" w:hAnsi="Book Antiqua" w:cs="Arial"/>
          <w:sz w:val="24"/>
          <w:szCs w:val="24"/>
        </w:rPr>
        <w:t xml:space="preserve"> επί πλέον ποσό</w:t>
      </w:r>
      <w:r w:rsidR="00DF6C72">
        <w:rPr>
          <w:rFonts w:ascii="Book Antiqua" w:eastAsia="Times New Roman" w:hAnsi="Book Antiqua" w:cs="Arial"/>
          <w:sz w:val="24"/>
          <w:szCs w:val="24"/>
        </w:rPr>
        <w:t xml:space="preserve"> των 5ΟΟ €</w:t>
      </w:r>
      <w:r w:rsidR="00897C32">
        <w:rPr>
          <w:rFonts w:ascii="Book Antiqua" w:eastAsia="Times New Roman" w:hAnsi="Book Antiqua" w:cs="Arial"/>
          <w:sz w:val="24"/>
          <w:szCs w:val="24"/>
        </w:rPr>
        <w:t>, ώστε να είναι δυνατή η ασφάλιση οχήματος ή μηχανήματος που ενδεχόμενα αποκτήσει ο Δήμος Ξάνθης κατά τη διάρκεια της σύμβασης .</w:t>
      </w:r>
      <w:r w:rsidRPr="00030DD4">
        <w:rPr>
          <w:rFonts w:ascii="Book Antiqua" w:eastAsia="Times New Roman" w:hAnsi="Book Antiqua" w:cs="Arial"/>
          <w:sz w:val="24"/>
          <w:szCs w:val="24"/>
        </w:rPr>
        <w:t xml:space="preserve">  </w:t>
      </w:r>
    </w:p>
    <w:p w:rsidR="001001B9" w:rsidRPr="00030DD4" w:rsidRDefault="001001B9" w:rsidP="00B97E6F">
      <w:pPr>
        <w:rPr>
          <w:rFonts w:ascii="Book Antiqua" w:eastAsia="Times New Roman" w:hAnsi="Book Antiqua" w:cs="Arial"/>
          <w:b/>
          <w:sz w:val="24"/>
          <w:szCs w:val="24"/>
          <w:u w:val="single"/>
          <w:lang w:eastAsia="el-GR"/>
        </w:rPr>
      </w:pPr>
    </w:p>
    <w:tbl>
      <w:tblPr>
        <w:tblpPr w:leftFromText="180" w:rightFromText="180" w:vertAnchor="text" w:horzAnchor="page" w:tblpX="6853" w:tblpY="555"/>
        <w:tblW w:w="0" w:type="auto"/>
        <w:tblLayout w:type="fixed"/>
        <w:tblLook w:val="0000"/>
      </w:tblPr>
      <w:tblGrid>
        <w:gridCol w:w="3119"/>
      </w:tblGrid>
      <w:tr w:rsidR="00030DD4" w:rsidRPr="00030DD4" w:rsidTr="00030DD4">
        <w:trPr>
          <w:cantSplit/>
        </w:trPr>
        <w:tc>
          <w:tcPr>
            <w:tcW w:w="3119" w:type="dxa"/>
          </w:tcPr>
          <w:p w:rsidR="00030DD4" w:rsidRPr="00030DD4" w:rsidRDefault="00030DD4" w:rsidP="00030DD4">
            <w:pPr>
              <w:pStyle w:val="a4"/>
              <w:tabs>
                <w:tab w:val="left" w:pos="720"/>
              </w:tabs>
              <w:jc w:val="center"/>
              <w:rPr>
                <w:rFonts w:ascii="Book Antiqua" w:hAnsi="Book Antiqua" w:cs="Arial"/>
                <w:bCs/>
                <w:sz w:val="24"/>
                <w:szCs w:val="24"/>
              </w:rPr>
            </w:pPr>
            <w:r w:rsidRPr="00030DD4">
              <w:rPr>
                <w:rFonts w:ascii="Book Antiqua" w:hAnsi="Book Antiqua" w:cs="Arial"/>
                <w:bCs/>
                <w:sz w:val="24"/>
                <w:szCs w:val="24"/>
              </w:rPr>
              <w:t>Η Προϊσταμένη</w:t>
            </w:r>
          </w:p>
          <w:p w:rsidR="00030DD4" w:rsidRPr="00030DD4" w:rsidRDefault="00030DD4" w:rsidP="00030DD4">
            <w:pPr>
              <w:pStyle w:val="a4"/>
              <w:tabs>
                <w:tab w:val="left" w:pos="720"/>
              </w:tabs>
              <w:jc w:val="center"/>
              <w:rPr>
                <w:rFonts w:ascii="Book Antiqua" w:hAnsi="Book Antiqua" w:cs="Arial"/>
                <w:bCs/>
                <w:sz w:val="24"/>
                <w:szCs w:val="24"/>
              </w:rPr>
            </w:pPr>
            <w:r w:rsidRPr="00030DD4">
              <w:rPr>
                <w:rFonts w:ascii="Book Antiqua" w:hAnsi="Book Antiqua" w:cs="Arial"/>
                <w:bCs/>
                <w:sz w:val="24"/>
                <w:szCs w:val="24"/>
              </w:rPr>
              <w:t xml:space="preserve"> Τμήματος Η/Μ</w:t>
            </w:r>
          </w:p>
          <w:p w:rsidR="00030DD4" w:rsidRPr="00030DD4" w:rsidRDefault="00030DD4" w:rsidP="00030DD4">
            <w:pPr>
              <w:rPr>
                <w:rFonts w:ascii="Book Antiqua" w:hAnsi="Book Antiqua" w:cs="Arial"/>
                <w:sz w:val="24"/>
                <w:szCs w:val="24"/>
              </w:rPr>
            </w:pPr>
          </w:p>
        </w:tc>
      </w:tr>
      <w:tr w:rsidR="00030DD4" w:rsidRPr="00030DD4" w:rsidTr="00030DD4">
        <w:trPr>
          <w:cantSplit/>
        </w:trPr>
        <w:tc>
          <w:tcPr>
            <w:tcW w:w="3119" w:type="dxa"/>
          </w:tcPr>
          <w:p w:rsidR="00030DD4" w:rsidRPr="00030DD4" w:rsidRDefault="00030DD4" w:rsidP="00030DD4">
            <w:pPr>
              <w:pStyle w:val="a4"/>
              <w:tabs>
                <w:tab w:val="left" w:pos="720"/>
              </w:tabs>
              <w:jc w:val="center"/>
              <w:rPr>
                <w:rFonts w:ascii="Book Antiqua" w:hAnsi="Book Antiqua" w:cs="Arial"/>
                <w:bCs/>
                <w:sz w:val="24"/>
                <w:szCs w:val="24"/>
              </w:rPr>
            </w:pPr>
          </w:p>
          <w:p w:rsidR="00030DD4" w:rsidRPr="00030DD4" w:rsidRDefault="00030DD4" w:rsidP="00030DD4">
            <w:pPr>
              <w:pStyle w:val="a4"/>
              <w:tabs>
                <w:tab w:val="left" w:pos="720"/>
              </w:tabs>
              <w:jc w:val="center"/>
              <w:rPr>
                <w:rFonts w:ascii="Book Antiqua" w:hAnsi="Book Antiqua" w:cs="Arial"/>
                <w:bCs/>
                <w:sz w:val="24"/>
                <w:szCs w:val="24"/>
              </w:rPr>
            </w:pPr>
          </w:p>
          <w:p w:rsidR="00030DD4" w:rsidRPr="00030DD4" w:rsidRDefault="00030DD4" w:rsidP="00030DD4">
            <w:pPr>
              <w:pStyle w:val="a4"/>
              <w:tabs>
                <w:tab w:val="left" w:pos="720"/>
              </w:tabs>
              <w:jc w:val="center"/>
              <w:rPr>
                <w:rFonts w:ascii="Book Antiqua" w:hAnsi="Book Antiqua" w:cs="Arial"/>
                <w:bCs/>
                <w:sz w:val="24"/>
                <w:szCs w:val="24"/>
              </w:rPr>
            </w:pPr>
            <w:r w:rsidRPr="00030DD4">
              <w:rPr>
                <w:rFonts w:ascii="Book Antiqua" w:hAnsi="Book Antiqua" w:cs="Arial"/>
                <w:bCs/>
                <w:sz w:val="24"/>
                <w:szCs w:val="24"/>
              </w:rPr>
              <w:t xml:space="preserve">Ευδοκία </w:t>
            </w:r>
            <w:proofErr w:type="spellStart"/>
            <w:r w:rsidRPr="00030DD4">
              <w:rPr>
                <w:rFonts w:ascii="Book Antiqua" w:hAnsi="Book Antiqua" w:cs="Arial"/>
                <w:bCs/>
                <w:sz w:val="24"/>
                <w:szCs w:val="24"/>
              </w:rPr>
              <w:t>Μπαρμπαλέξη</w:t>
            </w:r>
            <w:proofErr w:type="spellEnd"/>
            <w:r w:rsidRPr="00030DD4">
              <w:rPr>
                <w:rFonts w:ascii="Book Antiqua" w:hAnsi="Book Antiqua" w:cs="Arial"/>
                <w:bCs/>
                <w:sz w:val="24"/>
                <w:szCs w:val="24"/>
              </w:rPr>
              <w:t xml:space="preserve"> </w:t>
            </w:r>
          </w:p>
          <w:p w:rsidR="00030DD4" w:rsidRPr="00030DD4" w:rsidRDefault="00030DD4" w:rsidP="00030DD4">
            <w:pPr>
              <w:pStyle w:val="a4"/>
              <w:tabs>
                <w:tab w:val="left" w:pos="720"/>
              </w:tabs>
              <w:jc w:val="center"/>
              <w:rPr>
                <w:rFonts w:ascii="Book Antiqua" w:hAnsi="Book Antiqua" w:cs="Arial"/>
                <w:bCs/>
                <w:sz w:val="24"/>
                <w:szCs w:val="24"/>
              </w:rPr>
            </w:pPr>
            <w:r w:rsidRPr="00030DD4">
              <w:rPr>
                <w:rFonts w:ascii="Book Antiqua" w:hAnsi="Book Antiqua" w:cs="Arial"/>
                <w:bCs/>
                <w:sz w:val="24"/>
                <w:szCs w:val="24"/>
              </w:rPr>
              <w:t xml:space="preserve">Μηχανολόγος Μηχανικός </w:t>
            </w:r>
          </w:p>
          <w:p w:rsidR="00030DD4" w:rsidRPr="00030DD4" w:rsidRDefault="00030DD4" w:rsidP="00030DD4">
            <w:pPr>
              <w:pStyle w:val="a4"/>
              <w:tabs>
                <w:tab w:val="left" w:pos="720"/>
              </w:tabs>
              <w:jc w:val="center"/>
              <w:rPr>
                <w:rFonts w:ascii="Book Antiqua" w:hAnsi="Book Antiqua" w:cs="Arial"/>
                <w:bCs/>
                <w:sz w:val="24"/>
                <w:szCs w:val="24"/>
              </w:rPr>
            </w:pPr>
          </w:p>
        </w:tc>
      </w:tr>
    </w:tbl>
    <w:p w:rsidR="00102D87" w:rsidRPr="00370452" w:rsidRDefault="007B5F8C" w:rsidP="00B97E6F">
      <w:pPr>
        <w:spacing w:after="0" w:line="240" w:lineRule="auto"/>
        <w:rPr>
          <w:b/>
          <w:sz w:val="28"/>
          <w:szCs w:val="28"/>
        </w:rPr>
      </w:pPr>
      <w:r w:rsidRPr="00030DD4">
        <w:rPr>
          <w:rFonts w:ascii="Book Antiqua" w:hAnsi="Book Antiqua"/>
          <w:b/>
          <w:sz w:val="24"/>
          <w:szCs w:val="24"/>
        </w:rPr>
        <w:t xml:space="preserve">                                                                    </w:t>
      </w:r>
      <w:r w:rsidRPr="00030DD4">
        <w:rPr>
          <w:rFonts w:ascii="Book Antiqua" w:hAnsi="Book Antiqua"/>
          <w:b/>
          <w:sz w:val="24"/>
          <w:szCs w:val="24"/>
        </w:rPr>
        <w:tab/>
      </w:r>
      <w:r w:rsidRPr="00030DD4">
        <w:rPr>
          <w:rFonts w:ascii="Book Antiqua" w:hAnsi="Book Antiqua"/>
          <w:b/>
          <w:sz w:val="24"/>
          <w:szCs w:val="24"/>
        </w:rPr>
        <w:tab/>
        <w:t xml:space="preserve">                   </w:t>
      </w:r>
      <w:r w:rsidRPr="00030DD4">
        <w:rPr>
          <w:rFonts w:ascii="Book Antiqua" w:hAnsi="Book Antiqua"/>
          <w:b/>
          <w:sz w:val="24"/>
          <w:szCs w:val="24"/>
        </w:rPr>
        <w:tab/>
      </w:r>
      <w:r w:rsidRPr="00030DD4">
        <w:rPr>
          <w:rFonts w:ascii="Book Antiqua" w:hAnsi="Book Antiqua"/>
          <w:b/>
          <w:sz w:val="24"/>
          <w:szCs w:val="24"/>
        </w:rPr>
        <w:tab/>
      </w:r>
      <w:r w:rsidRPr="00030DD4">
        <w:rPr>
          <w:rFonts w:ascii="Book Antiqua" w:hAnsi="Book Antiqua"/>
          <w:b/>
          <w:sz w:val="24"/>
          <w:szCs w:val="24"/>
        </w:rPr>
        <w:tab/>
      </w:r>
      <w:r w:rsidRPr="00030DD4">
        <w:rPr>
          <w:rFonts w:ascii="Book Antiqua" w:hAnsi="Book Antiqua"/>
          <w:b/>
          <w:sz w:val="24"/>
          <w:szCs w:val="24"/>
        </w:rPr>
        <w:tab/>
      </w:r>
      <w:r w:rsidRPr="00030DD4">
        <w:rPr>
          <w:rFonts w:ascii="Book Antiqua" w:hAnsi="Book Antiqua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="00E435EC">
        <w:rPr>
          <w:b/>
          <w:sz w:val="28"/>
          <w:szCs w:val="28"/>
        </w:rPr>
        <w:t xml:space="preserve">        </w:t>
      </w:r>
    </w:p>
    <w:sectPr w:rsidR="00102D87" w:rsidRPr="00370452" w:rsidSect="00E8097B">
      <w:pgSz w:w="11906" w:h="16838"/>
      <w:pgMar w:top="1440" w:right="567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0D01"/>
    <w:rsid w:val="00001075"/>
    <w:rsid w:val="00030DD4"/>
    <w:rsid w:val="000B4C9E"/>
    <w:rsid w:val="000B7261"/>
    <w:rsid w:val="000C46CB"/>
    <w:rsid w:val="000E4BC1"/>
    <w:rsid w:val="000F691D"/>
    <w:rsid w:val="001001B9"/>
    <w:rsid w:val="00102D87"/>
    <w:rsid w:val="001210AE"/>
    <w:rsid w:val="00130243"/>
    <w:rsid w:val="00145744"/>
    <w:rsid w:val="00157BA8"/>
    <w:rsid w:val="001A487A"/>
    <w:rsid w:val="001C0D01"/>
    <w:rsid w:val="001F13B3"/>
    <w:rsid w:val="001F6138"/>
    <w:rsid w:val="00201E74"/>
    <w:rsid w:val="002060F9"/>
    <w:rsid w:val="00217621"/>
    <w:rsid w:val="00234E84"/>
    <w:rsid w:val="002400DA"/>
    <w:rsid w:val="00245303"/>
    <w:rsid w:val="00247F0F"/>
    <w:rsid w:val="00274BE6"/>
    <w:rsid w:val="00282686"/>
    <w:rsid w:val="00293483"/>
    <w:rsid w:val="002A314D"/>
    <w:rsid w:val="002A662C"/>
    <w:rsid w:val="002B7BAC"/>
    <w:rsid w:val="002E11CD"/>
    <w:rsid w:val="002E6231"/>
    <w:rsid w:val="002F3A6D"/>
    <w:rsid w:val="00312EE2"/>
    <w:rsid w:val="0033295B"/>
    <w:rsid w:val="003353F5"/>
    <w:rsid w:val="0036139B"/>
    <w:rsid w:val="00370452"/>
    <w:rsid w:val="00384054"/>
    <w:rsid w:val="003A3F7B"/>
    <w:rsid w:val="003C3B9F"/>
    <w:rsid w:val="003D3721"/>
    <w:rsid w:val="003D7FAC"/>
    <w:rsid w:val="003E12C5"/>
    <w:rsid w:val="003F01A7"/>
    <w:rsid w:val="003F3E42"/>
    <w:rsid w:val="00413B02"/>
    <w:rsid w:val="00421C7D"/>
    <w:rsid w:val="00443961"/>
    <w:rsid w:val="004F43E3"/>
    <w:rsid w:val="00530E02"/>
    <w:rsid w:val="00534AD6"/>
    <w:rsid w:val="0054025C"/>
    <w:rsid w:val="005506EC"/>
    <w:rsid w:val="005675B1"/>
    <w:rsid w:val="005722CA"/>
    <w:rsid w:val="005D3814"/>
    <w:rsid w:val="005E79B2"/>
    <w:rsid w:val="005F294A"/>
    <w:rsid w:val="0060271C"/>
    <w:rsid w:val="00603354"/>
    <w:rsid w:val="00607974"/>
    <w:rsid w:val="00620A05"/>
    <w:rsid w:val="00682171"/>
    <w:rsid w:val="00693AA5"/>
    <w:rsid w:val="006A5F83"/>
    <w:rsid w:val="006B3DED"/>
    <w:rsid w:val="006B4380"/>
    <w:rsid w:val="006E1A1F"/>
    <w:rsid w:val="006F35A4"/>
    <w:rsid w:val="007054B8"/>
    <w:rsid w:val="00710252"/>
    <w:rsid w:val="00714FB7"/>
    <w:rsid w:val="00760B77"/>
    <w:rsid w:val="007710F3"/>
    <w:rsid w:val="0078266B"/>
    <w:rsid w:val="007A39F2"/>
    <w:rsid w:val="007B5F8C"/>
    <w:rsid w:val="007D0141"/>
    <w:rsid w:val="00806338"/>
    <w:rsid w:val="00820662"/>
    <w:rsid w:val="00832DDE"/>
    <w:rsid w:val="00890338"/>
    <w:rsid w:val="00897C32"/>
    <w:rsid w:val="008B6E45"/>
    <w:rsid w:val="00915B25"/>
    <w:rsid w:val="00957A63"/>
    <w:rsid w:val="00960222"/>
    <w:rsid w:val="00960D2C"/>
    <w:rsid w:val="00964F17"/>
    <w:rsid w:val="00985446"/>
    <w:rsid w:val="009A2DBE"/>
    <w:rsid w:val="009A2FEC"/>
    <w:rsid w:val="009B3CFE"/>
    <w:rsid w:val="009B429D"/>
    <w:rsid w:val="009B489B"/>
    <w:rsid w:val="009D0338"/>
    <w:rsid w:val="009F23BF"/>
    <w:rsid w:val="00A138CA"/>
    <w:rsid w:val="00A334D5"/>
    <w:rsid w:val="00A34EC1"/>
    <w:rsid w:val="00A55A6B"/>
    <w:rsid w:val="00A5713D"/>
    <w:rsid w:val="00A769BE"/>
    <w:rsid w:val="00AA2E23"/>
    <w:rsid w:val="00AA6EA1"/>
    <w:rsid w:val="00AC6342"/>
    <w:rsid w:val="00AC77B1"/>
    <w:rsid w:val="00AD19AC"/>
    <w:rsid w:val="00AD3AEB"/>
    <w:rsid w:val="00AD79C9"/>
    <w:rsid w:val="00AF19FB"/>
    <w:rsid w:val="00B647E1"/>
    <w:rsid w:val="00B65A84"/>
    <w:rsid w:val="00B97E6F"/>
    <w:rsid w:val="00BA16BD"/>
    <w:rsid w:val="00BA2F83"/>
    <w:rsid w:val="00BE0EEE"/>
    <w:rsid w:val="00BF26B3"/>
    <w:rsid w:val="00BF539D"/>
    <w:rsid w:val="00C0438D"/>
    <w:rsid w:val="00C31F1A"/>
    <w:rsid w:val="00C31FDC"/>
    <w:rsid w:val="00C34BEF"/>
    <w:rsid w:val="00C40E3F"/>
    <w:rsid w:val="00C60A28"/>
    <w:rsid w:val="00CA5056"/>
    <w:rsid w:val="00CC3324"/>
    <w:rsid w:val="00CD4C18"/>
    <w:rsid w:val="00CF68C1"/>
    <w:rsid w:val="00D008BC"/>
    <w:rsid w:val="00D026E4"/>
    <w:rsid w:val="00D25CD6"/>
    <w:rsid w:val="00D4630C"/>
    <w:rsid w:val="00D56B11"/>
    <w:rsid w:val="00D84508"/>
    <w:rsid w:val="00DA3CA0"/>
    <w:rsid w:val="00DC7D1D"/>
    <w:rsid w:val="00DD513D"/>
    <w:rsid w:val="00DF6C72"/>
    <w:rsid w:val="00E12E95"/>
    <w:rsid w:val="00E15869"/>
    <w:rsid w:val="00E32C06"/>
    <w:rsid w:val="00E40F2B"/>
    <w:rsid w:val="00E435EC"/>
    <w:rsid w:val="00E53E1F"/>
    <w:rsid w:val="00E64322"/>
    <w:rsid w:val="00E73110"/>
    <w:rsid w:val="00E8097B"/>
    <w:rsid w:val="00E94C5E"/>
    <w:rsid w:val="00EA245B"/>
    <w:rsid w:val="00EB08AC"/>
    <w:rsid w:val="00F00780"/>
    <w:rsid w:val="00F05118"/>
    <w:rsid w:val="00F51EDE"/>
    <w:rsid w:val="00F81881"/>
    <w:rsid w:val="00F904FA"/>
    <w:rsid w:val="00FA2C15"/>
    <w:rsid w:val="00FB3DE5"/>
    <w:rsid w:val="00FD7AF0"/>
    <w:rsid w:val="00FE6933"/>
    <w:rsid w:val="00FE6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E79B2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5E79B2"/>
    <w:rPr>
      <w:color w:val="800080"/>
      <w:u w:val="single"/>
    </w:rPr>
  </w:style>
  <w:style w:type="paragraph" w:customStyle="1" w:styleId="xl65">
    <w:name w:val="xl65"/>
    <w:basedOn w:val="a"/>
    <w:rsid w:val="005E79B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el-GR"/>
    </w:rPr>
  </w:style>
  <w:style w:type="paragraph" w:customStyle="1" w:styleId="xl66">
    <w:name w:val="xl66"/>
    <w:basedOn w:val="a"/>
    <w:rsid w:val="005E79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l-GR"/>
    </w:rPr>
  </w:style>
  <w:style w:type="paragraph" w:customStyle="1" w:styleId="xl67">
    <w:name w:val="xl67"/>
    <w:basedOn w:val="a"/>
    <w:rsid w:val="005E79B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el-GR"/>
    </w:rPr>
  </w:style>
  <w:style w:type="paragraph" w:customStyle="1" w:styleId="xl68">
    <w:name w:val="xl68"/>
    <w:basedOn w:val="a"/>
    <w:rsid w:val="005E79B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l-GR"/>
    </w:rPr>
  </w:style>
  <w:style w:type="paragraph" w:customStyle="1" w:styleId="xl69">
    <w:name w:val="xl69"/>
    <w:basedOn w:val="a"/>
    <w:rsid w:val="005E79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el-GR"/>
    </w:rPr>
  </w:style>
  <w:style w:type="paragraph" w:customStyle="1" w:styleId="xl70">
    <w:name w:val="xl70"/>
    <w:basedOn w:val="a"/>
    <w:rsid w:val="005E79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l-GR"/>
    </w:rPr>
  </w:style>
  <w:style w:type="paragraph" w:customStyle="1" w:styleId="xl71">
    <w:name w:val="xl71"/>
    <w:basedOn w:val="a"/>
    <w:rsid w:val="005E79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el-GR"/>
    </w:rPr>
  </w:style>
  <w:style w:type="paragraph" w:customStyle="1" w:styleId="xl72">
    <w:name w:val="xl72"/>
    <w:basedOn w:val="a"/>
    <w:rsid w:val="005E79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l-GR"/>
    </w:rPr>
  </w:style>
  <w:style w:type="paragraph" w:customStyle="1" w:styleId="xl73">
    <w:name w:val="xl73"/>
    <w:basedOn w:val="a"/>
    <w:rsid w:val="005E79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l-GR"/>
    </w:rPr>
  </w:style>
  <w:style w:type="paragraph" w:customStyle="1" w:styleId="xl74">
    <w:name w:val="xl74"/>
    <w:basedOn w:val="a"/>
    <w:rsid w:val="005E79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l-GR"/>
    </w:rPr>
  </w:style>
  <w:style w:type="paragraph" w:customStyle="1" w:styleId="Standard">
    <w:name w:val="Standard"/>
    <w:rsid w:val="005F294A"/>
    <w:pPr>
      <w:suppressAutoHyphens/>
      <w:autoSpaceDN w:val="0"/>
      <w:spacing w:after="200" w:line="276" w:lineRule="auto"/>
      <w:textAlignment w:val="baseline"/>
    </w:pPr>
    <w:rPr>
      <w:rFonts w:ascii="Times New Roman" w:eastAsia="Arial Unicode MS" w:hAnsi="Times New Roman" w:cs="Mangal"/>
      <w:kern w:val="3"/>
      <w:sz w:val="22"/>
      <w:szCs w:val="22"/>
      <w:lang w:eastAsia="en-US" w:bidi="hi-IN"/>
    </w:rPr>
  </w:style>
  <w:style w:type="paragraph" w:styleId="a3">
    <w:name w:val="Balloon Text"/>
    <w:basedOn w:val="a"/>
    <w:link w:val="Char"/>
    <w:uiPriority w:val="99"/>
    <w:semiHidden/>
    <w:unhideWhenUsed/>
    <w:rsid w:val="00BA2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A2F83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Υποσέλιδο Char"/>
    <w:link w:val="a4"/>
    <w:uiPriority w:val="99"/>
    <w:locked/>
    <w:rsid w:val="00A34EC1"/>
    <w:rPr>
      <w:sz w:val="22"/>
      <w:szCs w:val="22"/>
    </w:rPr>
  </w:style>
  <w:style w:type="paragraph" w:styleId="a4">
    <w:name w:val="footer"/>
    <w:basedOn w:val="a"/>
    <w:link w:val="Char0"/>
    <w:uiPriority w:val="99"/>
    <w:rsid w:val="00A34EC1"/>
    <w:pPr>
      <w:tabs>
        <w:tab w:val="center" w:pos="4153"/>
        <w:tab w:val="right" w:pos="8306"/>
      </w:tabs>
      <w:spacing w:after="0" w:line="240" w:lineRule="auto"/>
    </w:pPr>
    <w:rPr>
      <w:lang w:eastAsia="el-GR"/>
    </w:rPr>
  </w:style>
  <w:style w:type="character" w:customStyle="1" w:styleId="Char1">
    <w:name w:val="Υποσέλιδο Char1"/>
    <w:basedOn w:val="a0"/>
    <w:uiPriority w:val="99"/>
    <w:semiHidden/>
    <w:rsid w:val="00A34EC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A4BED-A13B-442A-A82B-541D67E75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542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3</cp:revision>
  <cp:lastPrinted>2018-09-28T10:56:00Z</cp:lastPrinted>
  <dcterms:created xsi:type="dcterms:W3CDTF">2018-10-18T08:05:00Z</dcterms:created>
  <dcterms:modified xsi:type="dcterms:W3CDTF">2018-10-18T08:07:00Z</dcterms:modified>
</cp:coreProperties>
</file>