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7AA" w:rsidRPr="00CF109F" w:rsidRDefault="002927AA">
      <w:pPr>
        <w:rPr>
          <w:rFonts w:asciiTheme="minorHAnsi" w:hAnsiTheme="minorHAnsi"/>
          <w:sz w:val="28"/>
          <w:szCs w:val="28"/>
          <w:lang w:val="en-US"/>
        </w:rPr>
      </w:pPr>
    </w:p>
    <w:p w:rsidR="00B1114D" w:rsidRPr="00B1114D" w:rsidRDefault="00B1114D" w:rsidP="00B1114D">
      <w:pPr>
        <w:ind w:firstLine="720"/>
        <w:contextualSpacing/>
        <w:rPr>
          <w:rFonts w:asciiTheme="minorHAnsi" w:eastAsia="Calibri" w:hAnsiTheme="minorHAnsi"/>
          <w:sz w:val="28"/>
          <w:szCs w:val="28"/>
          <w:lang w:eastAsia="en-US"/>
        </w:rPr>
      </w:pPr>
      <w:bookmarkStart w:id="0" w:name="_GoBack"/>
      <w:bookmarkEnd w:id="0"/>
      <w:r w:rsidRPr="00B1114D">
        <w:rPr>
          <w:rFonts w:asciiTheme="minorHAnsi" w:eastAsia="Calibri" w:hAnsiTheme="minorHAnsi"/>
          <w:noProof/>
          <w:sz w:val="28"/>
          <w:szCs w:val="28"/>
        </w:rPr>
        <w:drawing>
          <wp:inline distT="0" distB="0" distL="0" distR="0" wp14:anchorId="1D1C1DA0" wp14:editId="5AA94A02">
            <wp:extent cx="628650" cy="542925"/>
            <wp:effectExtent l="19050" t="0" r="0" b="0"/>
            <wp:docPr id="1" name="0 - Εικόνα" descr="sumbol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bola2.jpg"/>
                    <pic:cNvPicPr/>
                  </pic:nvPicPr>
                  <pic:blipFill>
                    <a:blip r:embed="rId7" cstate="print"/>
                    <a:stretch>
                      <a:fillRect/>
                    </a:stretch>
                  </pic:blipFill>
                  <pic:spPr>
                    <a:xfrm>
                      <a:off x="0" y="0"/>
                      <a:ext cx="628650" cy="542925"/>
                    </a:xfrm>
                    <a:prstGeom prst="rect">
                      <a:avLst/>
                    </a:prstGeom>
                  </pic:spPr>
                </pic:pic>
              </a:graphicData>
            </a:graphic>
          </wp:inline>
        </w:drawing>
      </w:r>
    </w:p>
    <w:p w:rsidR="00B1114D" w:rsidRPr="00B1114D" w:rsidRDefault="00B1114D" w:rsidP="00B1114D">
      <w:pPr>
        <w:contextualSpacing/>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ΕΛΛΗΝΙΚΗ ΔΗΜΟΚΡΑΤΙΑ</w:t>
      </w:r>
    </w:p>
    <w:p w:rsidR="00B1114D" w:rsidRPr="00B1114D" w:rsidRDefault="00B1114D" w:rsidP="00B1114D">
      <w:pPr>
        <w:contextualSpacing/>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ΝΟΜΟΣ ΞΑΝΘΗΣ</w:t>
      </w:r>
    </w:p>
    <w:p w:rsidR="00B1114D" w:rsidRPr="00B1114D" w:rsidRDefault="00B1114D" w:rsidP="00B1114D">
      <w:pPr>
        <w:contextualSpacing/>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ΔΗΜΟΣ ΞΑΝΘΗΣ</w:t>
      </w:r>
    </w:p>
    <w:p w:rsidR="00B1114D" w:rsidRPr="00B1114D" w:rsidRDefault="00B1114D" w:rsidP="00B1114D">
      <w:pPr>
        <w:contextualSpacing/>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Διεύθυνση Οικονομικών Υπηρεσιών</w:t>
      </w:r>
    </w:p>
    <w:p w:rsidR="00B1114D" w:rsidRPr="00B1114D" w:rsidRDefault="00B1114D" w:rsidP="00B1114D">
      <w:pPr>
        <w:contextualSpacing/>
        <w:rPr>
          <w:rFonts w:asciiTheme="minorHAnsi" w:eastAsia="Calibri" w:hAnsiTheme="minorHAnsi"/>
          <w:sz w:val="28"/>
          <w:szCs w:val="28"/>
          <w:lang w:eastAsia="en-US"/>
        </w:rPr>
      </w:pPr>
      <w:r w:rsidRPr="00B1114D">
        <w:rPr>
          <w:rFonts w:asciiTheme="minorHAnsi" w:eastAsia="Calibri" w:hAnsiTheme="minorHAnsi"/>
          <w:b/>
          <w:sz w:val="28"/>
          <w:szCs w:val="28"/>
          <w:lang w:eastAsia="en-US"/>
        </w:rPr>
        <w:t>Τμήμα Λογιστηρίου και Προμηθειών</w:t>
      </w:r>
      <w:r w:rsidRPr="00B1114D">
        <w:rPr>
          <w:rFonts w:asciiTheme="minorHAnsi" w:eastAsia="Calibri" w:hAnsiTheme="minorHAnsi"/>
          <w:sz w:val="28"/>
          <w:szCs w:val="28"/>
          <w:lang w:eastAsia="en-US"/>
        </w:rPr>
        <w:tab/>
      </w:r>
      <w:r w:rsidRPr="00B1114D">
        <w:rPr>
          <w:rFonts w:asciiTheme="minorHAnsi" w:eastAsia="Calibri" w:hAnsiTheme="minorHAnsi"/>
          <w:sz w:val="28"/>
          <w:szCs w:val="28"/>
          <w:lang w:eastAsia="en-US"/>
        </w:rPr>
        <w:tab/>
      </w:r>
      <w:r w:rsidRPr="00B1114D">
        <w:rPr>
          <w:rFonts w:asciiTheme="minorHAnsi" w:eastAsia="Calibri" w:hAnsiTheme="minorHAnsi"/>
          <w:sz w:val="28"/>
          <w:szCs w:val="28"/>
          <w:lang w:eastAsia="en-US"/>
        </w:rPr>
        <w:tab/>
      </w:r>
      <w:r w:rsidRPr="00B1114D">
        <w:rPr>
          <w:rFonts w:asciiTheme="minorHAnsi" w:eastAsia="Calibri" w:hAnsiTheme="minorHAnsi"/>
          <w:sz w:val="28"/>
          <w:szCs w:val="28"/>
          <w:lang w:eastAsia="en-US"/>
        </w:rPr>
        <w:tab/>
      </w:r>
    </w:p>
    <w:p w:rsidR="00B1114D" w:rsidRPr="00B1114D" w:rsidRDefault="00B1114D" w:rsidP="00B1114D">
      <w:pPr>
        <w:contextualSpacing/>
        <w:rPr>
          <w:rFonts w:asciiTheme="minorHAnsi" w:eastAsia="Calibri" w:hAnsiTheme="minorHAnsi"/>
          <w:lang w:eastAsia="en-US"/>
        </w:rPr>
      </w:pPr>
    </w:p>
    <w:p w:rsidR="00B1114D" w:rsidRPr="00B1114D" w:rsidRDefault="00B1114D" w:rsidP="00B1114D">
      <w:pPr>
        <w:contextualSpacing/>
        <w:jc w:val="center"/>
        <w:rPr>
          <w:rFonts w:asciiTheme="minorHAnsi" w:eastAsia="Calibri" w:hAnsiTheme="minorHAnsi"/>
          <w:b/>
          <w:lang w:eastAsia="en-US"/>
        </w:rPr>
      </w:pPr>
    </w:p>
    <w:p w:rsidR="00B1114D" w:rsidRPr="00B1114D" w:rsidRDefault="00B1114D" w:rsidP="00B1114D">
      <w:pPr>
        <w:contextualSpacing/>
        <w:jc w:val="center"/>
        <w:rPr>
          <w:rFonts w:asciiTheme="minorHAnsi" w:eastAsia="Calibri" w:hAnsiTheme="minorHAnsi"/>
          <w:b/>
          <w:sz w:val="28"/>
          <w:szCs w:val="28"/>
          <w:lang w:eastAsia="en-US"/>
        </w:rPr>
      </w:pPr>
      <w:r w:rsidRPr="00B1114D">
        <w:rPr>
          <w:rFonts w:asciiTheme="minorHAnsi" w:eastAsia="Calibri" w:hAnsiTheme="minorHAnsi"/>
          <w:color w:val="000000"/>
          <w:sz w:val="28"/>
          <w:szCs w:val="28"/>
          <w:lang w:eastAsia="en-US"/>
        </w:rPr>
        <w:t xml:space="preserve">Σύναψη σύμβασης για την </w:t>
      </w:r>
      <w:r w:rsidRPr="00B1114D">
        <w:rPr>
          <w:rFonts w:asciiTheme="minorHAnsi" w:eastAsia="Calibri" w:hAnsiTheme="minorHAnsi"/>
          <w:b/>
          <w:color w:val="000000"/>
          <w:sz w:val="28"/>
          <w:szCs w:val="28"/>
          <w:lang w:eastAsia="en-US"/>
        </w:rPr>
        <w:t>παροχή υπηρεσιών</w:t>
      </w:r>
      <w:r w:rsidRPr="00B1114D">
        <w:rPr>
          <w:rFonts w:asciiTheme="minorHAnsi" w:eastAsia="Calibri" w:hAnsiTheme="minorHAnsi"/>
          <w:color w:val="000000"/>
          <w:sz w:val="28"/>
          <w:szCs w:val="28"/>
          <w:lang w:eastAsia="en-US"/>
        </w:rPr>
        <w:t xml:space="preserve"> προστασίας και πρόληψης για την υγιεινή και ασφάλεια των εργαζομένων στο Δήμο Ξάνθης </w:t>
      </w:r>
      <w:r w:rsidRPr="00B1114D">
        <w:rPr>
          <w:rFonts w:asciiTheme="minorHAnsi" w:eastAsia="Calibri" w:hAnsiTheme="minorHAnsi"/>
          <w:b/>
          <w:color w:val="000000"/>
          <w:sz w:val="28"/>
          <w:szCs w:val="28"/>
          <w:lang w:eastAsia="en-US"/>
        </w:rPr>
        <w:t>με Τεχνικό Ασφαλείας</w:t>
      </w:r>
      <w:r w:rsidRPr="00B1114D">
        <w:rPr>
          <w:rFonts w:asciiTheme="minorHAnsi" w:eastAsia="Calibri" w:hAnsiTheme="minorHAnsi"/>
          <w:color w:val="000000"/>
          <w:sz w:val="28"/>
          <w:szCs w:val="28"/>
          <w:lang w:eastAsia="en-US"/>
        </w:rPr>
        <w:t>, ετήσιας διάρκειας</w:t>
      </w:r>
    </w:p>
    <w:p w:rsidR="00B1114D" w:rsidRPr="00B1114D" w:rsidRDefault="00B1114D" w:rsidP="00B1114D">
      <w:pPr>
        <w:contextualSpacing/>
        <w:jc w:val="center"/>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(2017).</w:t>
      </w:r>
    </w:p>
    <w:p w:rsidR="00B1114D" w:rsidRPr="00B1114D" w:rsidRDefault="00B1114D" w:rsidP="00B1114D">
      <w:pPr>
        <w:contextualSpacing/>
        <w:jc w:val="center"/>
        <w:rPr>
          <w:rFonts w:asciiTheme="minorHAnsi" w:eastAsia="Calibri" w:hAnsiTheme="minorHAnsi"/>
          <w:b/>
          <w:u w:val="single"/>
          <w:lang w:eastAsia="en-US"/>
        </w:rPr>
      </w:pPr>
    </w:p>
    <w:p w:rsidR="00B1114D" w:rsidRPr="00B1114D" w:rsidRDefault="00B1114D" w:rsidP="00B1114D">
      <w:pPr>
        <w:contextualSpacing/>
        <w:jc w:val="center"/>
        <w:rPr>
          <w:rFonts w:asciiTheme="minorHAnsi" w:eastAsia="Calibri" w:hAnsiTheme="minorHAnsi"/>
          <w:b/>
          <w:sz w:val="28"/>
          <w:szCs w:val="28"/>
          <w:u w:val="single"/>
          <w:lang w:eastAsia="en-US"/>
        </w:rPr>
      </w:pPr>
      <w:r w:rsidRPr="00B1114D">
        <w:rPr>
          <w:rFonts w:asciiTheme="minorHAnsi" w:eastAsia="Calibri" w:hAnsiTheme="minorHAnsi"/>
          <w:b/>
          <w:sz w:val="28"/>
          <w:szCs w:val="28"/>
          <w:u w:val="single"/>
          <w:lang w:eastAsia="en-US"/>
        </w:rPr>
        <w:t>ΤΕΧΝΙΚΗ ΠΕΡΙΓΡΑΦΗ</w:t>
      </w:r>
    </w:p>
    <w:p w:rsidR="00B1114D" w:rsidRPr="00B1114D" w:rsidRDefault="00B1114D" w:rsidP="00B1114D">
      <w:pPr>
        <w:contextualSpacing/>
        <w:jc w:val="center"/>
        <w:rPr>
          <w:rFonts w:asciiTheme="minorHAnsi" w:eastAsia="Calibri" w:hAnsiTheme="minorHAnsi"/>
          <w:b/>
          <w:sz w:val="28"/>
          <w:szCs w:val="28"/>
          <w:lang w:eastAsia="en-US"/>
        </w:rPr>
      </w:pPr>
      <w:r w:rsidRPr="00B1114D">
        <w:rPr>
          <w:rFonts w:asciiTheme="minorHAnsi" w:eastAsia="Calibri" w:hAnsiTheme="minorHAnsi"/>
          <w:b/>
          <w:sz w:val="28"/>
          <w:szCs w:val="28"/>
          <w:lang w:eastAsia="en-US"/>
        </w:rPr>
        <w:t>Αριθμός  Μελέτης Υ-3/2017</w:t>
      </w:r>
    </w:p>
    <w:p w:rsidR="00B1114D" w:rsidRPr="00B1114D" w:rsidRDefault="00B1114D" w:rsidP="00B1114D">
      <w:pPr>
        <w:contextualSpacing/>
        <w:jc w:val="center"/>
        <w:rPr>
          <w:rFonts w:asciiTheme="minorHAnsi" w:eastAsia="Calibri" w:hAnsiTheme="minorHAnsi"/>
          <w:sz w:val="28"/>
          <w:szCs w:val="28"/>
          <w:lang w:eastAsia="en-US"/>
        </w:rPr>
      </w:pPr>
    </w:p>
    <w:p w:rsidR="00B1114D" w:rsidRPr="00B1114D" w:rsidRDefault="00B1114D" w:rsidP="00B1114D">
      <w:pPr>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ab/>
        <w:t>Η παρούσα μελέτη αφορά τη σύναψη σύμβασης παροχής υπηρεσιών προστασίας και πρόληψης για την υγιεινή και ασφάλεια των εργαζομένων στο Δήμο Ξάνθης με Τεχνικό Ασφαλείας, ετήσιας διάρκειας</w:t>
      </w:r>
    </w:p>
    <w:p w:rsidR="00B1114D" w:rsidRPr="00B1114D" w:rsidRDefault="00B1114D" w:rsidP="00B1114D">
      <w:pPr>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ab/>
      </w:r>
    </w:p>
    <w:p w:rsidR="00B1114D" w:rsidRPr="00B1114D" w:rsidRDefault="00B1114D" w:rsidP="00B1114D">
      <w:pPr>
        <w:contextualSpacing/>
        <w:jc w:val="both"/>
        <w:rPr>
          <w:rFonts w:asciiTheme="minorHAnsi" w:eastAsia="Calibri" w:hAnsiTheme="minorHAnsi"/>
          <w:sz w:val="28"/>
          <w:szCs w:val="28"/>
          <w:lang w:eastAsia="en-US"/>
        </w:rPr>
      </w:pPr>
      <w:r w:rsidRPr="00B1114D">
        <w:rPr>
          <w:rFonts w:asciiTheme="minorHAnsi" w:eastAsia="Calibri" w:hAnsiTheme="minorHAnsi"/>
          <w:b/>
          <w:sz w:val="28"/>
          <w:szCs w:val="28"/>
          <w:u w:val="single"/>
          <w:lang w:eastAsia="en-US"/>
        </w:rPr>
        <w:t>Απαραίτητα προσόντα</w:t>
      </w:r>
    </w:p>
    <w:p w:rsidR="00B1114D" w:rsidRPr="00B1114D" w:rsidRDefault="00B1114D" w:rsidP="00B1114D">
      <w:pPr>
        <w:numPr>
          <w:ilvl w:val="0"/>
          <w:numId w:val="2"/>
        </w:numPr>
        <w:spacing w:after="200" w:line="276" w:lineRule="auto"/>
        <w:ind w:left="714" w:hanging="35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 Πτυχίο ή δίπλωμα Ηλεκτρολόγου Μηχανικού ή Ηλεκτρολόγου Μηχανολόγου Μηχανικού ή Ηλεκτρολόγου Μηχανικού και Μηχανικού Υπολογιστών ή Ηλεκτρολόγου Μηχανικού και Τεχνολογίας Υπολογιστών ή Ηλεκτρολόγου Μηχανικού και Μηχανικού Η/Υ ή Μηχανολόγου Ηλεκτρολόγου Μηχανικού ή Μηχανολόγου Μηχανικού ή Χημικού Μηχανικού ή Χημικού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 ή </w:t>
      </w:r>
    </w:p>
    <w:p w:rsidR="00B1114D" w:rsidRPr="00B1114D" w:rsidRDefault="00B1114D" w:rsidP="00B1114D">
      <w:pPr>
        <w:numPr>
          <w:ilvl w:val="0"/>
          <w:numId w:val="3"/>
        </w:numPr>
        <w:spacing w:after="200" w:line="276" w:lineRule="auto"/>
        <w:ind w:left="709"/>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Πτυχίο ή δίπλωμα Τμήματος Μηχανολογίας ΤΕΙ ή τμήματος Ηλεκτρολογίας ΤΕΙ ή Τμήματος Ενεργειακής Τεχνικής ή το ομώνυμο πτυχίο ή δίπλωμα Προγραμμάτων Σπουδών Επιλογής (Π.Σ.Ε.) ΤΕΙ  ή αντίστοιχο κατά ειδικότητα  πτυχίο ή δίπλωμα ΤΕΙ ή Προγραμμάτων  Σπουδών Επιλογής (Π.Σ.Ε.) ΤΕΙ της ημεδαπής ή ισότιμος τίτλος σχολών της ημεδαπής ή αλλοδαπής, αντίστοιχης </w:t>
      </w:r>
      <w:r w:rsidRPr="00B1114D">
        <w:rPr>
          <w:rFonts w:asciiTheme="minorHAnsi" w:eastAsia="Calibri" w:hAnsiTheme="minorHAnsi"/>
          <w:sz w:val="28"/>
          <w:szCs w:val="28"/>
          <w:lang w:eastAsia="en-US"/>
        </w:rPr>
        <w:lastRenderedPageBreak/>
        <w:t xml:space="preserve">ειδικότητας ή το ομώνυμο ή αντίστοιχο κατά ειδικότητα πτυχίο ΚΑΤΕΕ ή ισότιμος τίτλος της ημεδαπής ή αλλοδαπής, αντίστοιχης ειδικότητας ή </w:t>
      </w:r>
    </w:p>
    <w:p w:rsidR="00B1114D" w:rsidRPr="00B1114D" w:rsidRDefault="00B1114D" w:rsidP="00B1114D">
      <w:pPr>
        <w:numPr>
          <w:ilvl w:val="0"/>
          <w:numId w:val="2"/>
        </w:numPr>
        <w:spacing w:after="200" w:line="276" w:lineRule="auto"/>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Άδεια άσκησης επαγγέλματος αντίστοιχης ειδικότητας του τίτλου σπουδών.</w:t>
      </w:r>
    </w:p>
    <w:p w:rsidR="00B1114D" w:rsidRPr="00B1114D" w:rsidRDefault="00B1114D" w:rsidP="00B1114D">
      <w:pPr>
        <w:numPr>
          <w:ilvl w:val="0"/>
          <w:numId w:val="2"/>
        </w:numPr>
        <w:spacing w:after="200" w:line="276" w:lineRule="auto"/>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Προϋπηρεσία, σύμφωνα με το άρθρο 11 του Ν.3850/2010.</w:t>
      </w:r>
    </w:p>
    <w:p w:rsidR="00B1114D" w:rsidRPr="00B1114D" w:rsidRDefault="00B1114D" w:rsidP="00B1114D">
      <w:pPr>
        <w:numPr>
          <w:ilvl w:val="0"/>
          <w:numId w:val="2"/>
        </w:numPr>
        <w:spacing w:after="200" w:line="276" w:lineRule="auto"/>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Εμπειρία ενός (1) τουλάχιστον έτους ως Τεχνικός Ασφαλείας.</w:t>
      </w:r>
    </w:p>
    <w:p w:rsidR="00B1114D" w:rsidRPr="00B1114D" w:rsidRDefault="00B1114D" w:rsidP="00B1114D">
      <w:pPr>
        <w:contextualSpacing/>
        <w:jc w:val="both"/>
        <w:rPr>
          <w:rFonts w:asciiTheme="minorHAnsi" w:eastAsia="Calibri" w:hAnsiTheme="minorHAnsi"/>
          <w:lang w:eastAsia="en-US"/>
        </w:rPr>
      </w:pPr>
    </w:p>
    <w:p w:rsidR="00B1114D" w:rsidRPr="00B1114D" w:rsidRDefault="00B1114D" w:rsidP="00B1114D">
      <w:pPr>
        <w:contextualSpacing/>
        <w:jc w:val="both"/>
        <w:rPr>
          <w:rFonts w:asciiTheme="minorHAnsi" w:eastAsia="Calibri" w:hAnsiTheme="minorHAnsi"/>
          <w:b/>
          <w:sz w:val="28"/>
          <w:szCs w:val="28"/>
          <w:u w:val="single"/>
          <w:lang w:eastAsia="en-US"/>
        </w:rPr>
      </w:pPr>
      <w:r w:rsidRPr="00B1114D">
        <w:rPr>
          <w:rFonts w:asciiTheme="minorHAnsi" w:eastAsia="Calibri" w:hAnsiTheme="minorHAnsi"/>
          <w:b/>
          <w:sz w:val="28"/>
          <w:szCs w:val="28"/>
          <w:u w:val="single"/>
          <w:lang w:eastAsia="en-US"/>
        </w:rPr>
        <w:t>Αντικείμενο παροχής υπηρεσίας – Υποχρεώσεις του Τεχνικού Ασφαλείας</w:t>
      </w:r>
    </w:p>
    <w:p w:rsidR="00B1114D" w:rsidRPr="00B1114D" w:rsidRDefault="00B1114D" w:rsidP="00B1114D">
      <w:pPr>
        <w:tabs>
          <w:tab w:val="left" w:pos="9600"/>
        </w:tabs>
        <w:spacing w:before="16"/>
        <w:ind w:left="107" w:right="-39" w:firstLine="613"/>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Ο Δήμος Ξάνθης, προκειμένου να ανταποκριθεί στις απαιτήσεις για υποχρέωση χρησιμοποίησης υπηρεσιών του τεχνικού ασφαλείας δύναται να επιλέξει μεταξύ της ανάθεσης των καθηκόντων σε εργαζόμενους στο Δήμο ή σε άτομα εκτός του Δήμου ή σύναψης σύμβασης µε τις Εξωτερικές Υπηρεσίες Προστασίας και Πρόληψης (ΕΞΥΠΠ) του άρθ. 23 του Ν.   3850/2010. Στην περίπτωση που παρέχονται υπηρεσίες τεχνικού ασφαλείας και γιατρού εργασίας αυτοί οφείλουν να συνεργάζονται ανάλογα με τις ανάγκες του φορέα (άρθρο 9 παρ.1 και 2 Ν.3850/2010).</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Έργο του Τεχνικού Ασφαλείας είναι να παρέχει στις υπηρεσίες του Δήμου υποδείξεις και συμβουλές, γραπτά ή προφορικά, σε θέματα σχετικά με την υγιεινή και ασφάλεια της εργασίας και την πρόληψη των εργατικών ατυχημάτων. </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Τις γραπτές υποδείξεις, ο τεχνικός ασφαλείας τις καταχωρεί σε ειδικό βιβλίο του Δήμου Ξάνθης, το οποίο σελιδομετρείται και θεωρείται από την επιθεώρηση εργασίας. Ο Δήμος έχει την υποχρέωση να λαμβάνει γνώση ενυπογράφως, των υποδείξεων που καταχωρούνται σ’ αυτό το βιβλίο. </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Ειδικότερα ο Τεχνικός Ασφαλείας : 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 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υγιεινής και ασφάλειας της εργασίας και πρόληψης των ατυχημάτων, ενημερώνοντας σχετικά τους αρμόδιους προϊστάμενους των τμημάτων ή τις διευθύνσεις του Δήμου Ξάνθης.</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lastRenderedPageBreak/>
        <w:t xml:space="preserve"> Για την επίβλεψη των συνθηκών εργασίας ο Τεχνικός Ασφαλείας έχει υποχρέωση : α) να επιθεωρεί τακτικά τις θέσεις εργασίας από πλευράς υγιεινής και ασφάλειας της εργασίας, να αναφέρει στις υπηρεσίες του Δήμου οποιαδήποτε παράλειψη των μέτρων υγιεινής και ασφάλειας, να προτείνει μέτρα αντιμετώπισής της και να επιβλέπει την εφαρμογή τους, β) να επιβλέπει την ορθή χρήση των ατομικών μέσων προστασίας, γ) να ερευνά τα αίτια των εργατικών ατυχημάτων, να αναλύει και να αξιολογεί τα αποτελέσματα των ερευνών του και να προτείνει μέτρα για την αποτροπή παρόμοιων ατυχημάτων και δ) να εποπτεύει την εκτέλεση ασκήσεων πυρασφάλειας και συναγερμού για τη διαπίστωση ετοιμότητας προς αντιμετώπιση ατυχημάτων. </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Για τη βελτίωση των συνθηκών εργασίας στο Δήμο Ξάνθης ο Τεχνικός Ασφαλείας έχει υποχρέωση: α) να μεριμνά  ώστε οι εργαζόμενοι στο Δήμο Ξάνθης να τηρούν τους κανόνες υγιεινής και ασφάλειας της εργασίας, να τους ενημερώνει και να τους καθοδηγεί για την αποτροπή του επαγγελματικού κινδύνου που συνεπάγεται η εργασία τους και β) να συμμετέχει στην κατάρτιση και εφαρμογή των προγραμμάτων εκπαίδευσης των εργαζομένων σε θέματα υγιεινής και ασφάλειας της εργασίας. </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Ο Τεχνικός Ασφαλείας έχει, κατά την άσκηση του έργου του, ηθική ανεξαρτησία απέναντι στο Δήμο και στους εργαζόμενους. </w:t>
      </w:r>
    </w:p>
    <w:p w:rsidR="00B1114D" w:rsidRPr="00B1114D" w:rsidRDefault="00B1114D" w:rsidP="00B1114D">
      <w:pPr>
        <w:tabs>
          <w:tab w:val="left" w:pos="567"/>
        </w:tabs>
        <w:ind w:firstLine="56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Ο Τεχνικός Ασφαλείας έχει υποχρέωση να τηρεί το υπηρεσιακό απόρρητο.</w:t>
      </w:r>
    </w:p>
    <w:p w:rsidR="00B1114D" w:rsidRPr="00B1114D" w:rsidRDefault="00B1114D" w:rsidP="00B1114D">
      <w:pPr>
        <w:ind w:firstLine="357"/>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 Επίσης υποχρεούται, κατά την εκτέλεση του έργου του, να συνεργάζεται με το γιατρό εργασίας, πραγματοποιώντας κοινούς ελέγχους των χώρων εργασίας. Επίσης οφείλει να συνεργάζεται με την Ε.Υ.Α.Ε. ή τον αντιπρόσωπο των εργαζομένων. Οφείλει να ενημερώνει την Ε.Υ.Α.Ε. ή τον αντιπρόσωπο για κάθε σημαντικό ζήτημα υγιεινής και ασφάλειας της εργασίας στην επιχείρηση και να του παρέχει συμβουλές σε θέματα υγιεινής και ασφάλειας της εργασίας. Αν οι υπηρεσίες του Δήμου διαφωνούν με τις γραπτές υποδείξεις και συμβουλές του Τεχνικού Ασφαλείας, οφείλουν να αιτιολογούν τις απόψεις τους και να τις κοινοποιούν και στην Ε.Υ.Α.Ε. ή στον αντιπρόσωπο των εργαζομένων. Σε περίπτωση διαφωνίας η διαφορά θα επιλύεται από τον επιθεωρητή εργασίας και μόνο.</w:t>
      </w:r>
    </w:p>
    <w:p w:rsidR="00B1114D" w:rsidRPr="00B1114D" w:rsidRDefault="00B1114D" w:rsidP="00B1114D">
      <w:pPr>
        <w:ind w:firstLine="720"/>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Η παροχή των υπηρεσιών που προαναφέρθηκαν θα πραγματοποιείται στο χώρο εργασίας των εργαζόμενων, κατά τακτά χρονικά διαστήματα σε μέρες και ώρες που η υπηρεσία θα κρίνει πρόσφορες και βάσει χρονοδιαγράμματος, που θα υποβάλλει προς έγκριση ο Τεχνικός Ασφαλείας στη Διεύθυνση Διοικητικών Υπηρεσιών του Δήμου Ξάνθης.</w:t>
      </w:r>
    </w:p>
    <w:p w:rsidR="00B1114D" w:rsidRPr="00B1114D" w:rsidRDefault="00B1114D" w:rsidP="00B1114D">
      <w:pPr>
        <w:ind w:firstLine="720"/>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lastRenderedPageBreak/>
        <w:t xml:space="preserve">Ο Δήμος Ξάνθης θα παρέχει όλα τα μέσα και στοιχεία που κρίνονται απαραίτητα για την εκτέλεση του έργου του Τεχνικού Ασφαλείας. </w:t>
      </w:r>
    </w:p>
    <w:p w:rsidR="00B1114D" w:rsidRPr="00B1114D" w:rsidRDefault="00B1114D" w:rsidP="00B1114D">
      <w:pPr>
        <w:ind w:firstLine="720"/>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Ο  Τεχνικός Ασφαλείας θα ενεργεί με δική του πρωτοβουλία και με δικό του κίνδυνο, χωρίς νομική εξάρτιση από το Δήμο ως προς τον τρόπο παροχής της εργασίας. Θα ευθύνεται για την οργάνωση της ανατιθέμενης εργασίας και για τυχόν ελαττώματα της εργασίας. Σε περίπτωση μη επιμελούς εκτέλεσης της εργασίας ο Δήμος Ξάνθης θα μπορεί να καταγγείλει τη σύμβαση, οπότε αυτός θα λάβει αμοιβή για τις μέχρι τότε εκτελεσθείσες εργασίες, ύστερα από σχετική βεβαίωση της αρμόδιας Επιτροπής και θα διακόπτεται η σύμβαση. </w:t>
      </w:r>
    </w:p>
    <w:p w:rsidR="00B1114D" w:rsidRPr="00B1114D" w:rsidRDefault="00B1114D" w:rsidP="00B1114D">
      <w:pPr>
        <w:contextualSpacing/>
        <w:jc w:val="both"/>
        <w:rPr>
          <w:rFonts w:asciiTheme="minorHAnsi" w:eastAsia="Calibri" w:hAnsiTheme="minorHAnsi"/>
          <w:sz w:val="28"/>
          <w:szCs w:val="28"/>
          <w:lang w:eastAsia="en-US"/>
        </w:rPr>
      </w:pPr>
    </w:p>
    <w:p w:rsidR="00B1114D" w:rsidRPr="00B1114D" w:rsidRDefault="00B1114D" w:rsidP="00B1114D">
      <w:pPr>
        <w:contextualSpacing/>
        <w:jc w:val="both"/>
        <w:rPr>
          <w:rFonts w:asciiTheme="minorHAnsi" w:eastAsia="Calibri" w:hAnsiTheme="minorHAnsi"/>
          <w:b/>
          <w:sz w:val="28"/>
          <w:szCs w:val="28"/>
          <w:u w:val="single"/>
          <w:lang w:eastAsia="en-US"/>
        </w:rPr>
      </w:pPr>
      <w:r w:rsidRPr="00B1114D">
        <w:rPr>
          <w:rFonts w:asciiTheme="minorHAnsi" w:eastAsia="Calibri" w:hAnsiTheme="minorHAnsi"/>
          <w:sz w:val="28"/>
          <w:szCs w:val="28"/>
          <w:lang w:eastAsia="en-US"/>
        </w:rPr>
        <w:tab/>
      </w:r>
      <w:r w:rsidRPr="00B1114D">
        <w:rPr>
          <w:rFonts w:asciiTheme="minorHAnsi" w:eastAsia="Calibri" w:hAnsiTheme="minorHAnsi"/>
          <w:b/>
          <w:sz w:val="28"/>
          <w:szCs w:val="28"/>
          <w:u w:val="single"/>
          <w:lang w:eastAsia="en-US"/>
        </w:rPr>
        <w:t>Οικονομικά στοιχεία</w:t>
      </w:r>
    </w:p>
    <w:p w:rsidR="00B1114D" w:rsidRPr="00B1114D" w:rsidRDefault="00B1114D" w:rsidP="00B1114D">
      <w:pPr>
        <w:ind w:firstLine="720"/>
        <w:contextualSpacing/>
        <w:jc w:val="both"/>
        <w:rPr>
          <w:rFonts w:ascii="Calibri" w:eastAsia="Calibri" w:hAnsi="Calibri"/>
          <w:sz w:val="28"/>
          <w:szCs w:val="28"/>
          <w:lang w:eastAsia="en-US"/>
        </w:rPr>
      </w:pPr>
      <w:r w:rsidRPr="00B1114D">
        <w:rPr>
          <w:rFonts w:asciiTheme="minorHAnsi" w:eastAsia="Calibri" w:hAnsiTheme="minorHAnsi"/>
          <w:sz w:val="28"/>
          <w:szCs w:val="28"/>
          <w:lang w:eastAsia="en-US"/>
        </w:rPr>
        <w:t xml:space="preserve">Ο προϋπολογισμός της αμοιβής του θα βαρύνει τον κωδικό </w:t>
      </w:r>
      <w:r w:rsidRPr="00B1114D">
        <w:rPr>
          <w:rFonts w:ascii="Calibri" w:eastAsia="Calibri" w:hAnsi="Calibri"/>
          <w:sz w:val="28"/>
          <w:szCs w:val="28"/>
          <w:lang w:eastAsia="en-US"/>
        </w:rPr>
        <w:t>του προϋπολογισμού του Δήμου οικ. έτους 2017, Κ.Α. 02.00.6117, με τίτλο «Λοιπές αμοιβές λοιπών εκτελούντων ειδικές υπηρεσίες με την ιδιότητα του ελεύθερου επαγγελματία» και τον αντίστοιχο του οικ. έτους 2018.</w:t>
      </w:r>
    </w:p>
    <w:p w:rsidR="00B1114D" w:rsidRPr="00B1114D" w:rsidRDefault="00B1114D" w:rsidP="00B1114D">
      <w:pPr>
        <w:contextualSpacing/>
        <w:jc w:val="both"/>
        <w:rPr>
          <w:rFonts w:ascii="Calibri" w:eastAsia="Calibri" w:hAnsi="Calibri"/>
          <w:sz w:val="28"/>
          <w:szCs w:val="28"/>
          <w:lang w:eastAsia="en-US"/>
        </w:rPr>
      </w:pPr>
      <w:r w:rsidRPr="00B1114D">
        <w:rPr>
          <w:rFonts w:ascii="Calibri" w:eastAsia="Calibri" w:hAnsi="Calibri"/>
          <w:sz w:val="22"/>
          <w:szCs w:val="22"/>
          <w:lang w:eastAsia="en-US"/>
        </w:rPr>
        <w:tab/>
      </w:r>
      <w:r w:rsidRPr="00B1114D">
        <w:rPr>
          <w:rFonts w:ascii="Calibri" w:eastAsia="Calibri" w:hAnsi="Calibri"/>
          <w:sz w:val="28"/>
          <w:szCs w:val="28"/>
          <w:lang w:eastAsia="en-US"/>
        </w:rPr>
        <w:t xml:space="preserve">Το κόστος  της αμοιβής του, σύμφωνα με τον αριθμό των υπηρετούντων υπαλλήλων στο Δήμο Ξάνθης και τις εγκαταστάσεις και τα κτίρια που χρησιμοποιούνται από τις υπηρεσίες αυτού, προϋπολογίζεται στο ποσό των </w:t>
      </w:r>
      <w:r w:rsidRPr="00B1114D">
        <w:rPr>
          <w:rFonts w:ascii="Calibri" w:eastAsia="Calibri" w:hAnsi="Calibri" w:cs="Arial"/>
          <w:sz w:val="28"/>
          <w:szCs w:val="28"/>
          <w:lang w:eastAsia="en-US"/>
        </w:rPr>
        <w:t xml:space="preserve">17.510,04 </w:t>
      </w:r>
      <w:r w:rsidRPr="00B1114D">
        <w:rPr>
          <w:rFonts w:ascii="Calibri" w:eastAsia="Calibri" w:hAnsi="Calibri"/>
          <w:sz w:val="28"/>
          <w:szCs w:val="28"/>
          <w:lang w:eastAsia="en-US"/>
        </w:rPr>
        <w:t xml:space="preserve">€, συμπεριλαμβανομένου ΦΠΑ.  </w:t>
      </w:r>
    </w:p>
    <w:p w:rsidR="00B1114D" w:rsidRPr="00B1114D" w:rsidRDefault="00B1114D" w:rsidP="00B1114D">
      <w:pPr>
        <w:ind w:firstLine="720"/>
        <w:contextualSpacing/>
        <w:jc w:val="both"/>
        <w:rPr>
          <w:rFonts w:asciiTheme="minorHAnsi" w:eastAsia="Calibri" w:hAnsiTheme="minorHAnsi"/>
          <w:sz w:val="28"/>
          <w:szCs w:val="28"/>
          <w:lang w:eastAsia="en-US"/>
        </w:rPr>
      </w:pPr>
    </w:p>
    <w:p w:rsidR="00B1114D" w:rsidRPr="00B1114D" w:rsidRDefault="00B1114D" w:rsidP="00B1114D">
      <w:pPr>
        <w:ind w:firstLine="720"/>
        <w:contextualSpacing/>
        <w:jc w:val="both"/>
        <w:rPr>
          <w:rFonts w:asciiTheme="minorHAnsi" w:eastAsia="Calibri" w:hAnsiTheme="minorHAnsi"/>
          <w:b/>
          <w:sz w:val="28"/>
          <w:szCs w:val="28"/>
          <w:u w:val="single"/>
          <w:lang w:eastAsia="en-US"/>
        </w:rPr>
      </w:pPr>
      <w:r w:rsidRPr="00B1114D">
        <w:rPr>
          <w:rFonts w:asciiTheme="minorHAnsi" w:eastAsia="Calibri" w:hAnsiTheme="minorHAnsi"/>
          <w:b/>
          <w:sz w:val="28"/>
          <w:szCs w:val="28"/>
          <w:u w:val="single"/>
          <w:lang w:eastAsia="en-US"/>
        </w:rPr>
        <w:t>Διάρκεια σύμβασης</w:t>
      </w:r>
    </w:p>
    <w:p w:rsidR="00B1114D" w:rsidRPr="00B1114D" w:rsidRDefault="00B1114D" w:rsidP="00B1114D">
      <w:pPr>
        <w:ind w:firstLine="720"/>
        <w:contextualSpacing/>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Η  διάρκεια  της  σύμβασης  ορίζεται  σε ένα (1) έτος αρχής γενομένης από την ημερομηνία υπογραφής της σύμβασης.</w:t>
      </w:r>
    </w:p>
    <w:p w:rsidR="00B1114D" w:rsidRPr="00B1114D" w:rsidRDefault="00B1114D" w:rsidP="00B1114D">
      <w:pPr>
        <w:contextualSpacing/>
        <w:jc w:val="both"/>
        <w:rPr>
          <w:rFonts w:ascii="Calibri" w:eastAsia="Calibri" w:hAnsi="Calibri"/>
          <w:sz w:val="28"/>
          <w:szCs w:val="28"/>
          <w:lang w:eastAsia="en-US"/>
        </w:rPr>
      </w:pPr>
    </w:p>
    <w:p w:rsidR="00B1114D" w:rsidRPr="00B1114D" w:rsidRDefault="00B1114D" w:rsidP="00B1114D">
      <w:pPr>
        <w:contextualSpacing/>
        <w:jc w:val="center"/>
        <w:rPr>
          <w:rFonts w:ascii="Calibri" w:eastAsia="Calibri" w:hAnsi="Calibri"/>
          <w:b/>
          <w:sz w:val="28"/>
          <w:szCs w:val="28"/>
          <w:lang w:eastAsia="en-US"/>
        </w:rPr>
      </w:pPr>
      <w:r w:rsidRPr="00B1114D">
        <w:rPr>
          <w:rFonts w:ascii="Calibri" w:eastAsia="Calibri" w:hAnsi="Calibri"/>
          <w:b/>
          <w:sz w:val="28"/>
          <w:szCs w:val="28"/>
          <w:lang w:eastAsia="en-US"/>
        </w:rPr>
        <w:t>Ξάνθη  25-07-2017</w:t>
      </w:r>
    </w:p>
    <w:p w:rsidR="00B1114D" w:rsidRPr="00B1114D" w:rsidRDefault="00B1114D" w:rsidP="00B1114D">
      <w:pPr>
        <w:contextualSpacing/>
        <w:jc w:val="center"/>
        <w:rPr>
          <w:rFonts w:ascii="Calibri" w:eastAsia="Calibri" w:hAnsi="Calibri"/>
          <w:b/>
          <w:sz w:val="28"/>
          <w:szCs w:val="28"/>
          <w:lang w:eastAsia="en-US"/>
        </w:rPr>
      </w:pPr>
    </w:p>
    <w:p w:rsidR="00B1114D" w:rsidRPr="00B1114D" w:rsidRDefault="00B1114D" w:rsidP="00B1114D">
      <w:pPr>
        <w:tabs>
          <w:tab w:val="left" w:pos="3686"/>
        </w:tabs>
        <w:spacing w:before="32"/>
        <w:ind w:right="3"/>
        <w:jc w:val="both"/>
        <w:rPr>
          <w:rFonts w:asciiTheme="minorHAnsi" w:hAnsiTheme="minorHAnsi"/>
          <w:b/>
          <w:sz w:val="28"/>
          <w:szCs w:val="28"/>
          <w:lang w:eastAsia="en-US"/>
        </w:rPr>
      </w:pPr>
      <w:r w:rsidRPr="00B1114D">
        <w:rPr>
          <w:rFonts w:asciiTheme="minorHAnsi" w:hAnsiTheme="minorHAnsi"/>
          <w:b/>
          <w:sz w:val="28"/>
          <w:szCs w:val="28"/>
          <w:lang w:eastAsia="en-US"/>
        </w:rPr>
        <w:t xml:space="preserve">           Ο ΣΥΝΤΑΞΑΣ                                            Η</w:t>
      </w:r>
      <w:r w:rsidRPr="00B1114D">
        <w:rPr>
          <w:rFonts w:asciiTheme="minorHAnsi" w:hAnsiTheme="minorHAnsi"/>
          <w:b/>
          <w:spacing w:val="-1"/>
          <w:sz w:val="28"/>
          <w:szCs w:val="28"/>
          <w:lang w:eastAsia="en-US"/>
        </w:rPr>
        <w:t xml:space="preserve"> Π</w:t>
      </w:r>
      <w:r w:rsidRPr="00B1114D">
        <w:rPr>
          <w:rFonts w:asciiTheme="minorHAnsi" w:hAnsiTheme="minorHAnsi"/>
          <w:b/>
          <w:sz w:val="28"/>
          <w:szCs w:val="28"/>
          <w:lang w:eastAsia="en-US"/>
        </w:rPr>
        <w:t>Ρ</w:t>
      </w:r>
      <w:r w:rsidRPr="00B1114D">
        <w:rPr>
          <w:rFonts w:asciiTheme="minorHAnsi" w:hAnsiTheme="minorHAnsi"/>
          <w:b/>
          <w:spacing w:val="1"/>
          <w:sz w:val="28"/>
          <w:szCs w:val="28"/>
          <w:lang w:eastAsia="en-US"/>
        </w:rPr>
        <w:t>Ο</w:t>
      </w:r>
      <w:r w:rsidRPr="00B1114D">
        <w:rPr>
          <w:rFonts w:asciiTheme="minorHAnsi" w:hAnsiTheme="minorHAnsi"/>
          <w:b/>
          <w:spacing w:val="-4"/>
          <w:sz w:val="28"/>
          <w:szCs w:val="28"/>
          <w:lang w:eastAsia="en-US"/>
        </w:rPr>
        <w:t>Ϊ</w:t>
      </w:r>
      <w:r w:rsidRPr="00B1114D">
        <w:rPr>
          <w:rFonts w:asciiTheme="minorHAnsi" w:hAnsiTheme="minorHAnsi"/>
          <w:b/>
          <w:spacing w:val="1"/>
          <w:sz w:val="28"/>
          <w:szCs w:val="28"/>
          <w:lang w:eastAsia="en-US"/>
        </w:rPr>
        <w:t>Σ</w:t>
      </w:r>
      <w:r w:rsidRPr="00B1114D">
        <w:rPr>
          <w:rFonts w:asciiTheme="minorHAnsi" w:hAnsiTheme="minorHAnsi"/>
          <w:b/>
          <w:spacing w:val="2"/>
          <w:sz w:val="28"/>
          <w:szCs w:val="28"/>
          <w:lang w:eastAsia="en-US"/>
        </w:rPr>
        <w:t>Τ</w:t>
      </w:r>
      <w:r w:rsidRPr="00B1114D">
        <w:rPr>
          <w:rFonts w:asciiTheme="minorHAnsi" w:hAnsiTheme="minorHAnsi"/>
          <w:b/>
          <w:spacing w:val="-1"/>
          <w:sz w:val="28"/>
          <w:szCs w:val="28"/>
          <w:lang w:eastAsia="en-US"/>
        </w:rPr>
        <w:t>Α</w:t>
      </w:r>
      <w:r w:rsidRPr="00B1114D">
        <w:rPr>
          <w:rFonts w:asciiTheme="minorHAnsi" w:hAnsiTheme="minorHAnsi"/>
          <w:b/>
          <w:spacing w:val="1"/>
          <w:sz w:val="28"/>
          <w:szCs w:val="28"/>
          <w:lang w:eastAsia="en-US"/>
        </w:rPr>
        <w:t>Μ</w:t>
      </w:r>
      <w:r w:rsidRPr="00B1114D">
        <w:rPr>
          <w:rFonts w:asciiTheme="minorHAnsi" w:hAnsiTheme="minorHAnsi"/>
          <w:b/>
          <w:sz w:val="28"/>
          <w:szCs w:val="28"/>
          <w:lang w:eastAsia="en-US"/>
        </w:rPr>
        <w:t>Ε</w:t>
      </w:r>
      <w:r w:rsidRPr="00B1114D">
        <w:rPr>
          <w:rFonts w:asciiTheme="minorHAnsi" w:hAnsiTheme="minorHAnsi"/>
          <w:b/>
          <w:spacing w:val="-1"/>
          <w:sz w:val="28"/>
          <w:szCs w:val="28"/>
          <w:lang w:eastAsia="en-US"/>
        </w:rPr>
        <w:t>Ν</w:t>
      </w:r>
      <w:r w:rsidRPr="00B1114D">
        <w:rPr>
          <w:rFonts w:asciiTheme="minorHAnsi" w:hAnsiTheme="minorHAnsi"/>
          <w:b/>
          <w:sz w:val="28"/>
          <w:szCs w:val="28"/>
          <w:lang w:eastAsia="en-US"/>
        </w:rPr>
        <w:t>Η</w:t>
      </w:r>
      <w:r w:rsidRPr="00B1114D">
        <w:rPr>
          <w:rFonts w:asciiTheme="minorHAnsi" w:hAnsiTheme="minorHAnsi"/>
          <w:b/>
          <w:spacing w:val="-3"/>
          <w:sz w:val="28"/>
          <w:szCs w:val="28"/>
          <w:lang w:eastAsia="en-US"/>
        </w:rPr>
        <w:t xml:space="preserve"> </w:t>
      </w:r>
      <w:r w:rsidRPr="00B1114D">
        <w:rPr>
          <w:rFonts w:asciiTheme="minorHAnsi" w:hAnsiTheme="minorHAnsi"/>
          <w:b/>
          <w:spacing w:val="2"/>
          <w:sz w:val="28"/>
          <w:szCs w:val="28"/>
          <w:lang w:eastAsia="en-US"/>
        </w:rPr>
        <w:t>Τ</w:t>
      </w:r>
      <w:r w:rsidRPr="00B1114D">
        <w:rPr>
          <w:rFonts w:asciiTheme="minorHAnsi" w:hAnsiTheme="minorHAnsi"/>
          <w:b/>
          <w:spacing w:val="1"/>
          <w:sz w:val="28"/>
          <w:szCs w:val="28"/>
          <w:lang w:eastAsia="en-US"/>
        </w:rPr>
        <w:t>Μ</w:t>
      </w:r>
      <w:r w:rsidRPr="00B1114D">
        <w:rPr>
          <w:rFonts w:asciiTheme="minorHAnsi" w:hAnsiTheme="minorHAnsi"/>
          <w:b/>
          <w:spacing w:val="-3"/>
          <w:sz w:val="28"/>
          <w:szCs w:val="28"/>
          <w:lang w:eastAsia="en-US"/>
        </w:rPr>
        <w:t>Η</w:t>
      </w:r>
      <w:r w:rsidRPr="00B1114D">
        <w:rPr>
          <w:rFonts w:asciiTheme="minorHAnsi" w:hAnsiTheme="minorHAnsi"/>
          <w:b/>
          <w:spacing w:val="1"/>
          <w:sz w:val="28"/>
          <w:szCs w:val="28"/>
          <w:lang w:eastAsia="en-US"/>
        </w:rPr>
        <w:t>Μ</w:t>
      </w:r>
      <w:r w:rsidRPr="00B1114D">
        <w:rPr>
          <w:rFonts w:asciiTheme="minorHAnsi" w:hAnsiTheme="minorHAnsi"/>
          <w:b/>
          <w:spacing w:val="-1"/>
          <w:sz w:val="28"/>
          <w:szCs w:val="28"/>
          <w:lang w:eastAsia="en-US"/>
        </w:rPr>
        <w:t>Α</w:t>
      </w:r>
      <w:r w:rsidRPr="00B1114D">
        <w:rPr>
          <w:rFonts w:asciiTheme="minorHAnsi" w:hAnsiTheme="minorHAnsi"/>
          <w:b/>
          <w:spacing w:val="2"/>
          <w:sz w:val="28"/>
          <w:szCs w:val="28"/>
          <w:lang w:eastAsia="en-US"/>
        </w:rPr>
        <w:t>Τ</w:t>
      </w:r>
      <w:r w:rsidRPr="00B1114D">
        <w:rPr>
          <w:rFonts w:asciiTheme="minorHAnsi" w:hAnsiTheme="minorHAnsi"/>
          <w:b/>
          <w:spacing w:val="-3"/>
          <w:sz w:val="28"/>
          <w:szCs w:val="28"/>
          <w:lang w:eastAsia="en-US"/>
        </w:rPr>
        <w:t>Ο</w:t>
      </w:r>
      <w:r w:rsidRPr="00B1114D">
        <w:rPr>
          <w:rFonts w:asciiTheme="minorHAnsi" w:hAnsiTheme="minorHAnsi"/>
          <w:b/>
          <w:sz w:val="28"/>
          <w:szCs w:val="28"/>
          <w:lang w:eastAsia="en-US"/>
        </w:rPr>
        <w:t>Σ</w:t>
      </w:r>
    </w:p>
    <w:p w:rsidR="00B1114D" w:rsidRPr="00B1114D" w:rsidRDefault="00B1114D" w:rsidP="00B1114D">
      <w:pPr>
        <w:spacing w:before="36" w:line="252" w:lineRule="exact"/>
        <w:ind w:left="-19" w:right="1062"/>
        <w:jc w:val="center"/>
        <w:rPr>
          <w:rFonts w:asciiTheme="minorHAnsi" w:hAnsiTheme="minorHAnsi"/>
          <w:sz w:val="28"/>
          <w:szCs w:val="28"/>
          <w:lang w:eastAsia="en-US"/>
        </w:rPr>
      </w:pPr>
    </w:p>
    <w:p w:rsidR="00B1114D" w:rsidRPr="00B1114D" w:rsidRDefault="00B1114D" w:rsidP="00B1114D">
      <w:pPr>
        <w:ind w:right="389"/>
        <w:rPr>
          <w:rFonts w:asciiTheme="minorHAnsi" w:eastAsia="Calibri" w:hAnsiTheme="minorHAnsi"/>
          <w:sz w:val="28"/>
          <w:szCs w:val="28"/>
          <w:lang w:eastAsia="en-US"/>
        </w:rPr>
      </w:pPr>
    </w:p>
    <w:p w:rsidR="00B1114D" w:rsidRPr="00B1114D" w:rsidRDefault="00B1114D" w:rsidP="00B1114D">
      <w:pPr>
        <w:ind w:right="389"/>
        <w:rPr>
          <w:rFonts w:asciiTheme="minorHAnsi" w:hAnsiTheme="minorHAnsi"/>
          <w:b/>
          <w:sz w:val="28"/>
          <w:szCs w:val="28"/>
          <w:lang w:eastAsia="en-US"/>
        </w:rPr>
      </w:pPr>
      <w:r w:rsidRPr="00B1114D">
        <w:rPr>
          <w:rFonts w:asciiTheme="minorHAnsi" w:hAnsiTheme="minorHAnsi"/>
          <w:b/>
          <w:spacing w:val="-1"/>
          <w:sz w:val="28"/>
          <w:szCs w:val="28"/>
          <w:lang w:eastAsia="en-US"/>
        </w:rPr>
        <w:t>ΚΥΡΙΑΚΟΣ ΠΕΠΟΝΙΔΗΣ                                                  ΡΑΛΛΗ ΧΡΙΣΤΙΝΑ</w:t>
      </w:r>
    </w:p>
    <w:p w:rsidR="00B1114D" w:rsidRPr="00B1114D" w:rsidRDefault="00B1114D" w:rsidP="00B1114D">
      <w:pPr>
        <w:spacing w:before="58"/>
        <w:ind w:left="820" w:right="-20"/>
        <w:rPr>
          <w:rFonts w:asciiTheme="minorHAnsi" w:eastAsia="Verdana" w:hAnsiTheme="minorHAnsi" w:cs="Verdana"/>
          <w:spacing w:val="-1"/>
          <w:w w:val="111"/>
          <w:sz w:val="28"/>
          <w:szCs w:val="28"/>
          <w:lang w:eastAsia="en-US"/>
        </w:rPr>
      </w:pPr>
    </w:p>
    <w:p w:rsidR="00B1114D" w:rsidRPr="00B1114D" w:rsidRDefault="00B1114D" w:rsidP="00B1114D">
      <w:pPr>
        <w:spacing w:before="58"/>
        <w:ind w:left="820" w:right="-20"/>
        <w:rPr>
          <w:rFonts w:asciiTheme="minorHAnsi" w:eastAsia="Verdana" w:hAnsiTheme="minorHAnsi" w:cs="Verdana"/>
          <w:spacing w:val="-1"/>
          <w:w w:val="111"/>
          <w:sz w:val="28"/>
          <w:szCs w:val="28"/>
          <w:lang w:eastAsia="en-US"/>
        </w:rPr>
      </w:pPr>
    </w:p>
    <w:p w:rsidR="00B1114D" w:rsidRPr="00B1114D" w:rsidRDefault="00B1114D" w:rsidP="00B1114D">
      <w:pPr>
        <w:ind w:right="-141"/>
        <w:jc w:val="center"/>
        <w:rPr>
          <w:rFonts w:asciiTheme="minorHAnsi" w:hAnsiTheme="minorHAnsi"/>
          <w:b/>
          <w:sz w:val="28"/>
          <w:szCs w:val="28"/>
          <w:lang w:eastAsia="en-US"/>
        </w:rPr>
      </w:pPr>
      <w:r w:rsidRPr="00B1114D">
        <w:rPr>
          <w:rFonts w:asciiTheme="minorHAnsi" w:hAnsiTheme="minorHAnsi"/>
          <w:b/>
          <w:sz w:val="28"/>
          <w:szCs w:val="28"/>
          <w:lang w:val="en-US" w:eastAsia="en-US"/>
        </w:rPr>
        <w:t>H</w:t>
      </w:r>
      <w:r w:rsidRPr="00B1114D">
        <w:rPr>
          <w:rFonts w:asciiTheme="minorHAnsi" w:hAnsiTheme="minorHAnsi"/>
          <w:b/>
          <w:spacing w:val="-1"/>
          <w:sz w:val="28"/>
          <w:szCs w:val="28"/>
          <w:lang w:eastAsia="en-US"/>
        </w:rPr>
        <w:t xml:space="preserve"> Π</w:t>
      </w:r>
      <w:r w:rsidRPr="00B1114D">
        <w:rPr>
          <w:rFonts w:asciiTheme="minorHAnsi" w:hAnsiTheme="minorHAnsi"/>
          <w:b/>
          <w:sz w:val="28"/>
          <w:szCs w:val="28"/>
          <w:lang w:eastAsia="en-US"/>
        </w:rPr>
        <w:t>Ρ</w:t>
      </w:r>
      <w:r w:rsidRPr="00B1114D">
        <w:rPr>
          <w:rFonts w:asciiTheme="minorHAnsi" w:hAnsiTheme="minorHAnsi"/>
          <w:b/>
          <w:spacing w:val="1"/>
          <w:sz w:val="28"/>
          <w:szCs w:val="28"/>
          <w:lang w:eastAsia="en-US"/>
        </w:rPr>
        <w:t>Ο</w:t>
      </w:r>
      <w:r w:rsidRPr="00B1114D">
        <w:rPr>
          <w:rFonts w:asciiTheme="minorHAnsi" w:hAnsiTheme="minorHAnsi"/>
          <w:b/>
          <w:spacing w:val="-4"/>
          <w:sz w:val="28"/>
          <w:szCs w:val="28"/>
          <w:lang w:eastAsia="en-US"/>
        </w:rPr>
        <w:t>Ϊ</w:t>
      </w:r>
      <w:r w:rsidRPr="00B1114D">
        <w:rPr>
          <w:rFonts w:asciiTheme="minorHAnsi" w:hAnsiTheme="minorHAnsi"/>
          <w:b/>
          <w:spacing w:val="1"/>
          <w:sz w:val="28"/>
          <w:szCs w:val="28"/>
          <w:lang w:eastAsia="en-US"/>
        </w:rPr>
        <w:t>Σ</w:t>
      </w:r>
      <w:r w:rsidRPr="00B1114D">
        <w:rPr>
          <w:rFonts w:asciiTheme="minorHAnsi" w:hAnsiTheme="minorHAnsi"/>
          <w:b/>
          <w:spacing w:val="2"/>
          <w:sz w:val="28"/>
          <w:szCs w:val="28"/>
          <w:lang w:eastAsia="en-US"/>
        </w:rPr>
        <w:t>Τ</w:t>
      </w:r>
      <w:r w:rsidRPr="00B1114D">
        <w:rPr>
          <w:rFonts w:asciiTheme="minorHAnsi" w:hAnsiTheme="minorHAnsi"/>
          <w:b/>
          <w:spacing w:val="-1"/>
          <w:sz w:val="28"/>
          <w:szCs w:val="28"/>
          <w:lang w:eastAsia="en-US"/>
        </w:rPr>
        <w:t>Α</w:t>
      </w:r>
      <w:r w:rsidRPr="00B1114D">
        <w:rPr>
          <w:rFonts w:asciiTheme="minorHAnsi" w:hAnsiTheme="minorHAnsi"/>
          <w:b/>
          <w:spacing w:val="1"/>
          <w:sz w:val="28"/>
          <w:szCs w:val="28"/>
          <w:lang w:eastAsia="en-US"/>
        </w:rPr>
        <w:t>Μ</w:t>
      </w:r>
      <w:r w:rsidRPr="00B1114D">
        <w:rPr>
          <w:rFonts w:asciiTheme="minorHAnsi" w:hAnsiTheme="minorHAnsi"/>
          <w:b/>
          <w:sz w:val="28"/>
          <w:szCs w:val="28"/>
          <w:lang w:eastAsia="en-US"/>
        </w:rPr>
        <w:t>Ε</w:t>
      </w:r>
      <w:r w:rsidRPr="00B1114D">
        <w:rPr>
          <w:rFonts w:asciiTheme="minorHAnsi" w:hAnsiTheme="minorHAnsi"/>
          <w:b/>
          <w:spacing w:val="-1"/>
          <w:sz w:val="28"/>
          <w:szCs w:val="28"/>
          <w:lang w:eastAsia="en-US"/>
        </w:rPr>
        <w:t>Ν</w:t>
      </w:r>
      <w:r w:rsidRPr="00B1114D">
        <w:rPr>
          <w:rFonts w:asciiTheme="minorHAnsi" w:hAnsiTheme="minorHAnsi"/>
          <w:b/>
          <w:sz w:val="28"/>
          <w:szCs w:val="28"/>
          <w:lang w:val="en-US" w:eastAsia="en-US"/>
        </w:rPr>
        <w:t>H</w:t>
      </w:r>
      <w:r w:rsidRPr="00B1114D">
        <w:rPr>
          <w:rFonts w:asciiTheme="minorHAnsi" w:hAnsiTheme="minorHAnsi"/>
          <w:b/>
          <w:spacing w:val="-1"/>
          <w:sz w:val="28"/>
          <w:szCs w:val="28"/>
          <w:lang w:eastAsia="en-US"/>
        </w:rPr>
        <w:t xml:space="preserve"> </w:t>
      </w:r>
      <w:r w:rsidRPr="00B1114D">
        <w:rPr>
          <w:rFonts w:asciiTheme="minorHAnsi" w:hAnsiTheme="minorHAnsi"/>
          <w:b/>
          <w:sz w:val="28"/>
          <w:szCs w:val="28"/>
          <w:lang w:eastAsia="en-US"/>
        </w:rPr>
        <w:t>ΔΙΕΥΘΥΝΣΗΣ</w:t>
      </w:r>
    </w:p>
    <w:p w:rsidR="00B1114D" w:rsidRPr="00B1114D" w:rsidRDefault="00B1114D" w:rsidP="00B1114D">
      <w:pPr>
        <w:ind w:left="2051" w:right="2045"/>
        <w:jc w:val="center"/>
        <w:rPr>
          <w:rFonts w:asciiTheme="minorHAnsi" w:hAnsiTheme="minorHAnsi"/>
          <w:b/>
          <w:sz w:val="28"/>
          <w:szCs w:val="28"/>
          <w:lang w:eastAsia="en-US"/>
        </w:rPr>
      </w:pPr>
      <w:r w:rsidRPr="00B1114D">
        <w:rPr>
          <w:rFonts w:asciiTheme="minorHAnsi" w:hAnsiTheme="minorHAnsi"/>
          <w:b/>
          <w:sz w:val="28"/>
          <w:szCs w:val="28"/>
          <w:lang w:eastAsia="en-US"/>
        </w:rPr>
        <w:t>ΟΙΚΟΝΟΜ</w:t>
      </w:r>
      <w:r w:rsidRPr="00B1114D">
        <w:rPr>
          <w:rFonts w:asciiTheme="minorHAnsi" w:hAnsiTheme="minorHAnsi"/>
          <w:b/>
          <w:spacing w:val="-4"/>
          <w:sz w:val="28"/>
          <w:szCs w:val="28"/>
          <w:lang w:eastAsia="en-US"/>
        </w:rPr>
        <w:t>Ι</w:t>
      </w:r>
      <w:r w:rsidRPr="00B1114D">
        <w:rPr>
          <w:rFonts w:asciiTheme="minorHAnsi" w:hAnsiTheme="minorHAnsi"/>
          <w:b/>
          <w:spacing w:val="1"/>
          <w:sz w:val="28"/>
          <w:szCs w:val="28"/>
          <w:lang w:eastAsia="en-US"/>
        </w:rPr>
        <w:t>Κ</w:t>
      </w:r>
      <w:r w:rsidRPr="00B1114D">
        <w:rPr>
          <w:rFonts w:asciiTheme="minorHAnsi" w:hAnsiTheme="minorHAnsi"/>
          <w:b/>
          <w:spacing w:val="-1"/>
          <w:sz w:val="28"/>
          <w:szCs w:val="28"/>
          <w:lang w:eastAsia="en-US"/>
        </w:rPr>
        <w:t>Ω</w:t>
      </w:r>
      <w:r w:rsidRPr="00B1114D">
        <w:rPr>
          <w:rFonts w:asciiTheme="minorHAnsi" w:hAnsiTheme="minorHAnsi"/>
          <w:b/>
          <w:sz w:val="28"/>
          <w:szCs w:val="28"/>
          <w:lang w:eastAsia="en-US"/>
        </w:rPr>
        <w:t>Ν</w:t>
      </w:r>
      <w:r w:rsidRPr="00B1114D">
        <w:rPr>
          <w:rFonts w:asciiTheme="minorHAnsi" w:hAnsiTheme="minorHAnsi"/>
          <w:b/>
          <w:spacing w:val="2"/>
          <w:sz w:val="28"/>
          <w:szCs w:val="28"/>
          <w:lang w:eastAsia="en-US"/>
        </w:rPr>
        <w:t xml:space="preserve"> </w:t>
      </w:r>
      <w:r w:rsidRPr="00B1114D">
        <w:rPr>
          <w:rFonts w:asciiTheme="minorHAnsi" w:hAnsiTheme="minorHAnsi"/>
          <w:b/>
          <w:spacing w:val="-1"/>
          <w:sz w:val="28"/>
          <w:szCs w:val="28"/>
          <w:lang w:eastAsia="en-US"/>
        </w:rPr>
        <w:t>ΥΠΗ</w:t>
      </w:r>
      <w:r w:rsidRPr="00B1114D">
        <w:rPr>
          <w:rFonts w:asciiTheme="minorHAnsi" w:hAnsiTheme="minorHAnsi"/>
          <w:b/>
          <w:spacing w:val="2"/>
          <w:sz w:val="28"/>
          <w:szCs w:val="28"/>
          <w:lang w:eastAsia="en-US"/>
        </w:rPr>
        <w:t>Ρ</w:t>
      </w:r>
      <w:r w:rsidRPr="00B1114D">
        <w:rPr>
          <w:rFonts w:asciiTheme="minorHAnsi" w:hAnsiTheme="minorHAnsi"/>
          <w:b/>
          <w:sz w:val="28"/>
          <w:szCs w:val="28"/>
          <w:lang w:eastAsia="en-US"/>
        </w:rPr>
        <w:t>Ε</w:t>
      </w:r>
      <w:r w:rsidRPr="00B1114D">
        <w:rPr>
          <w:rFonts w:asciiTheme="minorHAnsi" w:hAnsiTheme="minorHAnsi"/>
          <w:b/>
          <w:spacing w:val="1"/>
          <w:sz w:val="28"/>
          <w:szCs w:val="28"/>
          <w:lang w:eastAsia="en-US"/>
        </w:rPr>
        <w:t>Σ</w:t>
      </w:r>
      <w:r w:rsidRPr="00B1114D">
        <w:rPr>
          <w:rFonts w:asciiTheme="minorHAnsi" w:hAnsiTheme="minorHAnsi"/>
          <w:b/>
          <w:spacing w:val="-4"/>
          <w:sz w:val="28"/>
          <w:szCs w:val="28"/>
          <w:lang w:eastAsia="en-US"/>
        </w:rPr>
        <w:t>Ι</w:t>
      </w:r>
      <w:r w:rsidRPr="00B1114D">
        <w:rPr>
          <w:rFonts w:asciiTheme="minorHAnsi" w:hAnsiTheme="minorHAnsi"/>
          <w:b/>
          <w:spacing w:val="-1"/>
          <w:w w:val="97"/>
          <w:sz w:val="28"/>
          <w:szCs w:val="28"/>
          <w:lang w:eastAsia="en-US"/>
        </w:rPr>
        <w:t>Ω</w:t>
      </w:r>
      <w:r w:rsidRPr="00B1114D">
        <w:rPr>
          <w:rFonts w:asciiTheme="minorHAnsi" w:hAnsiTheme="minorHAnsi"/>
          <w:b/>
          <w:sz w:val="28"/>
          <w:szCs w:val="28"/>
          <w:lang w:eastAsia="en-US"/>
        </w:rPr>
        <w:t>Ν</w:t>
      </w:r>
    </w:p>
    <w:p w:rsidR="00B1114D" w:rsidRPr="00B1114D" w:rsidRDefault="00B1114D" w:rsidP="00B1114D">
      <w:pPr>
        <w:spacing w:before="3" w:line="170" w:lineRule="exact"/>
        <w:rPr>
          <w:rFonts w:asciiTheme="minorHAnsi" w:eastAsia="Calibri" w:hAnsiTheme="minorHAnsi"/>
          <w:sz w:val="28"/>
          <w:szCs w:val="28"/>
          <w:lang w:eastAsia="en-US"/>
        </w:rPr>
      </w:pPr>
    </w:p>
    <w:p w:rsidR="00B1114D" w:rsidRPr="00B1114D" w:rsidRDefault="00B1114D" w:rsidP="00B1114D">
      <w:pPr>
        <w:spacing w:line="200" w:lineRule="exact"/>
        <w:rPr>
          <w:rFonts w:asciiTheme="minorHAnsi" w:eastAsia="Calibri" w:hAnsiTheme="minorHAnsi"/>
          <w:sz w:val="28"/>
          <w:szCs w:val="28"/>
          <w:lang w:eastAsia="en-US"/>
        </w:rPr>
      </w:pPr>
    </w:p>
    <w:p w:rsidR="00B1114D" w:rsidRPr="00B1114D" w:rsidRDefault="00B1114D" w:rsidP="00B1114D">
      <w:pPr>
        <w:spacing w:line="200" w:lineRule="exact"/>
        <w:rPr>
          <w:rFonts w:asciiTheme="minorHAnsi" w:eastAsia="Calibri" w:hAnsiTheme="minorHAnsi"/>
          <w:sz w:val="28"/>
          <w:szCs w:val="28"/>
          <w:lang w:eastAsia="en-US"/>
        </w:rPr>
      </w:pPr>
    </w:p>
    <w:p w:rsidR="00B1114D" w:rsidRPr="00B1114D" w:rsidRDefault="00B1114D" w:rsidP="00B1114D">
      <w:pPr>
        <w:spacing w:line="249" w:lineRule="exact"/>
        <w:ind w:right="3020"/>
        <w:jc w:val="center"/>
        <w:rPr>
          <w:rFonts w:asciiTheme="minorHAnsi" w:eastAsia="Calibri" w:hAnsiTheme="minorHAnsi"/>
          <w:sz w:val="28"/>
          <w:szCs w:val="28"/>
          <w:lang w:eastAsia="en-US"/>
        </w:rPr>
      </w:pPr>
      <w:r w:rsidRPr="00B1114D">
        <w:rPr>
          <w:rFonts w:asciiTheme="minorHAnsi" w:eastAsia="Calibri" w:hAnsiTheme="minorHAnsi"/>
          <w:sz w:val="28"/>
          <w:szCs w:val="28"/>
          <w:lang w:eastAsia="en-US"/>
        </w:rPr>
        <w:t xml:space="preserve">                                                  </w:t>
      </w:r>
      <w:r w:rsidRPr="00B1114D">
        <w:rPr>
          <w:rFonts w:asciiTheme="minorHAnsi" w:hAnsiTheme="minorHAnsi"/>
          <w:b/>
          <w:spacing w:val="1"/>
          <w:position w:val="-1"/>
          <w:sz w:val="28"/>
          <w:szCs w:val="28"/>
          <w:lang w:eastAsia="en-US"/>
        </w:rPr>
        <w:t>ΣΠΑΝΟΥ ΜΑΡΙΑ</w:t>
      </w:r>
    </w:p>
    <w:p w:rsidR="00B1114D" w:rsidRPr="00B1114D" w:rsidRDefault="00B1114D" w:rsidP="00B1114D">
      <w:pPr>
        <w:ind w:left="2160" w:firstLine="720"/>
        <w:rPr>
          <w:rFonts w:ascii="Calibri" w:eastAsia="Calibri" w:hAnsi="Calibri"/>
          <w:b/>
          <w:sz w:val="28"/>
          <w:szCs w:val="28"/>
          <w:lang w:eastAsia="en-US"/>
        </w:rPr>
      </w:pPr>
    </w:p>
    <w:p w:rsidR="00B1114D" w:rsidRPr="00B1114D" w:rsidRDefault="00B1114D" w:rsidP="00B1114D">
      <w:pPr>
        <w:rPr>
          <w:rFonts w:ascii="Calibri" w:eastAsia="Calibri" w:hAnsi="Calibri"/>
          <w:b/>
          <w:sz w:val="28"/>
          <w:szCs w:val="28"/>
          <w:lang w:eastAsia="en-US"/>
        </w:rPr>
      </w:pPr>
    </w:p>
    <w:p w:rsidR="00B1114D" w:rsidRPr="00B1114D" w:rsidRDefault="00B1114D" w:rsidP="00B1114D">
      <w:pPr>
        <w:rPr>
          <w:rFonts w:ascii="Calibri" w:eastAsia="Calibri" w:hAnsi="Calibri"/>
          <w:b/>
          <w:sz w:val="28"/>
          <w:szCs w:val="28"/>
          <w:lang w:eastAsia="en-US"/>
        </w:rPr>
      </w:pPr>
      <w:r w:rsidRPr="00B1114D">
        <w:rPr>
          <w:rFonts w:ascii="Calibri" w:eastAsia="Calibri" w:hAnsi="Calibri"/>
          <w:b/>
          <w:sz w:val="28"/>
          <w:szCs w:val="28"/>
          <w:lang w:eastAsia="en-US"/>
        </w:rPr>
        <w:tab/>
      </w:r>
    </w:p>
    <w:p w:rsidR="00B1114D" w:rsidRDefault="00B1114D" w:rsidP="00B1114D">
      <w:pPr>
        <w:spacing w:after="200" w:line="276" w:lineRule="auto"/>
        <w:jc w:val="both"/>
        <w:rPr>
          <w:rFonts w:asciiTheme="minorHAnsi" w:eastAsia="Calibri" w:hAnsiTheme="minorHAnsi"/>
          <w:sz w:val="28"/>
          <w:szCs w:val="28"/>
          <w:lang w:eastAsia="en-US"/>
        </w:rPr>
      </w:pPr>
      <w:r w:rsidRPr="00B1114D">
        <w:rPr>
          <w:rFonts w:asciiTheme="minorHAnsi" w:eastAsia="Calibri" w:hAnsiTheme="minorHAnsi"/>
          <w:sz w:val="28"/>
          <w:szCs w:val="28"/>
          <w:lang w:eastAsia="en-US"/>
        </w:rPr>
        <w:tab/>
      </w:r>
      <w:r w:rsidRPr="00B1114D">
        <w:rPr>
          <w:rFonts w:asciiTheme="minorHAnsi" w:eastAsia="Calibri" w:hAnsiTheme="minorHAnsi"/>
          <w:sz w:val="28"/>
          <w:szCs w:val="28"/>
          <w:lang w:eastAsia="en-US"/>
        </w:rPr>
        <w:tab/>
      </w:r>
    </w:p>
    <w:p w:rsidR="00B1114D" w:rsidRDefault="00B1114D" w:rsidP="00B1114D">
      <w:pPr>
        <w:spacing w:after="200" w:line="276" w:lineRule="auto"/>
        <w:jc w:val="both"/>
        <w:rPr>
          <w:rFonts w:asciiTheme="minorHAnsi" w:eastAsia="Calibri" w:hAnsiTheme="minorHAnsi"/>
          <w:sz w:val="28"/>
          <w:szCs w:val="28"/>
          <w:lang w:eastAsia="en-US"/>
        </w:rPr>
      </w:pPr>
    </w:p>
    <w:p w:rsidR="00B1114D" w:rsidRDefault="00B1114D" w:rsidP="00B1114D">
      <w:pPr>
        <w:spacing w:after="200" w:line="276" w:lineRule="auto"/>
        <w:jc w:val="both"/>
        <w:rPr>
          <w:rFonts w:asciiTheme="minorHAnsi" w:eastAsia="Calibri" w:hAnsiTheme="minorHAnsi"/>
          <w:sz w:val="28"/>
          <w:szCs w:val="28"/>
          <w:lang w:eastAsia="en-US"/>
        </w:rPr>
      </w:pPr>
    </w:p>
    <w:p w:rsidR="00B1114D" w:rsidRPr="00B1114D" w:rsidRDefault="00B1114D" w:rsidP="00B1114D">
      <w:pPr>
        <w:widowControl w:val="0"/>
        <w:autoSpaceDE w:val="0"/>
        <w:autoSpaceDN w:val="0"/>
        <w:adjustRightInd w:val="0"/>
        <w:contextualSpacing/>
        <w:rPr>
          <w:rFonts w:asciiTheme="minorHAnsi" w:eastAsia="Calibri" w:hAnsiTheme="minorHAnsi"/>
          <w:sz w:val="28"/>
          <w:szCs w:val="28"/>
          <w:lang w:eastAsia="en-US"/>
        </w:rPr>
      </w:pPr>
    </w:p>
    <w:p w:rsidR="00B1114D" w:rsidRPr="00B1114D" w:rsidRDefault="00B1114D" w:rsidP="00B1114D">
      <w:pPr>
        <w:widowControl w:val="0"/>
        <w:autoSpaceDE w:val="0"/>
        <w:autoSpaceDN w:val="0"/>
        <w:adjustRightInd w:val="0"/>
        <w:contextualSpacing/>
        <w:rPr>
          <w:rFonts w:ascii="Arial" w:eastAsia="Calibri" w:hAnsi="Arial" w:cs="Arial"/>
          <w:b/>
          <w:sz w:val="22"/>
          <w:szCs w:val="22"/>
          <w:lang w:eastAsia="en-US"/>
        </w:rPr>
      </w:pPr>
      <w:r w:rsidRPr="00B1114D">
        <w:rPr>
          <w:rFonts w:asciiTheme="minorHAnsi" w:eastAsia="Calibri" w:hAnsiTheme="minorHAnsi"/>
          <w:sz w:val="28"/>
          <w:szCs w:val="28"/>
          <w:lang w:eastAsia="en-US"/>
        </w:rPr>
        <w:t xml:space="preserve">             </w:t>
      </w:r>
      <w:r w:rsidRPr="00B1114D">
        <w:rPr>
          <w:rFonts w:ascii="Arial" w:eastAsia="Calibri" w:hAnsi="Arial" w:cs="Arial"/>
          <w:b/>
          <w:sz w:val="22"/>
          <w:szCs w:val="22"/>
          <w:lang w:eastAsia="en-US"/>
        </w:rPr>
        <w:t xml:space="preserve"> </w:t>
      </w:r>
      <w:r w:rsidRPr="00B1114D">
        <w:rPr>
          <w:rFonts w:ascii="Arial" w:eastAsia="Calibri" w:hAnsi="Arial" w:cs="Arial"/>
          <w:b/>
          <w:noProof/>
          <w:sz w:val="22"/>
          <w:szCs w:val="22"/>
        </w:rPr>
        <w:drawing>
          <wp:inline distT="0" distB="0" distL="0" distR="0" wp14:anchorId="2B890220" wp14:editId="42233F78">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rsidR="00B1114D" w:rsidRPr="00B1114D" w:rsidRDefault="00B1114D" w:rsidP="00B1114D">
      <w:pPr>
        <w:contextualSpacing/>
        <w:jc w:val="both"/>
        <w:rPr>
          <w:rFonts w:ascii="Arial" w:eastAsia="Calibri" w:hAnsi="Arial" w:cs="Arial"/>
          <w:b/>
          <w:sz w:val="22"/>
          <w:szCs w:val="22"/>
          <w:lang w:eastAsia="en-US"/>
        </w:rPr>
      </w:pPr>
      <w:r w:rsidRPr="00B1114D">
        <w:rPr>
          <w:rFonts w:ascii="Arial" w:eastAsia="Calibri" w:hAnsi="Arial" w:cs="Arial"/>
          <w:b/>
          <w:sz w:val="22"/>
          <w:szCs w:val="22"/>
          <w:lang w:eastAsia="en-US"/>
        </w:rPr>
        <w:t xml:space="preserve">ΕΛΛΗΝΙΚΗ ΔΗΜΟΚΡΑΤΙΑ      </w:t>
      </w:r>
      <w:r w:rsidRPr="00B1114D">
        <w:rPr>
          <w:rFonts w:ascii="Arial" w:eastAsia="Calibri" w:hAnsi="Arial" w:cs="Arial"/>
          <w:b/>
          <w:sz w:val="22"/>
          <w:szCs w:val="22"/>
          <w:lang w:eastAsia="en-US"/>
        </w:rPr>
        <w:tab/>
        <w:t xml:space="preserve">              Σύναψη σύμβασης παροχής υπηρεσιών                                                              </w:t>
      </w:r>
    </w:p>
    <w:p w:rsidR="00B1114D" w:rsidRPr="00B1114D" w:rsidRDefault="00B1114D" w:rsidP="00B1114D">
      <w:pPr>
        <w:contextualSpacing/>
        <w:rPr>
          <w:rFonts w:ascii="Arial" w:eastAsia="Calibri" w:hAnsi="Arial" w:cs="Arial"/>
          <w:b/>
          <w:sz w:val="22"/>
          <w:szCs w:val="22"/>
          <w:lang w:eastAsia="en-US"/>
        </w:rPr>
      </w:pPr>
      <w:r w:rsidRPr="00B1114D">
        <w:rPr>
          <w:rFonts w:ascii="Arial" w:eastAsia="Calibri" w:hAnsi="Arial" w:cs="Arial"/>
          <w:b/>
          <w:sz w:val="22"/>
          <w:szCs w:val="22"/>
          <w:lang w:eastAsia="en-US"/>
        </w:rPr>
        <w:t xml:space="preserve">ΝΟΜΟΣ ΞΑΝΘΗΣ                                            με Τεχνικό Ασφαλείας   (2017).                                   </w:t>
      </w:r>
    </w:p>
    <w:p w:rsidR="00B1114D" w:rsidRPr="00B1114D" w:rsidRDefault="00B1114D" w:rsidP="00B1114D">
      <w:pPr>
        <w:widowControl w:val="0"/>
        <w:autoSpaceDE w:val="0"/>
        <w:autoSpaceDN w:val="0"/>
        <w:adjustRightInd w:val="0"/>
        <w:contextualSpacing/>
        <w:rPr>
          <w:rFonts w:ascii="Arial" w:eastAsia="Calibri" w:hAnsi="Arial" w:cs="Arial"/>
          <w:b/>
          <w:sz w:val="22"/>
          <w:szCs w:val="22"/>
          <w:lang w:eastAsia="en-US"/>
        </w:rPr>
      </w:pPr>
      <w:r w:rsidRPr="00B1114D">
        <w:rPr>
          <w:rFonts w:ascii="Arial" w:eastAsia="Calibri" w:hAnsi="Arial" w:cs="Arial"/>
          <w:b/>
          <w:sz w:val="22"/>
          <w:szCs w:val="22"/>
          <w:lang w:eastAsia="en-US"/>
        </w:rPr>
        <w:t xml:space="preserve">ΔΗΜΟΣ ΞΑΝΘΗΣ                                                               </w:t>
      </w:r>
    </w:p>
    <w:p w:rsidR="00B1114D" w:rsidRPr="00B1114D" w:rsidRDefault="00B1114D" w:rsidP="00B1114D">
      <w:pPr>
        <w:widowControl w:val="0"/>
        <w:autoSpaceDE w:val="0"/>
        <w:autoSpaceDN w:val="0"/>
        <w:adjustRightInd w:val="0"/>
        <w:contextualSpacing/>
        <w:rPr>
          <w:rFonts w:ascii="Arial" w:eastAsia="Calibri" w:hAnsi="Arial" w:cs="Arial"/>
          <w:b/>
          <w:sz w:val="22"/>
          <w:szCs w:val="22"/>
          <w:lang w:eastAsia="en-US"/>
        </w:rPr>
      </w:pPr>
      <w:r w:rsidRPr="00B1114D">
        <w:rPr>
          <w:rFonts w:ascii="Arial" w:eastAsia="Calibri" w:hAnsi="Arial" w:cs="Arial"/>
          <w:b/>
          <w:sz w:val="22"/>
          <w:szCs w:val="22"/>
          <w:lang w:eastAsia="en-US"/>
        </w:rPr>
        <w:t>Δ/ΝΣΗ ΟΙΚΟΝΟΜΙΚΩΝ ΥΠΗΡΕΣΙΩΝ</w:t>
      </w:r>
    </w:p>
    <w:p w:rsidR="00B1114D" w:rsidRPr="00B1114D" w:rsidRDefault="00B1114D" w:rsidP="00B1114D">
      <w:pPr>
        <w:spacing w:after="200"/>
        <w:contextualSpacing/>
        <w:rPr>
          <w:rFonts w:ascii="Arial" w:eastAsia="Calibri" w:hAnsi="Arial" w:cs="Arial"/>
          <w:b/>
          <w:sz w:val="22"/>
          <w:szCs w:val="22"/>
          <w:lang w:eastAsia="en-US"/>
        </w:rPr>
      </w:pPr>
      <w:r w:rsidRPr="00B1114D">
        <w:rPr>
          <w:rFonts w:ascii="Arial" w:eastAsia="Calibri" w:hAnsi="Arial" w:cs="Arial"/>
          <w:b/>
          <w:sz w:val="22"/>
          <w:szCs w:val="22"/>
          <w:lang w:eastAsia="en-US"/>
        </w:rPr>
        <w:t xml:space="preserve">ΤΜΗΜΑ ΛΟΓΙΣΤΗΡΙΟΥ ΚΑΙ ΠΡΟΜΗΘΕΙΩΝ       </w:t>
      </w:r>
      <w:r w:rsidRPr="00B1114D">
        <w:rPr>
          <w:rFonts w:ascii="Arial" w:eastAsia="Calibri" w:hAnsi="Arial" w:cs="Arial"/>
          <w:sz w:val="22"/>
          <w:szCs w:val="22"/>
          <w:lang w:eastAsia="en-US"/>
        </w:rPr>
        <w:t xml:space="preserve">                                                  </w:t>
      </w:r>
    </w:p>
    <w:p w:rsidR="00B1114D" w:rsidRPr="00B1114D" w:rsidRDefault="00B1114D" w:rsidP="00B1114D">
      <w:pPr>
        <w:widowControl w:val="0"/>
        <w:autoSpaceDE w:val="0"/>
        <w:autoSpaceDN w:val="0"/>
        <w:adjustRightInd w:val="0"/>
        <w:spacing w:before="23"/>
        <w:ind w:left="3238"/>
        <w:contextualSpacing/>
        <w:rPr>
          <w:rFonts w:ascii="Arial" w:eastAsia="Calibri" w:hAnsi="Arial" w:cs="Arial"/>
          <w:spacing w:val="3"/>
          <w:w w:val="105"/>
          <w:sz w:val="22"/>
          <w:szCs w:val="22"/>
          <w:u w:val="single"/>
          <w:lang w:eastAsia="en-US"/>
        </w:rPr>
      </w:pPr>
    </w:p>
    <w:p w:rsidR="00B1114D" w:rsidRPr="00B1114D" w:rsidRDefault="00B1114D" w:rsidP="00B1114D">
      <w:pPr>
        <w:widowControl w:val="0"/>
        <w:autoSpaceDE w:val="0"/>
        <w:autoSpaceDN w:val="0"/>
        <w:adjustRightInd w:val="0"/>
        <w:spacing w:before="23"/>
        <w:contextualSpacing/>
        <w:jc w:val="center"/>
        <w:rPr>
          <w:rFonts w:ascii="Arial" w:eastAsia="Calibri" w:hAnsi="Arial" w:cs="Arial"/>
          <w:b/>
          <w:w w:val="99"/>
          <w:u w:val="single"/>
          <w:lang w:eastAsia="en-US"/>
        </w:rPr>
      </w:pPr>
      <w:r w:rsidRPr="00B1114D">
        <w:rPr>
          <w:rFonts w:ascii="Arial" w:eastAsia="Calibri" w:hAnsi="Arial" w:cs="Arial"/>
          <w:b/>
          <w:spacing w:val="3"/>
          <w:w w:val="105"/>
          <w:u w:val="single"/>
          <w:lang w:eastAsia="en-US"/>
        </w:rPr>
        <w:t>ΕΝΔΕΙΚΤΙΚΟΣ Π</w:t>
      </w:r>
      <w:r w:rsidRPr="00B1114D">
        <w:rPr>
          <w:rFonts w:ascii="Arial" w:eastAsia="Calibri" w:hAnsi="Arial" w:cs="Arial"/>
          <w:b/>
          <w:spacing w:val="1"/>
          <w:w w:val="105"/>
          <w:u w:val="single"/>
          <w:lang w:eastAsia="en-US"/>
        </w:rPr>
        <w:t>Ρ</w:t>
      </w:r>
      <w:r w:rsidRPr="00B1114D">
        <w:rPr>
          <w:rFonts w:ascii="Arial" w:eastAsia="Calibri" w:hAnsi="Arial" w:cs="Arial"/>
          <w:b/>
          <w:spacing w:val="2"/>
          <w:w w:val="105"/>
          <w:u w:val="single"/>
          <w:lang w:eastAsia="en-US"/>
        </w:rPr>
        <w:t>Ο</w:t>
      </w:r>
      <w:r w:rsidRPr="00B1114D">
        <w:rPr>
          <w:rFonts w:ascii="Arial" w:eastAsia="Calibri" w:hAnsi="Arial" w:cs="Arial"/>
          <w:b/>
          <w:spacing w:val="-2"/>
          <w:w w:val="105"/>
          <w:u w:val="single"/>
          <w:lang w:eastAsia="en-US"/>
        </w:rPr>
        <w:t>Ϋ</w:t>
      </w:r>
      <w:r w:rsidRPr="00B1114D">
        <w:rPr>
          <w:rFonts w:ascii="Arial" w:eastAsia="Calibri" w:hAnsi="Arial" w:cs="Arial"/>
          <w:b/>
          <w:spacing w:val="3"/>
          <w:w w:val="105"/>
          <w:u w:val="single"/>
          <w:lang w:eastAsia="en-US"/>
        </w:rPr>
        <w:t>Π</w:t>
      </w:r>
      <w:r w:rsidRPr="00B1114D">
        <w:rPr>
          <w:rFonts w:ascii="Arial" w:eastAsia="Calibri" w:hAnsi="Arial" w:cs="Arial"/>
          <w:b/>
          <w:w w:val="105"/>
          <w:u w:val="single"/>
          <w:lang w:eastAsia="en-US"/>
        </w:rPr>
        <w:t>Ο</w:t>
      </w:r>
      <w:r w:rsidRPr="00B1114D">
        <w:rPr>
          <w:rFonts w:ascii="Arial" w:eastAsia="Calibri" w:hAnsi="Arial" w:cs="Arial"/>
          <w:b/>
          <w:spacing w:val="2"/>
          <w:w w:val="105"/>
          <w:u w:val="single"/>
          <w:lang w:eastAsia="en-US"/>
        </w:rPr>
        <w:t>ΛΟ</w:t>
      </w:r>
      <w:r w:rsidRPr="00B1114D">
        <w:rPr>
          <w:rFonts w:ascii="Arial" w:eastAsia="Calibri" w:hAnsi="Arial" w:cs="Arial"/>
          <w:b/>
          <w:spacing w:val="1"/>
          <w:w w:val="105"/>
          <w:u w:val="single"/>
          <w:lang w:eastAsia="en-US"/>
        </w:rPr>
        <w:t>ΓΙ</w:t>
      </w:r>
      <w:r w:rsidRPr="00B1114D">
        <w:rPr>
          <w:rFonts w:ascii="Arial" w:eastAsia="Calibri" w:hAnsi="Arial" w:cs="Arial"/>
          <w:b/>
          <w:spacing w:val="3"/>
          <w:w w:val="105"/>
          <w:u w:val="single"/>
          <w:lang w:eastAsia="en-US"/>
        </w:rPr>
        <w:t>Σ</w:t>
      </w:r>
      <w:r w:rsidRPr="00B1114D">
        <w:rPr>
          <w:rFonts w:ascii="Arial" w:eastAsia="Calibri" w:hAnsi="Arial" w:cs="Arial"/>
          <w:b/>
          <w:w w:val="105"/>
          <w:u w:val="single"/>
          <w:lang w:eastAsia="en-US"/>
        </w:rPr>
        <w:t>ΜΟΣ</w:t>
      </w:r>
    </w:p>
    <w:p w:rsidR="00B1114D" w:rsidRPr="00B1114D" w:rsidRDefault="00B1114D" w:rsidP="00B1114D">
      <w:pPr>
        <w:widowControl w:val="0"/>
        <w:tabs>
          <w:tab w:val="left" w:pos="8931"/>
        </w:tabs>
        <w:autoSpaceDE w:val="0"/>
        <w:autoSpaceDN w:val="0"/>
        <w:adjustRightInd w:val="0"/>
        <w:spacing w:before="23"/>
        <w:ind w:right="-1091"/>
        <w:contextualSpacing/>
        <w:jc w:val="both"/>
        <w:rPr>
          <w:rFonts w:ascii="Arial" w:eastAsia="Calibri" w:hAnsi="Arial" w:cs="Arial"/>
          <w:sz w:val="22"/>
          <w:szCs w:val="22"/>
          <w:lang w:eastAsia="en-US"/>
        </w:rPr>
      </w:pPr>
      <w:r w:rsidRPr="00B1114D">
        <w:rPr>
          <w:rFonts w:ascii="Arial" w:eastAsia="Calibri" w:hAnsi="Arial" w:cs="Arial"/>
          <w:sz w:val="22"/>
          <w:szCs w:val="22"/>
          <w:lang w:eastAsia="en-US"/>
        </w:rPr>
        <w:t xml:space="preserve">                Σύμφωνα με το άρθρο 21 του Ν.3850/2010 (ΦΕΚ 84 Α’/02-06-2010) «Κύρωση του Κώδικα νόμων για την υγεία και την ασφάλεια των εργαζομένων», οι ετήσιες ώρες απασχόλησης του τεχνικού ασφαλείας στο Δήμο Ξάνθης, καθορίζονται ως εξής: </w:t>
      </w:r>
    </w:p>
    <w:p w:rsidR="00B1114D" w:rsidRPr="00B1114D" w:rsidRDefault="00B1114D" w:rsidP="00B1114D">
      <w:pPr>
        <w:widowControl w:val="0"/>
        <w:autoSpaceDE w:val="0"/>
        <w:autoSpaceDN w:val="0"/>
        <w:adjustRightInd w:val="0"/>
        <w:spacing w:before="23"/>
        <w:ind w:right="-1050"/>
        <w:contextualSpacing/>
        <w:jc w:val="both"/>
        <w:rPr>
          <w:rFonts w:ascii="Arial" w:eastAsia="Calibri" w:hAnsi="Arial" w:cs="Arial"/>
          <w:sz w:val="22"/>
          <w:szCs w:val="22"/>
          <w:lang w:eastAsia="en-US"/>
        </w:rPr>
      </w:pPr>
    </w:p>
    <w:tbl>
      <w:tblPr>
        <w:tblW w:w="9679" w:type="dxa"/>
        <w:tblInd w:w="107" w:type="dxa"/>
        <w:tblLayout w:type="fixed"/>
        <w:tblCellMar>
          <w:left w:w="0" w:type="dxa"/>
          <w:right w:w="0" w:type="dxa"/>
        </w:tblCellMar>
        <w:tblLook w:val="01E0" w:firstRow="1" w:lastRow="1" w:firstColumn="1" w:lastColumn="1" w:noHBand="0" w:noVBand="0"/>
      </w:tblPr>
      <w:tblGrid>
        <w:gridCol w:w="3192"/>
        <w:gridCol w:w="2802"/>
        <w:gridCol w:w="1984"/>
        <w:gridCol w:w="1701"/>
      </w:tblGrid>
      <w:tr w:rsidR="00B1114D" w:rsidRPr="00B1114D" w:rsidTr="00DE55C3">
        <w:trPr>
          <w:trHeight w:hRule="exact" w:val="784"/>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ind w:right="-20"/>
              <w:rPr>
                <w:rFonts w:ascii="Arial" w:eastAsia="Verdana" w:hAnsi="Arial" w:cs="Arial"/>
                <w:b/>
                <w:sz w:val="20"/>
                <w:szCs w:val="20"/>
                <w:lang w:eastAsia="en-US"/>
              </w:rPr>
            </w:pPr>
            <w:r w:rsidRPr="00B1114D">
              <w:rPr>
                <w:rFonts w:ascii="Arial" w:eastAsia="Verdana" w:hAnsi="Arial" w:cs="Arial"/>
                <w:b/>
                <w:spacing w:val="1"/>
                <w:sz w:val="20"/>
                <w:szCs w:val="20"/>
                <w:lang w:eastAsia="en-US"/>
              </w:rPr>
              <w:t>Κα</w:t>
            </w:r>
            <w:r w:rsidRPr="00B1114D">
              <w:rPr>
                <w:rFonts w:ascii="Arial" w:eastAsia="Verdana" w:hAnsi="Arial" w:cs="Arial"/>
                <w:b/>
                <w:sz w:val="20"/>
                <w:szCs w:val="20"/>
                <w:lang w:eastAsia="en-US"/>
              </w:rPr>
              <w:t>τ</w:t>
            </w:r>
            <w:r w:rsidRPr="00B1114D">
              <w:rPr>
                <w:rFonts w:ascii="Arial" w:eastAsia="Verdana" w:hAnsi="Arial" w:cs="Arial"/>
                <w:b/>
                <w:spacing w:val="1"/>
                <w:sz w:val="20"/>
                <w:szCs w:val="20"/>
                <w:lang w:eastAsia="en-US"/>
              </w:rPr>
              <w:t>η</w:t>
            </w:r>
            <w:r w:rsidRPr="00B1114D">
              <w:rPr>
                <w:rFonts w:ascii="Arial" w:eastAsia="Verdana" w:hAnsi="Arial" w:cs="Arial"/>
                <w:b/>
                <w:sz w:val="20"/>
                <w:szCs w:val="20"/>
                <w:lang w:eastAsia="en-US"/>
              </w:rPr>
              <w:t>γ</w:t>
            </w:r>
            <w:r w:rsidRPr="00B1114D">
              <w:rPr>
                <w:rFonts w:ascii="Arial" w:eastAsia="Verdana" w:hAnsi="Arial" w:cs="Arial"/>
                <w:b/>
                <w:spacing w:val="-1"/>
                <w:sz w:val="20"/>
                <w:szCs w:val="20"/>
                <w:lang w:eastAsia="en-US"/>
              </w:rPr>
              <w:t>ο</w:t>
            </w:r>
            <w:r w:rsidRPr="00B1114D">
              <w:rPr>
                <w:rFonts w:ascii="Arial" w:eastAsia="Verdana" w:hAnsi="Arial" w:cs="Arial"/>
                <w:b/>
                <w:sz w:val="20"/>
                <w:szCs w:val="20"/>
                <w:lang w:eastAsia="en-US"/>
              </w:rPr>
              <w:t>ρ</w:t>
            </w:r>
            <w:r w:rsidRPr="00B1114D">
              <w:rPr>
                <w:rFonts w:ascii="Arial" w:eastAsia="Verdana" w:hAnsi="Arial" w:cs="Arial"/>
                <w:b/>
                <w:spacing w:val="3"/>
                <w:sz w:val="20"/>
                <w:szCs w:val="20"/>
                <w:lang w:eastAsia="en-US"/>
              </w:rPr>
              <w:t>ί</w:t>
            </w:r>
            <w:r w:rsidRPr="00B1114D">
              <w:rPr>
                <w:rFonts w:ascii="Arial" w:eastAsia="Verdana" w:hAnsi="Arial" w:cs="Arial"/>
                <w:b/>
                <w:sz w:val="20"/>
                <w:szCs w:val="20"/>
                <w:lang w:eastAsia="en-US"/>
              </w:rPr>
              <w:t>α</w:t>
            </w:r>
            <w:r w:rsidRPr="00B1114D">
              <w:rPr>
                <w:rFonts w:ascii="Arial" w:eastAsia="Verdana" w:hAnsi="Arial" w:cs="Arial"/>
                <w:b/>
                <w:spacing w:val="-10"/>
                <w:sz w:val="20"/>
                <w:szCs w:val="20"/>
                <w:lang w:eastAsia="en-US"/>
              </w:rPr>
              <w:t xml:space="preserve"> υπηρετούντος </w:t>
            </w:r>
            <w:r w:rsidRPr="00B1114D">
              <w:rPr>
                <w:rFonts w:ascii="Arial" w:eastAsia="Verdana" w:hAnsi="Arial" w:cs="Arial"/>
                <w:b/>
                <w:sz w:val="20"/>
                <w:szCs w:val="20"/>
                <w:lang w:eastAsia="en-US"/>
              </w:rPr>
              <w:t>πρ</w:t>
            </w:r>
            <w:r w:rsidRPr="00B1114D">
              <w:rPr>
                <w:rFonts w:ascii="Arial" w:eastAsia="Verdana" w:hAnsi="Arial" w:cs="Arial"/>
                <w:b/>
                <w:spacing w:val="-1"/>
                <w:sz w:val="20"/>
                <w:szCs w:val="20"/>
                <w:lang w:eastAsia="en-US"/>
              </w:rPr>
              <w:t>οσ</w:t>
            </w:r>
            <w:r w:rsidRPr="00B1114D">
              <w:rPr>
                <w:rFonts w:ascii="Arial" w:eastAsia="Verdana" w:hAnsi="Arial" w:cs="Arial"/>
                <w:b/>
                <w:spacing w:val="1"/>
                <w:sz w:val="20"/>
                <w:szCs w:val="20"/>
                <w:lang w:eastAsia="en-US"/>
              </w:rPr>
              <w:t>ω</w:t>
            </w:r>
            <w:r w:rsidRPr="00B1114D">
              <w:rPr>
                <w:rFonts w:ascii="Arial" w:eastAsia="Verdana" w:hAnsi="Arial" w:cs="Arial"/>
                <w:b/>
                <w:sz w:val="20"/>
                <w:szCs w:val="20"/>
                <w:lang w:eastAsia="en-US"/>
              </w:rPr>
              <w:t>π</w:t>
            </w:r>
            <w:r w:rsidRPr="00B1114D">
              <w:rPr>
                <w:rFonts w:ascii="Arial" w:eastAsia="Verdana" w:hAnsi="Arial" w:cs="Arial"/>
                <w:b/>
                <w:spacing w:val="3"/>
                <w:sz w:val="20"/>
                <w:szCs w:val="20"/>
                <w:lang w:eastAsia="en-US"/>
              </w:rPr>
              <w:t>ι</w:t>
            </w:r>
            <w:r w:rsidRPr="00B1114D">
              <w:rPr>
                <w:rFonts w:ascii="Arial" w:eastAsia="Verdana" w:hAnsi="Arial" w:cs="Arial"/>
                <w:b/>
                <w:sz w:val="20"/>
                <w:szCs w:val="20"/>
                <w:lang w:eastAsia="en-US"/>
              </w:rPr>
              <w:t>κ</w:t>
            </w:r>
            <w:r w:rsidRPr="00B1114D">
              <w:rPr>
                <w:rFonts w:ascii="Arial" w:eastAsia="Verdana" w:hAnsi="Arial" w:cs="Arial"/>
                <w:b/>
                <w:spacing w:val="-1"/>
                <w:sz w:val="20"/>
                <w:szCs w:val="20"/>
                <w:lang w:eastAsia="en-US"/>
              </w:rPr>
              <w:t>ο</w:t>
            </w:r>
            <w:r w:rsidRPr="00B1114D">
              <w:rPr>
                <w:rFonts w:ascii="Arial" w:eastAsia="Verdana" w:hAnsi="Arial" w:cs="Arial"/>
                <w:b/>
                <w:sz w:val="20"/>
                <w:szCs w:val="20"/>
                <w:lang w:eastAsia="en-US"/>
              </w:rPr>
              <w:t>ύ</w:t>
            </w:r>
          </w:p>
        </w:tc>
        <w:tc>
          <w:tcPr>
            <w:tcW w:w="280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line="289" w:lineRule="auto"/>
              <w:ind w:left="102" w:right="458"/>
              <w:rPr>
                <w:rFonts w:ascii="Arial" w:eastAsia="Verdana" w:hAnsi="Arial" w:cs="Arial"/>
                <w:b/>
                <w:sz w:val="20"/>
                <w:szCs w:val="20"/>
                <w:lang w:eastAsia="en-US"/>
              </w:rPr>
            </w:pPr>
            <w:r w:rsidRPr="00B1114D">
              <w:rPr>
                <w:rFonts w:ascii="Arial" w:eastAsia="Verdana" w:hAnsi="Arial" w:cs="Arial"/>
                <w:b/>
                <w:spacing w:val="1"/>
                <w:sz w:val="20"/>
                <w:szCs w:val="20"/>
                <w:lang w:eastAsia="en-US"/>
              </w:rPr>
              <w:t>Αριθμός</w:t>
            </w:r>
            <w:r w:rsidRPr="00B1114D">
              <w:rPr>
                <w:rFonts w:ascii="Arial" w:eastAsia="Verdana" w:hAnsi="Arial" w:cs="Arial"/>
                <w:b/>
                <w:sz w:val="20"/>
                <w:szCs w:val="20"/>
                <w:lang w:eastAsia="en-US"/>
              </w:rPr>
              <w:t xml:space="preserve"> </w:t>
            </w:r>
            <w:r w:rsidRPr="00B1114D">
              <w:rPr>
                <w:rFonts w:ascii="Arial" w:eastAsia="Verdana" w:hAnsi="Arial" w:cs="Arial"/>
                <w:b/>
                <w:spacing w:val="1"/>
                <w:sz w:val="20"/>
                <w:szCs w:val="20"/>
                <w:lang w:eastAsia="en-US"/>
              </w:rPr>
              <w:t>ε</w:t>
            </w:r>
            <w:r w:rsidRPr="00B1114D">
              <w:rPr>
                <w:rFonts w:ascii="Arial" w:eastAsia="Verdana" w:hAnsi="Arial" w:cs="Arial"/>
                <w:b/>
                <w:sz w:val="20"/>
                <w:szCs w:val="20"/>
                <w:lang w:eastAsia="en-US"/>
              </w:rPr>
              <w:t>ργ</w:t>
            </w:r>
            <w:r w:rsidRPr="00B1114D">
              <w:rPr>
                <w:rFonts w:ascii="Arial" w:eastAsia="Verdana" w:hAnsi="Arial" w:cs="Arial"/>
                <w:b/>
                <w:spacing w:val="1"/>
                <w:sz w:val="20"/>
                <w:szCs w:val="20"/>
                <w:lang w:eastAsia="en-US"/>
              </w:rPr>
              <w:t>α</w:t>
            </w:r>
            <w:r w:rsidRPr="00B1114D">
              <w:rPr>
                <w:rFonts w:ascii="Arial" w:eastAsia="Verdana" w:hAnsi="Arial" w:cs="Arial"/>
                <w:b/>
                <w:sz w:val="20"/>
                <w:szCs w:val="20"/>
                <w:lang w:eastAsia="en-US"/>
              </w:rPr>
              <w:t>ζ</w:t>
            </w:r>
            <w:r w:rsidRPr="00B1114D">
              <w:rPr>
                <w:rFonts w:ascii="Arial" w:eastAsia="Verdana" w:hAnsi="Arial" w:cs="Arial"/>
                <w:b/>
                <w:spacing w:val="-1"/>
                <w:sz w:val="20"/>
                <w:szCs w:val="20"/>
                <w:lang w:eastAsia="en-US"/>
              </w:rPr>
              <w:t>ο</w:t>
            </w:r>
            <w:r w:rsidRPr="00B1114D">
              <w:rPr>
                <w:rFonts w:ascii="Arial" w:eastAsia="Verdana" w:hAnsi="Arial" w:cs="Arial"/>
                <w:b/>
                <w:sz w:val="20"/>
                <w:szCs w:val="20"/>
                <w:lang w:eastAsia="en-US"/>
              </w:rPr>
              <w:t>μ</w:t>
            </w:r>
            <w:r w:rsidRPr="00B1114D">
              <w:rPr>
                <w:rFonts w:ascii="Arial" w:eastAsia="Verdana" w:hAnsi="Arial" w:cs="Arial"/>
                <w:b/>
                <w:spacing w:val="1"/>
                <w:sz w:val="20"/>
                <w:szCs w:val="20"/>
                <w:lang w:eastAsia="en-US"/>
              </w:rPr>
              <w:t>έ</w:t>
            </w:r>
            <w:r w:rsidRPr="00B1114D">
              <w:rPr>
                <w:rFonts w:ascii="Arial" w:eastAsia="Verdana" w:hAnsi="Arial" w:cs="Arial"/>
                <w:b/>
                <w:sz w:val="20"/>
                <w:szCs w:val="20"/>
                <w:lang w:eastAsia="en-US"/>
              </w:rPr>
              <w:t>ν</w:t>
            </w:r>
            <w:r w:rsidRPr="00B1114D">
              <w:rPr>
                <w:rFonts w:ascii="Arial" w:eastAsia="Verdana" w:hAnsi="Arial" w:cs="Arial"/>
                <w:b/>
                <w:spacing w:val="1"/>
                <w:sz w:val="20"/>
                <w:szCs w:val="20"/>
                <w:lang w:eastAsia="en-US"/>
              </w:rPr>
              <w:t>ω</w:t>
            </w:r>
            <w:r w:rsidRPr="00B1114D">
              <w:rPr>
                <w:rFonts w:ascii="Arial" w:eastAsia="Verdana" w:hAnsi="Arial" w:cs="Arial"/>
                <w:b/>
                <w:sz w:val="20"/>
                <w:szCs w:val="20"/>
                <w:lang w:eastAsia="en-US"/>
              </w:rPr>
              <w:t>ν</w:t>
            </w:r>
          </w:p>
        </w:tc>
        <w:tc>
          <w:tcPr>
            <w:tcW w:w="1984"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b/>
                <w:sz w:val="20"/>
                <w:szCs w:val="20"/>
                <w:lang w:eastAsia="en-US"/>
              </w:rPr>
            </w:pPr>
            <w:r w:rsidRPr="00B1114D">
              <w:rPr>
                <w:rFonts w:ascii="Arial" w:eastAsia="Verdana" w:hAnsi="Arial" w:cs="Arial"/>
                <w:b/>
                <w:sz w:val="20"/>
                <w:szCs w:val="20"/>
                <w:lang w:eastAsia="en-US"/>
              </w:rPr>
              <w:t>Σ</w:t>
            </w:r>
            <w:r w:rsidRPr="00B1114D">
              <w:rPr>
                <w:rFonts w:ascii="Arial" w:eastAsia="Verdana" w:hAnsi="Arial" w:cs="Arial"/>
                <w:b/>
                <w:spacing w:val="-1"/>
                <w:sz w:val="20"/>
                <w:szCs w:val="20"/>
                <w:lang w:eastAsia="en-US"/>
              </w:rPr>
              <w:t>υ</w:t>
            </w:r>
            <w:r w:rsidRPr="00B1114D">
              <w:rPr>
                <w:rFonts w:ascii="Arial" w:eastAsia="Verdana" w:hAnsi="Arial" w:cs="Arial"/>
                <w:b/>
                <w:sz w:val="20"/>
                <w:szCs w:val="20"/>
                <w:lang w:eastAsia="en-US"/>
              </w:rPr>
              <w:t>ντ</w:t>
            </w:r>
            <w:r w:rsidRPr="00B1114D">
              <w:rPr>
                <w:rFonts w:ascii="Arial" w:eastAsia="Verdana" w:hAnsi="Arial" w:cs="Arial"/>
                <w:b/>
                <w:spacing w:val="1"/>
                <w:sz w:val="20"/>
                <w:szCs w:val="20"/>
                <w:lang w:eastAsia="en-US"/>
              </w:rPr>
              <w:t>ε</w:t>
            </w:r>
            <w:r w:rsidRPr="00B1114D">
              <w:rPr>
                <w:rFonts w:ascii="Arial" w:eastAsia="Verdana" w:hAnsi="Arial" w:cs="Arial"/>
                <w:b/>
                <w:sz w:val="20"/>
                <w:szCs w:val="20"/>
                <w:lang w:eastAsia="en-US"/>
              </w:rPr>
              <w:t>λ</w:t>
            </w:r>
            <w:r w:rsidRPr="00B1114D">
              <w:rPr>
                <w:rFonts w:ascii="Arial" w:eastAsia="Verdana" w:hAnsi="Arial" w:cs="Arial"/>
                <w:b/>
                <w:spacing w:val="4"/>
                <w:sz w:val="20"/>
                <w:szCs w:val="20"/>
                <w:lang w:eastAsia="en-US"/>
              </w:rPr>
              <w:t>ε</w:t>
            </w:r>
            <w:r w:rsidRPr="00B1114D">
              <w:rPr>
                <w:rFonts w:ascii="Arial" w:eastAsia="Verdana" w:hAnsi="Arial" w:cs="Arial"/>
                <w:b/>
                <w:spacing w:val="-1"/>
                <w:sz w:val="20"/>
                <w:szCs w:val="20"/>
                <w:lang w:eastAsia="en-US"/>
              </w:rPr>
              <w:t>σ</w:t>
            </w:r>
            <w:r w:rsidRPr="00B1114D">
              <w:rPr>
                <w:rFonts w:ascii="Arial" w:eastAsia="Verdana" w:hAnsi="Arial" w:cs="Arial"/>
                <w:b/>
                <w:sz w:val="20"/>
                <w:szCs w:val="20"/>
                <w:lang w:eastAsia="en-US"/>
              </w:rPr>
              <w:t>τ</w:t>
            </w:r>
            <w:r w:rsidRPr="00B1114D">
              <w:rPr>
                <w:rFonts w:ascii="Arial" w:eastAsia="Verdana" w:hAnsi="Arial" w:cs="Arial"/>
                <w:b/>
                <w:spacing w:val="1"/>
                <w:sz w:val="20"/>
                <w:szCs w:val="20"/>
                <w:lang w:eastAsia="en-US"/>
              </w:rPr>
              <w:t>ή</w:t>
            </w:r>
            <w:r w:rsidRPr="00B1114D">
              <w:rPr>
                <w:rFonts w:ascii="Arial" w:eastAsia="Verdana" w:hAnsi="Arial" w:cs="Arial"/>
                <w:b/>
                <w:sz w:val="20"/>
                <w:szCs w:val="20"/>
                <w:lang w:eastAsia="en-US"/>
              </w:rPr>
              <w:t>ς</w:t>
            </w:r>
          </w:p>
        </w:tc>
        <w:tc>
          <w:tcPr>
            <w:tcW w:w="1701"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line="292" w:lineRule="exact"/>
              <w:ind w:left="102" w:right="228"/>
              <w:rPr>
                <w:rFonts w:ascii="Arial" w:eastAsia="Verdana" w:hAnsi="Arial" w:cs="Arial"/>
                <w:b/>
                <w:sz w:val="20"/>
                <w:szCs w:val="20"/>
                <w:lang w:eastAsia="en-US"/>
              </w:rPr>
            </w:pPr>
            <w:r w:rsidRPr="00B1114D">
              <w:rPr>
                <w:rFonts w:ascii="Arial" w:eastAsia="Verdana" w:hAnsi="Arial" w:cs="Arial"/>
                <w:b/>
                <w:sz w:val="20"/>
                <w:szCs w:val="20"/>
                <w:lang w:eastAsia="en-US"/>
              </w:rPr>
              <w:t xml:space="preserve">Ώρες </w:t>
            </w:r>
            <w:r w:rsidRPr="00B1114D">
              <w:rPr>
                <w:rFonts w:ascii="Arial" w:eastAsia="Verdana" w:hAnsi="Arial" w:cs="Arial"/>
                <w:b/>
                <w:spacing w:val="1"/>
                <w:sz w:val="20"/>
                <w:szCs w:val="20"/>
                <w:lang w:eastAsia="en-US"/>
              </w:rPr>
              <w:t>ε</w:t>
            </w:r>
            <w:r w:rsidRPr="00B1114D">
              <w:rPr>
                <w:rFonts w:ascii="Arial" w:eastAsia="Verdana" w:hAnsi="Arial" w:cs="Arial"/>
                <w:b/>
                <w:sz w:val="20"/>
                <w:szCs w:val="20"/>
                <w:lang w:eastAsia="en-US"/>
              </w:rPr>
              <w:t>τ</w:t>
            </w:r>
            <w:r w:rsidRPr="00B1114D">
              <w:rPr>
                <w:rFonts w:ascii="Arial" w:eastAsia="Verdana" w:hAnsi="Arial" w:cs="Arial"/>
                <w:b/>
                <w:spacing w:val="1"/>
                <w:sz w:val="20"/>
                <w:szCs w:val="20"/>
                <w:lang w:eastAsia="en-US"/>
              </w:rPr>
              <w:t>ή</w:t>
            </w:r>
            <w:r w:rsidRPr="00B1114D">
              <w:rPr>
                <w:rFonts w:ascii="Arial" w:eastAsia="Verdana" w:hAnsi="Arial" w:cs="Arial"/>
                <w:b/>
                <w:spacing w:val="-1"/>
                <w:sz w:val="20"/>
                <w:szCs w:val="20"/>
                <w:lang w:eastAsia="en-US"/>
              </w:rPr>
              <w:t>σ</w:t>
            </w:r>
            <w:r w:rsidRPr="00B1114D">
              <w:rPr>
                <w:rFonts w:ascii="Arial" w:eastAsia="Verdana" w:hAnsi="Arial" w:cs="Arial"/>
                <w:b/>
                <w:spacing w:val="3"/>
                <w:sz w:val="20"/>
                <w:szCs w:val="20"/>
                <w:lang w:eastAsia="en-US"/>
              </w:rPr>
              <w:t>ι</w:t>
            </w:r>
            <w:r w:rsidRPr="00B1114D">
              <w:rPr>
                <w:rFonts w:ascii="Arial" w:eastAsia="Verdana" w:hAnsi="Arial" w:cs="Arial"/>
                <w:b/>
                <w:spacing w:val="1"/>
                <w:sz w:val="20"/>
                <w:szCs w:val="20"/>
                <w:lang w:eastAsia="en-US"/>
              </w:rPr>
              <w:t>α</w:t>
            </w:r>
            <w:r w:rsidRPr="00B1114D">
              <w:rPr>
                <w:rFonts w:ascii="Arial" w:eastAsia="Verdana" w:hAnsi="Arial" w:cs="Arial"/>
                <w:b/>
                <w:sz w:val="20"/>
                <w:szCs w:val="20"/>
                <w:lang w:eastAsia="en-US"/>
              </w:rPr>
              <w:t xml:space="preserve">ς </w:t>
            </w:r>
            <w:r w:rsidRPr="00B1114D">
              <w:rPr>
                <w:rFonts w:ascii="Arial" w:eastAsia="Verdana" w:hAnsi="Arial" w:cs="Arial"/>
                <w:b/>
                <w:spacing w:val="1"/>
                <w:sz w:val="20"/>
                <w:szCs w:val="20"/>
                <w:lang w:eastAsia="en-US"/>
              </w:rPr>
              <w:t>ε</w:t>
            </w:r>
            <w:r w:rsidRPr="00B1114D">
              <w:rPr>
                <w:rFonts w:ascii="Arial" w:eastAsia="Verdana" w:hAnsi="Arial" w:cs="Arial"/>
                <w:b/>
                <w:sz w:val="20"/>
                <w:szCs w:val="20"/>
                <w:lang w:eastAsia="en-US"/>
              </w:rPr>
              <w:t>ργ</w:t>
            </w:r>
            <w:r w:rsidRPr="00B1114D">
              <w:rPr>
                <w:rFonts w:ascii="Arial" w:eastAsia="Verdana" w:hAnsi="Arial" w:cs="Arial"/>
                <w:b/>
                <w:spacing w:val="1"/>
                <w:sz w:val="20"/>
                <w:szCs w:val="20"/>
                <w:lang w:eastAsia="en-US"/>
              </w:rPr>
              <w:t>α</w:t>
            </w:r>
            <w:r w:rsidRPr="00B1114D">
              <w:rPr>
                <w:rFonts w:ascii="Arial" w:eastAsia="Verdana" w:hAnsi="Arial" w:cs="Arial"/>
                <w:b/>
                <w:spacing w:val="-1"/>
                <w:sz w:val="20"/>
                <w:szCs w:val="20"/>
                <w:lang w:eastAsia="en-US"/>
              </w:rPr>
              <w:t>σ</w:t>
            </w:r>
            <w:r w:rsidRPr="00B1114D">
              <w:rPr>
                <w:rFonts w:ascii="Arial" w:eastAsia="Verdana" w:hAnsi="Arial" w:cs="Arial"/>
                <w:b/>
                <w:spacing w:val="3"/>
                <w:sz w:val="20"/>
                <w:szCs w:val="20"/>
                <w:lang w:eastAsia="en-US"/>
              </w:rPr>
              <w:t>ί</w:t>
            </w:r>
            <w:r w:rsidRPr="00B1114D">
              <w:rPr>
                <w:rFonts w:ascii="Arial" w:eastAsia="Verdana" w:hAnsi="Arial" w:cs="Arial"/>
                <w:b/>
                <w:spacing w:val="1"/>
                <w:sz w:val="20"/>
                <w:szCs w:val="20"/>
                <w:lang w:eastAsia="en-US"/>
              </w:rPr>
              <w:t>α</w:t>
            </w:r>
            <w:r w:rsidRPr="00B1114D">
              <w:rPr>
                <w:rFonts w:ascii="Arial" w:eastAsia="Verdana" w:hAnsi="Arial" w:cs="Arial"/>
                <w:b/>
                <w:sz w:val="20"/>
                <w:szCs w:val="20"/>
                <w:lang w:eastAsia="en-US"/>
              </w:rPr>
              <w:t>ς</w:t>
            </w:r>
          </w:p>
        </w:tc>
      </w:tr>
      <w:tr w:rsidR="00B1114D" w:rsidRPr="00B1114D" w:rsidTr="00DE55C3">
        <w:trPr>
          <w:trHeight w:hRule="exact" w:val="598"/>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sz w:val="20"/>
                <w:szCs w:val="20"/>
                <w:lang w:eastAsia="en-US"/>
              </w:rPr>
            </w:pPr>
            <w:r w:rsidRPr="00B1114D">
              <w:rPr>
                <w:rFonts w:ascii="Arial" w:eastAsia="Verdana" w:hAnsi="Arial" w:cs="Arial"/>
                <w:spacing w:val="-1"/>
                <w:sz w:val="20"/>
                <w:szCs w:val="20"/>
                <w:lang w:eastAsia="en-US"/>
              </w:rPr>
              <w:t>Δ</w:t>
            </w:r>
            <w:r w:rsidRPr="00B1114D">
              <w:rPr>
                <w:rFonts w:ascii="Arial" w:eastAsia="Verdana" w:hAnsi="Arial" w:cs="Arial"/>
                <w:spacing w:val="3"/>
                <w:sz w:val="20"/>
                <w:szCs w:val="20"/>
                <w:lang w:eastAsia="en-US"/>
              </w:rPr>
              <w:t>ι</w:t>
            </w:r>
            <w:r w:rsidRPr="00B1114D">
              <w:rPr>
                <w:rFonts w:ascii="Arial" w:eastAsia="Verdana" w:hAnsi="Arial" w:cs="Arial"/>
                <w:spacing w:val="-1"/>
                <w:sz w:val="20"/>
                <w:szCs w:val="20"/>
                <w:lang w:eastAsia="en-US"/>
              </w:rPr>
              <w:t>ο</w:t>
            </w:r>
            <w:r w:rsidRPr="00B1114D">
              <w:rPr>
                <w:rFonts w:ascii="Arial" w:eastAsia="Verdana" w:hAnsi="Arial" w:cs="Arial"/>
                <w:spacing w:val="3"/>
                <w:sz w:val="20"/>
                <w:szCs w:val="20"/>
                <w:lang w:eastAsia="en-US"/>
              </w:rPr>
              <w:t>ι</w:t>
            </w:r>
            <w:r w:rsidRPr="00B1114D">
              <w:rPr>
                <w:rFonts w:ascii="Arial" w:eastAsia="Verdana" w:hAnsi="Arial" w:cs="Arial"/>
                <w:sz w:val="20"/>
                <w:szCs w:val="20"/>
                <w:lang w:eastAsia="en-US"/>
              </w:rPr>
              <w:t>κ</w:t>
            </w:r>
            <w:r w:rsidRPr="00B1114D">
              <w:rPr>
                <w:rFonts w:ascii="Arial" w:eastAsia="Verdana" w:hAnsi="Arial" w:cs="Arial"/>
                <w:spacing w:val="1"/>
                <w:sz w:val="20"/>
                <w:szCs w:val="20"/>
                <w:lang w:eastAsia="en-US"/>
              </w:rPr>
              <w:t>η</w:t>
            </w:r>
            <w:r w:rsidRPr="00B1114D">
              <w:rPr>
                <w:rFonts w:ascii="Arial" w:eastAsia="Verdana" w:hAnsi="Arial" w:cs="Arial"/>
                <w:spacing w:val="-3"/>
                <w:sz w:val="20"/>
                <w:szCs w:val="20"/>
                <w:lang w:eastAsia="en-US"/>
              </w:rPr>
              <w:t>τ</w:t>
            </w:r>
            <w:r w:rsidRPr="00B1114D">
              <w:rPr>
                <w:rFonts w:ascii="Arial" w:eastAsia="Verdana" w:hAnsi="Arial" w:cs="Arial"/>
                <w:spacing w:val="3"/>
                <w:sz w:val="20"/>
                <w:szCs w:val="20"/>
                <w:lang w:eastAsia="en-US"/>
              </w:rPr>
              <w:t>ι</w:t>
            </w:r>
            <w:r w:rsidRPr="00B1114D">
              <w:rPr>
                <w:rFonts w:ascii="Arial" w:eastAsia="Verdana" w:hAnsi="Arial" w:cs="Arial"/>
                <w:sz w:val="20"/>
                <w:szCs w:val="20"/>
                <w:lang w:eastAsia="en-US"/>
              </w:rPr>
              <w:t>κό</w:t>
            </w:r>
            <w:r w:rsidRPr="00B1114D">
              <w:rPr>
                <w:rFonts w:ascii="Arial" w:eastAsia="Verdana" w:hAnsi="Arial" w:cs="Arial"/>
                <w:spacing w:val="-17"/>
                <w:sz w:val="20"/>
                <w:szCs w:val="20"/>
                <w:lang w:eastAsia="en-US"/>
              </w:rPr>
              <w:t xml:space="preserve"> </w:t>
            </w:r>
            <w:r w:rsidRPr="00B1114D">
              <w:rPr>
                <w:rFonts w:ascii="Arial" w:eastAsia="Verdana" w:hAnsi="Arial" w:cs="Arial"/>
                <w:sz w:val="20"/>
                <w:szCs w:val="20"/>
                <w:lang w:eastAsia="en-US"/>
              </w:rPr>
              <w:t>πρ</w:t>
            </w:r>
            <w:r w:rsidRPr="00B1114D">
              <w:rPr>
                <w:rFonts w:ascii="Arial" w:eastAsia="Verdana" w:hAnsi="Arial" w:cs="Arial"/>
                <w:spacing w:val="2"/>
                <w:sz w:val="20"/>
                <w:szCs w:val="20"/>
                <w:lang w:eastAsia="en-US"/>
              </w:rPr>
              <w:t>ο</w:t>
            </w:r>
            <w:r w:rsidRPr="00B1114D">
              <w:rPr>
                <w:rFonts w:ascii="Arial" w:eastAsia="Verdana" w:hAnsi="Arial" w:cs="Arial"/>
                <w:spacing w:val="-1"/>
                <w:sz w:val="20"/>
                <w:szCs w:val="20"/>
                <w:lang w:eastAsia="en-US"/>
              </w:rPr>
              <w:t>σ</w:t>
            </w:r>
            <w:r w:rsidRPr="00B1114D">
              <w:rPr>
                <w:rFonts w:ascii="Arial" w:eastAsia="Verdana" w:hAnsi="Arial" w:cs="Arial"/>
                <w:spacing w:val="1"/>
                <w:sz w:val="20"/>
                <w:szCs w:val="20"/>
                <w:lang w:eastAsia="en-US"/>
              </w:rPr>
              <w:t>ω</w:t>
            </w:r>
            <w:r w:rsidRPr="00B1114D">
              <w:rPr>
                <w:rFonts w:ascii="Arial" w:eastAsia="Verdana" w:hAnsi="Arial" w:cs="Arial"/>
                <w:sz w:val="20"/>
                <w:szCs w:val="20"/>
                <w:lang w:eastAsia="en-US"/>
              </w:rPr>
              <w:t>π</w:t>
            </w:r>
            <w:r w:rsidRPr="00B1114D">
              <w:rPr>
                <w:rFonts w:ascii="Arial" w:eastAsia="Verdana" w:hAnsi="Arial" w:cs="Arial"/>
                <w:spacing w:val="3"/>
                <w:sz w:val="20"/>
                <w:szCs w:val="20"/>
                <w:lang w:eastAsia="en-US"/>
              </w:rPr>
              <w:t>ι</w:t>
            </w:r>
            <w:r w:rsidRPr="00B1114D">
              <w:rPr>
                <w:rFonts w:ascii="Arial" w:eastAsia="Verdana" w:hAnsi="Arial" w:cs="Arial"/>
                <w:sz w:val="20"/>
                <w:szCs w:val="20"/>
                <w:lang w:eastAsia="en-US"/>
              </w:rPr>
              <w:t>κό (μόνιμοι και ΙΔΑΧ)</w:t>
            </w:r>
          </w:p>
        </w:tc>
        <w:tc>
          <w:tcPr>
            <w:tcW w:w="2802"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2" w:right="-20"/>
              <w:jc w:val="center"/>
              <w:rPr>
                <w:rFonts w:ascii="Arial" w:eastAsia="Verdana" w:hAnsi="Arial" w:cs="Arial"/>
                <w:sz w:val="20"/>
                <w:szCs w:val="20"/>
                <w:lang w:eastAsia="en-US"/>
              </w:rPr>
            </w:pPr>
            <w:r w:rsidRPr="00B1114D">
              <w:rPr>
                <w:rFonts w:ascii="Arial" w:eastAsia="Verdana" w:hAnsi="Arial" w:cs="Arial"/>
                <w:sz w:val="20"/>
                <w:szCs w:val="20"/>
                <w:lang w:eastAsia="en-US"/>
              </w:rPr>
              <w:t>148</w:t>
            </w:r>
          </w:p>
        </w:tc>
        <w:tc>
          <w:tcPr>
            <w:tcW w:w="1984"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2" w:right="-20"/>
              <w:jc w:val="center"/>
              <w:rPr>
                <w:rFonts w:ascii="Arial" w:eastAsia="Verdana" w:hAnsi="Arial" w:cs="Arial"/>
                <w:sz w:val="20"/>
                <w:szCs w:val="20"/>
                <w:lang w:eastAsia="en-US"/>
              </w:rPr>
            </w:pPr>
            <w:r w:rsidRPr="00B1114D">
              <w:rPr>
                <w:rFonts w:ascii="Arial" w:eastAsia="Verdana" w:hAnsi="Arial" w:cs="Arial"/>
                <w:spacing w:val="1"/>
                <w:sz w:val="20"/>
                <w:szCs w:val="20"/>
                <w:lang w:eastAsia="en-US"/>
              </w:rPr>
              <w:t>0</w:t>
            </w:r>
            <w:r w:rsidRPr="00B1114D">
              <w:rPr>
                <w:rFonts w:ascii="Arial" w:eastAsia="Verdana" w:hAnsi="Arial" w:cs="Arial"/>
                <w:sz w:val="20"/>
                <w:szCs w:val="20"/>
                <w:lang w:eastAsia="en-US"/>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3" w:right="-20"/>
              <w:jc w:val="center"/>
              <w:rPr>
                <w:rFonts w:ascii="Arial" w:eastAsia="Verdana" w:hAnsi="Arial" w:cs="Arial"/>
                <w:sz w:val="20"/>
                <w:szCs w:val="20"/>
                <w:lang w:eastAsia="en-US"/>
              </w:rPr>
            </w:pPr>
            <w:r w:rsidRPr="00B1114D">
              <w:rPr>
                <w:rFonts w:ascii="Arial" w:eastAsia="Verdana" w:hAnsi="Arial" w:cs="Arial"/>
                <w:sz w:val="20"/>
                <w:szCs w:val="20"/>
                <w:lang w:eastAsia="en-US"/>
              </w:rPr>
              <w:t>59,20</w:t>
            </w:r>
          </w:p>
        </w:tc>
      </w:tr>
      <w:tr w:rsidR="00B1114D" w:rsidRPr="00B1114D" w:rsidTr="00DE55C3">
        <w:trPr>
          <w:trHeight w:hRule="exact" w:val="598"/>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spacing w:val="-1"/>
                <w:sz w:val="20"/>
                <w:szCs w:val="20"/>
                <w:lang w:eastAsia="en-US"/>
              </w:rPr>
            </w:pPr>
            <w:r w:rsidRPr="00B1114D">
              <w:rPr>
                <w:rFonts w:ascii="Arial" w:eastAsia="Verdana" w:hAnsi="Arial" w:cs="Arial"/>
                <w:spacing w:val="-1"/>
                <w:sz w:val="20"/>
                <w:szCs w:val="20"/>
                <w:lang w:eastAsia="en-US"/>
              </w:rPr>
              <w:t>Διοικητικό προσωπικό (ΙΔΟΧ)</w:t>
            </w:r>
          </w:p>
        </w:tc>
        <w:tc>
          <w:tcPr>
            <w:tcW w:w="2802"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2" w:right="-20"/>
              <w:jc w:val="center"/>
              <w:rPr>
                <w:rFonts w:ascii="Arial" w:eastAsia="Verdana" w:hAnsi="Arial" w:cs="Arial"/>
                <w:sz w:val="20"/>
                <w:szCs w:val="20"/>
                <w:lang w:eastAsia="en-US"/>
              </w:rPr>
            </w:pPr>
            <w:r w:rsidRPr="00B1114D">
              <w:rPr>
                <w:rFonts w:ascii="Arial" w:eastAsia="Verdana" w:hAnsi="Arial" w:cs="Arial"/>
                <w:sz w:val="20"/>
                <w:szCs w:val="20"/>
                <w:lang w:eastAsia="en-US"/>
              </w:rPr>
              <w:t>132</w:t>
            </w:r>
          </w:p>
        </w:tc>
        <w:tc>
          <w:tcPr>
            <w:tcW w:w="1984"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2" w:right="-20"/>
              <w:jc w:val="center"/>
              <w:rPr>
                <w:rFonts w:ascii="Arial" w:eastAsia="Verdana" w:hAnsi="Arial" w:cs="Arial"/>
                <w:spacing w:val="1"/>
                <w:sz w:val="20"/>
                <w:szCs w:val="20"/>
                <w:lang w:eastAsia="en-US"/>
              </w:rPr>
            </w:pPr>
            <w:r w:rsidRPr="00B1114D">
              <w:rPr>
                <w:rFonts w:ascii="Arial" w:eastAsia="Verdana" w:hAnsi="Arial" w:cs="Arial"/>
                <w:spacing w:val="1"/>
                <w:sz w:val="20"/>
                <w:szCs w:val="20"/>
                <w:lang w:eastAsia="en-US"/>
              </w:rPr>
              <w:t>0,4</w:t>
            </w:r>
          </w:p>
        </w:tc>
        <w:tc>
          <w:tcPr>
            <w:tcW w:w="1701"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3" w:right="-20"/>
              <w:jc w:val="center"/>
              <w:rPr>
                <w:rFonts w:ascii="Arial" w:eastAsia="Verdana" w:hAnsi="Arial" w:cs="Arial"/>
                <w:sz w:val="20"/>
                <w:szCs w:val="20"/>
                <w:lang w:eastAsia="en-US"/>
              </w:rPr>
            </w:pPr>
            <w:r w:rsidRPr="00B1114D">
              <w:rPr>
                <w:rFonts w:ascii="Arial" w:eastAsia="Verdana" w:hAnsi="Arial" w:cs="Arial"/>
                <w:sz w:val="20"/>
                <w:szCs w:val="20"/>
                <w:lang w:eastAsia="en-US"/>
              </w:rPr>
              <w:t>52,80</w:t>
            </w:r>
          </w:p>
        </w:tc>
      </w:tr>
      <w:tr w:rsidR="00B1114D" w:rsidRPr="00B1114D" w:rsidTr="00DE55C3">
        <w:trPr>
          <w:trHeight w:hRule="exact" w:val="515"/>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sz w:val="20"/>
                <w:szCs w:val="20"/>
                <w:lang w:eastAsia="en-US"/>
              </w:rPr>
            </w:pPr>
            <w:r w:rsidRPr="00B1114D">
              <w:rPr>
                <w:rFonts w:ascii="Arial" w:eastAsia="Verdana" w:hAnsi="Arial" w:cs="Arial"/>
                <w:spacing w:val="-1"/>
                <w:sz w:val="20"/>
                <w:szCs w:val="20"/>
                <w:lang w:eastAsia="en-US"/>
              </w:rPr>
              <w:t>Ε</w:t>
            </w:r>
            <w:r w:rsidRPr="00B1114D">
              <w:rPr>
                <w:rFonts w:ascii="Arial" w:eastAsia="Verdana" w:hAnsi="Arial" w:cs="Arial"/>
                <w:sz w:val="20"/>
                <w:szCs w:val="20"/>
                <w:lang w:eastAsia="en-US"/>
              </w:rPr>
              <w:t>ργ</w:t>
            </w:r>
            <w:r w:rsidRPr="00B1114D">
              <w:rPr>
                <w:rFonts w:ascii="Arial" w:eastAsia="Verdana" w:hAnsi="Arial" w:cs="Arial"/>
                <w:spacing w:val="1"/>
                <w:sz w:val="20"/>
                <w:szCs w:val="20"/>
                <w:lang w:eastAsia="en-US"/>
              </w:rPr>
              <w:t>α</w:t>
            </w:r>
            <w:r w:rsidRPr="00B1114D">
              <w:rPr>
                <w:rFonts w:ascii="Arial" w:eastAsia="Verdana" w:hAnsi="Arial" w:cs="Arial"/>
                <w:spacing w:val="2"/>
                <w:sz w:val="20"/>
                <w:szCs w:val="20"/>
                <w:lang w:eastAsia="en-US"/>
              </w:rPr>
              <w:t>τ</w:t>
            </w:r>
            <w:r w:rsidRPr="00B1114D">
              <w:rPr>
                <w:rFonts w:ascii="Arial" w:eastAsia="Verdana" w:hAnsi="Arial" w:cs="Arial"/>
                <w:spacing w:val="-1"/>
                <w:sz w:val="20"/>
                <w:szCs w:val="20"/>
                <w:lang w:eastAsia="en-US"/>
              </w:rPr>
              <w:t>ο</w:t>
            </w:r>
            <w:r w:rsidRPr="00B1114D">
              <w:rPr>
                <w:rFonts w:ascii="Arial" w:eastAsia="Verdana" w:hAnsi="Arial" w:cs="Arial"/>
                <w:sz w:val="20"/>
                <w:szCs w:val="20"/>
                <w:lang w:eastAsia="en-US"/>
              </w:rPr>
              <w:t>τ</w:t>
            </w:r>
            <w:r w:rsidRPr="00B1114D">
              <w:rPr>
                <w:rFonts w:ascii="Arial" w:eastAsia="Verdana" w:hAnsi="Arial" w:cs="Arial"/>
                <w:spacing w:val="1"/>
                <w:sz w:val="20"/>
                <w:szCs w:val="20"/>
                <w:lang w:eastAsia="en-US"/>
              </w:rPr>
              <w:t>ε</w:t>
            </w:r>
            <w:r w:rsidRPr="00B1114D">
              <w:rPr>
                <w:rFonts w:ascii="Arial" w:eastAsia="Verdana" w:hAnsi="Arial" w:cs="Arial"/>
                <w:spacing w:val="3"/>
                <w:sz w:val="20"/>
                <w:szCs w:val="20"/>
                <w:lang w:eastAsia="en-US"/>
              </w:rPr>
              <w:t>χ</w:t>
            </w:r>
            <w:r w:rsidRPr="00B1114D">
              <w:rPr>
                <w:rFonts w:ascii="Arial" w:eastAsia="Verdana" w:hAnsi="Arial" w:cs="Arial"/>
                <w:sz w:val="20"/>
                <w:szCs w:val="20"/>
                <w:lang w:eastAsia="en-US"/>
              </w:rPr>
              <w:t>ν</w:t>
            </w:r>
            <w:r w:rsidRPr="00B1114D">
              <w:rPr>
                <w:rFonts w:ascii="Arial" w:eastAsia="Verdana" w:hAnsi="Arial" w:cs="Arial"/>
                <w:spacing w:val="3"/>
                <w:sz w:val="20"/>
                <w:szCs w:val="20"/>
                <w:lang w:eastAsia="en-US"/>
              </w:rPr>
              <w:t>ι</w:t>
            </w:r>
            <w:r w:rsidRPr="00B1114D">
              <w:rPr>
                <w:rFonts w:ascii="Arial" w:eastAsia="Verdana" w:hAnsi="Arial" w:cs="Arial"/>
                <w:sz w:val="20"/>
                <w:szCs w:val="20"/>
                <w:lang w:eastAsia="en-US"/>
              </w:rPr>
              <w:t>κό</w:t>
            </w:r>
            <w:r w:rsidRPr="00B1114D">
              <w:rPr>
                <w:rFonts w:ascii="Arial" w:eastAsia="Verdana" w:hAnsi="Arial" w:cs="Arial"/>
                <w:spacing w:val="-16"/>
                <w:sz w:val="20"/>
                <w:szCs w:val="20"/>
                <w:lang w:eastAsia="en-US"/>
              </w:rPr>
              <w:t xml:space="preserve"> </w:t>
            </w:r>
            <w:r w:rsidRPr="00B1114D">
              <w:rPr>
                <w:rFonts w:ascii="Arial" w:eastAsia="Verdana" w:hAnsi="Arial" w:cs="Arial"/>
                <w:sz w:val="20"/>
                <w:szCs w:val="20"/>
                <w:lang w:eastAsia="en-US"/>
              </w:rPr>
              <w:t>πρ</w:t>
            </w:r>
            <w:r w:rsidRPr="00B1114D">
              <w:rPr>
                <w:rFonts w:ascii="Arial" w:eastAsia="Verdana" w:hAnsi="Arial" w:cs="Arial"/>
                <w:spacing w:val="2"/>
                <w:sz w:val="20"/>
                <w:szCs w:val="20"/>
                <w:lang w:eastAsia="en-US"/>
              </w:rPr>
              <w:t>ο</w:t>
            </w:r>
            <w:r w:rsidRPr="00B1114D">
              <w:rPr>
                <w:rFonts w:ascii="Arial" w:eastAsia="Verdana" w:hAnsi="Arial" w:cs="Arial"/>
                <w:spacing w:val="-1"/>
                <w:sz w:val="20"/>
                <w:szCs w:val="20"/>
                <w:lang w:eastAsia="en-US"/>
              </w:rPr>
              <w:t>σ</w:t>
            </w:r>
            <w:r w:rsidRPr="00B1114D">
              <w:rPr>
                <w:rFonts w:ascii="Arial" w:eastAsia="Verdana" w:hAnsi="Arial" w:cs="Arial"/>
                <w:spacing w:val="1"/>
                <w:sz w:val="20"/>
                <w:szCs w:val="20"/>
                <w:lang w:eastAsia="en-US"/>
              </w:rPr>
              <w:t>ω</w:t>
            </w:r>
            <w:r w:rsidRPr="00B1114D">
              <w:rPr>
                <w:rFonts w:ascii="Arial" w:eastAsia="Verdana" w:hAnsi="Arial" w:cs="Arial"/>
                <w:sz w:val="20"/>
                <w:szCs w:val="20"/>
                <w:lang w:eastAsia="en-US"/>
              </w:rPr>
              <w:t>π</w:t>
            </w:r>
            <w:r w:rsidRPr="00B1114D">
              <w:rPr>
                <w:rFonts w:ascii="Arial" w:eastAsia="Verdana" w:hAnsi="Arial" w:cs="Arial"/>
                <w:spacing w:val="3"/>
                <w:sz w:val="20"/>
                <w:szCs w:val="20"/>
                <w:lang w:eastAsia="en-US"/>
              </w:rPr>
              <w:t>ι</w:t>
            </w:r>
            <w:r w:rsidRPr="00B1114D">
              <w:rPr>
                <w:rFonts w:ascii="Arial" w:eastAsia="Verdana" w:hAnsi="Arial" w:cs="Arial"/>
                <w:sz w:val="20"/>
                <w:szCs w:val="20"/>
                <w:lang w:eastAsia="en-US"/>
              </w:rPr>
              <w:t>κό (μόνιμοι και ΙΔΑΧ)</w:t>
            </w:r>
          </w:p>
        </w:tc>
        <w:tc>
          <w:tcPr>
            <w:tcW w:w="280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jc w:val="center"/>
              <w:rPr>
                <w:rFonts w:ascii="Arial" w:eastAsia="Verdana" w:hAnsi="Arial" w:cs="Arial"/>
                <w:sz w:val="20"/>
                <w:szCs w:val="20"/>
                <w:lang w:eastAsia="en-US"/>
              </w:rPr>
            </w:pPr>
            <w:r w:rsidRPr="00B1114D">
              <w:rPr>
                <w:rFonts w:ascii="Arial" w:eastAsia="Verdana" w:hAnsi="Arial" w:cs="Arial"/>
                <w:sz w:val="20"/>
                <w:szCs w:val="20"/>
                <w:lang w:eastAsia="en-US"/>
              </w:rPr>
              <w:t>136</w:t>
            </w:r>
          </w:p>
        </w:tc>
        <w:tc>
          <w:tcPr>
            <w:tcW w:w="1984"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jc w:val="center"/>
              <w:rPr>
                <w:rFonts w:ascii="Arial" w:eastAsia="Verdana" w:hAnsi="Arial" w:cs="Arial"/>
                <w:sz w:val="20"/>
                <w:szCs w:val="20"/>
                <w:lang w:eastAsia="en-US"/>
              </w:rPr>
            </w:pPr>
            <w:r w:rsidRPr="00B1114D">
              <w:rPr>
                <w:rFonts w:ascii="Arial" w:eastAsia="Verdana" w:hAnsi="Arial" w:cs="Arial"/>
                <w:sz w:val="20"/>
                <w:szCs w:val="20"/>
                <w:lang w:eastAsia="en-US"/>
              </w:rPr>
              <w:t>2,5</w:t>
            </w:r>
          </w:p>
        </w:tc>
        <w:tc>
          <w:tcPr>
            <w:tcW w:w="1701"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3" w:right="-20"/>
              <w:jc w:val="center"/>
              <w:rPr>
                <w:rFonts w:ascii="Arial" w:eastAsia="Verdana" w:hAnsi="Arial" w:cs="Arial"/>
                <w:sz w:val="20"/>
                <w:szCs w:val="20"/>
                <w:lang w:eastAsia="en-US"/>
              </w:rPr>
            </w:pPr>
            <w:r w:rsidRPr="00B1114D">
              <w:rPr>
                <w:rFonts w:ascii="Arial" w:eastAsia="Verdana" w:hAnsi="Arial" w:cs="Arial"/>
                <w:sz w:val="20"/>
                <w:szCs w:val="20"/>
                <w:lang w:eastAsia="en-US"/>
              </w:rPr>
              <w:t>340</w:t>
            </w:r>
          </w:p>
        </w:tc>
      </w:tr>
      <w:tr w:rsidR="00B1114D" w:rsidRPr="00B1114D" w:rsidTr="00DE55C3">
        <w:trPr>
          <w:trHeight w:hRule="exact" w:val="395"/>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spacing w:val="-1"/>
                <w:sz w:val="20"/>
                <w:szCs w:val="20"/>
                <w:lang w:eastAsia="en-US"/>
              </w:rPr>
            </w:pPr>
            <w:r w:rsidRPr="00B1114D">
              <w:rPr>
                <w:rFonts w:ascii="Arial" w:eastAsia="Verdana" w:hAnsi="Arial" w:cs="Arial"/>
                <w:spacing w:val="-1"/>
                <w:sz w:val="20"/>
                <w:szCs w:val="20"/>
                <w:lang w:eastAsia="en-US"/>
              </w:rPr>
              <w:t>Εργατοτεχνικό προσωπικό (ΙΔΟΧ)</w:t>
            </w:r>
          </w:p>
        </w:tc>
        <w:tc>
          <w:tcPr>
            <w:tcW w:w="280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right="-20"/>
              <w:jc w:val="center"/>
              <w:rPr>
                <w:rFonts w:ascii="Arial" w:eastAsia="Verdana" w:hAnsi="Arial" w:cs="Arial"/>
                <w:sz w:val="20"/>
                <w:szCs w:val="20"/>
                <w:lang w:eastAsia="en-US"/>
              </w:rPr>
            </w:pPr>
            <w:r w:rsidRPr="00B1114D">
              <w:rPr>
                <w:rFonts w:ascii="Arial" w:eastAsia="Verdana" w:hAnsi="Arial" w:cs="Arial"/>
                <w:sz w:val="20"/>
                <w:szCs w:val="20"/>
                <w:lang w:eastAsia="en-US"/>
              </w:rPr>
              <w:t>133</w:t>
            </w:r>
          </w:p>
        </w:tc>
        <w:tc>
          <w:tcPr>
            <w:tcW w:w="1984"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right="-20"/>
              <w:jc w:val="center"/>
              <w:rPr>
                <w:rFonts w:ascii="Arial" w:eastAsia="Verdana" w:hAnsi="Arial" w:cs="Arial"/>
                <w:sz w:val="20"/>
                <w:szCs w:val="20"/>
                <w:lang w:eastAsia="en-US"/>
              </w:rPr>
            </w:pPr>
            <w:r w:rsidRPr="00B1114D">
              <w:rPr>
                <w:rFonts w:ascii="Arial" w:eastAsia="Verdana" w:hAnsi="Arial" w:cs="Arial"/>
                <w:sz w:val="20"/>
                <w:szCs w:val="20"/>
                <w:lang w:eastAsia="en-US"/>
              </w:rPr>
              <w:t>2,5</w:t>
            </w:r>
          </w:p>
        </w:tc>
        <w:tc>
          <w:tcPr>
            <w:tcW w:w="1701"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33"/>
              <w:ind w:left="103" w:right="-20"/>
              <w:jc w:val="center"/>
              <w:rPr>
                <w:rFonts w:ascii="Arial" w:eastAsia="Verdana" w:hAnsi="Arial" w:cs="Arial"/>
                <w:sz w:val="20"/>
                <w:szCs w:val="20"/>
                <w:lang w:eastAsia="en-US"/>
              </w:rPr>
            </w:pPr>
            <w:r w:rsidRPr="00B1114D">
              <w:rPr>
                <w:rFonts w:ascii="Arial" w:eastAsia="Verdana" w:hAnsi="Arial" w:cs="Arial"/>
                <w:sz w:val="20"/>
                <w:szCs w:val="20"/>
                <w:lang w:eastAsia="en-US"/>
              </w:rPr>
              <w:t>332,50</w:t>
            </w:r>
          </w:p>
        </w:tc>
      </w:tr>
      <w:tr w:rsidR="00B1114D" w:rsidRPr="00B1114D" w:rsidTr="00DE55C3">
        <w:trPr>
          <w:trHeight w:hRule="exact" w:val="486"/>
        </w:trPr>
        <w:tc>
          <w:tcPr>
            <w:tcW w:w="3192"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after="200" w:line="276" w:lineRule="auto"/>
              <w:rPr>
                <w:rFonts w:ascii="Arial" w:eastAsia="Calibri" w:hAnsi="Arial" w:cs="Arial"/>
                <w:sz w:val="22"/>
                <w:szCs w:val="22"/>
                <w:lang w:eastAsia="en-US"/>
              </w:rPr>
            </w:pPr>
          </w:p>
        </w:tc>
        <w:tc>
          <w:tcPr>
            <w:tcW w:w="2802"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after="200" w:line="276" w:lineRule="auto"/>
              <w:jc w:val="center"/>
              <w:rPr>
                <w:rFonts w:ascii="Arial" w:eastAsia="Calibri" w:hAnsi="Arial" w:cs="Arial"/>
                <w:sz w:val="22"/>
                <w:szCs w:val="22"/>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rPr>
                <w:rFonts w:ascii="Arial" w:eastAsia="Verdana" w:hAnsi="Arial" w:cs="Arial"/>
                <w:b/>
                <w:sz w:val="20"/>
                <w:szCs w:val="20"/>
                <w:lang w:eastAsia="en-US"/>
              </w:rPr>
            </w:pPr>
            <w:r w:rsidRPr="00B1114D">
              <w:rPr>
                <w:rFonts w:ascii="Arial" w:eastAsia="Verdana" w:hAnsi="Arial" w:cs="Arial"/>
                <w:b/>
                <w:spacing w:val="1"/>
                <w:w w:val="101"/>
                <w:sz w:val="20"/>
                <w:szCs w:val="20"/>
                <w:lang w:eastAsia="en-US"/>
              </w:rPr>
              <w:t>Σ</w:t>
            </w:r>
            <w:r w:rsidRPr="00B1114D">
              <w:rPr>
                <w:rFonts w:ascii="Arial" w:eastAsia="Verdana" w:hAnsi="Arial" w:cs="Arial"/>
                <w:b/>
                <w:w w:val="119"/>
                <w:sz w:val="20"/>
                <w:szCs w:val="20"/>
                <w:lang w:eastAsia="en-US"/>
              </w:rPr>
              <w:t>Υ</w:t>
            </w:r>
            <w:r w:rsidRPr="00B1114D">
              <w:rPr>
                <w:rFonts w:ascii="Arial" w:eastAsia="Verdana" w:hAnsi="Arial" w:cs="Arial"/>
                <w:b/>
                <w:w w:val="112"/>
                <w:sz w:val="20"/>
                <w:szCs w:val="20"/>
                <w:lang w:eastAsia="en-US"/>
              </w:rPr>
              <w:t>Ν</w:t>
            </w:r>
            <w:r w:rsidRPr="00B1114D">
              <w:rPr>
                <w:rFonts w:ascii="Arial" w:eastAsia="Verdana" w:hAnsi="Arial" w:cs="Arial"/>
                <w:b/>
                <w:spacing w:val="1"/>
                <w:w w:val="107"/>
                <w:sz w:val="20"/>
                <w:szCs w:val="20"/>
                <w:lang w:eastAsia="en-US"/>
              </w:rPr>
              <w:t>Ο</w:t>
            </w:r>
            <w:r w:rsidRPr="00B1114D">
              <w:rPr>
                <w:rFonts w:ascii="Arial" w:eastAsia="Verdana" w:hAnsi="Arial" w:cs="Arial"/>
                <w:b/>
                <w:spacing w:val="-1"/>
                <w:w w:val="112"/>
                <w:sz w:val="20"/>
                <w:szCs w:val="20"/>
                <w:lang w:eastAsia="en-US"/>
              </w:rPr>
              <w:t>Λ</w:t>
            </w:r>
            <w:r w:rsidRPr="00B1114D">
              <w:rPr>
                <w:rFonts w:ascii="Arial" w:eastAsia="Verdana" w:hAnsi="Arial" w:cs="Arial"/>
                <w:b/>
                <w:w w:val="107"/>
                <w:sz w:val="20"/>
                <w:szCs w:val="20"/>
                <w:lang w:eastAsia="en-US"/>
              </w:rPr>
              <w:t>Ο</w:t>
            </w:r>
          </w:p>
        </w:tc>
        <w:tc>
          <w:tcPr>
            <w:tcW w:w="1701"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33"/>
              <w:ind w:left="102" w:right="-20"/>
              <w:jc w:val="center"/>
              <w:rPr>
                <w:rFonts w:ascii="Arial" w:eastAsia="Verdana" w:hAnsi="Arial" w:cs="Arial"/>
                <w:b/>
                <w:sz w:val="20"/>
                <w:szCs w:val="20"/>
                <w:lang w:eastAsia="en-US"/>
              </w:rPr>
            </w:pPr>
            <w:r w:rsidRPr="00B1114D">
              <w:rPr>
                <w:rFonts w:ascii="Arial" w:eastAsia="Verdana" w:hAnsi="Arial" w:cs="Arial"/>
                <w:b/>
                <w:sz w:val="20"/>
                <w:szCs w:val="20"/>
                <w:lang w:eastAsia="en-US"/>
              </w:rPr>
              <w:t>784,50</w:t>
            </w:r>
          </w:p>
        </w:tc>
      </w:tr>
    </w:tbl>
    <w:p w:rsidR="00B1114D" w:rsidRPr="00B1114D" w:rsidRDefault="00B1114D" w:rsidP="00B1114D">
      <w:pPr>
        <w:widowControl w:val="0"/>
        <w:autoSpaceDE w:val="0"/>
        <w:autoSpaceDN w:val="0"/>
        <w:adjustRightInd w:val="0"/>
        <w:spacing w:before="23"/>
        <w:ind w:right="-1050"/>
        <w:contextualSpacing/>
        <w:jc w:val="both"/>
        <w:rPr>
          <w:rFonts w:ascii="Arial" w:eastAsia="Calibri" w:hAnsi="Arial" w:cs="Arial"/>
          <w:sz w:val="22"/>
          <w:szCs w:val="22"/>
          <w:lang w:eastAsia="en-US"/>
        </w:rPr>
      </w:pPr>
    </w:p>
    <w:p w:rsidR="00B1114D" w:rsidRPr="00B1114D" w:rsidRDefault="00B1114D" w:rsidP="00B1114D">
      <w:pPr>
        <w:widowControl w:val="0"/>
        <w:autoSpaceDE w:val="0"/>
        <w:autoSpaceDN w:val="0"/>
        <w:adjustRightInd w:val="0"/>
        <w:contextualSpacing/>
        <w:jc w:val="center"/>
        <w:rPr>
          <w:rFonts w:ascii="Arial" w:eastAsia="Calibri" w:hAnsi="Arial" w:cs="Arial"/>
          <w:b/>
          <w:sz w:val="22"/>
          <w:szCs w:val="22"/>
          <w:lang w:eastAsia="en-US"/>
        </w:rPr>
      </w:pPr>
    </w:p>
    <w:tbl>
      <w:tblPr>
        <w:tblStyle w:val="a7"/>
        <w:tblW w:w="9781" w:type="dxa"/>
        <w:tblInd w:w="108" w:type="dxa"/>
        <w:tblLook w:val="04A0" w:firstRow="1" w:lastRow="0" w:firstColumn="1" w:lastColumn="0" w:noHBand="0" w:noVBand="1"/>
      </w:tblPr>
      <w:tblGrid>
        <w:gridCol w:w="1843"/>
        <w:gridCol w:w="1418"/>
        <w:gridCol w:w="2835"/>
        <w:gridCol w:w="1984"/>
        <w:gridCol w:w="1701"/>
      </w:tblGrid>
      <w:tr w:rsidR="00B1114D" w:rsidRPr="00B1114D" w:rsidTr="00DE55C3">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Ώρες/έτος</w:t>
            </w:r>
          </w:p>
        </w:tc>
        <w:tc>
          <w:tcPr>
            <w:tcW w:w="1418"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Τιμή ώρας</w:t>
            </w:r>
          </w:p>
        </w:tc>
        <w:tc>
          <w:tcPr>
            <w:tcW w:w="2835"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Κόστος</w:t>
            </w:r>
          </w:p>
        </w:tc>
        <w:tc>
          <w:tcPr>
            <w:tcW w:w="1984"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ΦΠΑ</w:t>
            </w:r>
          </w:p>
        </w:tc>
        <w:tc>
          <w:tcPr>
            <w:tcW w:w="1701"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Συνολικό κόστος</w:t>
            </w:r>
          </w:p>
        </w:tc>
      </w:tr>
      <w:tr w:rsidR="00B1114D" w:rsidRPr="00B1114D" w:rsidTr="00DE55C3">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784,50</w:t>
            </w:r>
          </w:p>
        </w:tc>
        <w:tc>
          <w:tcPr>
            <w:tcW w:w="1418"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18,00</w:t>
            </w:r>
          </w:p>
        </w:tc>
        <w:tc>
          <w:tcPr>
            <w:tcW w:w="2835"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14.121</w:t>
            </w:r>
          </w:p>
        </w:tc>
        <w:tc>
          <w:tcPr>
            <w:tcW w:w="1984"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3.389,04</w:t>
            </w:r>
          </w:p>
        </w:tc>
        <w:tc>
          <w:tcPr>
            <w:tcW w:w="1701"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17.510,04</w:t>
            </w:r>
          </w:p>
        </w:tc>
      </w:tr>
    </w:tbl>
    <w:p w:rsidR="00B1114D" w:rsidRPr="00B1114D" w:rsidRDefault="00B1114D" w:rsidP="00B1114D">
      <w:pPr>
        <w:widowControl w:val="0"/>
        <w:autoSpaceDE w:val="0"/>
        <w:autoSpaceDN w:val="0"/>
        <w:adjustRightInd w:val="0"/>
        <w:contextualSpacing/>
        <w:jc w:val="both"/>
        <w:rPr>
          <w:rFonts w:ascii="Arial" w:eastAsia="Calibri" w:hAnsi="Arial" w:cs="Arial"/>
          <w:sz w:val="22"/>
          <w:szCs w:val="22"/>
          <w:lang w:eastAsia="en-US"/>
        </w:rPr>
      </w:pPr>
    </w:p>
    <w:p w:rsidR="00B1114D" w:rsidRPr="00B1114D" w:rsidRDefault="00B1114D" w:rsidP="00B1114D">
      <w:pPr>
        <w:spacing w:before="23"/>
        <w:ind w:right="-1091"/>
        <w:jc w:val="both"/>
        <w:rPr>
          <w:rFonts w:ascii="Arial" w:eastAsia="Verdana" w:hAnsi="Arial" w:cs="Arial"/>
          <w:sz w:val="20"/>
          <w:szCs w:val="20"/>
          <w:lang w:eastAsia="en-US"/>
        </w:rPr>
      </w:pPr>
      <w:r w:rsidRPr="00B1114D">
        <w:rPr>
          <w:rFonts w:ascii="Arial" w:eastAsia="Calibri" w:hAnsi="Arial" w:cs="Arial"/>
          <w:sz w:val="22"/>
          <w:szCs w:val="22"/>
          <w:lang w:eastAsia="en-US"/>
        </w:rPr>
        <w:t xml:space="preserve">           </w:t>
      </w:r>
      <w:r w:rsidRPr="00B1114D">
        <w:rPr>
          <w:rFonts w:ascii="Arial" w:eastAsia="Verdana" w:hAnsi="Arial" w:cs="Arial"/>
          <w:sz w:val="20"/>
          <w:szCs w:val="20"/>
          <w:lang w:eastAsia="en-US"/>
        </w:rPr>
        <w:t xml:space="preserve">Επομένως μέγιστος χρόνος απασχόλησης του τεχνικού ασφαλείας είναι οι 784,50 ώρες, ο οποίος όμως θα κυμαίνεται αναλόγως του αριθμού των εργαζομένων που θα απασχολούνται κατά τη διάρκεια της σύμβασης. </w:t>
      </w:r>
    </w:p>
    <w:p w:rsidR="00B1114D" w:rsidRPr="00B1114D" w:rsidRDefault="00B1114D" w:rsidP="00B1114D">
      <w:pPr>
        <w:spacing w:before="23"/>
        <w:ind w:right="-1091" w:firstLine="720"/>
        <w:jc w:val="both"/>
        <w:rPr>
          <w:rFonts w:ascii="Arial" w:eastAsia="Verdana" w:hAnsi="Arial" w:cs="Arial"/>
          <w:sz w:val="20"/>
          <w:szCs w:val="20"/>
          <w:lang w:eastAsia="en-US"/>
        </w:rPr>
      </w:pPr>
      <w:r w:rsidRPr="00B1114D">
        <w:rPr>
          <w:rFonts w:ascii="Arial" w:eastAsia="Verdana" w:hAnsi="Arial" w:cs="Arial"/>
          <w:sz w:val="20"/>
          <w:szCs w:val="20"/>
          <w:lang w:eastAsia="en-US"/>
        </w:rPr>
        <w:t xml:space="preserve">Σε περίπτωση αλλαγής της υφιστάμενης κατάστασης του προσωπικού ως προς τον αριθμό των εργαζομένων λόγω πρόσληψης, λήξης της σύμβασης, συνταξιοδότησης, διαθεσιμότητας,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 </w:t>
      </w:r>
    </w:p>
    <w:p w:rsidR="00B1114D" w:rsidRPr="00B1114D" w:rsidRDefault="00B1114D" w:rsidP="00B1114D">
      <w:pPr>
        <w:spacing w:before="23"/>
        <w:ind w:right="-1091"/>
        <w:jc w:val="both"/>
        <w:rPr>
          <w:rFonts w:ascii="Arial" w:eastAsia="Verdana" w:hAnsi="Arial" w:cs="Arial"/>
          <w:sz w:val="20"/>
          <w:szCs w:val="20"/>
          <w:lang w:eastAsia="en-US"/>
        </w:rPr>
      </w:pPr>
      <w:r w:rsidRPr="00B1114D">
        <w:rPr>
          <w:rFonts w:ascii="Arial" w:eastAsia="Verdana" w:hAnsi="Arial" w:cs="Arial"/>
          <w:sz w:val="20"/>
          <w:szCs w:val="20"/>
          <w:lang w:eastAsia="en-US"/>
        </w:rPr>
        <w:t xml:space="preserve"> </w:t>
      </w:r>
      <w:r w:rsidRPr="00B1114D">
        <w:rPr>
          <w:rFonts w:ascii="Arial" w:eastAsia="Verdana" w:hAnsi="Arial" w:cs="Arial"/>
          <w:sz w:val="20"/>
          <w:szCs w:val="20"/>
          <w:lang w:eastAsia="en-US"/>
        </w:rPr>
        <w:tab/>
        <w:t>Το κόστος θα βαρύνει τον ΚΑ εξόδου 02.00.6117, µε τίτλο «Λοιπές αμοιβές, λοιπών εκτελούντων ειδικές υπηρεσίες με την ιδιότητα του ελεύθερου επαγγελματία» του προϋπολογισμού του Δήμου Ξάνθης οικονομικού έτους 2017 και τον αντίστοιχο κωδικό αριθμό, οικονομικού έτους 2018.</w:t>
      </w:r>
    </w:p>
    <w:p w:rsidR="00B1114D" w:rsidRPr="00B1114D" w:rsidRDefault="00B1114D" w:rsidP="00B1114D">
      <w:pPr>
        <w:widowControl w:val="0"/>
        <w:autoSpaceDE w:val="0"/>
        <w:autoSpaceDN w:val="0"/>
        <w:adjustRightInd w:val="0"/>
        <w:contextualSpacing/>
        <w:jc w:val="both"/>
        <w:rPr>
          <w:rFonts w:ascii="Arial" w:eastAsia="Calibri" w:hAnsi="Arial" w:cs="Arial"/>
          <w:b/>
          <w:sz w:val="22"/>
          <w:szCs w:val="22"/>
          <w:lang w:eastAsia="en-US"/>
        </w:rPr>
      </w:pPr>
    </w:p>
    <w:p w:rsidR="00B1114D" w:rsidRPr="00B1114D" w:rsidRDefault="00B1114D" w:rsidP="00B1114D">
      <w:pPr>
        <w:widowControl w:val="0"/>
        <w:autoSpaceDE w:val="0"/>
        <w:autoSpaceDN w:val="0"/>
        <w:adjustRightInd w:val="0"/>
        <w:contextualSpacing/>
        <w:jc w:val="center"/>
        <w:rPr>
          <w:rFonts w:ascii="Arial" w:eastAsia="Calibri" w:hAnsi="Arial" w:cs="Arial"/>
          <w:b/>
          <w:sz w:val="22"/>
          <w:szCs w:val="22"/>
          <w:lang w:eastAsia="en-US"/>
        </w:rPr>
      </w:pPr>
      <w:r w:rsidRPr="00B1114D">
        <w:rPr>
          <w:rFonts w:ascii="Arial" w:eastAsia="Calibri" w:hAnsi="Arial" w:cs="Arial"/>
          <w:b/>
          <w:sz w:val="22"/>
          <w:szCs w:val="22"/>
          <w:lang w:eastAsia="en-US"/>
        </w:rPr>
        <w:t>Ξάνθη 25/07/2017</w:t>
      </w:r>
    </w:p>
    <w:p w:rsidR="00B1114D" w:rsidRPr="00B1114D" w:rsidRDefault="00B1114D" w:rsidP="00B1114D">
      <w:pPr>
        <w:rPr>
          <w:rFonts w:ascii="Calibri" w:eastAsia="Calibri" w:hAnsi="Calibri"/>
          <w:b/>
          <w:sz w:val="28"/>
          <w:szCs w:val="28"/>
          <w:lang w:eastAsia="en-US"/>
        </w:rPr>
      </w:pPr>
      <w:r w:rsidRPr="00B1114D">
        <w:rPr>
          <w:rFonts w:ascii="Calibri" w:eastAsia="Calibri" w:hAnsi="Calibri"/>
          <w:b/>
          <w:sz w:val="28"/>
          <w:szCs w:val="28"/>
          <w:lang w:eastAsia="en-US"/>
        </w:rPr>
        <w:t xml:space="preserve">                   </w:t>
      </w:r>
      <w:r w:rsidRPr="00B1114D">
        <w:rPr>
          <w:rFonts w:ascii="Arial" w:hAnsi="Arial" w:cs="Arial"/>
          <w:b/>
          <w:sz w:val="22"/>
          <w:szCs w:val="22"/>
          <w:lang w:eastAsia="en-US"/>
        </w:rPr>
        <w:t>Ο ΣΥΝΤΑΞΑΣ                                         Η</w:t>
      </w:r>
      <w:r w:rsidRPr="00B1114D">
        <w:rPr>
          <w:rFonts w:ascii="Arial" w:hAnsi="Arial" w:cs="Arial"/>
          <w:b/>
          <w:spacing w:val="-1"/>
          <w:sz w:val="22"/>
          <w:szCs w:val="22"/>
          <w:lang w:eastAsia="en-US"/>
        </w:rPr>
        <w:t xml:space="preserve"> Π</w:t>
      </w:r>
      <w:r w:rsidRPr="00B1114D">
        <w:rPr>
          <w:rFonts w:ascii="Arial" w:hAnsi="Arial" w:cs="Arial"/>
          <w:b/>
          <w:sz w:val="22"/>
          <w:szCs w:val="22"/>
          <w:lang w:eastAsia="en-US"/>
        </w:rPr>
        <w:t>Ρ</w:t>
      </w:r>
      <w:r w:rsidRPr="00B1114D">
        <w:rPr>
          <w:rFonts w:ascii="Arial" w:hAnsi="Arial" w:cs="Arial"/>
          <w:b/>
          <w:spacing w:val="1"/>
          <w:sz w:val="22"/>
          <w:szCs w:val="22"/>
          <w:lang w:eastAsia="en-US"/>
        </w:rPr>
        <w:t>Ο</w:t>
      </w:r>
      <w:r w:rsidRPr="00B1114D">
        <w:rPr>
          <w:rFonts w:ascii="Arial" w:hAnsi="Arial" w:cs="Arial"/>
          <w:b/>
          <w:spacing w:val="-4"/>
          <w:sz w:val="22"/>
          <w:szCs w:val="22"/>
          <w:lang w:eastAsia="en-US"/>
        </w:rPr>
        <w:t>Ϊ</w:t>
      </w:r>
      <w:r w:rsidRPr="00B1114D">
        <w:rPr>
          <w:rFonts w:ascii="Arial" w:hAnsi="Arial" w:cs="Arial"/>
          <w:b/>
          <w:spacing w:val="1"/>
          <w:sz w:val="22"/>
          <w:szCs w:val="22"/>
          <w:lang w:eastAsia="en-US"/>
        </w:rPr>
        <w:t>Σ</w:t>
      </w:r>
      <w:r w:rsidRPr="00B1114D">
        <w:rPr>
          <w:rFonts w:ascii="Arial" w:hAnsi="Arial" w:cs="Arial"/>
          <w:b/>
          <w:spacing w:val="2"/>
          <w:sz w:val="22"/>
          <w:szCs w:val="22"/>
          <w:lang w:eastAsia="en-US"/>
        </w:rPr>
        <w:t>Τ</w:t>
      </w:r>
      <w:r w:rsidRPr="00B1114D">
        <w:rPr>
          <w:rFonts w:ascii="Arial" w:hAnsi="Arial" w:cs="Arial"/>
          <w:b/>
          <w:spacing w:val="-1"/>
          <w:sz w:val="22"/>
          <w:szCs w:val="22"/>
          <w:lang w:eastAsia="en-US"/>
        </w:rPr>
        <w:t>Α</w:t>
      </w:r>
      <w:r w:rsidRPr="00B1114D">
        <w:rPr>
          <w:rFonts w:ascii="Arial" w:hAnsi="Arial" w:cs="Arial"/>
          <w:b/>
          <w:spacing w:val="1"/>
          <w:sz w:val="22"/>
          <w:szCs w:val="22"/>
          <w:lang w:eastAsia="en-US"/>
        </w:rPr>
        <w:t>Μ</w:t>
      </w:r>
      <w:r w:rsidRPr="00B1114D">
        <w:rPr>
          <w:rFonts w:ascii="Arial" w:hAnsi="Arial" w:cs="Arial"/>
          <w:b/>
          <w:sz w:val="22"/>
          <w:szCs w:val="22"/>
          <w:lang w:eastAsia="en-US"/>
        </w:rPr>
        <w:t>Ε</w:t>
      </w:r>
      <w:r w:rsidRPr="00B1114D">
        <w:rPr>
          <w:rFonts w:ascii="Arial" w:hAnsi="Arial" w:cs="Arial"/>
          <w:b/>
          <w:spacing w:val="-1"/>
          <w:sz w:val="22"/>
          <w:szCs w:val="22"/>
          <w:lang w:eastAsia="en-US"/>
        </w:rPr>
        <w:t>Ν</w:t>
      </w:r>
      <w:r w:rsidRPr="00B1114D">
        <w:rPr>
          <w:rFonts w:ascii="Arial" w:hAnsi="Arial" w:cs="Arial"/>
          <w:b/>
          <w:sz w:val="22"/>
          <w:szCs w:val="22"/>
          <w:lang w:eastAsia="en-US"/>
        </w:rPr>
        <w:t>Η</w:t>
      </w:r>
      <w:r w:rsidRPr="00B1114D">
        <w:rPr>
          <w:rFonts w:ascii="Arial" w:hAnsi="Arial" w:cs="Arial"/>
          <w:b/>
          <w:spacing w:val="-3"/>
          <w:sz w:val="22"/>
          <w:szCs w:val="22"/>
          <w:lang w:eastAsia="en-US"/>
        </w:rPr>
        <w:t xml:space="preserve"> </w:t>
      </w:r>
      <w:r w:rsidRPr="00B1114D">
        <w:rPr>
          <w:rFonts w:ascii="Arial" w:hAnsi="Arial" w:cs="Arial"/>
          <w:b/>
          <w:spacing w:val="2"/>
          <w:sz w:val="22"/>
          <w:szCs w:val="22"/>
          <w:lang w:eastAsia="en-US"/>
        </w:rPr>
        <w:t>Τ</w:t>
      </w:r>
      <w:r w:rsidRPr="00B1114D">
        <w:rPr>
          <w:rFonts w:ascii="Arial" w:hAnsi="Arial" w:cs="Arial"/>
          <w:b/>
          <w:spacing w:val="1"/>
          <w:sz w:val="22"/>
          <w:szCs w:val="22"/>
          <w:lang w:eastAsia="en-US"/>
        </w:rPr>
        <w:t>Μ</w:t>
      </w:r>
      <w:r w:rsidRPr="00B1114D">
        <w:rPr>
          <w:rFonts w:ascii="Arial" w:hAnsi="Arial" w:cs="Arial"/>
          <w:b/>
          <w:spacing w:val="-3"/>
          <w:sz w:val="22"/>
          <w:szCs w:val="22"/>
          <w:lang w:eastAsia="en-US"/>
        </w:rPr>
        <w:t>Η</w:t>
      </w:r>
      <w:r w:rsidRPr="00B1114D">
        <w:rPr>
          <w:rFonts w:ascii="Arial" w:hAnsi="Arial" w:cs="Arial"/>
          <w:b/>
          <w:spacing w:val="1"/>
          <w:sz w:val="22"/>
          <w:szCs w:val="22"/>
          <w:lang w:eastAsia="en-US"/>
        </w:rPr>
        <w:t>Μ</w:t>
      </w:r>
      <w:r w:rsidRPr="00B1114D">
        <w:rPr>
          <w:rFonts w:ascii="Arial" w:hAnsi="Arial" w:cs="Arial"/>
          <w:b/>
          <w:spacing w:val="-1"/>
          <w:sz w:val="22"/>
          <w:szCs w:val="22"/>
          <w:lang w:eastAsia="en-US"/>
        </w:rPr>
        <w:t>Α</w:t>
      </w:r>
      <w:r w:rsidRPr="00B1114D">
        <w:rPr>
          <w:rFonts w:ascii="Arial" w:hAnsi="Arial" w:cs="Arial"/>
          <w:b/>
          <w:spacing w:val="2"/>
          <w:sz w:val="22"/>
          <w:szCs w:val="22"/>
          <w:lang w:eastAsia="en-US"/>
        </w:rPr>
        <w:t>Τ</w:t>
      </w:r>
      <w:r w:rsidRPr="00B1114D">
        <w:rPr>
          <w:rFonts w:ascii="Arial" w:hAnsi="Arial" w:cs="Arial"/>
          <w:b/>
          <w:spacing w:val="-3"/>
          <w:sz w:val="22"/>
          <w:szCs w:val="22"/>
          <w:lang w:eastAsia="en-US"/>
        </w:rPr>
        <w:t>Ο</w:t>
      </w:r>
      <w:r w:rsidRPr="00B1114D">
        <w:rPr>
          <w:rFonts w:ascii="Arial" w:hAnsi="Arial" w:cs="Arial"/>
          <w:b/>
          <w:sz w:val="22"/>
          <w:szCs w:val="22"/>
          <w:lang w:eastAsia="en-US"/>
        </w:rPr>
        <w:t>Σ</w:t>
      </w:r>
    </w:p>
    <w:p w:rsidR="00B1114D" w:rsidRPr="00B1114D" w:rsidRDefault="00B1114D" w:rsidP="00B1114D">
      <w:pPr>
        <w:spacing w:before="36" w:line="252" w:lineRule="exact"/>
        <w:ind w:left="-19" w:right="1062"/>
        <w:jc w:val="center"/>
        <w:rPr>
          <w:rFonts w:ascii="Arial" w:hAnsi="Arial" w:cs="Arial"/>
          <w:sz w:val="22"/>
          <w:szCs w:val="22"/>
          <w:lang w:eastAsia="en-US"/>
        </w:rPr>
      </w:pPr>
    </w:p>
    <w:p w:rsidR="00B1114D" w:rsidRPr="00B1114D" w:rsidRDefault="00B1114D" w:rsidP="00B1114D">
      <w:pPr>
        <w:spacing w:before="19" w:line="260" w:lineRule="exact"/>
        <w:rPr>
          <w:rFonts w:ascii="Arial" w:eastAsia="Calibri" w:hAnsi="Arial" w:cs="Arial"/>
          <w:sz w:val="26"/>
          <w:szCs w:val="26"/>
          <w:lang w:eastAsia="en-US"/>
        </w:rPr>
      </w:pPr>
    </w:p>
    <w:p w:rsidR="00B1114D" w:rsidRPr="00B1114D" w:rsidRDefault="00B1114D" w:rsidP="00B1114D">
      <w:pPr>
        <w:ind w:right="389"/>
        <w:jc w:val="center"/>
        <w:rPr>
          <w:rFonts w:ascii="Arial" w:hAnsi="Arial" w:cs="Arial"/>
          <w:b/>
          <w:sz w:val="22"/>
          <w:szCs w:val="22"/>
          <w:lang w:eastAsia="en-US"/>
        </w:rPr>
      </w:pPr>
      <w:r w:rsidRPr="00B1114D">
        <w:rPr>
          <w:rFonts w:ascii="Arial" w:hAnsi="Arial" w:cs="Arial"/>
          <w:b/>
          <w:spacing w:val="-1"/>
          <w:sz w:val="22"/>
          <w:szCs w:val="22"/>
          <w:lang w:eastAsia="en-US"/>
        </w:rPr>
        <w:t xml:space="preserve">  ΚΥΡΙΑΚΟΣ ΠΕΠΟΝΙΔΗΣ                                            ΡΑΛΛΗ ΧΡΙΣΤΙΝΑ</w:t>
      </w:r>
    </w:p>
    <w:p w:rsidR="00B1114D" w:rsidRPr="00B1114D" w:rsidRDefault="00B1114D" w:rsidP="00B1114D">
      <w:pPr>
        <w:ind w:right="-141"/>
        <w:jc w:val="center"/>
        <w:rPr>
          <w:rFonts w:ascii="Arial" w:hAnsi="Arial" w:cs="Arial"/>
          <w:b/>
          <w:sz w:val="22"/>
          <w:szCs w:val="22"/>
          <w:lang w:eastAsia="en-US"/>
        </w:rPr>
      </w:pPr>
    </w:p>
    <w:p w:rsidR="00B1114D" w:rsidRPr="00B1114D" w:rsidRDefault="00B1114D" w:rsidP="00B1114D">
      <w:pPr>
        <w:ind w:right="-141"/>
        <w:jc w:val="center"/>
        <w:rPr>
          <w:rFonts w:ascii="Arial" w:hAnsi="Arial" w:cs="Arial"/>
          <w:b/>
          <w:sz w:val="22"/>
          <w:szCs w:val="22"/>
          <w:lang w:eastAsia="en-US"/>
        </w:rPr>
      </w:pPr>
      <w:r w:rsidRPr="00B1114D">
        <w:rPr>
          <w:rFonts w:ascii="Arial" w:hAnsi="Arial" w:cs="Arial"/>
          <w:b/>
          <w:sz w:val="22"/>
          <w:szCs w:val="22"/>
          <w:lang w:eastAsia="en-US"/>
        </w:rPr>
        <w:t>Η</w:t>
      </w:r>
      <w:r w:rsidRPr="00B1114D">
        <w:rPr>
          <w:rFonts w:ascii="Arial" w:hAnsi="Arial" w:cs="Arial"/>
          <w:b/>
          <w:spacing w:val="-1"/>
          <w:sz w:val="22"/>
          <w:szCs w:val="22"/>
          <w:lang w:eastAsia="en-US"/>
        </w:rPr>
        <w:t xml:space="preserve"> Π</w:t>
      </w:r>
      <w:r w:rsidRPr="00B1114D">
        <w:rPr>
          <w:rFonts w:ascii="Arial" w:hAnsi="Arial" w:cs="Arial"/>
          <w:b/>
          <w:sz w:val="22"/>
          <w:szCs w:val="22"/>
          <w:lang w:eastAsia="en-US"/>
        </w:rPr>
        <w:t>Ρ</w:t>
      </w:r>
      <w:r w:rsidRPr="00B1114D">
        <w:rPr>
          <w:rFonts w:ascii="Arial" w:hAnsi="Arial" w:cs="Arial"/>
          <w:b/>
          <w:spacing w:val="1"/>
          <w:sz w:val="22"/>
          <w:szCs w:val="22"/>
          <w:lang w:eastAsia="en-US"/>
        </w:rPr>
        <w:t>Ο</w:t>
      </w:r>
      <w:r w:rsidRPr="00B1114D">
        <w:rPr>
          <w:rFonts w:ascii="Arial" w:hAnsi="Arial" w:cs="Arial"/>
          <w:b/>
          <w:spacing w:val="-4"/>
          <w:sz w:val="22"/>
          <w:szCs w:val="22"/>
          <w:lang w:eastAsia="en-US"/>
        </w:rPr>
        <w:t>Ϊ</w:t>
      </w:r>
      <w:r w:rsidRPr="00B1114D">
        <w:rPr>
          <w:rFonts w:ascii="Arial" w:hAnsi="Arial" w:cs="Arial"/>
          <w:b/>
          <w:spacing w:val="1"/>
          <w:sz w:val="22"/>
          <w:szCs w:val="22"/>
          <w:lang w:eastAsia="en-US"/>
        </w:rPr>
        <w:t>Σ</w:t>
      </w:r>
      <w:r w:rsidRPr="00B1114D">
        <w:rPr>
          <w:rFonts w:ascii="Arial" w:hAnsi="Arial" w:cs="Arial"/>
          <w:b/>
          <w:spacing w:val="2"/>
          <w:sz w:val="22"/>
          <w:szCs w:val="22"/>
          <w:lang w:eastAsia="en-US"/>
        </w:rPr>
        <w:t>Τ</w:t>
      </w:r>
      <w:r w:rsidRPr="00B1114D">
        <w:rPr>
          <w:rFonts w:ascii="Arial" w:hAnsi="Arial" w:cs="Arial"/>
          <w:b/>
          <w:spacing w:val="-1"/>
          <w:sz w:val="22"/>
          <w:szCs w:val="22"/>
          <w:lang w:eastAsia="en-US"/>
        </w:rPr>
        <w:t>Α</w:t>
      </w:r>
      <w:r w:rsidRPr="00B1114D">
        <w:rPr>
          <w:rFonts w:ascii="Arial" w:hAnsi="Arial" w:cs="Arial"/>
          <w:b/>
          <w:spacing w:val="1"/>
          <w:sz w:val="22"/>
          <w:szCs w:val="22"/>
          <w:lang w:eastAsia="en-US"/>
        </w:rPr>
        <w:t>Μ</w:t>
      </w:r>
      <w:r w:rsidRPr="00B1114D">
        <w:rPr>
          <w:rFonts w:ascii="Arial" w:hAnsi="Arial" w:cs="Arial"/>
          <w:b/>
          <w:sz w:val="22"/>
          <w:szCs w:val="22"/>
          <w:lang w:eastAsia="en-US"/>
        </w:rPr>
        <w:t>Ε</w:t>
      </w:r>
      <w:r w:rsidRPr="00B1114D">
        <w:rPr>
          <w:rFonts w:ascii="Arial" w:hAnsi="Arial" w:cs="Arial"/>
          <w:b/>
          <w:spacing w:val="-1"/>
          <w:sz w:val="22"/>
          <w:szCs w:val="22"/>
          <w:lang w:eastAsia="en-US"/>
        </w:rPr>
        <w:t>Ν</w:t>
      </w:r>
      <w:r w:rsidRPr="00B1114D">
        <w:rPr>
          <w:rFonts w:ascii="Arial" w:hAnsi="Arial" w:cs="Arial"/>
          <w:b/>
          <w:sz w:val="22"/>
          <w:szCs w:val="22"/>
          <w:lang w:eastAsia="en-US"/>
        </w:rPr>
        <w:t>Η</w:t>
      </w:r>
      <w:r w:rsidRPr="00B1114D">
        <w:rPr>
          <w:rFonts w:ascii="Arial" w:hAnsi="Arial" w:cs="Arial"/>
          <w:b/>
          <w:spacing w:val="-1"/>
          <w:sz w:val="22"/>
          <w:szCs w:val="22"/>
          <w:lang w:eastAsia="en-US"/>
        </w:rPr>
        <w:t xml:space="preserve"> </w:t>
      </w:r>
      <w:r w:rsidRPr="00B1114D">
        <w:rPr>
          <w:rFonts w:ascii="Arial" w:hAnsi="Arial" w:cs="Arial"/>
          <w:b/>
          <w:sz w:val="22"/>
          <w:szCs w:val="22"/>
          <w:lang w:eastAsia="en-US"/>
        </w:rPr>
        <w:t>ΔΙΕΥΘΥΝΣΗΣ</w:t>
      </w:r>
    </w:p>
    <w:p w:rsidR="00B1114D" w:rsidRPr="00B1114D" w:rsidRDefault="00B1114D" w:rsidP="00B1114D">
      <w:pPr>
        <w:ind w:left="2051" w:right="2045"/>
        <w:jc w:val="center"/>
        <w:rPr>
          <w:rFonts w:ascii="Arial" w:hAnsi="Arial" w:cs="Arial"/>
          <w:b/>
          <w:sz w:val="22"/>
          <w:szCs w:val="22"/>
          <w:lang w:eastAsia="en-US"/>
        </w:rPr>
      </w:pPr>
      <w:r w:rsidRPr="00B1114D">
        <w:rPr>
          <w:rFonts w:ascii="Arial" w:hAnsi="Arial" w:cs="Arial"/>
          <w:b/>
          <w:sz w:val="22"/>
          <w:szCs w:val="22"/>
          <w:lang w:eastAsia="en-US"/>
        </w:rPr>
        <w:lastRenderedPageBreak/>
        <w:t>ΟΙΚΟΝΟΜ</w:t>
      </w:r>
      <w:r w:rsidRPr="00B1114D">
        <w:rPr>
          <w:rFonts w:ascii="Arial" w:hAnsi="Arial" w:cs="Arial"/>
          <w:b/>
          <w:spacing w:val="-4"/>
          <w:sz w:val="22"/>
          <w:szCs w:val="22"/>
          <w:lang w:eastAsia="en-US"/>
        </w:rPr>
        <w:t>Ι</w:t>
      </w:r>
      <w:r w:rsidRPr="00B1114D">
        <w:rPr>
          <w:rFonts w:ascii="Arial" w:hAnsi="Arial" w:cs="Arial"/>
          <w:b/>
          <w:spacing w:val="1"/>
          <w:sz w:val="22"/>
          <w:szCs w:val="22"/>
          <w:lang w:eastAsia="en-US"/>
        </w:rPr>
        <w:t>Κ</w:t>
      </w:r>
      <w:r w:rsidRPr="00B1114D">
        <w:rPr>
          <w:rFonts w:ascii="Arial" w:hAnsi="Arial" w:cs="Arial"/>
          <w:b/>
          <w:spacing w:val="-1"/>
          <w:sz w:val="22"/>
          <w:szCs w:val="22"/>
          <w:lang w:eastAsia="en-US"/>
        </w:rPr>
        <w:t>Ω</w:t>
      </w:r>
      <w:r w:rsidRPr="00B1114D">
        <w:rPr>
          <w:rFonts w:ascii="Arial" w:hAnsi="Arial" w:cs="Arial"/>
          <w:b/>
          <w:sz w:val="22"/>
          <w:szCs w:val="22"/>
          <w:lang w:eastAsia="en-US"/>
        </w:rPr>
        <w:t>Ν</w:t>
      </w:r>
      <w:r w:rsidRPr="00B1114D">
        <w:rPr>
          <w:rFonts w:ascii="Arial" w:hAnsi="Arial" w:cs="Arial"/>
          <w:b/>
          <w:spacing w:val="2"/>
          <w:sz w:val="22"/>
          <w:szCs w:val="22"/>
          <w:lang w:eastAsia="en-US"/>
        </w:rPr>
        <w:t xml:space="preserve"> </w:t>
      </w:r>
      <w:r w:rsidRPr="00B1114D">
        <w:rPr>
          <w:rFonts w:ascii="Arial" w:hAnsi="Arial" w:cs="Arial"/>
          <w:b/>
          <w:spacing w:val="-1"/>
          <w:sz w:val="22"/>
          <w:szCs w:val="22"/>
          <w:lang w:eastAsia="en-US"/>
        </w:rPr>
        <w:t>ΥΠΗ</w:t>
      </w:r>
      <w:r w:rsidRPr="00B1114D">
        <w:rPr>
          <w:rFonts w:ascii="Arial" w:hAnsi="Arial" w:cs="Arial"/>
          <w:b/>
          <w:spacing w:val="2"/>
          <w:sz w:val="22"/>
          <w:szCs w:val="22"/>
          <w:lang w:eastAsia="en-US"/>
        </w:rPr>
        <w:t>Ρ</w:t>
      </w:r>
      <w:r w:rsidRPr="00B1114D">
        <w:rPr>
          <w:rFonts w:ascii="Arial" w:hAnsi="Arial" w:cs="Arial"/>
          <w:b/>
          <w:sz w:val="22"/>
          <w:szCs w:val="22"/>
          <w:lang w:eastAsia="en-US"/>
        </w:rPr>
        <w:t>Ε</w:t>
      </w:r>
      <w:r w:rsidRPr="00B1114D">
        <w:rPr>
          <w:rFonts w:ascii="Arial" w:hAnsi="Arial" w:cs="Arial"/>
          <w:b/>
          <w:spacing w:val="1"/>
          <w:sz w:val="22"/>
          <w:szCs w:val="22"/>
          <w:lang w:eastAsia="en-US"/>
        </w:rPr>
        <w:t>Σ</w:t>
      </w:r>
      <w:r w:rsidRPr="00B1114D">
        <w:rPr>
          <w:rFonts w:ascii="Arial" w:hAnsi="Arial" w:cs="Arial"/>
          <w:b/>
          <w:spacing w:val="-4"/>
          <w:sz w:val="22"/>
          <w:szCs w:val="22"/>
          <w:lang w:eastAsia="en-US"/>
        </w:rPr>
        <w:t>Ι</w:t>
      </w:r>
      <w:r w:rsidRPr="00B1114D">
        <w:rPr>
          <w:rFonts w:ascii="Arial" w:hAnsi="Arial" w:cs="Arial"/>
          <w:b/>
          <w:spacing w:val="-1"/>
          <w:w w:val="97"/>
          <w:sz w:val="22"/>
          <w:szCs w:val="22"/>
          <w:lang w:eastAsia="en-US"/>
        </w:rPr>
        <w:t>Ω</w:t>
      </w:r>
      <w:r w:rsidRPr="00B1114D">
        <w:rPr>
          <w:rFonts w:ascii="Arial" w:hAnsi="Arial" w:cs="Arial"/>
          <w:b/>
          <w:sz w:val="22"/>
          <w:szCs w:val="22"/>
          <w:lang w:eastAsia="en-US"/>
        </w:rPr>
        <w:t>Ν</w:t>
      </w:r>
    </w:p>
    <w:p w:rsidR="00B1114D" w:rsidRPr="00B1114D" w:rsidRDefault="00B1114D" w:rsidP="00B1114D">
      <w:pPr>
        <w:spacing w:before="3" w:line="170" w:lineRule="exact"/>
        <w:rPr>
          <w:rFonts w:ascii="Arial" w:eastAsia="Calibri" w:hAnsi="Arial" w:cs="Arial"/>
          <w:sz w:val="17"/>
          <w:szCs w:val="17"/>
          <w:lang w:eastAsia="en-US"/>
        </w:rPr>
      </w:pPr>
    </w:p>
    <w:p w:rsidR="00B1114D" w:rsidRPr="00B1114D" w:rsidRDefault="00B1114D" w:rsidP="00B1114D">
      <w:pPr>
        <w:spacing w:line="200" w:lineRule="exact"/>
        <w:rPr>
          <w:rFonts w:ascii="Arial" w:eastAsia="Calibri" w:hAnsi="Arial" w:cs="Arial"/>
          <w:sz w:val="20"/>
          <w:szCs w:val="20"/>
          <w:lang w:eastAsia="en-US"/>
        </w:rPr>
      </w:pPr>
    </w:p>
    <w:p w:rsidR="00B1114D" w:rsidRPr="00B1114D" w:rsidRDefault="00B1114D" w:rsidP="00B1114D">
      <w:pPr>
        <w:spacing w:line="200" w:lineRule="exact"/>
        <w:rPr>
          <w:rFonts w:ascii="Arial" w:eastAsia="Calibri" w:hAnsi="Arial" w:cs="Arial"/>
          <w:sz w:val="20"/>
          <w:szCs w:val="20"/>
          <w:lang w:eastAsia="en-US"/>
        </w:rPr>
      </w:pPr>
    </w:p>
    <w:p w:rsidR="00B1114D" w:rsidRPr="00B1114D" w:rsidRDefault="00B1114D" w:rsidP="00B1114D">
      <w:pPr>
        <w:tabs>
          <w:tab w:val="left" w:pos="5670"/>
        </w:tabs>
        <w:spacing w:line="249" w:lineRule="exact"/>
        <w:ind w:right="3303"/>
        <w:jc w:val="center"/>
        <w:rPr>
          <w:rFonts w:ascii="Arial" w:eastAsia="Calibri" w:hAnsi="Arial" w:cs="Arial"/>
          <w:sz w:val="20"/>
          <w:szCs w:val="20"/>
          <w:lang w:eastAsia="en-US"/>
        </w:rPr>
      </w:pPr>
      <w:r w:rsidRPr="00B1114D">
        <w:rPr>
          <w:rFonts w:ascii="Arial" w:eastAsia="Calibri" w:hAnsi="Arial" w:cs="Arial"/>
          <w:sz w:val="20"/>
          <w:szCs w:val="20"/>
          <w:lang w:eastAsia="en-US"/>
        </w:rPr>
        <w:t xml:space="preserve">                                                        </w:t>
      </w:r>
      <w:r w:rsidRPr="00B1114D">
        <w:rPr>
          <w:rFonts w:ascii="Arial" w:hAnsi="Arial" w:cs="Arial"/>
          <w:b/>
          <w:spacing w:val="1"/>
          <w:position w:val="-1"/>
          <w:sz w:val="22"/>
          <w:szCs w:val="22"/>
          <w:lang w:eastAsia="en-US"/>
        </w:rPr>
        <w:t>ΣΠΑΝΟΥ ΜΑΡΙΑ</w:t>
      </w:r>
    </w:p>
    <w:p w:rsidR="00B1114D" w:rsidRPr="00B1114D" w:rsidRDefault="00B1114D" w:rsidP="00B1114D">
      <w:pPr>
        <w:tabs>
          <w:tab w:val="left" w:pos="5670"/>
        </w:tabs>
        <w:spacing w:line="249" w:lineRule="exact"/>
        <w:ind w:right="3303"/>
        <w:rPr>
          <w:rFonts w:ascii="Arial" w:eastAsia="Calibri" w:hAnsi="Arial" w:cs="Arial"/>
          <w:b/>
          <w:sz w:val="22"/>
          <w:szCs w:val="22"/>
          <w:lang w:eastAsia="en-US"/>
        </w:rPr>
      </w:pPr>
    </w:p>
    <w:p w:rsidR="00B1114D" w:rsidRDefault="00B1114D" w:rsidP="00B1114D">
      <w:pPr>
        <w:tabs>
          <w:tab w:val="left" w:pos="5670"/>
        </w:tabs>
        <w:spacing w:line="249" w:lineRule="exact"/>
        <w:ind w:right="3303"/>
        <w:rPr>
          <w:rFonts w:ascii="Arial" w:eastAsia="Calibri" w:hAnsi="Arial" w:cs="Arial"/>
          <w:b/>
          <w:sz w:val="22"/>
          <w:szCs w:val="22"/>
          <w:lang w:eastAsia="en-US"/>
        </w:rPr>
      </w:pPr>
    </w:p>
    <w:p w:rsidR="00B1114D" w:rsidRPr="00B1114D" w:rsidRDefault="00B1114D" w:rsidP="00B1114D">
      <w:pPr>
        <w:tabs>
          <w:tab w:val="left" w:pos="5670"/>
        </w:tabs>
        <w:spacing w:line="249" w:lineRule="exact"/>
        <w:ind w:right="3303"/>
        <w:rPr>
          <w:rFonts w:ascii="Arial" w:eastAsia="Calibri" w:hAnsi="Arial" w:cs="Arial"/>
          <w:sz w:val="20"/>
          <w:szCs w:val="20"/>
          <w:lang w:eastAsia="en-US"/>
        </w:rPr>
      </w:pPr>
      <w:r w:rsidRPr="00B1114D">
        <w:rPr>
          <w:rFonts w:ascii="Arial" w:eastAsia="Calibri" w:hAnsi="Arial" w:cs="Arial"/>
          <w:b/>
          <w:sz w:val="22"/>
          <w:szCs w:val="22"/>
          <w:lang w:eastAsia="en-US"/>
        </w:rPr>
        <w:t xml:space="preserve">Σύναψη σύμβασης παροχής υπηρεσιών                                                              </w:t>
      </w:r>
    </w:p>
    <w:p w:rsidR="00B1114D" w:rsidRPr="00B1114D" w:rsidRDefault="00B1114D" w:rsidP="00B1114D">
      <w:pPr>
        <w:contextualSpacing/>
        <w:rPr>
          <w:rFonts w:ascii="Arial" w:eastAsia="Calibri" w:hAnsi="Arial" w:cs="Arial"/>
          <w:b/>
          <w:sz w:val="22"/>
          <w:szCs w:val="22"/>
          <w:lang w:eastAsia="en-US"/>
        </w:rPr>
      </w:pPr>
      <w:r w:rsidRPr="00B1114D">
        <w:rPr>
          <w:rFonts w:ascii="Arial" w:eastAsia="Calibri" w:hAnsi="Arial" w:cs="Arial"/>
          <w:b/>
          <w:sz w:val="22"/>
          <w:szCs w:val="22"/>
          <w:lang w:eastAsia="en-US"/>
        </w:rPr>
        <w:t xml:space="preserve">με Τεχνικό Ασφαλείας   (2017).                                   </w:t>
      </w:r>
    </w:p>
    <w:p w:rsidR="00B1114D" w:rsidRPr="00B1114D" w:rsidRDefault="00B1114D" w:rsidP="00B1114D">
      <w:pPr>
        <w:spacing w:after="200"/>
        <w:contextualSpacing/>
        <w:rPr>
          <w:rFonts w:ascii="Arial" w:eastAsia="Calibri" w:hAnsi="Arial" w:cs="Arial"/>
          <w:b/>
          <w:sz w:val="22"/>
          <w:szCs w:val="22"/>
          <w:lang w:eastAsia="en-US"/>
        </w:rPr>
      </w:pPr>
      <w:r w:rsidRPr="00B1114D">
        <w:rPr>
          <w:rFonts w:ascii="Arial" w:eastAsia="Calibri" w:hAnsi="Arial" w:cs="Arial"/>
          <w:sz w:val="22"/>
          <w:szCs w:val="22"/>
          <w:lang w:eastAsia="en-US"/>
        </w:rPr>
        <w:t xml:space="preserve"> </w:t>
      </w:r>
    </w:p>
    <w:p w:rsidR="00B1114D" w:rsidRPr="00B1114D" w:rsidRDefault="00B1114D" w:rsidP="00B1114D">
      <w:pPr>
        <w:widowControl w:val="0"/>
        <w:autoSpaceDE w:val="0"/>
        <w:autoSpaceDN w:val="0"/>
        <w:adjustRightInd w:val="0"/>
        <w:spacing w:before="23"/>
        <w:ind w:left="3238"/>
        <w:contextualSpacing/>
        <w:rPr>
          <w:rFonts w:ascii="Arial" w:eastAsia="Calibri" w:hAnsi="Arial" w:cs="Arial"/>
          <w:spacing w:val="3"/>
          <w:w w:val="105"/>
          <w:sz w:val="22"/>
          <w:szCs w:val="22"/>
          <w:u w:val="single"/>
          <w:lang w:eastAsia="en-US"/>
        </w:rPr>
      </w:pPr>
    </w:p>
    <w:p w:rsidR="00B1114D" w:rsidRPr="00B1114D" w:rsidRDefault="00B1114D" w:rsidP="00B1114D">
      <w:pPr>
        <w:widowControl w:val="0"/>
        <w:autoSpaceDE w:val="0"/>
        <w:autoSpaceDN w:val="0"/>
        <w:adjustRightInd w:val="0"/>
        <w:spacing w:before="23"/>
        <w:contextualSpacing/>
        <w:jc w:val="right"/>
        <w:rPr>
          <w:rFonts w:ascii="Arial" w:eastAsia="Calibri" w:hAnsi="Arial" w:cs="Arial"/>
          <w:b/>
          <w:spacing w:val="3"/>
          <w:w w:val="105"/>
          <w:u w:val="single"/>
          <w:lang w:eastAsia="en-US"/>
        </w:rPr>
      </w:pPr>
    </w:p>
    <w:p w:rsidR="00B1114D" w:rsidRPr="00B1114D" w:rsidRDefault="00B1114D" w:rsidP="00B1114D">
      <w:pPr>
        <w:widowControl w:val="0"/>
        <w:autoSpaceDE w:val="0"/>
        <w:autoSpaceDN w:val="0"/>
        <w:adjustRightInd w:val="0"/>
        <w:spacing w:before="23"/>
        <w:contextualSpacing/>
        <w:jc w:val="right"/>
        <w:rPr>
          <w:rFonts w:ascii="Arial" w:eastAsia="Calibri" w:hAnsi="Arial" w:cs="Arial"/>
          <w:b/>
          <w:spacing w:val="3"/>
          <w:w w:val="105"/>
          <w:u w:val="single"/>
          <w:lang w:eastAsia="en-US"/>
        </w:rPr>
      </w:pPr>
      <w:r w:rsidRPr="00B1114D">
        <w:rPr>
          <w:rFonts w:ascii="Arial" w:eastAsia="Calibri" w:hAnsi="Arial" w:cs="Arial"/>
          <w:b/>
          <w:spacing w:val="3"/>
          <w:w w:val="105"/>
          <w:u w:val="single"/>
          <w:lang w:eastAsia="en-US"/>
        </w:rPr>
        <w:t>ΠΡΟΣ</w:t>
      </w:r>
    </w:p>
    <w:p w:rsidR="00B1114D" w:rsidRPr="00B1114D" w:rsidRDefault="00B1114D" w:rsidP="00B1114D">
      <w:pPr>
        <w:widowControl w:val="0"/>
        <w:autoSpaceDE w:val="0"/>
        <w:autoSpaceDN w:val="0"/>
        <w:adjustRightInd w:val="0"/>
        <w:spacing w:before="23"/>
        <w:contextualSpacing/>
        <w:jc w:val="right"/>
        <w:rPr>
          <w:rFonts w:ascii="Arial" w:eastAsia="Calibri" w:hAnsi="Arial" w:cs="Arial"/>
          <w:spacing w:val="3"/>
          <w:w w:val="105"/>
          <w:lang w:eastAsia="en-US"/>
        </w:rPr>
      </w:pPr>
      <w:r w:rsidRPr="00B1114D">
        <w:rPr>
          <w:rFonts w:ascii="Arial" w:eastAsia="Calibri" w:hAnsi="Arial" w:cs="Arial"/>
          <w:spacing w:val="3"/>
          <w:w w:val="105"/>
          <w:lang w:eastAsia="en-US"/>
        </w:rPr>
        <w:t>Το Δήμο Ξάνθης</w:t>
      </w:r>
    </w:p>
    <w:p w:rsidR="00B1114D" w:rsidRPr="00B1114D" w:rsidRDefault="00B1114D" w:rsidP="00B1114D">
      <w:pPr>
        <w:widowControl w:val="0"/>
        <w:autoSpaceDE w:val="0"/>
        <w:autoSpaceDN w:val="0"/>
        <w:adjustRightInd w:val="0"/>
        <w:spacing w:before="23"/>
        <w:contextualSpacing/>
        <w:jc w:val="right"/>
        <w:rPr>
          <w:rFonts w:ascii="Arial" w:eastAsia="Calibri" w:hAnsi="Arial" w:cs="Arial"/>
          <w:spacing w:val="3"/>
          <w:w w:val="105"/>
          <w:lang w:eastAsia="en-US"/>
        </w:rPr>
      </w:pPr>
      <w:r w:rsidRPr="00B1114D">
        <w:rPr>
          <w:rFonts w:ascii="Arial" w:eastAsia="Calibri" w:hAnsi="Arial" w:cs="Arial"/>
          <w:spacing w:val="3"/>
          <w:w w:val="105"/>
          <w:lang w:eastAsia="en-US"/>
        </w:rPr>
        <w:t>Διεύθυνση Οικονομικών Υπηρεσιών</w:t>
      </w:r>
    </w:p>
    <w:p w:rsidR="00B1114D" w:rsidRPr="00B1114D" w:rsidRDefault="00B1114D" w:rsidP="00B1114D">
      <w:pPr>
        <w:widowControl w:val="0"/>
        <w:autoSpaceDE w:val="0"/>
        <w:autoSpaceDN w:val="0"/>
        <w:adjustRightInd w:val="0"/>
        <w:spacing w:before="23"/>
        <w:contextualSpacing/>
        <w:jc w:val="center"/>
        <w:rPr>
          <w:rFonts w:ascii="Arial" w:eastAsia="Calibri" w:hAnsi="Arial" w:cs="Arial"/>
          <w:b/>
          <w:spacing w:val="3"/>
          <w:w w:val="105"/>
          <w:u w:val="single"/>
          <w:lang w:eastAsia="en-US"/>
        </w:rPr>
      </w:pPr>
    </w:p>
    <w:p w:rsidR="00B1114D" w:rsidRPr="00B1114D" w:rsidRDefault="00B1114D" w:rsidP="00B1114D">
      <w:pPr>
        <w:widowControl w:val="0"/>
        <w:autoSpaceDE w:val="0"/>
        <w:autoSpaceDN w:val="0"/>
        <w:adjustRightInd w:val="0"/>
        <w:spacing w:before="23"/>
        <w:contextualSpacing/>
        <w:jc w:val="center"/>
        <w:rPr>
          <w:rFonts w:ascii="Arial" w:eastAsia="Calibri" w:hAnsi="Arial" w:cs="Arial"/>
          <w:b/>
          <w:w w:val="99"/>
          <w:u w:val="single"/>
          <w:lang w:eastAsia="en-US"/>
        </w:rPr>
      </w:pPr>
      <w:r w:rsidRPr="00B1114D">
        <w:rPr>
          <w:rFonts w:ascii="Arial" w:eastAsia="Calibri" w:hAnsi="Arial" w:cs="Arial"/>
          <w:b/>
          <w:spacing w:val="3"/>
          <w:w w:val="105"/>
          <w:u w:val="single"/>
          <w:lang w:eastAsia="en-US"/>
        </w:rPr>
        <w:t>Π</w:t>
      </w:r>
      <w:r w:rsidRPr="00B1114D">
        <w:rPr>
          <w:rFonts w:ascii="Arial" w:eastAsia="Calibri" w:hAnsi="Arial" w:cs="Arial"/>
          <w:b/>
          <w:spacing w:val="1"/>
          <w:w w:val="105"/>
          <w:u w:val="single"/>
          <w:lang w:eastAsia="en-US"/>
        </w:rPr>
        <w:t>Ρ</w:t>
      </w:r>
      <w:r w:rsidRPr="00B1114D">
        <w:rPr>
          <w:rFonts w:ascii="Arial" w:eastAsia="Calibri" w:hAnsi="Arial" w:cs="Arial"/>
          <w:b/>
          <w:spacing w:val="2"/>
          <w:w w:val="105"/>
          <w:u w:val="single"/>
          <w:lang w:eastAsia="en-US"/>
        </w:rPr>
        <w:t>Ο</w:t>
      </w:r>
      <w:r w:rsidRPr="00B1114D">
        <w:rPr>
          <w:rFonts w:ascii="Arial" w:eastAsia="Calibri" w:hAnsi="Arial" w:cs="Arial"/>
          <w:b/>
          <w:spacing w:val="-2"/>
          <w:w w:val="105"/>
          <w:u w:val="single"/>
          <w:lang w:eastAsia="en-US"/>
        </w:rPr>
        <w:t>Ϋ</w:t>
      </w:r>
      <w:r w:rsidRPr="00B1114D">
        <w:rPr>
          <w:rFonts w:ascii="Arial" w:eastAsia="Calibri" w:hAnsi="Arial" w:cs="Arial"/>
          <w:b/>
          <w:spacing w:val="3"/>
          <w:w w:val="105"/>
          <w:u w:val="single"/>
          <w:lang w:eastAsia="en-US"/>
        </w:rPr>
        <w:t>Π</w:t>
      </w:r>
      <w:r w:rsidRPr="00B1114D">
        <w:rPr>
          <w:rFonts w:ascii="Arial" w:eastAsia="Calibri" w:hAnsi="Arial" w:cs="Arial"/>
          <w:b/>
          <w:w w:val="105"/>
          <w:u w:val="single"/>
          <w:lang w:eastAsia="en-US"/>
        </w:rPr>
        <w:t>Ο</w:t>
      </w:r>
      <w:r w:rsidRPr="00B1114D">
        <w:rPr>
          <w:rFonts w:ascii="Arial" w:eastAsia="Calibri" w:hAnsi="Arial" w:cs="Arial"/>
          <w:b/>
          <w:spacing w:val="2"/>
          <w:w w:val="105"/>
          <w:u w:val="single"/>
          <w:lang w:eastAsia="en-US"/>
        </w:rPr>
        <w:t>ΛΟ</w:t>
      </w:r>
      <w:r w:rsidRPr="00B1114D">
        <w:rPr>
          <w:rFonts w:ascii="Arial" w:eastAsia="Calibri" w:hAnsi="Arial" w:cs="Arial"/>
          <w:b/>
          <w:spacing w:val="1"/>
          <w:w w:val="105"/>
          <w:u w:val="single"/>
          <w:lang w:eastAsia="en-US"/>
        </w:rPr>
        <w:t>ΓΙ</w:t>
      </w:r>
      <w:r w:rsidRPr="00B1114D">
        <w:rPr>
          <w:rFonts w:ascii="Arial" w:eastAsia="Calibri" w:hAnsi="Arial" w:cs="Arial"/>
          <w:b/>
          <w:spacing w:val="3"/>
          <w:w w:val="105"/>
          <w:u w:val="single"/>
          <w:lang w:eastAsia="en-US"/>
        </w:rPr>
        <w:t>Σ</w:t>
      </w:r>
      <w:r w:rsidRPr="00B1114D">
        <w:rPr>
          <w:rFonts w:ascii="Arial" w:eastAsia="Calibri" w:hAnsi="Arial" w:cs="Arial"/>
          <w:b/>
          <w:w w:val="105"/>
          <w:u w:val="single"/>
          <w:lang w:eastAsia="en-US"/>
        </w:rPr>
        <w:t>ΜΟΣ ΠΡΟΣΦΟΡΑΣ</w:t>
      </w:r>
    </w:p>
    <w:p w:rsidR="00B1114D" w:rsidRPr="00B1114D" w:rsidRDefault="00B1114D" w:rsidP="00B1114D">
      <w:pPr>
        <w:widowControl w:val="0"/>
        <w:tabs>
          <w:tab w:val="left" w:pos="8931"/>
        </w:tabs>
        <w:autoSpaceDE w:val="0"/>
        <w:autoSpaceDN w:val="0"/>
        <w:adjustRightInd w:val="0"/>
        <w:spacing w:before="23"/>
        <w:ind w:right="43"/>
        <w:contextualSpacing/>
        <w:jc w:val="both"/>
        <w:rPr>
          <w:rFonts w:ascii="Arial" w:eastAsia="Calibri" w:hAnsi="Arial" w:cs="Arial"/>
          <w:sz w:val="22"/>
          <w:szCs w:val="22"/>
          <w:lang w:eastAsia="en-US"/>
        </w:rPr>
      </w:pPr>
      <w:r w:rsidRPr="00B1114D">
        <w:rPr>
          <w:rFonts w:ascii="Arial" w:eastAsia="Calibri" w:hAnsi="Arial" w:cs="Arial"/>
          <w:sz w:val="22"/>
          <w:szCs w:val="22"/>
          <w:lang w:eastAsia="en-US"/>
        </w:rPr>
        <w:t xml:space="preserve">                Σύμφωνα με το άρθρο 21 του Ν.3850/2015 (ΦΕΚ 84 Α’/02-06-2010) «Κύρωση του Κώδικα νόμων για την υγεία και την ασφάλεια των εργαζομένων», οι ετήσιες ώρες απασχόλησης του τεχνικού ασφαλείας στο Δήμο Ξάνθης, καθορίζονται ως εξής: </w:t>
      </w:r>
    </w:p>
    <w:p w:rsidR="00B1114D" w:rsidRPr="00B1114D" w:rsidRDefault="00B1114D" w:rsidP="00B1114D">
      <w:pPr>
        <w:widowControl w:val="0"/>
        <w:tabs>
          <w:tab w:val="left" w:pos="8931"/>
        </w:tabs>
        <w:autoSpaceDE w:val="0"/>
        <w:autoSpaceDN w:val="0"/>
        <w:adjustRightInd w:val="0"/>
        <w:spacing w:before="23"/>
        <w:ind w:right="43"/>
        <w:contextualSpacing/>
        <w:jc w:val="both"/>
        <w:rPr>
          <w:rFonts w:ascii="Arial" w:eastAsia="Calibri" w:hAnsi="Arial" w:cs="Arial"/>
          <w:sz w:val="22"/>
          <w:szCs w:val="22"/>
          <w:lang w:eastAsia="en-US"/>
        </w:rPr>
      </w:pPr>
    </w:p>
    <w:tbl>
      <w:tblPr>
        <w:tblW w:w="9395" w:type="dxa"/>
        <w:tblInd w:w="108" w:type="dxa"/>
        <w:tblLayout w:type="fixed"/>
        <w:tblCellMar>
          <w:left w:w="0" w:type="dxa"/>
          <w:right w:w="0" w:type="dxa"/>
        </w:tblCellMar>
        <w:tblLook w:val="01E0" w:firstRow="1" w:lastRow="1" w:firstColumn="1" w:lastColumn="1" w:noHBand="0" w:noVBand="0"/>
      </w:tblPr>
      <w:tblGrid>
        <w:gridCol w:w="1906"/>
        <w:gridCol w:w="1906"/>
        <w:gridCol w:w="1889"/>
        <w:gridCol w:w="1896"/>
        <w:gridCol w:w="1798"/>
      </w:tblGrid>
      <w:tr w:rsidR="00B1114D" w:rsidRPr="00B1114D" w:rsidTr="00DE55C3">
        <w:trPr>
          <w:trHeight w:hRule="exact" w:val="497"/>
        </w:trPr>
        <w:tc>
          <w:tcPr>
            <w:tcW w:w="1906"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line="243" w:lineRule="exact"/>
              <w:ind w:left="102" w:right="-20"/>
              <w:rPr>
                <w:rFonts w:ascii="Verdana" w:eastAsia="Verdana" w:hAnsi="Verdana" w:cs="Verdana"/>
                <w:b/>
                <w:sz w:val="20"/>
                <w:szCs w:val="20"/>
                <w:lang w:eastAsia="en-US"/>
              </w:rPr>
            </w:pPr>
            <w:r w:rsidRPr="00B1114D">
              <w:rPr>
                <w:rFonts w:ascii="Verdana" w:eastAsia="Verdana" w:hAnsi="Verdana" w:cs="Verdana"/>
                <w:b/>
                <w:w w:val="119"/>
                <w:position w:val="-1"/>
                <w:sz w:val="20"/>
                <w:szCs w:val="20"/>
                <w:lang w:eastAsia="en-US"/>
              </w:rPr>
              <w:t>Υ</w:t>
            </w:r>
            <w:r w:rsidRPr="00B1114D">
              <w:rPr>
                <w:rFonts w:ascii="Verdana" w:eastAsia="Verdana" w:hAnsi="Verdana" w:cs="Verdana"/>
                <w:b/>
                <w:spacing w:val="1"/>
                <w:w w:val="110"/>
                <w:position w:val="-1"/>
                <w:sz w:val="20"/>
                <w:szCs w:val="20"/>
                <w:lang w:eastAsia="en-US"/>
              </w:rPr>
              <w:t>ΠΗ</w:t>
            </w:r>
            <w:r w:rsidRPr="00B1114D">
              <w:rPr>
                <w:rFonts w:ascii="Verdana" w:eastAsia="Verdana" w:hAnsi="Verdana" w:cs="Verdana"/>
                <w:b/>
                <w:spacing w:val="1"/>
                <w:w w:val="120"/>
                <w:position w:val="-1"/>
                <w:sz w:val="20"/>
                <w:szCs w:val="20"/>
                <w:lang w:eastAsia="en-US"/>
              </w:rPr>
              <w:t>Ρ</w:t>
            </w:r>
            <w:r w:rsidRPr="00B1114D">
              <w:rPr>
                <w:rFonts w:ascii="Verdana" w:eastAsia="Verdana" w:hAnsi="Verdana" w:cs="Verdana"/>
                <w:b/>
                <w:spacing w:val="1"/>
                <w:w w:val="107"/>
                <w:position w:val="-1"/>
                <w:sz w:val="20"/>
                <w:szCs w:val="20"/>
                <w:lang w:eastAsia="en-US"/>
              </w:rPr>
              <w:t>Ε</w:t>
            </w:r>
            <w:r w:rsidRPr="00B1114D">
              <w:rPr>
                <w:rFonts w:ascii="Verdana" w:eastAsia="Verdana" w:hAnsi="Verdana" w:cs="Verdana"/>
                <w:b/>
                <w:spacing w:val="1"/>
                <w:w w:val="101"/>
                <w:position w:val="-1"/>
                <w:sz w:val="20"/>
                <w:szCs w:val="20"/>
                <w:lang w:eastAsia="en-US"/>
              </w:rPr>
              <w:t>Σ</w:t>
            </w:r>
            <w:r w:rsidRPr="00B1114D">
              <w:rPr>
                <w:rFonts w:ascii="Verdana" w:eastAsia="Verdana" w:hAnsi="Verdana" w:cs="Verdana"/>
                <w:b/>
                <w:spacing w:val="-1"/>
                <w:w w:val="129"/>
                <w:position w:val="-1"/>
                <w:sz w:val="20"/>
                <w:szCs w:val="20"/>
                <w:lang w:eastAsia="en-US"/>
              </w:rPr>
              <w:t>Ι</w:t>
            </w:r>
            <w:r w:rsidRPr="00B1114D">
              <w:rPr>
                <w:rFonts w:ascii="Verdana" w:eastAsia="Verdana" w:hAnsi="Verdana" w:cs="Verdana"/>
                <w:b/>
                <w:w w:val="112"/>
                <w:position w:val="-1"/>
                <w:sz w:val="20"/>
                <w:szCs w:val="20"/>
                <w:lang w:eastAsia="en-US"/>
              </w:rPr>
              <w:t>Α</w:t>
            </w:r>
          </w:p>
        </w:tc>
        <w:tc>
          <w:tcPr>
            <w:tcW w:w="1906"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line="243" w:lineRule="exact"/>
              <w:ind w:left="102" w:right="-20"/>
              <w:rPr>
                <w:rFonts w:ascii="Verdana" w:eastAsia="Verdana" w:hAnsi="Verdana" w:cs="Verdana"/>
                <w:b/>
                <w:sz w:val="20"/>
                <w:szCs w:val="20"/>
                <w:lang w:eastAsia="en-US"/>
              </w:rPr>
            </w:pPr>
            <w:r w:rsidRPr="00B1114D">
              <w:rPr>
                <w:rFonts w:ascii="Verdana" w:eastAsia="Verdana" w:hAnsi="Verdana" w:cs="Verdana"/>
                <w:b/>
                <w:w w:val="102"/>
                <w:position w:val="-1"/>
                <w:sz w:val="20"/>
                <w:szCs w:val="20"/>
                <w:lang w:eastAsia="en-US"/>
              </w:rPr>
              <w:t>Ώ</w:t>
            </w:r>
            <w:r w:rsidRPr="00B1114D">
              <w:rPr>
                <w:rFonts w:ascii="Verdana" w:eastAsia="Verdana" w:hAnsi="Verdana" w:cs="Verdana"/>
                <w:b/>
                <w:w w:val="112"/>
                <w:position w:val="-1"/>
                <w:sz w:val="20"/>
                <w:szCs w:val="20"/>
                <w:lang w:eastAsia="en-US"/>
              </w:rPr>
              <w:t>ρ</w:t>
            </w:r>
            <w:r w:rsidRPr="00B1114D">
              <w:rPr>
                <w:rFonts w:ascii="Verdana" w:eastAsia="Verdana" w:hAnsi="Verdana" w:cs="Verdana"/>
                <w:b/>
                <w:spacing w:val="1"/>
                <w:w w:val="112"/>
                <w:position w:val="-1"/>
                <w:sz w:val="20"/>
                <w:szCs w:val="20"/>
                <w:lang w:eastAsia="en-US"/>
              </w:rPr>
              <w:t>ε</w:t>
            </w:r>
            <w:r w:rsidRPr="00B1114D">
              <w:rPr>
                <w:rFonts w:ascii="Verdana" w:eastAsia="Verdana" w:hAnsi="Verdana" w:cs="Verdana"/>
                <w:b/>
                <w:spacing w:val="1"/>
                <w:w w:val="110"/>
                <w:position w:val="-1"/>
                <w:sz w:val="20"/>
                <w:szCs w:val="20"/>
                <w:lang w:eastAsia="en-US"/>
              </w:rPr>
              <w:t>ς</w:t>
            </w:r>
            <w:r w:rsidRPr="00B1114D">
              <w:rPr>
                <w:rFonts w:ascii="Verdana" w:eastAsia="Verdana" w:hAnsi="Verdana" w:cs="Verdana"/>
                <w:b/>
                <w:spacing w:val="-1"/>
                <w:w w:val="151"/>
                <w:position w:val="-1"/>
                <w:sz w:val="20"/>
                <w:szCs w:val="20"/>
                <w:lang w:eastAsia="en-US"/>
              </w:rPr>
              <w:t>/</w:t>
            </w:r>
            <w:r w:rsidRPr="00B1114D">
              <w:rPr>
                <w:rFonts w:ascii="Verdana" w:eastAsia="Verdana" w:hAnsi="Verdana" w:cs="Verdana"/>
                <w:b/>
                <w:spacing w:val="1"/>
                <w:w w:val="113"/>
                <w:position w:val="-1"/>
                <w:sz w:val="20"/>
                <w:szCs w:val="20"/>
                <w:lang w:eastAsia="en-US"/>
              </w:rPr>
              <w:t>έ</w:t>
            </w:r>
            <w:r w:rsidRPr="00B1114D">
              <w:rPr>
                <w:rFonts w:ascii="Verdana" w:eastAsia="Verdana" w:hAnsi="Verdana" w:cs="Verdana"/>
                <w:b/>
                <w:spacing w:val="-1"/>
                <w:w w:val="107"/>
                <w:position w:val="-1"/>
                <w:sz w:val="20"/>
                <w:szCs w:val="20"/>
                <w:lang w:eastAsia="en-US"/>
              </w:rPr>
              <w:t>τ</w:t>
            </w:r>
            <w:r w:rsidRPr="00B1114D">
              <w:rPr>
                <w:rFonts w:ascii="Verdana" w:eastAsia="Verdana" w:hAnsi="Verdana" w:cs="Verdana"/>
                <w:b/>
                <w:w w:val="112"/>
                <w:position w:val="-1"/>
                <w:sz w:val="20"/>
                <w:szCs w:val="20"/>
                <w:lang w:eastAsia="en-US"/>
              </w:rPr>
              <w:t>ο</w:t>
            </w:r>
            <w:r w:rsidRPr="00B1114D">
              <w:rPr>
                <w:rFonts w:ascii="Verdana" w:eastAsia="Verdana" w:hAnsi="Verdana" w:cs="Verdana"/>
                <w:b/>
                <w:w w:val="110"/>
                <w:position w:val="-1"/>
                <w:sz w:val="20"/>
                <w:szCs w:val="20"/>
                <w:lang w:eastAsia="en-US"/>
              </w:rPr>
              <w:t>ς</w:t>
            </w:r>
          </w:p>
        </w:tc>
        <w:tc>
          <w:tcPr>
            <w:tcW w:w="1889"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line="243" w:lineRule="exact"/>
              <w:ind w:left="102" w:right="-20"/>
              <w:rPr>
                <w:rFonts w:ascii="Verdana" w:eastAsia="Verdana" w:hAnsi="Verdana" w:cs="Verdana"/>
                <w:b/>
                <w:sz w:val="20"/>
                <w:szCs w:val="20"/>
                <w:lang w:eastAsia="en-US"/>
              </w:rPr>
            </w:pPr>
            <w:r w:rsidRPr="00B1114D">
              <w:rPr>
                <w:rFonts w:ascii="Verdana" w:eastAsia="Verdana" w:hAnsi="Verdana" w:cs="Verdana"/>
                <w:b/>
                <w:spacing w:val="1"/>
                <w:position w:val="-1"/>
                <w:sz w:val="20"/>
                <w:szCs w:val="20"/>
                <w:lang w:eastAsia="en-US"/>
              </w:rPr>
              <w:t>Τιμή</w:t>
            </w:r>
            <w:r w:rsidRPr="00B1114D">
              <w:rPr>
                <w:rFonts w:ascii="Verdana" w:eastAsia="Verdana" w:hAnsi="Verdana" w:cs="Verdana"/>
                <w:b/>
                <w:spacing w:val="54"/>
                <w:position w:val="-1"/>
                <w:sz w:val="20"/>
                <w:szCs w:val="20"/>
                <w:lang w:eastAsia="en-US"/>
              </w:rPr>
              <w:t xml:space="preserve"> </w:t>
            </w:r>
            <w:r w:rsidRPr="00B1114D">
              <w:rPr>
                <w:rFonts w:ascii="Verdana" w:eastAsia="Verdana" w:hAnsi="Verdana" w:cs="Verdana"/>
                <w:b/>
                <w:w w:val="109"/>
                <w:position w:val="-1"/>
                <w:sz w:val="20"/>
                <w:szCs w:val="20"/>
                <w:lang w:eastAsia="en-US"/>
              </w:rPr>
              <w:t>ώ</w:t>
            </w:r>
            <w:r w:rsidRPr="00B1114D">
              <w:rPr>
                <w:rFonts w:ascii="Verdana" w:eastAsia="Verdana" w:hAnsi="Verdana" w:cs="Verdana"/>
                <w:b/>
                <w:w w:val="111"/>
                <w:position w:val="-1"/>
                <w:sz w:val="20"/>
                <w:szCs w:val="20"/>
                <w:lang w:eastAsia="en-US"/>
              </w:rPr>
              <w:t>ρας</w:t>
            </w:r>
          </w:p>
        </w:tc>
        <w:tc>
          <w:tcPr>
            <w:tcW w:w="1896"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line="243" w:lineRule="exact"/>
              <w:ind w:left="102" w:right="-20"/>
              <w:rPr>
                <w:rFonts w:ascii="Verdana" w:eastAsia="Verdana" w:hAnsi="Verdana" w:cs="Verdana"/>
                <w:b/>
                <w:sz w:val="20"/>
                <w:szCs w:val="20"/>
                <w:lang w:eastAsia="en-US"/>
              </w:rPr>
            </w:pPr>
            <w:r w:rsidRPr="00B1114D">
              <w:rPr>
                <w:rFonts w:ascii="Verdana" w:eastAsia="Verdana" w:hAnsi="Verdana" w:cs="Verdana"/>
                <w:b/>
                <w:position w:val="-1"/>
                <w:sz w:val="20"/>
                <w:szCs w:val="20"/>
                <w:lang w:eastAsia="en-US"/>
              </w:rPr>
              <w:t>Κό</w:t>
            </w:r>
            <w:r w:rsidRPr="00B1114D">
              <w:rPr>
                <w:rFonts w:ascii="Verdana" w:eastAsia="Verdana" w:hAnsi="Verdana" w:cs="Verdana"/>
                <w:b/>
                <w:spacing w:val="2"/>
                <w:position w:val="-1"/>
                <w:sz w:val="20"/>
                <w:szCs w:val="20"/>
                <w:lang w:eastAsia="en-US"/>
              </w:rPr>
              <w:t>σ</w:t>
            </w:r>
            <w:r w:rsidRPr="00B1114D">
              <w:rPr>
                <w:rFonts w:ascii="Verdana" w:eastAsia="Verdana" w:hAnsi="Verdana" w:cs="Verdana"/>
                <w:b/>
                <w:spacing w:val="-1"/>
                <w:position w:val="-1"/>
                <w:sz w:val="20"/>
                <w:szCs w:val="20"/>
                <w:lang w:eastAsia="en-US"/>
              </w:rPr>
              <w:t>τ</w:t>
            </w:r>
            <w:r w:rsidRPr="00B1114D">
              <w:rPr>
                <w:rFonts w:ascii="Verdana" w:eastAsia="Verdana" w:hAnsi="Verdana" w:cs="Verdana"/>
                <w:b/>
                <w:position w:val="-1"/>
                <w:sz w:val="20"/>
                <w:szCs w:val="20"/>
                <w:lang w:eastAsia="en-US"/>
              </w:rPr>
              <w:t xml:space="preserve">ος </w:t>
            </w:r>
            <w:r w:rsidRPr="00B1114D">
              <w:rPr>
                <w:rFonts w:ascii="Verdana" w:eastAsia="Verdana" w:hAnsi="Verdana" w:cs="Verdana"/>
                <w:b/>
                <w:spacing w:val="5"/>
                <w:position w:val="-1"/>
                <w:sz w:val="20"/>
                <w:szCs w:val="20"/>
                <w:lang w:eastAsia="en-US"/>
              </w:rPr>
              <w:t xml:space="preserve"> </w:t>
            </w:r>
            <w:r w:rsidRPr="00B1114D">
              <w:rPr>
                <w:rFonts w:ascii="Verdana" w:eastAsia="Verdana" w:hAnsi="Verdana" w:cs="Verdana"/>
                <w:b/>
                <w:spacing w:val="2"/>
                <w:w w:val="111"/>
                <w:position w:val="-1"/>
                <w:sz w:val="20"/>
                <w:szCs w:val="20"/>
                <w:lang w:eastAsia="en-US"/>
              </w:rPr>
              <w:t>ά</w:t>
            </w:r>
            <w:r w:rsidRPr="00B1114D">
              <w:rPr>
                <w:rFonts w:ascii="Verdana" w:eastAsia="Verdana" w:hAnsi="Verdana" w:cs="Verdana"/>
                <w:b/>
                <w:w w:val="109"/>
                <w:position w:val="-1"/>
                <w:sz w:val="20"/>
                <w:szCs w:val="20"/>
                <w:lang w:eastAsia="en-US"/>
              </w:rPr>
              <w:t>ν</w:t>
            </w:r>
            <w:r w:rsidRPr="00B1114D">
              <w:rPr>
                <w:rFonts w:ascii="Verdana" w:eastAsia="Verdana" w:hAnsi="Verdana" w:cs="Verdana"/>
                <w:b/>
                <w:spacing w:val="1"/>
                <w:w w:val="113"/>
                <w:position w:val="-1"/>
                <w:sz w:val="20"/>
                <w:szCs w:val="20"/>
                <w:lang w:eastAsia="en-US"/>
              </w:rPr>
              <w:t>ε</w:t>
            </w:r>
            <w:r w:rsidRPr="00B1114D">
              <w:rPr>
                <w:rFonts w:ascii="Verdana" w:eastAsia="Verdana" w:hAnsi="Verdana" w:cs="Verdana"/>
                <w:b/>
                <w:w w:val="111"/>
                <w:position w:val="-1"/>
                <w:sz w:val="20"/>
                <w:szCs w:val="20"/>
                <w:lang w:eastAsia="en-US"/>
              </w:rPr>
              <w:t>υ</w:t>
            </w:r>
          </w:p>
          <w:p w:rsidR="00B1114D" w:rsidRPr="00B1114D" w:rsidRDefault="00B1114D" w:rsidP="00B1114D">
            <w:pPr>
              <w:spacing w:line="242" w:lineRule="exact"/>
              <w:ind w:left="102" w:right="-20"/>
              <w:rPr>
                <w:rFonts w:ascii="Verdana" w:eastAsia="Verdana" w:hAnsi="Verdana" w:cs="Verdana"/>
                <w:b/>
                <w:sz w:val="20"/>
                <w:szCs w:val="20"/>
                <w:lang w:eastAsia="en-US"/>
              </w:rPr>
            </w:pPr>
            <w:r w:rsidRPr="00B1114D">
              <w:rPr>
                <w:rFonts w:ascii="Verdana" w:eastAsia="Verdana" w:hAnsi="Verdana" w:cs="Verdana"/>
                <w:b/>
                <w:w w:val="115"/>
                <w:position w:val="-1"/>
                <w:sz w:val="20"/>
                <w:szCs w:val="20"/>
                <w:lang w:eastAsia="en-US"/>
              </w:rPr>
              <w:t>Φ</w:t>
            </w:r>
            <w:r w:rsidRPr="00B1114D">
              <w:rPr>
                <w:rFonts w:ascii="Verdana" w:eastAsia="Verdana" w:hAnsi="Verdana" w:cs="Verdana"/>
                <w:b/>
                <w:spacing w:val="1"/>
                <w:w w:val="110"/>
                <w:position w:val="-1"/>
                <w:sz w:val="20"/>
                <w:szCs w:val="20"/>
                <w:lang w:eastAsia="en-US"/>
              </w:rPr>
              <w:t>Π</w:t>
            </w:r>
            <w:r w:rsidRPr="00B1114D">
              <w:rPr>
                <w:rFonts w:ascii="Verdana" w:eastAsia="Verdana" w:hAnsi="Verdana" w:cs="Verdana"/>
                <w:b/>
                <w:w w:val="112"/>
                <w:position w:val="-1"/>
                <w:sz w:val="20"/>
                <w:szCs w:val="20"/>
                <w:lang w:eastAsia="en-US"/>
              </w:rPr>
              <w:t>Α</w:t>
            </w:r>
          </w:p>
        </w:tc>
        <w:tc>
          <w:tcPr>
            <w:tcW w:w="1798" w:type="dxa"/>
            <w:tcBorders>
              <w:top w:val="single" w:sz="4" w:space="0" w:color="000000"/>
              <w:left w:val="single" w:sz="4" w:space="0" w:color="000000"/>
              <w:bottom w:val="single" w:sz="4" w:space="0" w:color="000000"/>
              <w:right w:val="single" w:sz="4" w:space="0" w:color="000000"/>
            </w:tcBorders>
          </w:tcPr>
          <w:p w:rsidR="00B1114D" w:rsidRPr="00B1114D" w:rsidRDefault="00B1114D" w:rsidP="00B1114D">
            <w:pPr>
              <w:spacing w:before="7" w:line="242" w:lineRule="exact"/>
              <w:ind w:left="374" w:right="160" w:hanging="271"/>
              <w:rPr>
                <w:rFonts w:ascii="Verdana" w:eastAsia="Verdana" w:hAnsi="Verdana" w:cs="Verdana"/>
                <w:b/>
                <w:sz w:val="20"/>
                <w:szCs w:val="20"/>
                <w:lang w:eastAsia="en-US"/>
              </w:rPr>
            </w:pPr>
            <w:r w:rsidRPr="00B1114D">
              <w:rPr>
                <w:rFonts w:ascii="Verdana" w:eastAsia="Verdana" w:hAnsi="Verdana" w:cs="Verdana"/>
                <w:b/>
                <w:sz w:val="20"/>
                <w:szCs w:val="20"/>
                <w:lang w:eastAsia="en-US"/>
              </w:rPr>
              <w:t>Κό</w:t>
            </w:r>
            <w:r w:rsidRPr="00B1114D">
              <w:rPr>
                <w:rFonts w:ascii="Verdana" w:eastAsia="Verdana" w:hAnsi="Verdana" w:cs="Verdana"/>
                <w:b/>
                <w:spacing w:val="2"/>
                <w:sz w:val="20"/>
                <w:szCs w:val="20"/>
                <w:lang w:eastAsia="en-US"/>
              </w:rPr>
              <w:t>σ</w:t>
            </w:r>
            <w:r w:rsidRPr="00B1114D">
              <w:rPr>
                <w:rFonts w:ascii="Verdana" w:eastAsia="Verdana" w:hAnsi="Verdana" w:cs="Verdana"/>
                <w:b/>
                <w:spacing w:val="-1"/>
                <w:sz w:val="20"/>
                <w:szCs w:val="20"/>
                <w:lang w:eastAsia="en-US"/>
              </w:rPr>
              <w:t>τ</w:t>
            </w:r>
            <w:r w:rsidRPr="00B1114D">
              <w:rPr>
                <w:rFonts w:ascii="Verdana" w:eastAsia="Verdana" w:hAnsi="Verdana" w:cs="Verdana"/>
                <w:b/>
                <w:sz w:val="20"/>
                <w:szCs w:val="20"/>
                <w:lang w:eastAsia="en-US"/>
              </w:rPr>
              <w:t xml:space="preserve">ος </w:t>
            </w:r>
            <w:r w:rsidRPr="00B1114D">
              <w:rPr>
                <w:rFonts w:ascii="Verdana" w:eastAsia="Verdana" w:hAnsi="Verdana" w:cs="Verdana"/>
                <w:b/>
                <w:spacing w:val="5"/>
                <w:sz w:val="20"/>
                <w:szCs w:val="20"/>
                <w:lang w:eastAsia="en-US"/>
              </w:rPr>
              <w:t xml:space="preserve"> </w:t>
            </w:r>
            <w:r w:rsidRPr="00B1114D">
              <w:rPr>
                <w:rFonts w:ascii="Verdana" w:eastAsia="Verdana" w:hAnsi="Verdana" w:cs="Verdana"/>
                <w:b/>
                <w:sz w:val="20"/>
                <w:szCs w:val="20"/>
                <w:lang w:eastAsia="en-US"/>
              </w:rPr>
              <w:t>µε</w:t>
            </w:r>
            <w:r w:rsidRPr="00B1114D">
              <w:rPr>
                <w:rFonts w:ascii="Verdana" w:eastAsia="Verdana" w:hAnsi="Verdana" w:cs="Verdana"/>
                <w:b/>
                <w:spacing w:val="27"/>
                <w:sz w:val="20"/>
                <w:szCs w:val="20"/>
                <w:lang w:eastAsia="en-US"/>
              </w:rPr>
              <w:t xml:space="preserve"> </w:t>
            </w:r>
            <w:r w:rsidRPr="00B1114D">
              <w:rPr>
                <w:rFonts w:ascii="Verdana" w:eastAsia="Verdana" w:hAnsi="Verdana" w:cs="Verdana"/>
                <w:b/>
                <w:w w:val="115"/>
                <w:sz w:val="20"/>
                <w:szCs w:val="20"/>
                <w:lang w:eastAsia="en-US"/>
              </w:rPr>
              <w:t>Φ</w:t>
            </w:r>
            <w:r w:rsidRPr="00B1114D">
              <w:rPr>
                <w:rFonts w:ascii="Verdana" w:eastAsia="Verdana" w:hAnsi="Verdana" w:cs="Verdana"/>
                <w:b/>
                <w:spacing w:val="1"/>
                <w:w w:val="110"/>
                <w:sz w:val="20"/>
                <w:szCs w:val="20"/>
                <w:lang w:eastAsia="en-US"/>
              </w:rPr>
              <w:t>Π</w:t>
            </w:r>
            <w:r w:rsidRPr="00B1114D">
              <w:rPr>
                <w:rFonts w:ascii="Verdana" w:eastAsia="Verdana" w:hAnsi="Verdana" w:cs="Verdana"/>
                <w:b/>
                <w:w w:val="112"/>
                <w:sz w:val="20"/>
                <w:szCs w:val="20"/>
                <w:lang w:eastAsia="en-US"/>
              </w:rPr>
              <w:t xml:space="preserve">Α </w:t>
            </w:r>
            <w:r w:rsidRPr="00B1114D">
              <w:rPr>
                <w:rFonts w:ascii="Verdana" w:eastAsia="Verdana" w:hAnsi="Verdana" w:cs="Verdana"/>
                <w:b/>
                <w:w w:val="119"/>
                <w:sz w:val="20"/>
                <w:szCs w:val="20"/>
                <w:lang w:eastAsia="en-US"/>
              </w:rPr>
              <w:t>(</w:t>
            </w:r>
            <w:r w:rsidRPr="00B1114D">
              <w:rPr>
                <w:rFonts w:ascii="Verdana" w:eastAsia="Verdana" w:hAnsi="Verdana" w:cs="Verdana"/>
                <w:b/>
                <w:spacing w:val="2"/>
                <w:w w:val="111"/>
                <w:sz w:val="20"/>
                <w:szCs w:val="20"/>
                <w:lang w:eastAsia="en-US"/>
              </w:rPr>
              <w:t>2</w:t>
            </w:r>
            <w:r w:rsidRPr="00B1114D">
              <w:rPr>
                <w:rFonts w:ascii="Verdana" w:eastAsia="Verdana" w:hAnsi="Verdana" w:cs="Verdana"/>
                <w:b/>
                <w:w w:val="111"/>
                <w:sz w:val="20"/>
                <w:szCs w:val="20"/>
                <w:lang w:eastAsia="en-US"/>
              </w:rPr>
              <w:t>3</w:t>
            </w:r>
            <w:r w:rsidRPr="00B1114D">
              <w:rPr>
                <w:rFonts w:ascii="Verdana" w:eastAsia="Verdana" w:hAnsi="Verdana" w:cs="Verdana"/>
                <w:b/>
                <w:spacing w:val="1"/>
                <w:w w:val="117"/>
                <w:sz w:val="20"/>
                <w:szCs w:val="20"/>
                <w:lang w:eastAsia="en-US"/>
              </w:rPr>
              <w:t>%</w:t>
            </w:r>
            <w:r w:rsidRPr="00B1114D">
              <w:rPr>
                <w:rFonts w:ascii="Verdana" w:eastAsia="Verdana" w:hAnsi="Verdana" w:cs="Verdana"/>
                <w:b/>
                <w:w w:val="119"/>
                <w:sz w:val="20"/>
                <w:szCs w:val="20"/>
                <w:lang w:eastAsia="en-US"/>
              </w:rPr>
              <w:t>)</w:t>
            </w:r>
          </w:p>
        </w:tc>
      </w:tr>
      <w:tr w:rsidR="00B1114D" w:rsidRPr="00B1114D" w:rsidTr="00DE55C3">
        <w:trPr>
          <w:trHeight w:hRule="exact" w:val="1735"/>
        </w:trPr>
        <w:tc>
          <w:tcPr>
            <w:tcW w:w="1906"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2" w:line="240" w:lineRule="exact"/>
              <w:jc w:val="center"/>
              <w:rPr>
                <w:rFonts w:ascii="Calibri" w:eastAsia="Calibri" w:hAnsi="Calibri"/>
                <w:lang w:eastAsia="en-US"/>
              </w:rPr>
            </w:pPr>
          </w:p>
          <w:p w:rsidR="00B1114D" w:rsidRPr="00B1114D" w:rsidRDefault="00B1114D" w:rsidP="00B1114D">
            <w:pPr>
              <w:ind w:left="102" w:right="-20"/>
              <w:jc w:val="center"/>
              <w:rPr>
                <w:rFonts w:ascii="Verdana" w:eastAsia="Verdana" w:hAnsi="Verdana" w:cs="Verdana"/>
                <w:sz w:val="20"/>
                <w:szCs w:val="20"/>
                <w:lang w:eastAsia="en-US"/>
              </w:rPr>
            </w:pPr>
            <w:r w:rsidRPr="00B1114D">
              <w:rPr>
                <w:rFonts w:ascii="Verdana" w:eastAsia="Verdana" w:hAnsi="Verdana" w:cs="Verdana"/>
                <w:sz w:val="20"/>
                <w:szCs w:val="20"/>
                <w:lang w:eastAsia="en-US"/>
              </w:rPr>
              <w:t>Τεχνικός Ασφαλείας</w:t>
            </w:r>
          </w:p>
        </w:tc>
        <w:tc>
          <w:tcPr>
            <w:tcW w:w="1906"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ind w:right="-20"/>
              <w:jc w:val="center"/>
              <w:rPr>
                <w:rFonts w:ascii="Verdana" w:eastAsia="Verdana" w:hAnsi="Verdana" w:cs="Verdana"/>
                <w:sz w:val="20"/>
                <w:szCs w:val="20"/>
                <w:lang w:eastAsia="en-US"/>
              </w:rPr>
            </w:pPr>
          </w:p>
          <w:p w:rsidR="00B1114D" w:rsidRPr="00B1114D" w:rsidRDefault="00B1114D" w:rsidP="00B1114D">
            <w:pPr>
              <w:ind w:right="-20"/>
              <w:jc w:val="center"/>
              <w:rPr>
                <w:rFonts w:ascii="Verdana" w:eastAsia="Verdana" w:hAnsi="Verdana" w:cs="Verdana"/>
                <w:sz w:val="20"/>
                <w:szCs w:val="20"/>
                <w:lang w:eastAsia="en-US"/>
              </w:rPr>
            </w:pPr>
            <w:r w:rsidRPr="00B1114D">
              <w:rPr>
                <w:rFonts w:ascii="Arial" w:eastAsia="Calibri" w:hAnsi="Arial" w:cs="Arial"/>
                <w:sz w:val="22"/>
                <w:szCs w:val="22"/>
                <w:lang w:eastAsia="en-US"/>
              </w:rPr>
              <w:t>784,50</w:t>
            </w:r>
          </w:p>
        </w:tc>
        <w:tc>
          <w:tcPr>
            <w:tcW w:w="1889"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2" w:line="240" w:lineRule="exact"/>
              <w:jc w:val="center"/>
              <w:rPr>
                <w:rFonts w:ascii="Calibri" w:eastAsia="Calibri" w:hAnsi="Calibri"/>
                <w:lang w:eastAsia="en-US"/>
              </w:rPr>
            </w:pPr>
          </w:p>
          <w:p w:rsidR="00B1114D" w:rsidRPr="00B1114D" w:rsidRDefault="00B1114D" w:rsidP="00B1114D">
            <w:pPr>
              <w:ind w:left="102" w:right="-20"/>
              <w:jc w:val="center"/>
              <w:rPr>
                <w:rFonts w:ascii="Verdana" w:eastAsia="Verdana" w:hAnsi="Verdana" w:cs="Verdana"/>
                <w:sz w:val="20"/>
                <w:szCs w:val="20"/>
                <w:lang w:eastAsia="en-US"/>
              </w:rPr>
            </w:pPr>
            <w:r w:rsidRPr="00B1114D">
              <w:rPr>
                <w:rFonts w:ascii="Verdana" w:eastAsia="Verdana" w:hAnsi="Verdana" w:cs="Verdana"/>
                <w:spacing w:val="1"/>
                <w:sz w:val="20"/>
                <w:szCs w:val="20"/>
                <w:lang w:eastAsia="en-US"/>
              </w:rPr>
              <w:t>………..</w:t>
            </w:r>
            <w:r w:rsidRPr="00B1114D">
              <w:rPr>
                <w:rFonts w:ascii="Verdana" w:eastAsia="Verdana" w:hAnsi="Verdana" w:cs="Verdana"/>
                <w:sz w:val="20"/>
                <w:szCs w:val="20"/>
                <w:lang w:eastAsia="en-US"/>
              </w:rPr>
              <w:t>€</w:t>
            </w:r>
          </w:p>
        </w:tc>
        <w:tc>
          <w:tcPr>
            <w:tcW w:w="1896"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2" w:line="240" w:lineRule="exact"/>
              <w:jc w:val="center"/>
              <w:rPr>
                <w:rFonts w:ascii="Calibri" w:eastAsia="Calibri" w:hAnsi="Calibri"/>
                <w:lang w:eastAsia="en-US"/>
              </w:rPr>
            </w:pPr>
          </w:p>
          <w:p w:rsidR="00B1114D" w:rsidRPr="00B1114D" w:rsidRDefault="00B1114D" w:rsidP="00B1114D">
            <w:pPr>
              <w:ind w:left="102" w:right="-20"/>
              <w:jc w:val="center"/>
              <w:rPr>
                <w:rFonts w:ascii="Verdana" w:eastAsia="Verdana" w:hAnsi="Verdana" w:cs="Verdana"/>
                <w:spacing w:val="-9"/>
                <w:sz w:val="20"/>
                <w:szCs w:val="20"/>
                <w:lang w:eastAsia="en-US"/>
              </w:rPr>
            </w:pPr>
            <w:r w:rsidRPr="00B1114D">
              <w:rPr>
                <w:rFonts w:ascii="Verdana" w:eastAsia="Verdana" w:hAnsi="Verdana" w:cs="Verdana"/>
                <w:spacing w:val="-9"/>
                <w:sz w:val="20"/>
                <w:szCs w:val="20"/>
                <w:lang w:eastAsia="en-US"/>
              </w:rPr>
              <w:t>………….. €</w:t>
            </w:r>
          </w:p>
        </w:tc>
        <w:tc>
          <w:tcPr>
            <w:tcW w:w="1798" w:type="dxa"/>
            <w:tcBorders>
              <w:top w:val="single" w:sz="4" w:space="0" w:color="000000"/>
              <w:left w:val="single" w:sz="4" w:space="0" w:color="000000"/>
              <w:bottom w:val="single" w:sz="4" w:space="0" w:color="000000"/>
              <w:right w:val="single" w:sz="4" w:space="0" w:color="000000"/>
            </w:tcBorders>
            <w:vAlign w:val="center"/>
          </w:tcPr>
          <w:p w:rsidR="00B1114D" w:rsidRPr="00B1114D" w:rsidRDefault="00B1114D" w:rsidP="00B1114D">
            <w:pPr>
              <w:spacing w:before="2" w:line="240" w:lineRule="exact"/>
              <w:jc w:val="center"/>
              <w:rPr>
                <w:rFonts w:ascii="Calibri" w:eastAsia="Calibri" w:hAnsi="Calibri"/>
                <w:lang w:eastAsia="en-US"/>
              </w:rPr>
            </w:pPr>
          </w:p>
          <w:p w:rsidR="00B1114D" w:rsidRPr="00B1114D" w:rsidRDefault="00B1114D" w:rsidP="00B1114D">
            <w:pPr>
              <w:ind w:left="102" w:right="49"/>
              <w:jc w:val="center"/>
              <w:rPr>
                <w:rFonts w:ascii="Verdana" w:eastAsia="Verdana" w:hAnsi="Verdana" w:cs="Verdana"/>
                <w:sz w:val="22"/>
                <w:szCs w:val="22"/>
                <w:lang w:eastAsia="en-US"/>
              </w:rPr>
            </w:pPr>
            <w:r w:rsidRPr="00B1114D">
              <w:rPr>
                <w:rFonts w:ascii="Verdana" w:eastAsia="Verdana" w:hAnsi="Verdana" w:cs="Verdana"/>
                <w:spacing w:val="-9"/>
                <w:sz w:val="20"/>
                <w:szCs w:val="20"/>
                <w:lang w:eastAsia="en-US"/>
              </w:rPr>
              <w:t>……………… €</w:t>
            </w:r>
          </w:p>
        </w:tc>
      </w:tr>
    </w:tbl>
    <w:p w:rsidR="00B1114D" w:rsidRPr="00B1114D" w:rsidRDefault="00B1114D" w:rsidP="00B1114D">
      <w:pPr>
        <w:widowControl w:val="0"/>
        <w:autoSpaceDE w:val="0"/>
        <w:autoSpaceDN w:val="0"/>
        <w:adjustRightInd w:val="0"/>
        <w:spacing w:before="23"/>
        <w:ind w:right="-1050"/>
        <w:contextualSpacing/>
        <w:jc w:val="both"/>
        <w:rPr>
          <w:rFonts w:ascii="Arial" w:eastAsia="Calibri" w:hAnsi="Arial" w:cs="Arial"/>
          <w:sz w:val="22"/>
          <w:szCs w:val="22"/>
          <w:lang w:eastAsia="en-US"/>
        </w:rPr>
      </w:pPr>
    </w:p>
    <w:p w:rsidR="00B1114D" w:rsidRPr="00B1114D" w:rsidRDefault="00B1114D" w:rsidP="00B1114D">
      <w:pPr>
        <w:widowControl w:val="0"/>
        <w:autoSpaceDE w:val="0"/>
        <w:autoSpaceDN w:val="0"/>
        <w:adjustRightInd w:val="0"/>
        <w:spacing w:before="23"/>
        <w:ind w:right="-1050"/>
        <w:contextualSpacing/>
        <w:jc w:val="both"/>
        <w:rPr>
          <w:rFonts w:ascii="Arial" w:eastAsia="Calibri" w:hAnsi="Arial" w:cs="Arial"/>
          <w:sz w:val="22"/>
          <w:szCs w:val="22"/>
          <w:lang w:eastAsia="en-US"/>
        </w:rPr>
      </w:pPr>
    </w:p>
    <w:p w:rsidR="00B1114D" w:rsidRPr="00B1114D" w:rsidRDefault="00B1114D" w:rsidP="00B1114D">
      <w:pPr>
        <w:widowControl w:val="0"/>
        <w:autoSpaceDE w:val="0"/>
        <w:autoSpaceDN w:val="0"/>
        <w:adjustRightInd w:val="0"/>
        <w:spacing w:before="23"/>
        <w:ind w:right="-1050"/>
        <w:contextualSpacing/>
        <w:jc w:val="both"/>
        <w:rPr>
          <w:rFonts w:ascii="Arial" w:eastAsia="Calibri" w:hAnsi="Arial" w:cs="Arial"/>
          <w:sz w:val="22"/>
          <w:szCs w:val="22"/>
          <w:lang w:eastAsia="en-US"/>
        </w:rPr>
      </w:pPr>
    </w:p>
    <w:tbl>
      <w:tblPr>
        <w:tblStyle w:val="a7"/>
        <w:tblW w:w="9356" w:type="dxa"/>
        <w:tblInd w:w="250" w:type="dxa"/>
        <w:tblLook w:val="04A0" w:firstRow="1" w:lastRow="0" w:firstColumn="1" w:lastColumn="0" w:noHBand="0" w:noVBand="1"/>
      </w:tblPr>
      <w:tblGrid>
        <w:gridCol w:w="1843"/>
        <w:gridCol w:w="1984"/>
        <w:gridCol w:w="1843"/>
        <w:gridCol w:w="1843"/>
        <w:gridCol w:w="1843"/>
      </w:tblGrid>
      <w:tr w:rsidR="00B1114D" w:rsidRPr="00B1114D" w:rsidTr="00DE55C3">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Ώρες/έτος</w:t>
            </w:r>
          </w:p>
        </w:tc>
        <w:tc>
          <w:tcPr>
            <w:tcW w:w="1984"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Τιμή ώρας</w:t>
            </w: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Κόστος</w:t>
            </w: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ΦΠΑ</w:t>
            </w: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Theme="minorHAnsi" w:eastAsia="Calibri" w:hAnsiTheme="minorHAnsi" w:cs="Arial"/>
                <w:b/>
                <w:sz w:val="22"/>
                <w:szCs w:val="22"/>
                <w:lang w:eastAsia="en-US"/>
              </w:rPr>
            </w:pPr>
            <w:r w:rsidRPr="00B1114D">
              <w:rPr>
                <w:rFonts w:asciiTheme="minorHAnsi" w:eastAsia="Calibri" w:hAnsiTheme="minorHAnsi" w:cs="Arial"/>
                <w:b/>
                <w:sz w:val="22"/>
                <w:szCs w:val="22"/>
                <w:lang w:eastAsia="en-US"/>
              </w:rPr>
              <w:t>Συνολικό κόστος</w:t>
            </w:r>
          </w:p>
        </w:tc>
      </w:tr>
      <w:tr w:rsidR="00B1114D" w:rsidRPr="00B1114D" w:rsidTr="00DE55C3">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r w:rsidRPr="00B1114D">
              <w:rPr>
                <w:rFonts w:ascii="Arial" w:eastAsia="Calibri" w:hAnsi="Arial" w:cs="Arial"/>
                <w:sz w:val="22"/>
                <w:szCs w:val="22"/>
                <w:lang w:eastAsia="en-US"/>
              </w:rPr>
              <w:t>784,50</w:t>
            </w:r>
          </w:p>
        </w:tc>
        <w:tc>
          <w:tcPr>
            <w:tcW w:w="1984" w:type="dxa"/>
          </w:tcPr>
          <w:p w:rsidR="00B1114D" w:rsidRPr="00B1114D" w:rsidRDefault="00B1114D" w:rsidP="00B1114D">
            <w:pPr>
              <w:widowControl w:val="0"/>
              <w:autoSpaceDE w:val="0"/>
              <w:autoSpaceDN w:val="0"/>
              <w:adjustRightInd w:val="0"/>
              <w:spacing w:after="200" w:line="276" w:lineRule="auto"/>
              <w:contextualSpacing/>
              <w:rPr>
                <w:rFonts w:ascii="Arial" w:eastAsia="Calibri" w:hAnsi="Arial" w:cs="Arial"/>
                <w:sz w:val="22"/>
                <w:szCs w:val="22"/>
                <w:lang w:eastAsia="en-US"/>
              </w:rPr>
            </w:pP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p>
        </w:tc>
        <w:tc>
          <w:tcPr>
            <w:tcW w:w="1843" w:type="dxa"/>
          </w:tcPr>
          <w:p w:rsidR="00B1114D" w:rsidRPr="00B1114D" w:rsidRDefault="00B1114D" w:rsidP="00B1114D">
            <w:pPr>
              <w:widowControl w:val="0"/>
              <w:autoSpaceDE w:val="0"/>
              <w:autoSpaceDN w:val="0"/>
              <w:adjustRightInd w:val="0"/>
              <w:spacing w:after="200" w:line="276" w:lineRule="auto"/>
              <w:contextualSpacing/>
              <w:jc w:val="center"/>
              <w:rPr>
                <w:rFonts w:ascii="Arial" w:eastAsia="Calibri" w:hAnsi="Arial" w:cs="Arial"/>
                <w:sz w:val="22"/>
                <w:szCs w:val="22"/>
                <w:lang w:eastAsia="en-US"/>
              </w:rPr>
            </w:pPr>
          </w:p>
        </w:tc>
      </w:tr>
    </w:tbl>
    <w:p w:rsidR="00B1114D" w:rsidRPr="00B1114D" w:rsidRDefault="00B1114D" w:rsidP="00B1114D">
      <w:pPr>
        <w:widowControl w:val="0"/>
        <w:autoSpaceDE w:val="0"/>
        <w:autoSpaceDN w:val="0"/>
        <w:adjustRightInd w:val="0"/>
        <w:contextualSpacing/>
        <w:jc w:val="both"/>
        <w:rPr>
          <w:rFonts w:ascii="Arial" w:eastAsia="Calibri" w:hAnsi="Arial" w:cs="Arial"/>
          <w:sz w:val="22"/>
          <w:szCs w:val="22"/>
          <w:lang w:val="en-US" w:eastAsia="en-US"/>
        </w:rPr>
      </w:pPr>
    </w:p>
    <w:p w:rsidR="00B1114D" w:rsidRPr="00B1114D" w:rsidRDefault="00B1114D" w:rsidP="00B1114D">
      <w:pPr>
        <w:tabs>
          <w:tab w:val="left" w:pos="9600"/>
        </w:tabs>
        <w:spacing w:before="16"/>
        <w:ind w:left="107" w:right="-39"/>
        <w:jc w:val="both"/>
        <w:rPr>
          <w:rFonts w:ascii="Arial" w:eastAsia="Verdana" w:hAnsi="Arial" w:cs="Arial"/>
          <w:sz w:val="20"/>
          <w:szCs w:val="20"/>
          <w:lang w:eastAsia="en-US"/>
        </w:rPr>
      </w:pPr>
      <w:r w:rsidRPr="00B1114D">
        <w:rPr>
          <w:rFonts w:ascii="Arial" w:eastAsia="Calibri" w:hAnsi="Arial" w:cs="Arial"/>
          <w:sz w:val="22"/>
          <w:szCs w:val="22"/>
          <w:lang w:eastAsia="en-US"/>
        </w:rPr>
        <w:tab/>
        <w:t xml:space="preserve">           </w:t>
      </w:r>
      <w:r w:rsidRPr="00B1114D">
        <w:rPr>
          <w:rFonts w:ascii="Arial" w:eastAsia="Verdana" w:hAnsi="Arial" w:cs="Arial"/>
          <w:sz w:val="20"/>
          <w:szCs w:val="20"/>
          <w:lang w:eastAsia="en-US"/>
        </w:rPr>
        <w:t xml:space="preserve">Επομένως μέγιστος χρόνος απασχόλησης του τεχνικού ασφαλείας είναι οι 877 ώρες, ο οποίος όμως θα κυμαίνεται αναλόγως του αριθμού των εργαζομένων που θα απασχολούνται κατά τη διάρκεια της σύμβασης. </w:t>
      </w:r>
    </w:p>
    <w:p w:rsidR="00B1114D" w:rsidRPr="00B1114D" w:rsidRDefault="00B1114D" w:rsidP="00B1114D">
      <w:pPr>
        <w:spacing w:before="23"/>
        <w:ind w:right="-808" w:firstLine="720"/>
        <w:jc w:val="both"/>
        <w:rPr>
          <w:rFonts w:ascii="Arial" w:eastAsia="Verdana" w:hAnsi="Arial" w:cs="Arial"/>
          <w:sz w:val="22"/>
          <w:szCs w:val="22"/>
          <w:lang w:eastAsia="en-US"/>
        </w:rPr>
      </w:pPr>
      <w:r w:rsidRPr="00B1114D">
        <w:rPr>
          <w:rFonts w:ascii="Arial" w:eastAsia="Verdana" w:hAnsi="Arial" w:cs="Arial"/>
          <w:sz w:val="22"/>
          <w:szCs w:val="22"/>
          <w:lang w:eastAsia="en-US"/>
        </w:rPr>
        <w:t xml:space="preserve">Μέγιστος χρόνος απασχόλησης του τεχνικού ασφαλείας είναι οι </w:t>
      </w:r>
      <w:r w:rsidRPr="00B1114D">
        <w:rPr>
          <w:rFonts w:ascii="Arial" w:eastAsia="Calibri" w:hAnsi="Arial" w:cs="Arial"/>
          <w:sz w:val="22"/>
          <w:szCs w:val="22"/>
          <w:lang w:eastAsia="en-US"/>
        </w:rPr>
        <w:t>784,50</w:t>
      </w:r>
      <w:r w:rsidRPr="00B1114D">
        <w:rPr>
          <w:rFonts w:ascii="Arial" w:eastAsia="Verdana" w:hAnsi="Arial" w:cs="Arial"/>
          <w:sz w:val="22"/>
          <w:szCs w:val="22"/>
          <w:lang w:eastAsia="en-US"/>
        </w:rPr>
        <w:t xml:space="preserve">  ώρες, ο οποίος όμως θα κυμαίνεται αναλόγως του αριθμού των εργαζομένων που θα απασχολούνται κατά τη διάρκεια της σύμβασης. </w:t>
      </w:r>
    </w:p>
    <w:p w:rsidR="00B1114D" w:rsidRPr="00B1114D" w:rsidRDefault="00B1114D" w:rsidP="00B1114D">
      <w:pPr>
        <w:tabs>
          <w:tab w:val="left" w:pos="9600"/>
        </w:tabs>
        <w:spacing w:before="16"/>
        <w:ind w:left="107" w:right="-808" w:firstLine="613"/>
        <w:jc w:val="both"/>
        <w:rPr>
          <w:rFonts w:ascii="Arial" w:eastAsia="Verdana" w:hAnsi="Arial" w:cs="Arial"/>
          <w:sz w:val="22"/>
          <w:szCs w:val="22"/>
          <w:lang w:eastAsia="en-US"/>
        </w:rPr>
      </w:pPr>
      <w:r w:rsidRPr="00B1114D">
        <w:rPr>
          <w:rFonts w:ascii="Arial" w:eastAsia="Verdana" w:hAnsi="Arial" w:cs="Arial"/>
          <w:sz w:val="22"/>
          <w:szCs w:val="22"/>
          <w:lang w:eastAsia="en-US"/>
        </w:rPr>
        <w:t>Σε περίπτωση αλλαγής της υφιστάμενης κατάστασης του προσωπικού ως προς τον αριθμό των εργαζομένων λόγω πρόσληψης, λήξης της σύμβασης, συνταξιοδότησης, διαθεσιμότητας,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p>
    <w:p w:rsidR="00B1114D" w:rsidRPr="00B1114D" w:rsidRDefault="00B1114D" w:rsidP="00B1114D">
      <w:pPr>
        <w:widowControl w:val="0"/>
        <w:autoSpaceDE w:val="0"/>
        <w:autoSpaceDN w:val="0"/>
        <w:adjustRightInd w:val="0"/>
        <w:contextualSpacing/>
        <w:jc w:val="both"/>
        <w:rPr>
          <w:rFonts w:ascii="Arial" w:eastAsia="Calibri" w:hAnsi="Arial" w:cs="Arial"/>
          <w:b/>
          <w:sz w:val="22"/>
          <w:szCs w:val="22"/>
          <w:lang w:eastAsia="en-US"/>
        </w:rPr>
      </w:pPr>
    </w:p>
    <w:p w:rsidR="00B1114D" w:rsidRPr="00B1114D" w:rsidRDefault="00B1114D" w:rsidP="00B1114D">
      <w:pPr>
        <w:widowControl w:val="0"/>
        <w:autoSpaceDE w:val="0"/>
        <w:autoSpaceDN w:val="0"/>
        <w:adjustRightInd w:val="0"/>
        <w:contextualSpacing/>
        <w:jc w:val="center"/>
        <w:rPr>
          <w:rFonts w:ascii="Arial" w:eastAsia="Calibri" w:hAnsi="Arial" w:cs="Arial"/>
          <w:b/>
          <w:sz w:val="22"/>
          <w:szCs w:val="22"/>
          <w:lang w:eastAsia="en-US"/>
        </w:rPr>
      </w:pPr>
      <w:r w:rsidRPr="00B1114D">
        <w:rPr>
          <w:rFonts w:ascii="Arial" w:eastAsia="Calibri" w:hAnsi="Arial" w:cs="Arial"/>
          <w:b/>
          <w:sz w:val="22"/>
          <w:szCs w:val="22"/>
          <w:lang w:eastAsia="en-US"/>
        </w:rPr>
        <w:t>Ξάνθη …./…./2017</w:t>
      </w:r>
    </w:p>
    <w:p w:rsidR="00B1114D" w:rsidRPr="00B1114D" w:rsidRDefault="00B1114D" w:rsidP="00B1114D">
      <w:pPr>
        <w:jc w:val="center"/>
        <w:rPr>
          <w:rFonts w:ascii="Calibri" w:eastAsia="Calibri" w:hAnsi="Calibri"/>
          <w:b/>
          <w:sz w:val="28"/>
          <w:szCs w:val="28"/>
          <w:lang w:eastAsia="en-US"/>
        </w:rPr>
      </w:pPr>
      <w:r w:rsidRPr="00B1114D">
        <w:rPr>
          <w:rFonts w:ascii="Calibri" w:eastAsia="Calibri" w:hAnsi="Calibri"/>
          <w:b/>
          <w:sz w:val="28"/>
          <w:szCs w:val="28"/>
          <w:lang w:eastAsia="en-US"/>
        </w:rPr>
        <w:t>Ο Προσφέρων</w:t>
      </w:r>
    </w:p>
    <w:p w:rsidR="00B1114D" w:rsidRPr="00B1114D" w:rsidRDefault="00B1114D" w:rsidP="00B1114D">
      <w:pPr>
        <w:rPr>
          <w:rFonts w:ascii="Calibri" w:eastAsia="Calibri" w:hAnsi="Calibri"/>
          <w:b/>
          <w:sz w:val="28"/>
          <w:szCs w:val="28"/>
          <w:lang w:eastAsia="en-US"/>
        </w:rPr>
      </w:pPr>
      <w:r w:rsidRPr="00B1114D">
        <w:rPr>
          <w:rFonts w:ascii="Calibri" w:eastAsia="Calibri" w:hAnsi="Calibri"/>
          <w:b/>
          <w:sz w:val="28"/>
          <w:szCs w:val="28"/>
          <w:lang w:eastAsia="en-US"/>
        </w:rPr>
        <w:t xml:space="preserve">                                                                               </w:t>
      </w:r>
    </w:p>
    <w:p w:rsidR="00B1114D" w:rsidRPr="00B1114D" w:rsidRDefault="00B1114D" w:rsidP="00B1114D">
      <w:pPr>
        <w:rPr>
          <w:rFonts w:ascii="Calibri" w:eastAsia="Calibri" w:hAnsi="Calibri"/>
          <w:b/>
          <w:sz w:val="28"/>
          <w:szCs w:val="28"/>
          <w:lang w:eastAsia="en-US"/>
        </w:rPr>
      </w:pPr>
    </w:p>
    <w:p w:rsidR="00B1114D" w:rsidRDefault="00B1114D"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B1114D">
      <w:pPr>
        <w:contextualSpacing/>
        <w:jc w:val="center"/>
        <w:rPr>
          <w:rFonts w:ascii="Calibri" w:eastAsia="Calibri" w:hAnsi="Calibri"/>
          <w:b/>
          <w:sz w:val="28"/>
          <w:szCs w:val="28"/>
          <w:lang w:eastAsia="en-US"/>
        </w:rPr>
      </w:pPr>
    </w:p>
    <w:p w:rsidR="004565AC" w:rsidRDefault="004565AC" w:rsidP="004565AC">
      <w:pPr>
        <w:jc w:val="center"/>
        <w:rPr>
          <w:b/>
          <w:bCs/>
        </w:rPr>
      </w:pPr>
      <w:r>
        <w:rPr>
          <w:b/>
          <w:bCs/>
        </w:rPr>
        <w:t>ΤΥΠΟΠΟΙΗΜΕΝΟ ΕΝΤΥΠΟ ΥΠΕΥΘΥΝΗΣ ΔΗΛΩΣΗΣ</w:t>
      </w:r>
      <w:r w:rsidRPr="00E00AB5">
        <w:rPr>
          <w:b/>
          <w:bCs/>
        </w:rPr>
        <w:t xml:space="preserve"> (</w:t>
      </w:r>
      <w:r>
        <w:rPr>
          <w:b/>
          <w:bCs/>
        </w:rPr>
        <w:t>TEΥΔ)</w:t>
      </w:r>
    </w:p>
    <w:p w:rsidR="004565AC" w:rsidRDefault="004565AC" w:rsidP="004565AC">
      <w:pPr>
        <w:jc w:val="center"/>
        <w:rPr>
          <w:rFonts w:eastAsia="Calibri"/>
          <w:b/>
          <w:bCs/>
          <w:color w:val="669900"/>
          <w:u w:val="single"/>
        </w:rPr>
      </w:pPr>
      <w:r>
        <w:rPr>
          <w:b/>
          <w:bCs/>
        </w:rPr>
        <w:t>[άρθρου 79 παρ. 4 ν. 4412/2016 (Α 147)]</w:t>
      </w:r>
    </w:p>
    <w:p w:rsidR="004565AC" w:rsidRDefault="004565AC" w:rsidP="004565AC">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4565AC" w:rsidRDefault="004565AC" w:rsidP="004565AC">
      <w:pPr>
        <w:jc w:val="center"/>
        <w:rPr>
          <w:b/>
          <w:bCs/>
        </w:rPr>
      </w:pPr>
      <w:r>
        <w:rPr>
          <w:b/>
          <w:bCs/>
          <w:u w:val="single"/>
        </w:rPr>
        <w:t>Μέρος Ι: Πληροφορίες σχετικά με την αναθέτουσα αρχή/αναθέτοντα φορέα</w:t>
      </w:r>
      <w:r>
        <w:rPr>
          <w:rStyle w:val="aa"/>
          <w:b/>
          <w:bCs/>
          <w:u w:val="single"/>
        </w:rPr>
        <w:endnoteReference w:id="1"/>
      </w:r>
      <w:r>
        <w:rPr>
          <w:b/>
          <w:bCs/>
          <w:u w:val="single"/>
        </w:rPr>
        <w:t xml:space="preserve">  και τη διαδικασία ανάθεσης</w:t>
      </w:r>
    </w:p>
    <w:p w:rsidR="004565AC" w:rsidRDefault="004565AC" w:rsidP="004565AC">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4565AC" w:rsidTr="0082534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565AC" w:rsidRDefault="004565AC" w:rsidP="0082534D">
            <w:r>
              <w:rPr>
                <w:b/>
                <w:bCs/>
              </w:rPr>
              <w:t>Α: Ονομασία, διεύθυνση και στοιχεία επικοινωνίας της αναθέτουσας αρχής (αα)/ αναθέτοντα φορέα (αφ)</w:t>
            </w:r>
          </w:p>
          <w:p w:rsidR="004565AC" w:rsidRDefault="004565AC" w:rsidP="0082534D">
            <w:r>
              <w:t>- Ονομασία: [ΔΗΜΟΣ ΞΑΝΘΗΣ]</w:t>
            </w:r>
          </w:p>
          <w:p w:rsidR="004565AC" w:rsidRDefault="004565AC" w:rsidP="0082534D">
            <w:r>
              <w:t>- Κωδικός  Αναθέτουσας Αρχής / Αναθέτοντα Φορέα ΚΗΜΔΗΣ : [6220]</w:t>
            </w:r>
          </w:p>
          <w:p w:rsidR="004565AC" w:rsidRDefault="004565AC" w:rsidP="0082534D">
            <w:r>
              <w:t>- Ταχυδρομική διεύθυνση / Πόλη / Ταχ. Κωδικός: [ΠΛΑΤΕΙΑ ΔΗΜΙΚΡΑΤΙΑΣ/ΞΑΝΘΗ/67132]</w:t>
            </w:r>
          </w:p>
          <w:p w:rsidR="004565AC" w:rsidRDefault="004565AC" w:rsidP="0082534D">
            <w:r>
              <w:t>- Αρμόδιος για πληροφορίες: [ΚΥΡΙΑΚΟΣ ΠΕΠΟΝΙΔΗΣ]</w:t>
            </w:r>
          </w:p>
          <w:p w:rsidR="004565AC" w:rsidRDefault="004565AC" w:rsidP="0082534D">
            <w:r>
              <w:t>- Τηλέφωνο: [2541026355]</w:t>
            </w:r>
          </w:p>
          <w:p w:rsidR="004565AC" w:rsidRDefault="004565AC" w:rsidP="0082534D">
            <w:r>
              <w:t>- Ηλ. ταχυδρομείο: [</w:t>
            </w:r>
            <w:r>
              <w:rPr>
                <w:lang w:val="en-US"/>
              </w:rPr>
              <w:t>kiriakos</w:t>
            </w:r>
            <w:r w:rsidRPr="00A9006F">
              <w:t>.</w:t>
            </w:r>
            <w:r>
              <w:rPr>
                <w:lang w:val="en-US"/>
              </w:rPr>
              <w:t>peponidis</w:t>
            </w:r>
            <w:r w:rsidRPr="00A9006F">
              <w:t>@</w:t>
            </w:r>
            <w:r>
              <w:rPr>
                <w:lang w:val="en-US"/>
              </w:rPr>
              <w:t>cityofxanthi</w:t>
            </w:r>
            <w:r w:rsidRPr="00A9006F">
              <w:t>.</w:t>
            </w:r>
            <w:r>
              <w:rPr>
                <w:lang w:val="en-US"/>
              </w:rPr>
              <w:t>gr</w:t>
            </w:r>
            <w:r>
              <w:t>]</w:t>
            </w:r>
          </w:p>
          <w:p w:rsidR="004565AC" w:rsidRDefault="004565AC" w:rsidP="0082534D">
            <w:pPr>
              <w:spacing w:line="360" w:lineRule="auto"/>
            </w:pPr>
            <w:r>
              <w:t>- Διεύθυνση στο Διαδίκτυο (διεύθυνση δικτυακού τόπου)  [</w:t>
            </w:r>
            <w:hyperlink r:id="rId9" w:history="1">
              <w:r w:rsidRPr="0089035E">
                <w:rPr>
                  <w:spacing w:val="-3"/>
                </w:rPr>
                <w:t>http://www.cityofxanthi.gr</w:t>
              </w:r>
            </w:hyperlink>
            <w:r>
              <w:t>]</w:t>
            </w:r>
          </w:p>
        </w:tc>
      </w:tr>
      <w:tr w:rsidR="004565AC" w:rsidTr="0082534D">
        <w:trPr>
          <w:jc w:val="center"/>
        </w:trPr>
        <w:tc>
          <w:tcPr>
            <w:tcW w:w="8954" w:type="dxa"/>
            <w:tcBorders>
              <w:left w:val="single" w:sz="1" w:space="0" w:color="000000"/>
              <w:bottom w:val="single" w:sz="1" w:space="0" w:color="000000"/>
              <w:right w:val="single" w:sz="1" w:space="0" w:color="000000"/>
            </w:tcBorders>
            <w:shd w:val="clear" w:color="auto" w:fill="B2B2B2"/>
          </w:tcPr>
          <w:p w:rsidR="004565AC" w:rsidRDefault="004565AC" w:rsidP="0082534D">
            <w:r>
              <w:rPr>
                <w:b/>
                <w:bCs/>
              </w:rPr>
              <w:t>Β: Πληροφορίες σχετικά με τη διαδικασία σύναψης σύμβασης</w:t>
            </w:r>
          </w:p>
          <w:p w:rsidR="004565AC" w:rsidRDefault="004565AC" w:rsidP="0082534D">
            <w:r>
              <w:t xml:space="preserve">- Τίτλος ή σύντομη περιγραφή της δημόσιας σύμβασης (συμπεριλαμβανομένου του σχετικού </w:t>
            </w:r>
            <w:r>
              <w:rPr>
                <w:lang w:val="en-US"/>
              </w:rPr>
              <w:t>CPV</w:t>
            </w:r>
            <w:r w:rsidRPr="00E00AB5">
              <w:t>)</w:t>
            </w:r>
            <w:r>
              <w:t>: [ΠΑΡΟΧΗ ΥΠΗΡΕΣΙΩΝ ΤΕΧΝΙΚΟΥ ΑΣΦΑΛΕΙΑΣ (ΑΦΟΡΑ ΤΗΝ ΠΡΟΣΤΑΣΙΑ ΚΑΙ ΠΡΟΛΗΨΗ ΓΙΑ ΤΗΝ ΥΓΙΕΙΝΗ ΚΑΙ ΑΣΦΑΛΕΙΑ ΤΩΝ ΕΡΓΑΖΟΜΕΝΩΝ ΣΤΟ ΔΗΜΟ ΞΑΝΘΗΣ)] 71631000-0</w:t>
            </w:r>
          </w:p>
          <w:p w:rsidR="004565AC" w:rsidRDefault="004565AC" w:rsidP="0082534D">
            <w:r>
              <w:t>- Κωδικός στο ΚΗΜΔΗΣ: [……………………………]</w:t>
            </w:r>
          </w:p>
          <w:p w:rsidR="004565AC" w:rsidRDefault="004565AC" w:rsidP="0082534D">
            <w:r>
              <w:t>- Η σύμβαση αναφέρεται σε έργα, προμήθειες, ή υπηρεσίες : [ΥΠΗΡΕΣΙΑ]</w:t>
            </w:r>
          </w:p>
          <w:p w:rsidR="004565AC" w:rsidRDefault="004565AC" w:rsidP="0082534D">
            <w:r>
              <w:t>- Εφόσον υφίστανται, ένδειξη ύπαρξης σχετικών τμημάτων : [ΟΧΙ]</w:t>
            </w:r>
          </w:p>
          <w:p w:rsidR="004565AC" w:rsidRDefault="004565AC" w:rsidP="0082534D">
            <w:r>
              <w:t>- Αριθμός αναφοράς που αποδίδεται στον φάκελο από την αναθέτουσα αρχή (</w:t>
            </w:r>
            <w:r>
              <w:rPr>
                <w:i/>
              </w:rPr>
              <w:t>εάν υπάρχει</w:t>
            </w:r>
            <w:r>
              <w:t>): [ΑΡΙΘ. ΠΡΩΤ. ΠΡΟΣΚΛΗΣΗΣ 31913/26-07-2017]</w:t>
            </w:r>
          </w:p>
        </w:tc>
      </w:tr>
    </w:tbl>
    <w:p w:rsidR="004565AC" w:rsidRDefault="004565AC" w:rsidP="004565AC"/>
    <w:p w:rsidR="004565AC" w:rsidRDefault="004565AC" w:rsidP="004565AC">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4565AC" w:rsidRDefault="004565AC" w:rsidP="004565AC">
      <w:pPr>
        <w:pageBreakBefore/>
        <w:jc w:val="center"/>
        <w:rPr>
          <w:b/>
          <w:bCs/>
        </w:rPr>
      </w:pPr>
      <w:r>
        <w:rPr>
          <w:b/>
          <w:bCs/>
          <w:u w:val="single"/>
        </w:rPr>
        <w:lastRenderedPageBreak/>
        <w:t>Μέρος II: Πληροφορίες σχετικά με τον οικονομικό φορέα</w:t>
      </w:r>
    </w:p>
    <w:p w:rsidR="004565AC" w:rsidRDefault="004565AC" w:rsidP="004565AC">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Pr="00F140F3" w:rsidRDefault="004565AC" w:rsidP="0082534D">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Pr="00F140F3" w:rsidRDefault="004565AC" w:rsidP="0082534D">
            <w:pPr>
              <w:rPr>
                <w:b/>
                <w:i/>
              </w:rPr>
            </w:pPr>
            <w:r w:rsidRPr="00F140F3">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Αριθμός φορολογικού μητρώου (ΑΦΜ):</w:t>
            </w:r>
          </w:p>
          <w:p w:rsidR="004565AC" w:rsidRDefault="004565AC" w:rsidP="0082534D">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shd w:val="clear" w:color="auto" w:fill="FFFFFF"/>
            </w:pPr>
            <w:r>
              <w:t>Αρμόδιος ή αρμόδιοι</w:t>
            </w:r>
            <w:r w:rsidRPr="00F140F3">
              <w:rPr>
                <w:rStyle w:val="a8"/>
                <w:vertAlign w:val="superscript"/>
              </w:rPr>
              <w:endnoteReference w:id="2"/>
            </w:r>
            <w:r>
              <w:rPr>
                <w:rStyle w:val="a8"/>
              </w:rPr>
              <w:t xml:space="preserve"> </w:t>
            </w:r>
            <w:r>
              <w:t>:</w:t>
            </w:r>
          </w:p>
          <w:p w:rsidR="004565AC" w:rsidRDefault="004565AC" w:rsidP="0082534D">
            <w:r>
              <w:t>Τηλέφωνο:</w:t>
            </w:r>
          </w:p>
          <w:p w:rsidR="004565AC" w:rsidRDefault="004565AC" w:rsidP="0082534D">
            <w:r>
              <w:t>Ηλ. ταχυδρομείο:</w:t>
            </w:r>
          </w:p>
          <w:p w:rsidR="004565AC" w:rsidRDefault="004565AC" w:rsidP="0082534D">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p w:rsidR="004565AC" w:rsidRDefault="004565AC" w:rsidP="0082534D">
            <w:r>
              <w:t>[……]</w:t>
            </w:r>
          </w:p>
          <w:p w:rsidR="004565AC" w:rsidRDefault="004565AC" w:rsidP="0082534D">
            <w:r>
              <w:t>[……]</w:t>
            </w:r>
          </w:p>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bCs/>
                <w:i/>
                <w:iCs/>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Ο οικονομικός φορέας είναι πολύ μικρή, μικρή ή μεσαία επιχείρηση</w:t>
            </w:r>
            <w:r w:rsidRPr="009A0E61">
              <w:rPr>
                <w:rStyle w:val="a8"/>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tc>
      </w:tr>
      <w:tr w:rsidR="004565AC" w:rsidTr="0082534D">
        <w:trPr>
          <w:jc w:val="center"/>
        </w:trPr>
        <w:tc>
          <w:tcPr>
            <w:tcW w:w="4479" w:type="dxa"/>
            <w:tcBorders>
              <w:left w:val="single" w:sz="4" w:space="0" w:color="000000"/>
              <w:bottom w:val="single" w:sz="4" w:space="0" w:color="000000"/>
            </w:tcBorders>
            <w:shd w:val="clear" w:color="auto" w:fill="auto"/>
          </w:tcPr>
          <w:p w:rsidR="004565AC" w:rsidRDefault="004565AC" w:rsidP="0082534D">
            <w:pPr>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8"/>
                <w:vertAlign w:val="superscript"/>
              </w:rPr>
              <w:endnoteReference w:id="4"/>
            </w:r>
            <w:r>
              <w:t xml:space="preserve"> ή προβλέπει την εκτέλεση συμβάσεων στο πλαίσιο προγραμμάτων προστατευόμενης απασχόλησης;</w:t>
            </w:r>
          </w:p>
          <w:p w:rsidR="004565AC" w:rsidRDefault="004565AC" w:rsidP="0082534D">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4565AC" w:rsidRDefault="004565AC" w:rsidP="0082534D">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4565AC" w:rsidRDefault="004565AC" w:rsidP="0082534D">
            <w:r>
              <w:t>[</w:t>
            </w:r>
            <w:r>
              <w:rPr>
                <w:lang w:val="en-US"/>
              </w:rPr>
              <w:t xml:space="preserve"> </w:t>
            </w:r>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p w:rsidR="004565AC" w:rsidRDefault="004565AC" w:rsidP="0082534D"/>
          <w:p w:rsidR="004565AC" w:rsidRDefault="004565AC" w:rsidP="0082534D"/>
          <w:p w:rsidR="004565AC" w:rsidRDefault="004565AC" w:rsidP="0082534D">
            <w:r>
              <w:t>[…...............]</w:t>
            </w:r>
          </w:p>
          <w:p w:rsidR="004565AC" w:rsidRDefault="004565AC" w:rsidP="0082534D">
            <w:r>
              <w:t>[….]</w:t>
            </w:r>
          </w:p>
        </w:tc>
      </w:tr>
      <w:tr w:rsidR="004565AC" w:rsidTr="0082534D">
        <w:trPr>
          <w:jc w:val="center"/>
        </w:trPr>
        <w:tc>
          <w:tcPr>
            <w:tcW w:w="4479" w:type="dxa"/>
            <w:tcBorders>
              <w:left w:val="single" w:sz="4" w:space="0" w:color="000000"/>
              <w:bottom w:val="single" w:sz="4" w:space="0" w:color="000000"/>
            </w:tcBorders>
            <w:shd w:val="clear" w:color="auto" w:fill="auto"/>
          </w:tcPr>
          <w:p w:rsidR="004565AC" w:rsidRDefault="004565AC" w:rsidP="0082534D">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4565AC" w:rsidRDefault="004565AC" w:rsidP="0082534D">
            <w:r>
              <w:t>[] Ναι [] Όχι [] Άνευ αντικειμένου</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rPr>
                <w:b/>
              </w:rPr>
              <w:t>Εάν ναι</w:t>
            </w:r>
            <w:r>
              <w:t>:</w:t>
            </w:r>
          </w:p>
          <w:p w:rsidR="004565AC" w:rsidRDefault="004565AC" w:rsidP="0082534D">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565AC" w:rsidRDefault="004565AC" w:rsidP="0082534D">
            <w:r>
              <w:t>α) Αναφέρετε την ονομασία του καταλόγου ή του πιστοποιητικού και τον σχετικό αριθμό εγγραφής ή πιστοποίησης, κατά περίπτωση:</w:t>
            </w:r>
          </w:p>
          <w:p w:rsidR="004565AC" w:rsidRDefault="004565AC" w:rsidP="0082534D">
            <w:r>
              <w:lastRenderedPageBreak/>
              <w:t>β) Εάν το πιστοποιητικό εγγραφής ή η πιστοποίηση διατίθεται ηλεκτρονικά, αναφέρετε:</w:t>
            </w:r>
          </w:p>
          <w:p w:rsidR="004565AC" w:rsidRDefault="004565AC" w:rsidP="0082534D">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8"/>
                <w:vertAlign w:val="superscript"/>
              </w:rPr>
              <w:endnoteReference w:id="5"/>
            </w:r>
            <w:r>
              <w:t>:</w:t>
            </w:r>
          </w:p>
          <w:p w:rsidR="004565AC" w:rsidRDefault="004565AC" w:rsidP="0082534D">
            <w:pPr>
              <w:rPr>
                <w:b/>
              </w:rPr>
            </w:pPr>
            <w:r>
              <w:t>δ) Η εγγραφή ή η πιστοποίηση καλύπτει όλα τα απαιτούμενα κριτήρια επιλογής;</w:t>
            </w:r>
          </w:p>
          <w:p w:rsidR="004565AC" w:rsidRDefault="004565AC" w:rsidP="0082534D">
            <w:pPr>
              <w:rPr>
                <w:b/>
                <w:u w:val="single"/>
              </w:rPr>
            </w:pPr>
            <w:r>
              <w:rPr>
                <w:b/>
              </w:rPr>
              <w:t>Εάν όχι:</w:t>
            </w:r>
          </w:p>
          <w:p w:rsidR="004565AC" w:rsidRDefault="004565AC" w:rsidP="0082534D">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4565AC" w:rsidRDefault="004565AC" w:rsidP="0082534D">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565AC" w:rsidRDefault="004565AC" w:rsidP="0082534D">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α) [……]</w:t>
            </w:r>
          </w:p>
          <w:p w:rsidR="004565AC" w:rsidRDefault="004565AC" w:rsidP="0082534D"/>
          <w:p w:rsidR="004565AC" w:rsidRDefault="004565AC" w:rsidP="0082534D"/>
          <w:p w:rsidR="004565AC" w:rsidRDefault="004565AC" w:rsidP="0082534D">
            <w:r>
              <w:rPr>
                <w:i/>
              </w:rPr>
              <w:t>β) (διαδικτυακή διεύθυνση, αρχή ή φορέας έκδοσης, επακριβή στοιχεία αναφοράς των εγγράφων):[……][……][……][……]</w:t>
            </w:r>
          </w:p>
          <w:p w:rsidR="004565AC" w:rsidRDefault="004565AC" w:rsidP="0082534D">
            <w:r>
              <w:lastRenderedPageBreak/>
              <w:t>γ) [……]</w:t>
            </w:r>
          </w:p>
          <w:p w:rsidR="004565AC" w:rsidRDefault="004565AC" w:rsidP="0082534D"/>
          <w:p w:rsidR="004565AC" w:rsidRDefault="004565AC" w:rsidP="0082534D"/>
          <w:p w:rsidR="004565AC" w:rsidRDefault="004565AC" w:rsidP="0082534D"/>
          <w:p w:rsidR="004565AC" w:rsidRDefault="004565AC" w:rsidP="0082534D">
            <w:r>
              <w:t>δ) []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ε) [] Ναι [] Όχι</w:t>
            </w:r>
          </w:p>
          <w:p w:rsidR="004565AC" w:rsidRDefault="004565AC" w:rsidP="0082534D"/>
          <w:p w:rsidR="004565AC" w:rsidRDefault="004565AC" w:rsidP="0082534D"/>
          <w:p w:rsidR="004565AC" w:rsidRDefault="004565AC" w:rsidP="0082534D"/>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r>
              <w:rPr>
                <w:i/>
              </w:rPr>
              <w:t>(διαδικτυακή διεύθυνση, αρχή ή φορέας έκδοσης, επακριβή στοιχεία αναφοράς των εγγράφων):</w:t>
            </w:r>
          </w:p>
          <w:p w:rsidR="004565AC" w:rsidRDefault="004565AC" w:rsidP="0082534D">
            <w:r>
              <w:rPr>
                <w:i/>
              </w:rPr>
              <w:t>[……][……][……][……]</w:t>
            </w:r>
          </w:p>
        </w:tc>
      </w:tr>
      <w:tr w:rsidR="004565AC" w:rsidTr="0082534D">
        <w:trPr>
          <w:jc w:val="center"/>
        </w:trPr>
        <w:tc>
          <w:tcPr>
            <w:tcW w:w="4479" w:type="dxa"/>
            <w:tcBorders>
              <w:left w:val="single" w:sz="4" w:space="0" w:color="000000"/>
              <w:bottom w:val="single" w:sz="4" w:space="0" w:color="000000"/>
            </w:tcBorders>
            <w:shd w:val="clear" w:color="auto" w:fill="auto"/>
          </w:tcPr>
          <w:p w:rsidR="004565AC" w:rsidRDefault="004565AC" w:rsidP="0082534D">
            <w:pPr>
              <w:spacing w:before="120"/>
              <w:rPr>
                <w:b/>
                <w:bCs/>
                <w:i/>
                <w:iCs/>
              </w:rPr>
            </w:pPr>
            <w:r>
              <w:rPr>
                <w:b/>
                <w:i/>
              </w:rPr>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4565AC" w:rsidRDefault="004565AC" w:rsidP="0082534D">
            <w:r>
              <w:rPr>
                <w:b/>
                <w:bCs/>
                <w:i/>
                <w:iCs/>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Ο οικονομικός φορέας συμμετέχει στη διαδικασία σύναψης δημόσιας σύμβασης από κοινού με άλλους</w:t>
            </w:r>
            <w:r w:rsidRPr="00A973E8">
              <w:rPr>
                <w:rStyle w:val="a8"/>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tc>
      </w:tr>
      <w:tr w:rsidR="004565AC" w:rsidTr="0082534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565AC" w:rsidRDefault="004565AC" w:rsidP="0082534D">
            <w:r>
              <w:rPr>
                <w:b/>
                <w:i/>
              </w:rPr>
              <w:t>Εάν ναι</w:t>
            </w:r>
            <w:r>
              <w:rPr>
                <w:i/>
              </w:rPr>
              <w:t>, μεριμνήστε για την υποβολή χωριστού εντύπου ΤΕΥΔ από τους άλλους εμπλεκόμενους οικονομικούς φορείς.</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rPr>
                <w:b/>
              </w:rPr>
              <w:t>Εάν ναι</w:t>
            </w:r>
            <w:r>
              <w:t>:</w:t>
            </w:r>
          </w:p>
          <w:p w:rsidR="004565AC" w:rsidRDefault="004565AC" w:rsidP="0082534D">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4565AC" w:rsidRDefault="004565AC" w:rsidP="0082534D">
            <w:r>
              <w:rPr>
                <w:color w:val="000000"/>
              </w:rPr>
              <w:t>β) Προσδιορίστε τους άλλους οικονομικούς φορείς που συμμετ</w:t>
            </w:r>
            <w:r>
              <w:t>έχουν από κοινού στη διαδικασία σύναψης δημόσιας σύμβασης:</w:t>
            </w:r>
          </w:p>
          <w:p w:rsidR="004565AC" w:rsidRDefault="004565AC" w:rsidP="0082534D">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r>
              <w:t>α) [……]</w:t>
            </w:r>
          </w:p>
          <w:p w:rsidR="004565AC" w:rsidRDefault="004565AC" w:rsidP="0082534D"/>
          <w:p w:rsidR="004565AC" w:rsidRDefault="004565AC" w:rsidP="0082534D"/>
          <w:p w:rsidR="004565AC" w:rsidRDefault="004565AC" w:rsidP="0082534D"/>
          <w:p w:rsidR="004565AC" w:rsidRDefault="004565AC" w:rsidP="0082534D">
            <w:r>
              <w:t>β) [……]</w:t>
            </w:r>
          </w:p>
          <w:p w:rsidR="004565AC" w:rsidRDefault="004565AC" w:rsidP="0082534D"/>
          <w:p w:rsidR="004565AC" w:rsidRDefault="004565AC" w:rsidP="0082534D"/>
          <w:p w:rsidR="004565AC" w:rsidRDefault="004565AC" w:rsidP="0082534D">
            <w:r>
              <w:t>γ)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bCs/>
                <w:i/>
                <w:iCs/>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w:t>
            </w:r>
          </w:p>
        </w:tc>
      </w:tr>
    </w:tbl>
    <w:p w:rsidR="004565AC" w:rsidRDefault="004565AC" w:rsidP="004565AC"/>
    <w:p w:rsidR="004565AC" w:rsidRDefault="004565AC" w:rsidP="004565AC">
      <w:pPr>
        <w:pageBreakBefore/>
        <w:jc w:val="center"/>
        <w:rPr>
          <w:i/>
        </w:rPr>
      </w:pPr>
      <w:r>
        <w:rPr>
          <w:b/>
          <w:bCs/>
        </w:rPr>
        <w:lastRenderedPageBreak/>
        <w:t>Β: Πληροφορίες σχετικά με τους νόμιμους εκπροσώπους του οικονομικού φορέα</w:t>
      </w:r>
    </w:p>
    <w:p w:rsidR="004565AC" w:rsidRDefault="004565AC" w:rsidP="004565AC">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color w:val="000000"/>
              </w:rPr>
            </w:pPr>
            <w:r>
              <w:t>Ονοματεπώνυμο</w:t>
            </w:r>
          </w:p>
          <w:p w:rsidR="004565AC" w:rsidRDefault="004565AC" w:rsidP="0082534D">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bl>
    <w:p w:rsidR="004565AC" w:rsidRDefault="004565AC" w:rsidP="004565AC">
      <w:pPr>
        <w:pStyle w:val="SectionTitle"/>
        <w:ind w:left="850" w:firstLine="0"/>
      </w:pPr>
    </w:p>
    <w:p w:rsidR="004565AC" w:rsidRDefault="004565AC" w:rsidP="004565AC">
      <w:pPr>
        <w:pageBreakBefore/>
        <w:ind w:left="85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4565AC" w:rsidTr="0082534D">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Pr="00E109F9" w:rsidRDefault="004565AC" w:rsidP="0082534D">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[]Ναι []Όχι</w:t>
            </w:r>
          </w:p>
        </w:tc>
      </w:tr>
    </w:tbl>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565AC" w:rsidRDefault="004565AC" w:rsidP="004565AC">
      <w:pPr>
        <w:jc w:val="center"/>
      </w:pPr>
    </w:p>
    <w:p w:rsidR="004565AC" w:rsidRPr="00E00AB5" w:rsidRDefault="004565AC" w:rsidP="004565AC">
      <w:pPr>
        <w:pageBreakBefore/>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4565AC" w:rsidRDefault="004565AC" w:rsidP="004565AC">
      <w:pPr>
        <w:pBdr>
          <w:top w:val="single" w:sz="1" w:space="1" w:color="000000"/>
          <w:left w:val="single" w:sz="1" w:space="1" w:color="000000"/>
          <w:bottom w:val="single" w:sz="1" w:space="1" w:color="000000"/>
          <w:right w:val="single" w:sz="1" w:space="1" w:color="000000"/>
        </w:pBdr>
        <w:shd w:val="clear" w:color="auto" w:fill="CCCCCC"/>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[]Ναι []Όχι</w:t>
            </w:r>
          </w:p>
          <w:p w:rsidR="004565AC" w:rsidRDefault="004565AC" w:rsidP="0082534D"/>
          <w:p w:rsidR="004565AC" w:rsidRDefault="004565AC" w:rsidP="0082534D">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4565AC" w:rsidRDefault="004565AC" w:rsidP="0082534D">
            <w:r>
              <w:t>[…]</w:t>
            </w:r>
          </w:p>
        </w:tc>
      </w:tr>
    </w:tbl>
    <w:p w:rsidR="004565AC" w:rsidRDefault="004565AC" w:rsidP="004565A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565AC" w:rsidRDefault="004565AC" w:rsidP="004565AC">
      <w:pPr>
        <w:pageBreakBefore/>
        <w:jc w:val="center"/>
        <w:rPr>
          <w:b/>
          <w:bCs/>
          <w:color w:val="000000"/>
        </w:rPr>
      </w:pPr>
      <w:r>
        <w:rPr>
          <w:b/>
          <w:bCs/>
          <w:u w:val="single"/>
        </w:rPr>
        <w:lastRenderedPageBreak/>
        <w:t>Μέρος III: Λόγοι αποκλεισμού</w:t>
      </w:r>
    </w:p>
    <w:p w:rsidR="004565AC" w:rsidRDefault="004565AC" w:rsidP="004565AC">
      <w:pPr>
        <w:jc w:val="center"/>
      </w:pPr>
      <w:r>
        <w:rPr>
          <w:b/>
          <w:bCs/>
          <w:color w:val="000000"/>
        </w:rPr>
        <w:t>Α: Λόγοι αποκλεισμού που σχετίζονται με ποινικές καταδίκες</w:t>
      </w:r>
      <w:r>
        <w:rPr>
          <w:rStyle w:val="aa"/>
          <w:color w:val="000000"/>
        </w:rPr>
        <w:endnoteReference w:id="8"/>
      </w:r>
    </w:p>
    <w:p w:rsidR="004565AC" w:rsidRDefault="004565AC" w:rsidP="004565AC">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8"/>
          <w:color w:val="000000"/>
          <w:vertAlign w:val="superscript"/>
        </w:rPr>
        <w:endnoteReference w:id="9"/>
      </w:r>
      <w:r>
        <w:rPr>
          <w:color w:val="000000"/>
        </w:rPr>
        <w:t>·</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8"/>
          <w:color w:val="000000"/>
          <w:vertAlign w:val="superscript"/>
        </w:rPr>
        <w:endnoteReference w:id="11"/>
      </w:r>
      <w:r>
        <w:rPr>
          <w:color w:val="000000"/>
        </w:rPr>
        <w:t>·</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8"/>
          <w:color w:val="000000"/>
          <w:vertAlign w:val="superscript"/>
        </w:rPr>
        <w:endnoteReference w:id="12"/>
      </w:r>
      <w:r>
        <w:rPr>
          <w:color w:val="000000"/>
        </w:rPr>
        <w:t>·</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8"/>
          <w:color w:val="000000"/>
          <w:vertAlign w:val="superscript"/>
        </w:rPr>
        <w:endnoteReference w:id="13"/>
      </w:r>
      <w:r>
        <w:rPr>
          <w:rStyle w:val="a8"/>
          <w:color w:val="000000"/>
        </w:rPr>
        <w:t>·</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8"/>
          <w:b/>
          <w:color w:val="000000"/>
        </w:rPr>
      </w:pPr>
      <w:r>
        <w:rPr>
          <w:b/>
          <w:color w:val="000000"/>
        </w:rPr>
        <w:t>νομιμοποίηση εσόδων από παράνομες δραστηριότητες ή χρηματοδότηση της τρομοκρατίας</w:t>
      </w:r>
      <w:r w:rsidRPr="00335746">
        <w:rPr>
          <w:rStyle w:val="a8"/>
          <w:color w:val="000000"/>
          <w:vertAlign w:val="superscript"/>
        </w:rPr>
        <w:endnoteReference w:id="14"/>
      </w:r>
      <w:r>
        <w:rPr>
          <w:color w:val="000000"/>
        </w:rPr>
        <w:t>·</w:t>
      </w:r>
    </w:p>
    <w:p w:rsidR="004565AC" w:rsidRDefault="004565AC" w:rsidP="004565AC">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8"/>
          <w:b/>
          <w:color w:val="000000"/>
        </w:rPr>
        <w:t>παιδική εργασία και άλλες μορφές εμπορίας ανθρώπων</w:t>
      </w:r>
      <w:r w:rsidRPr="00335746">
        <w:rPr>
          <w:rStyle w:val="a8"/>
          <w:color w:val="000000"/>
          <w:vertAlign w:val="superscript"/>
        </w:rPr>
        <w:endnoteReference w:id="15"/>
      </w:r>
      <w:r>
        <w:rPr>
          <w:rStyle w:val="a8"/>
          <w:color w:val="000000"/>
        </w:rPr>
        <w:t>.</w:t>
      </w:r>
    </w:p>
    <w:tbl>
      <w:tblPr>
        <w:tblW w:w="8959" w:type="dxa"/>
        <w:jc w:val="center"/>
        <w:tblLayout w:type="fixed"/>
        <w:tblLook w:val="0000" w:firstRow="0" w:lastRow="0" w:firstColumn="0" w:lastColumn="0" w:noHBand="0" w:noVBand="0"/>
      </w:tblPr>
      <w:tblGrid>
        <w:gridCol w:w="4479"/>
        <w:gridCol w:w="4480"/>
      </w:tblGrid>
      <w:tr w:rsidR="004565AC" w:rsidTr="0082534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r>
              <w:rPr>
                <w:b/>
                <w:bCs/>
                <w:i/>
                <w:iCs/>
              </w:rPr>
              <w:t>Απάντηση:</w:t>
            </w:r>
          </w:p>
        </w:tc>
      </w:tr>
      <w:tr w:rsidR="004565AC" w:rsidTr="0082534D">
        <w:trPr>
          <w:jc w:val="center"/>
        </w:trPr>
        <w:tc>
          <w:tcPr>
            <w:tcW w:w="4479" w:type="dxa"/>
            <w:tcBorders>
              <w:left w:val="single" w:sz="4" w:space="0" w:color="000000"/>
              <w:bottom w:val="single" w:sz="4" w:space="0" w:color="000000"/>
            </w:tcBorders>
            <w:shd w:val="clear" w:color="auto" w:fill="auto"/>
          </w:tcPr>
          <w:p w:rsidR="004565AC" w:rsidRDefault="004565AC" w:rsidP="0082534D">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565AC" w:rsidRDefault="004565AC" w:rsidP="0082534D">
            <w:pPr>
              <w:rPr>
                <w:i/>
              </w:rPr>
            </w:pPr>
            <w:r>
              <w:t>[] Ναι [] Όχι</w:t>
            </w: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65AC" w:rsidRDefault="004565AC" w:rsidP="0082534D">
            <w:r>
              <w:rPr>
                <w:i/>
              </w:rPr>
              <w:t>[……][……][……][……]</w:t>
            </w:r>
            <w:r w:rsidRPr="00335746">
              <w:rPr>
                <w:rStyle w:val="a8"/>
                <w:vertAlign w:val="superscript"/>
              </w:rPr>
              <w:endnoteReference w:id="17"/>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rPr>
                <w:b/>
              </w:rPr>
              <w:t>Εάν ναι</w:t>
            </w:r>
            <w:r>
              <w:t>, αναφέρετε</w:t>
            </w:r>
            <w:r w:rsidRPr="00335746">
              <w:rPr>
                <w:rStyle w:val="a8"/>
                <w:vertAlign w:val="superscript"/>
              </w:rPr>
              <w:endnoteReference w:id="18"/>
            </w:r>
            <w:r>
              <w:t>:</w:t>
            </w:r>
          </w:p>
          <w:p w:rsidR="004565AC" w:rsidRDefault="004565AC" w:rsidP="0082534D">
            <w:r>
              <w:t>α) Ημερομηνία της καταδικαστικής απόφασης προσδιορίζοντας ποιο από τα σημεία 1 έως 6 αφορά και τον λόγο ή τους λόγους της καταδίκης,</w:t>
            </w:r>
          </w:p>
          <w:p w:rsidR="004565AC" w:rsidRDefault="004565AC" w:rsidP="0082534D">
            <w:r>
              <w:t>β) Προσδιορίστε ποιος έχει καταδικαστεί [ ]·</w:t>
            </w:r>
          </w:p>
          <w:p w:rsidR="004565AC" w:rsidRDefault="004565AC" w:rsidP="0082534D">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r>
              <w:t xml:space="preserve">α) Ημερομηνία:[   ], </w:t>
            </w:r>
          </w:p>
          <w:p w:rsidR="004565AC" w:rsidRDefault="004565AC" w:rsidP="0082534D">
            <w:r>
              <w:t xml:space="preserve">σημείο-(-α): [   ], </w:t>
            </w:r>
          </w:p>
          <w:p w:rsidR="004565AC" w:rsidRDefault="004565AC" w:rsidP="0082534D">
            <w:r>
              <w:t>λόγος(-οι):[   ]</w:t>
            </w:r>
          </w:p>
          <w:p w:rsidR="004565AC" w:rsidRDefault="004565AC" w:rsidP="0082534D"/>
          <w:p w:rsidR="004565AC" w:rsidRDefault="004565AC" w:rsidP="0082534D">
            <w:r>
              <w:t>β) [……]</w:t>
            </w:r>
          </w:p>
          <w:p w:rsidR="004565AC" w:rsidRDefault="004565AC" w:rsidP="0082534D">
            <w:pPr>
              <w:rPr>
                <w:i/>
              </w:rPr>
            </w:pPr>
            <w:r>
              <w:t>γ) Διάρκεια της περιόδου αποκλεισμού [……] και σχετικό(-ά) σημείο(-α) [   ]</w:t>
            </w:r>
          </w:p>
          <w:p w:rsidR="004565AC" w:rsidRDefault="004565AC" w:rsidP="0082534D">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65AC" w:rsidRDefault="004565AC" w:rsidP="0082534D">
            <w:r>
              <w:rPr>
                <w:i/>
              </w:rPr>
              <w:t>[……][……][……][……]</w:t>
            </w:r>
            <w:r w:rsidRPr="00335746">
              <w:rPr>
                <w:rStyle w:val="a8"/>
                <w:vertAlign w:val="superscript"/>
              </w:rPr>
              <w:endnoteReference w:id="19"/>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Σε περίπτωση καταδικαστικής απόφασης, ο οικονομικός φορέας έχει λάβει μέτρα που </w:t>
            </w:r>
            <w:r>
              <w:lastRenderedPageBreak/>
              <w:t>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lastRenderedPageBreak/>
              <w:t xml:space="preserve">[] Ναι [] Όχι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rPr>
                <w:b/>
              </w:rPr>
              <w:t>Εάν ναι,</w:t>
            </w:r>
            <w:r>
              <w:t xml:space="preserve"> περιγράψτε τα μέτρα που λήφθηκαν</w:t>
            </w:r>
            <w:r w:rsidRPr="00335746">
              <w:rPr>
                <w:rStyle w:val="a8"/>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bl>
    <w:p w:rsidR="004565AC" w:rsidRDefault="004565AC" w:rsidP="004565AC">
      <w:pPr>
        <w:pStyle w:val="SectionTitle"/>
      </w:pPr>
    </w:p>
    <w:p w:rsidR="004565AC" w:rsidRDefault="004565AC" w:rsidP="004565AC">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4565AC" w:rsidTr="0082534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xml:space="preserve">[] Ναι [] Όχι </w:t>
            </w:r>
          </w:p>
        </w:tc>
      </w:tr>
      <w:tr w:rsidR="004565AC" w:rsidTr="0082534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p w:rsidR="004565AC" w:rsidRDefault="004565AC" w:rsidP="0082534D">
            <w:pPr>
              <w:snapToGrid w:val="0"/>
            </w:pPr>
          </w:p>
          <w:p w:rsidR="004565AC" w:rsidRDefault="004565AC" w:rsidP="0082534D">
            <w:pPr>
              <w:snapToGrid w:val="0"/>
            </w:pPr>
            <w:r>
              <w:t xml:space="preserve">Εάν όχι αναφέρετε: </w:t>
            </w:r>
          </w:p>
          <w:p w:rsidR="004565AC" w:rsidRDefault="004565AC" w:rsidP="0082534D">
            <w:pPr>
              <w:snapToGrid w:val="0"/>
            </w:pPr>
            <w:r>
              <w:t>α) Χώρα ή κράτος μέλος για το οποίο πρόκειται:</w:t>
            </w:r>
          </w:p>
          <w:p w:rsidR="004565AC" w:rsidRDefault="004565AC" w:rsidP="0082534D">
            <w:pPr>
              <w:snapToGrid w:val="0"/>
            </w:pPr>
            <w:r>
              <w:t>β) Ποιο είναι το σχετικό ποσό;</w:t>
            </w:r>
          </w:p>
          <w:p w:rsidR="004565AC" w:rsidRDefault="004565AC" w:rsidP="0082534D">
            <w:pPr>
              <w:snapToGrid w:val="0"/>
            </w:pPr>
            <w:r>
              <w:t>γ)Πως διαπιστώθηκε η αθέτηση των υποχρεώσεων;</w:t>
            </w:r>
          </w:p>
          <w:p w:rsidR="004565AC" w:rsidRDefault="004565AC" w:rsidP="0082534D">
            <w:pPr>
              <w:snapToGrid w:val="0"/>
              <w:rPr>
                <w:b/>
              </w:rPr>
            </w:pPr>
            <w:r>
              <w:t>1) Μέσω δικαστικής ή διοικητικής απόφασης;</w:t>
            </w:r>
          </w:p>
          <w:p w:rsidR="004565AC" w:rsidRDefault="004565AC" w:rsidP="0082534D">
            <w:pPr>
              <w:snapToGrid w:val="0"/>
            </w:pPr>
            <w:r>
              <w:rPr>
                <w:b/>
              </w:rPr>
              <w:t xml:space="preserve">- </w:t>
            </w:r>
            <w:r>
              <w:t>Η εν λόγω απόφαση είναι τελεσίδικη και δεσμευτική;</w:t>
            </w:r>
          </w:p>
          <w:p w:rsidR="004565AC" w:rsidRDefault="004565AC" w:rsidP="0082534D">
            <w:pPr>
              <w:snapToGrid w:val="0"/>
            </w:pPr>
            <w:r>
              <w:t>- Αναφέρατε την ημερομηνία καταδίκης ή έκδοσης απόφασης</w:t>
            </w:r>
          </w:p>
          <w:p w:rsidR="004565AC" w:rsidRDefault="004565AC" w:rsidP="0082534D">
            <w:pPr>
              <w:snapToGrid w:val="0"/>
            </w:pPr>
            <w:r>
              <w:t>- Σε περίπτωση καταδικαστικής απόφασης, εφόσον ορίζεται απευθείας σε αυτήν, τη διάρκεια της περιόδου αποκλεισμού:</w:t>
            </w:r>
          </w:p>
          <w:p w:rsidR="004565AC" w:rsidRDefault="004565AC" w:rsidP="0082534D">
            <w:pPr>
              <w:snapToGrid w:val="0"/>
            </w:pPr>
            <w:r>
              <w:t>2) Με άλλα μέσα; Διευκρινήστε:</w:t>
            </w:r>
          </w:p>
          <w:p w:rsidR="004565AC" w:rsidRDefault="004565AC" w:rsidP="0082534D">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4565AC" w:rsidTr="0082534D">
              <w:tc>
                <w:tcPr>
                  <w:tcW w:w="2036" w:type="dxa"/>
                  <w:tcBorders>
                    <w:top w:val="single" w:sz="1" w:space="0" w:color="000000"/>
                    <w:left w:val="single" w:sz="1" w:space="0" w:color="000000"/>
                    <w:bottom w:val="single" w:sz="1" w:space="0" w:color="000000"/>
                  </w:tcBorders>
                  <w:shd w:val="clear" w:color="auto" w:fill="auto"/>
                </w:tcPr>
                <w:p w:rsidR="004565AC" w:rsidRDefault="004565AC" w:rsidP="0082534D">
                  <w:r>
                    <w:rPr>
                      <w:b/>
                      <w:bCs/>
                    </w:rPr>
                    <w:t>ΦΟΡΟΙ</w:t>
                  </w:r>
                </w:p>
                <w:p w:rsidR="004565AC" w:rsidRDefault="004565AC" w:rsidP="0082534D"/>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565AC" w:rsidRDefault="004565AC" w:rsidP="0082534D">
                  <w:r>
                    <w:rPr>
                      <w:b/>
                      <w:bCs/>
                    </w:rPr>
                    <w:t>ΕΙΣΦΟΡΕΣ ΚΟΙΝΩΝΙΚΗΣ ΑΣΦΑΛΙΣΗΣ</w:t>
                  </w:r>
                </w:p>
              </w:tc>
            </w:tr>
            <w:tr w:rsidR="004565AC" w:rsidTr="0082534D">
              <w:tc>
                <w:tcPr>
                  <w:tcW w:w="2036" w:type="dxa"/>
                  <w:tcBorders>
                    <w:left w:val="single" w:sz="1" w:space="0" w:color="000000"/>
                    <w:bottom w:val="single" w:sz="1" w:space="0" w:color="000000"/>
                  </w:tcBorders>
                  <w:shd w:val="clear" w:color="auto" w:fill="auto"/>
                </w:tcPr>
                <w:p w:rsidR="004565AC" w:rsidRDefault="004565AC" w:rsidP="0082534D"/>
                <w:p w:rsidR="004565AC" w:rsidRDefault="004565AC" w:rsidP="0082534D">
                  <w:r>
                    <w:t>α)[……]·</w:t>
                  </w:r>
                </w:p>
                <w:p w:rsidR="004565AC" w:rsidRDefault="004565AC" w:rsidP="0082534D"/>
                <w:p w:rsidR="004565AC" w:rsidRDefault="004565AC" w:rsidP="0082534D">
                  <w:r>
                    <w:t>β)[……]</w:t>
                  </w:r>
                </w:p>
                <w:p w:rsidR="004565AC" w:rsidRDefault="004565AC" w:rsidP="0082534D"/>
                <w:p w:rsidR="004565AC" w:rsidRDefault="004565AC" w:rsidP="0082534D"/>
                <w:p w:rsidR="004565AC" w:rsidRDefault="004565AC" w:rsidP="0082534D">
                  <w:r>
                    <w:t xml:space="preserve">γ.1) [] Ναι [] Όχι </w:t>
                  </w:r>
                </w:p>
                <w:p w:rsidR="004565AC" w:rsidRDefault="004565AC" w:rsidP="0082534D">
                  <w:r>
                    <w:t xml:space="preserve">-[] Ναι [] Όχι </w:t>
                  </w:r>
                </w:p>
                <w:p w:rsidR="004565AC" w:rsidRDefault="004565AC" w:rsidP="0082534D"/>
                <w:p w:rsidR="004565AC" w:rsidRDefault="004565AC" w:rsidP="0082534D">
                  <w:r>
                    <w:t>-[……]·</w:t>
                  </w:r>
                </w:p>
                <w:p w:rsidR="004565AC" w:rsidRDefault="004565AC" w:rsidP="0082534D"/>
                <w:p w:rsidR="004565AC" w:rsidRDefault="004565AC" w:rsidP="0082534D">
                  <w:r>
                    <w:t>-[……]·</w:t>
                  </w:r>
                </w:p>
                <w:p w:rsidR="004565AC" w:rsidRDefault="004565AC" w:rsidP="0082534D"/>
                <w:p w:rsidR="004565AC" w:rsidRDefault="004565AC" w:rsidP="0082534D"/>
                <w:p w:rsidR="004565AC" w:rsidRDefault="004565AC" w:rsidP="0082534D">
                  <w:r>
                    <w:t>γ.2)[……]·</w:t>
                  </w:r>
                </w:p>
                <w:p w:rsidR="004565AC" w:rsidRDefault="004565AC" w:rsidP="0082534D">
                  <w:pPr>
                    <w:rPr>
                      <w:sz w:val="21"/>
                      <w:szCs w:val="21"/>
                    </w:rPr>
                  </w:pPr>
                  <w:r>
                    <w:t xml:space="preserve">δ) [] Ναι [] Όχι </w:t>
                  </w:r>
                </w:p>
                <w:p w:rsidR="004565AC" w:rsidRDefault="004565AC" w:rsidP="0082534D">
                  <w:r>
                    <w:rPr>
                      <w:sz w:val="21"/>
                      <w:szCs w:val="21"/>
                    </w:rPr>
                    <w:t>Εάν ναι, να αναφερθούν λεπτομερείς πληροφορίες</w:t>
                  </w:r>
                </w:p>
                <w:p w:rsidR="004565AC" w:rsidRDefault="004565AC" w:rsidP="0082534D">
                  <w:r>
                    <w:t>[……]</w:t>
                  </w:r>
                </w:p>
              </w:tc>
              <w:tc>
                <w:tcPr>
                  <w:tcW w:w="2192" w:type="dxa"/>
                  <w:tcBorders>
                    <w:left w:val="single" w:sz="1" w:space="0" w:color="000000"/>
                    <w:bottom w:val="single" w:sz="1" w:space="0" w:color="000000"/>
                    <w:right w:val="single" w:sz="1" w:space="0" w:color="000000"/>
                  </w:tcBorders>
                  <w:shd w:val="clear" w:color="auto" w:fill="auto"/>
                </w:tcPr>
                <w:p w:rsidR="004565AC" w:rsidRDefault="004565AC" w:rsidP="0082534D"/>
                <w:p w:rsidR="004565AC" w:rsidRDefault="004565AC" w:rsidP="0082534D">
                  <w:r>
                    <w:t>α)[……]·</w:t>
                  </w:r>
                </w:p>
                <w:p w:rsidR="004565AC" w:rsidRDefault="004565AC" w:rsidP="0082534D"/>
                <w:p w:rsidR="004565AC" w:rsidRDefault="004565AC" w:rsidP="0082534D">
                  <w:r>
                    <w:t>β)[……]</w:t>
                  </w:r>
                </w:p>
                <w:p w:rsidR="004565AC" w:rsidRDefault="004565AC" w:rsidP="0082534D"/>
                <w:p w:rsidR="004565AC" w:rsidRDefault="004565AC" w:rsidP="0082534D"/>
                <w:p w:rsidR="004565AC" w:rsidRDefault="004565AC" w:rsidP="0082534D">
                  <w:r>
                    <w:t xml:space="preserve">γ.1) [] Ναι [] Όχι </w:t>
                  </w:r>
                </w:p>
                <w:p w:rsidR="004565AC" w:rsidRDefault="004565AC" w:rsidP="0082534D">
                  <w:r>
                    <w:t xml:space="preserve">-[] Ναι [] Όχι </w:t>
                  </w:r>
                </w:p>
                <w:p w:rsidR="004565AC" w:rsidRDefault="004565AC" w:rsidP="0082534D"/>
                <w:p w:rsidR="004565AC" w:rsidRDefault="004565AC" w:rsidP="0082534D">
                  <w:r>
                    <w:t>-[……]·</w:t>
                  </w:r>
                </w:p>
                <w:p w:rsidR="004565AC" w:rsidRDefault="004565AC" w:rsidP="0082534D"/>
                <w:p w:rsidR="004565AC" w:rsidRDefault="004565AC" w:rsidP="0082534D">
                  <w:r>
                    <w:t>-[……]·</w:t>
                  </w:r>
                </w:p>
                <w:p w:rsidR="004565AC" w:rsidRDefault="004565AC" w:rsidP="0082534D"/>
                <w:p w:rsidR="004565AC" w:rsidRDefault="004565AC" w:rsidP="0082534D"/>
                <w:p w:rsidR="004565AC" w:rsidRDefault="004565AC" w:rsidP="0082534D">
                  <w:r>
                    <w:t>γ.2)[……]·</w:t>
                  </w:r>
                </w:p>
                <w:p w:rsidR="004565AC" w:rsidRDefault="004565AC" w:rsidP="0082534D">
                  <w:r>
                    <w:t xml:space="preserve">δ) [] Ναι [] Όχι </w:t>
                  </w:r>
                </w:p>
                <w:p w:rsidR="004565AC" w:rsidRDefault="004565AC" w:rsidP="0082534D">
                  <w:r>
                    <w:t>Εάν ναι, να αναφερθούν λεπτομερείς πληροφορίες</w:t>
                  </w:r>
                </w:p>
                <w:p w:rsidR="004565AC" w:rsidRDefault="004565AC" w:rsidP="0082534D">
                  <w:r>
                    <w:t>[……]</w:t>
                  </w:r>
                </w:p>
              </w:tc>
            </w:tr>
          </w:tbl>
          <w:p w:rsidR="004565AC" w:rsidRDefault="004565AC" w:rsidP="0082534D"/>
        </w:tc>
      </w:tr>
      <w:tr w:rsidR="004565AC" w:rsidTr="0082534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rPr>
                <w:i/>
              </w:rPr>
            </w:pPr>
            <w:r>
              <w:rPr>
                <w:i/>
              </w:rPr>
              <w:t>(διαδικτυακή διεύθυνση, αρχή ή φορέας έκδοσης, επακριβή στοιχεία αναφοράς των εγγράφων):</w:t>
            </w:r>
            <w:r>
              <w:rPr>
                <w:rStyle w:val="a8"/>
                <w:i/>
              </w:rPr>
              <w:t xml:space="preserve"> </w:t>
            </w:r>
            <w:r w:rsidRPr="00576263">
              <w:rPr>
                <w:rStyle w:val="a8"/>
                <w:vertAlign w:val="superscript"/>
              </w:rPr>
              <w:endnoteReference w:id="24"/>
            </w:r>
          </w:p>
          <w:p w:rsidR="004565AC" w:rsidRDefault="004565AC" w:rsidP="0082534D">
            <w:r>
              <w:rPr>
                <w:i/>
              </w:rPr>
              <w:t>[……][……][……]</w:t>
            </w:r>
          </w:p>
        </w:tc>
      </w:tr>
    </w:tbl>
    <w:p w:rsidR="004565AC" w:rsidRDefault="004565AC" w:rsidP="004565AC">
      <w:pPr>
        <w:pStyle w:val="SectionTitle"/>
        <w:ind w:firstLine="0"/>
      </w:pPr>
    </w:p>
    <w:p w:rsidR="004565AC" w:rsidRDefault="004565AC" w:rsidP="004565AC">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565AC" w:rsidRDefault="004565AC" w:rsidP="0082534D">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tc>
      </w:tr>
      <w:tr w:rsidR="004565AC" w:rsidTr="0082534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rPr>
                <w:b/>
              </w:rPr>
            </w:pPr>
          </w:p>
          <w:p w:rsidR="004565AC" w:rsidRDefault="004565AC" w:rsidP="0082534D">
            <w:pPr>
              <w:rPr>
                <w:b/>
              </w:rPr>
            </w:pPr>
          </w:p>
          <w:p w:rsidR="004565AC" w:rsidRDefault="004565AC" w:rsidP="0082534D">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4565AC" w:rsidRDefault="004565AC" w:rsidP="0082534D">
            <w:pPr>
              <w:rPr>
                <w:b/>
              </w:rPr>
            </w:pPr>
            <w:r>
              <w:t>[] Ναι [] Όχι</w:t>
            </w:r>
          </w:p>
          <w:p w:rsidR="004565AC" w:rsidRDefault="004565AC" w:rsidP="0082534D">
            <w:r>
              <w:rPr>
                <w:b/>
              </w:rPr>
              <w:t>Εάν το έχει πράξει,</w:t>
            </w:r>
            <w:r>
              <w:t xml:space="preserve"> περιγράψτε τα μέτρα που λήφθηκαν: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Βρίσκεται ο οικονομικός φορέας σε οποιαδήποτε από τις ακόλουθες καταστάσεις</w:t>
            </w:r>
            <w:r>
              <w:rPr>
                <w:rStyle w:val="aa"/>
              </w:rPr>
              <w:endnoteReference w:id="26"/>
            </w:r>
            <w:r>
              <w:t xml:space="preserve"> :</w:t>
            </w:r>
          </w:p>
          <w:p w:rsidR="004565AC" w:rsidRDefault="004565AC" w:rsidP="0082534D">
            <w:r>
              <w:t xml:space="preserve">α) πτώχευση, ή </w:t>
            </w:r>
          </w:p>
          <w:p w:rsidR="004565AC" w:rsidRDefault="004565AC" w:rsidP="0082534D">
            <w:r>
              <w:t>β) διαδικασία εξυγίανσης, ή</w:t>
            </w:r>
          </w:p>
          <w:p w:rsidR="004565AC" w:rsidRDefault="004565AC" w:rsidP="0082534D">
            <w:r>
              <w:t>γ) ειδική εκκαθάριση, ή</w:t>
            </w:r>
          </w:p>
          <w:p w:rsidR="004565AC" w:rsidRDefault="004565AC" w:rsidP="0082534D">
            <w:r>
              <w:t>δ) αναγκαστική διαχείριση από εκκαθαριστή ή από το δικαστήριο, ή</w:t>
            </w:r>
          </w:p>
          <w:p w:rsidR="004565AC" w:rsidRDefault="004565AC" w:rsidP="0082534D">
            <w:r>
              <w:t xml:space="preserve">ε) έχει υπαχθεί σε διαδικασία πτωχευτικού συμβιβασμού, ή </w:t>
            </w:r>
          </w:p>
          <w:p w:rsidR="004565AC" w:rsidRDefault="004565AC" w:rsidP="0082534D">
            <w:pPr>
              <w:rPr>
                <w:color w:val="000000"/>
              </w:rPr>
            </w:pPr>
            <w:r>
              <w:t xml:space="preserve">στ) αναστολή επιχειρηματικών δραστηριοτήτων, ή </w:t>
            </w:r>
          </w:p>
          <w:p w:rsidR="004565AC" w:rsidRDefault="004565AC" w:rsidP="0082534D">
            <w:r>
              <w:rPr>
                <w:color w:val="000000"/>
              </w:rPr>
              <w:t>ζ) σε οποιαδήποτε ανάλογη κατάσταση προκύπτουσα από παρόμοια διαδικασία προβλεπόμενη σε εθνικές διατάξεις νόμου</w:t>
            </w:r>
          </w:p>
          <w:p w:rsidR="004565AC" w:rsidRDefault="004565AC" w:rsidP="0082534D">
            <w:r>
              <w:t>Εάν ναι:</w:t>
            </w:r>
          </w:p>
          <w:p w:rsidR="004565AC" w:rsidRDefault="004565AC" w:rsidP="0082534D">
            <w:r>
              <w:t>- Παραθέστε λεπτομερή στοιχεία:</w:t>
            </w:r>
          </w:p>
          <w:p w:rsidR="004565AC" w:rsidRDefault="004565AC" w:rsidP="0082534D">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4565AC" w:rsidRDefault="004565AC" w:rsidP="0082534D">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r>
              <w:t>[] Ναι [] Όχι</w:t>
            </w: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Pr>
              <w:snapToGrid w:val="0"/>
            </w:pP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p w:rsidR="004565AC" w:rsidRDefault="004565AC" w:rsidP="0082534D">
            <w:r>
              <w:t>-[.......................]</w:t>
            </w:r>
          </w:p>
          <w:p w:rsidR="004565AC" w:rsidRDefault="004565AC" w:rsidP="0082534D"/>
          <w:p w:rsidR="004565AC" w:rsidRDefault="004565AC" w:rsidP="0082534D"/>
          <w:p w:rsidR="004565AC" w:rsidRDefault="004565AC" w:rsidP="0082534D"/>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r>
              <w:rPr>
                <w:i/>
              </w:rPr>
              <w:t>(διαδικτυακή διεύθυνση, αρχή ή φορέας έκδοσης, επακριβή στοιχεία αναφοράς των εγγράφων): [……][……][……]</w:t>
            </w:r>
          </w:p>
        </w:tc>
      </w:tr>
      <w:tr w:rsidR="004565AC" w:rsidTr="0082534D">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4565AC" w:rsidRDefault="004565AC" w:rsidP="0082534D">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4565AC" w:rsidRDefault="004565AC" w:rsidP="0082534D">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r>
              <w:t>[.......................]</w:t>
            </w:r>
          </w:p>
        </w:tc>
      </w:tr>
      <w:tr w:rsidR="004565AC" w:rsidTr="0082534D">
        <w:trPr>
          <w:trHeight w:val="257"/>
          <w:jc w:val="center"/>
        </w:trPr>
        <w:tc>
          <w:tcPr>
            <w:tcW w:w="4479" w:type="dxa"/>
            <w:vMerge/>
            <w:tcBorders>
              <w:left w:val="single" w:sz="4" w:space="0" w:color="000000"/>
              <w:bottom w:val="single" w:sz="4" w:space="0" w:color="000000"/>
            </w:tcBorders>
            <w:shd w:val="clear" w:color="auto" w:fill="auto"/>
          </w:tcPr>
          <w:p w:rsidR="004565AC" w:rsidRDefault="004565AC" w:rsidP="0082534D">
            <w:pPr>
              <w:snapToGrid w:val="0"/>
            </w:pPr>
          </w:p>
        </w:tc>
        <w:tc>
          <w:tcPr>
            <w:tcW w:w="4479" w:type="dxa"/>
            <w:tcBorders>
              <w:left w:val="single" w:sz="4" w:space="0" w:color="000000"/>
              <w:bottom w:val="single" w:sz="4" w:space="0" w:color="000000"/>
              <w:right w:val="single" w:sz="4" w:space="0" w:color="000000"/>
            </w:tcBorders>
            <w:shd w:val="clear" w:color="auto" w:fill="auto"/>
          </w:tcPr>
          <w:p w:rsidR="004565AC" w:rsidRDefault="004565AC" w:rsidP="0082534D">
            <w:pPr>
              <w:rPr>
                <w:b/>
              </w:rPr>
            </w:pPr>
          </w:p>
          <w:p w:rsidR="004565AC" w:rsidRDefault="004565AC" w:rsidP="0082534D">
            <w:r>
              <w:rPr>
                <w:b/>
              </w:rPr>
              <w:t>Εάν ναι</w:t>
            </w:r>
            <w:r>
              <w:t xml:space="preserve">, έχει λάβει ο οικονομικός φορέας μέτρα αυτοκάθαρσης; </w:t>
            </w:r>
          </w:p>
          <w:p w:rsidR="004565AC" w:rsidRDefault="004565AC" w:rsidP="0082534D">
            <w:pPr>
              <w:rPr>
                <w:b/>
              </w:rPr>
            </w:pPr>
            <w:r>
              <w:t>[] Ναι [] Όχι</w:t>
            </w:r>
          </w:p>
          <w:p w:rsidR="004565AC" w:rsidRDefault="004565AC" w:rsidP="0082534D">
            <w:r>
              <w:rPr>
                <w:b/>
              </w:rPr>
              <w:t>Εάν το έχει πράξει,</w:t>
            </w:r>
            <w:r>
              <w:t xml:space="preserve"> περιγράψτε τα μέτρα που λήφθηκαν: </w:t>
            </w:r>
          </w:p>
          <w:p w:rsidR="004565AC" w:rsidRDefault="004565AC" w:rsidP="0082534D">
            <w:r>
              <w:t>[..........……]</w:t>
            </w:r>
          </w:p>
        </w:tc>
      </w:tr>
      <w:tr w:rsidR="004565AC" w:rsidTr="0082534D">
        <w:trPr>
          <w:trHeight w:val="1544"/>
          <w:jc w:val="center"/>
        </w:trPr>
        <w:tc>
          <w:tcPr>
            <w:tcW w:w="4479" w:type="dxa"/>
            <w:vMerge w:val="restart"/>
            <w:tcBorders>
              <w:left w:val="single" w:sz="4" w:space="0" w:color="000000"/>
              <w:bottom w:val="single" w:sz="4" w:space="0" w:color="000000"/>
            </w:tcBorders>
            <w:shd w:val="clear" w:color="auto" w:fill="auto"/>
          </w:tcPr>
          <w:p w:rsidR="004565AC" w:rsidRDefault="004565AC" w:rsidP="0082534D">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4565AC" w:rsidRDefault="004565AC" w:rsidP="0082534D">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r>
              <w:t>[…...........]</w:t>
            </w:r>
          </w:p>
        </w:tc>
      </w:tr>
      <w:tr w:rsidR="004565AC" w:rsidTr="0082534D">
        <w:trPr>
          <w:trHeight w:val="514"/>
          <w:jc w:val="center"/>
        </w:trPr>
        <w:tc>
          <w:tcPr>
            <w:tcW w:w="4479" w:type="dxa"/>
            <w:vMerge/>
            <w:tcBorders>
              <w:left w:val="single" w:sz="4" w:space="0" w:color="000000"/>
              <w:bottom w:val="single" w:sz="4" w:space="0" w:color="000000"/>
            </w:tcBorders>
            <w:shd w:val="clear" w:color="auto" w:fill="auto"/>
          </w:tcPr>
          <w:p w:rsidR="004565AC" w:rsidRDefault="004565AC" w:rsidP="0082534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rPr>
              <w:t>Εάν ναι</w:t>
            </w:r>
            <w:r>
              <w:t xml:space="preserve">, έχει λάβει ο οικονομικός φορέας μέτρα αυτοκάθαρσης; </w:t>
            </w:r>
          </w:p>
          <w:p w:rsidR="004565AC" w:rsidRDefault="004565AC" w:rsidP="0082534D">
            <w:pPr>
              <w:rPr>
                <w:b/>
              </w:rPr>
            </w:pPr>
            <w:r>
              <w:t>[] Ναι [] Όχι</w:t>
            </w:r>
          </w:p>
          <w:p w:rsidR="004565AC" w:rsidRDefault="004565AC" w:rsidP="0082534D">
            <w:r>
              <w:rPr>
                <w:b/>
              </w:rPr>
              <w:t>Εάν το έχει πράξει,</w:t>
            </w:r>
            <w:r>
              <w:t xml:space="preserve"> περιγράψτε τα μέτρα που λήφθηκαν:</w:t>
            </w:r>
          </w:p>
          <w:p w:rsidR="004565AC" w:rsidRDefault="004565AC" w:rsidP="0082534D">
            <w:r>
              <w:t>[……]</w:t>
            </w:r>
          </w:p>
        </w:tc>
      </w:tr>
      <w:tr w:rsidR="004565AC" w:rsidTr="0082534D">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8"/>
                <w:b/>
              </w:rPr>
              <w:endnoteReference w:id="29"/>
            </w:r>
            <w:r>
              <w:t>, λόγω της συμμετοχής του στη διαδικασία ανάθεσης της σύμβασης;</w:t>
            </w:r>
          </w:p>
          <w:p w:rsidR="004565AC" w:rsidRDefault="004565AC" w:rsidP="0082534D">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r>
              <w:t>[.........…]</w:t>
            </w:r>
          </w:p>
        </w:tc>
      </w:tr>
      <w:tr w:rsidR="004565AC" w:rsidTr="0082534D">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4565AC" w:rsidRDefault="004565AC" w:rsidP="0082534D">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tc>
      </w:tr>
      <w:tr w:rsidR="004565AC" w:rsidTr="0082534D">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4565AC" w:rsidRDefault="004565AC" w:rsidP="0082534D">
            <w:pPr>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565AC" w:rsidRDefault="004565AC" w:rsidP="0082534D">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tc>
      </w:tr>
      <w:tr w:rsidR="004565AC" w:rsidTr="0082534D">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rPr>
              <w:t>Εάν ναι</w:t>
            </w:r>
            <w:r>
              <w:t xml:space="preserve">, έχει λάβει ο οικονομικός φορέας μέτρα αυτοκάθαρσης; </w:t>
            </w:r>
          </w:p>
          <w:p w:rsidR="004565AC" w:rsidRDefault="004565AC" w:rsidP="0082534D">
            <w:pPr>
              <w:rPr>
                <w:b/>
              </w:rPr>
            </w:pPr>
            <w:r>
              <w:t>[] Ναι [] Όχι</w:t>
            </w:r>
          </w:p>
          <w:p w:rsidR="004565AC" w:rsidRDefault="004565AC" w:rsidP="0082534D">
            <w:r>
              <w:rPr>
                <w:b/>
              </w:rPr>
              <w:t>Εάν το έχει πράξει,</w:t>
            </w:r>
            <w:r>
              <w:t xml:space="preserve"> περιγράψτε τα μέτρα που λήφθηκαν:</w:t>
            </w:r>
          </w:p>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Μπορεί ο οικονομικός φορέας να επιβεβαιώσει ότι:</w:t>
            </w:r>
          </w:p>
          <w:p w:rsidR="004565AC" w:rsidRDefault="004565AC" w:rsidP="0082534D">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4565AC" w:rsidRDefault="004565AC" w:rsidP="0082534D">
            <w:r>
              <w:t xml:space="preserve">β) </w:t>
            </w:r>
            <w:r w:rsidRPr="00576263">
              <w:t xml:space="preserve">δεν </w:t>
            </w:r>
            <w:r>
              <w:t xml:space="preserve">έχει </w:t>
            </w:r>
            <w:r w:rsidRPr="00576263">
              <w:t>αποκρύψει</w:t>
            </w:r>
            <w:r>
              <w:t xml:space="preserve"> τις πληροφορίες αυτές,</w:t>
            </w:r>
          </w:p>
          <w:p w:rsidR="004565AC" w:rsidRDefault="004565AC" w:rsidP="0082534D">
            <w: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4565AC" w:rsidRDefault="004565AC" w:rsidP="0082534D">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lastRenderedPageBreak/>
              <w:t>[] Ναι [] Όχι</w:t>
            </w:r>
          </w:p>
        </w:tc>
      </w:tr>
    </w:tbl>
    <w:p w:rsidR="004565AC" w:rsidRDefault="004565AC" w:rsidP="004565AC">
      <w:pPr>
        <w:pStyle w:val="ChapterTitle"/>
      </w:pPr>
    </w:p>
    <w:p w:rsidR="004565AC" w:rsidRDefault="004565AC" w:rsidP="004565AC">
      <w:pPr>
        <w:jc w:val="center"/>
        <w:rPr>
          <w:b/>
          <w:bCs/>
        </w:rPr>
      </w:pPr>
    </w:p>
    <w:p w:rsidR="004565AC" w:rsidRDefault="004565AC" w:rsidP="004565AC">
      <w:pPr>
        <w:pageBreakBefore/>
        <w:jc w:val="center"/>
      </w:pPr>
      <w:r>
        <w:rPr>
          <w:b/>
          <w:bCs/>
          <w:u w:val="single"/>
        </w:rPr>
        <w:lastRenderedPageBreak/>
        <w:t>Μέρος IV: Κριτήρια επιλογής</w:t>
      </w:r>
    </w:p>
    <w:p w:rsidR="004565AC" w:rsidRDefault="004565AC" w:rsidP="004565AC">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4565AC" w:rsidRDefault="004565AC" w:rsidP="004565AC">
      <w:pPr>
        <w:jc w:val="center"/>
        <w:rPr>
          <w:b/>
          <w:i/>
          <w:sz w:val="21"/>
          <w:szCs w:val="21"/>
        </w:rPr>
      </w:pPr>
      <w:r>
        <w:rPr>
          <w:b/>
          <w:bCs/>
        </w:rPr>
        <w:t>α: Γενική ένδειξη για όλα τα κριτήρια επιλογής</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tc>
      </w:tr>
    </w:tbl>
    <w:p w:rsidR="004565AC" w:rsidRDefault="004565AC" w:rsidP="004565AC">
      <w:pPr>
        <w:pStyle w:val="SectionTitle"/>
        <w:rPr>
          <w:sz w:val="22"/>
        </w:rPr>
      </w:pPr>
    </w:p>
    <w:p w:rsidR="004565AC" w:rsidRDefault="004565AC" w:rsidP="004565AC">
      <w:pPr>
        <w:jc w:val="center"/>
        <w:rPr>
          <w:b/>
          <w:i/>
          <w:sz w:val="21"/>
          <w:szCs w:val="21"/>
        </w:rPr>
      </w:pPr>
      <w:r>
        <w:rPr>
          <w:b/>
          <w:bCs/>
        </w:rPr>
        <w:t>Α: Καταλληλότητα</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4565AC" w:rsidRDefault="004565AC" w:rsidP="0082534D">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rPr>
                <w:i/>
                <w:sz w:val="21"/>
                <w:szCs w:val="21"/>
              </w:rPr>
            </w:pPr>
            <w:r>
              <w:t>[…]</w:t>
            </w:r>
          </w:p>
          <w:p w:rsidR="004565AC" w:rsidRDefault="004565AC" w:rsidP="0082534D">
            <w:pPr>
              <w:rPr>
                <w:i/>
                <w:sz w:val="21"/>
                <w:szCs w:val="21"/>
              </w:rPr>
            </w:pPr>
          </w:p>
          <w:p w:rsidR="004565AC" w:rsidRDefault="004565AC" w:rsidP="0082534D">
            <w:pPr>
              <w:rPr>
                <w:i/>
                <w:sz w:val="21"/>
                <w:szCs w:val="21"/>
              </w:rPr>
            </w:pPr>
          </w:p>
          <w:p w:rsidR="004565AC" w:rsidRDefault="004565AC" w:rsidP="0082534D">
            <w:pPr>
              <w:rPr>
                <w:i/>
                <w:sz w:val="21"/>
                <w:szCs w:val="21"/>
              </w:rPr>
            </w:pPr>
          </w:p>
          <w:p w:rsidR="004565AC" w:rsidRDefault="004565AC" w:rsidP="0082534D">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4565AC" w:rsidRDefault="004565AC" w:rsidP="0082534D">
            <w:r>
              <w:rPr>
                <w:i/>
                <w:sz w:val="21"/>
                <w:szCs w:val="21"/>
              </w:rPr>
              <w:t>[……][……][……]</w:t>
            </w:r>
          </w:p>
        </w:tc>
      </w:tr>
      <w:tr w:rsidR="004565AC" w:rsidTr="0082534D">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sz w:val="20"/>
                <w:szCs w:val="20"/>
              </w:rPr>
            </w:pPr>
            <w:r>
              <w:rPr>
                <w:b/>
                <w:sz w:val="20"/>
                <w:szCs w:val="20"/>
              </w:rPr>
              <w:t>2) Για συμβάσεις υπηρεσιών:</w:t>
            </w:r>
          </w:p>
          <w:p w:rsidR="004565AC" w:rsidRDefault="004565AC" w:rsidP="0082534D">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4565AC" w:rsidRDefault="004565AC" w:rsidP="0082534D"/>
          <w:p w:rsidR="004565AC" w:rsidRDefault="004565AC" w:rsidP="0082534D">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rPr>
                <w:sz w:val="20"/>
                <w:szCs w:val="20"/>
              </w:rPr>
            </w:pPr>
          </w:p>
          <w:p w:rsidR="004565AC" w:rsidRDefault="004565AC" w:rsidP="0082534D">
            <w:pPr>
              <w:rPr>
                <w:sz w:val="20"/>
                <w:szCs w:val="20"/>
              </w:rPr>
            </w:pPr>
            <w:r>
              <w:rPr>
                <w:sz w:val="20"/>
                <w:szCs w:val="20"/>
              </w:rPr>
              <w:t>[] Ναι [] Όχι</w:t>
            </w:r>
          </w:p>
          <w:p w:rsidR="004565AC" w:rsidRDefault="004565AC" w:rsidP="0082534D">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4565AC" w:rsidRDefault="004565AC" w:rsidP="0082534D">
            <w:pPr>
              <w:rPr>
                <w:i/>
                <w:sz w:val="20"/>
                <w:szCs w:val="20"/>
              </w:rPr>
            </w:pPr>
            <w:r>
              <w:rPr>
                <w:sz w:val="20"/>
                <w:szCs w:val="20"/>
              </w:rPr>
              <w:t>[ …] [] Ναι [] Όχι</w:t>
            </w:r>
          </w:p>
          <w:p w:rsidR="004565AC" w:rsidRDefault="004565AC" w:rsidP="0082534D">
            <w:pPr>
              <w:rPr>
                <w:i/>
                <w:sz w:val="20"/>
                <w:szCs w:val="20"/>
              </w:rPr>
            </w:pPr>
          </w:p>
          <w:p w:rsidR="004565AC" w:rsidRDefault="004565AC" w:rsidP="0082534D">
            <w:r>
              <w:rPr>
                <w:i/>
                <w:sz w:val="20"/>
                <w:szCs w:val="20"/>
              </w:rPr>
              <w:t>(διαδικτυακή διεύθυνση, αρχή ή φορέας έκδοσης, επακριβή στοιχεία αναφοράς των εγγράφων): [……][……][……]</w:t>
            </w:r>
          </w:p>
        </w:tc>
      </w:tr>
    </w:tbl>
    <w:p w:rsidR="004565AC" w:rsidRDefault="004565AC" w:rsidP="004565AC">
      <w:pPr>
        <w:jc w:val="center"/>
        <w:rPr>
          <w:b/>
          <w:bCs/>
        </w:rPr>
      </w:pPr>
    </w:p>
    <w:p w:rsidR="004565AC" w:rsidRDefault="004565AC" w:rsidP="004565AC">
      <w:pPr>
        <w:jc w:val="center"/>
        <w:rPr>
          <w:b/>
          <w:bCs/>
        </w:rPr>
      </w:pPr>
    </w:p>
    <w:p w:rsidR="004565AC" w:rsidRDefault="004565AC" w:rsidP="004565AC">
      <w:pPr>
        <w:pageBreakBefore/>
        <w:jc w:val="center"/>
        <w:rPr>
          <w:b/>
          <w:i/>
        </w:rPr>
      </w:pPr>
      <w:r>
        <w:rPr>
          <w:b/>
          <w:bCs/>
        </w:rPr>
        <w:lastRenderedPageBreak/>
        <w:t>Β: Οικονομική και χρηματοοικονομική επάρκεια</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4565AC" w:rsidRDefault="004565AC" w:rsidP="0082534D">
            <w:r>
              <w:rPr>
                <w:b/>
                <w:bCs/>
              </w:rPr>
              <w:t>και/ή,</w:t>
            </w:r>
          </w:p>
          <w:p w:rsidR="004565AC" w:rsidRDefault="004565AC" w:rsidP="0082534D">
            <w:pPr>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8"/>
                <w:vertAlign w:val="superscript"/>
              </w:rPr>
              <w:endnoteReference w:id="33"/>
            </w:r>
            <w:r>
              <w:rPr>
                <w:b/>
              </w:rPr>
              <w:t>:</w:t>
            </w:r>
          </w:p>
          <w:p w:rsidR="004565AC" w:rsidRDefault="004565AC" w:rsidP="0082534D">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έτος: [……] κύκλος εργασιών:[……][…]νόμισμα</w:t>
            </w:r>
          </w:p>
          <w:p w:rsidR="004565AC" w:rsidRDefault="004565AC" w:rsidP="0082534D">
            <w:r>
              <w:t>έτος: [……] κύκλος εργασιών:[……][…]νόμισμα</w:t>
            </w:r>
          </w:p>
          <w:p w:rsidR="004565AC" w:rsidRDefault="004565AC" w:rsidP="0082534D">
            <w:r>
              <w:t>έτος: [……] κύκλος εργασιών:[……][…]νόμισμα</w:t>
            </w:r>
          </w:p>
          <w:p w:rsidR="004565AC" w:rsidRDefault="004565AC" w:rsidP="0082534D"/>
          <w:p w:rsidR="004565AC" w:rsidRDefault="004565AC" w:rsidP="0082534D"/>
          <w:p w:rsidR="004565AC" w:rsidRDefault="004565AC" w:rsidP="0082534D"/>
          <w:p w:rsidR="004565AC" w:rsidRDefault="004565AC" w:rsidP="0082534D">
            <w:r>
              <w:t>(αριθμός ετών, μέσος κύκλος εργασιών)</w:t>
            </w:r>
            <w:r>
              <w:rPr>
                <w:b/>
              </w:rPr>
              <w:t>:</w:t>
            </w:r>
            <w:r>
              <w:t xml:space="preserve"> </w:t>
            </w:r>
          </w:p>
          <w:p w:rsidR="004565AC" w:rsidRDefault="004565AC" w:rsidP="0082534D">
            <w:r>
              <w:t>[……],[……][…]νόμισμα</w:t>
            </w:r>
          </w:p>
          <w:p w:rsidR="004565AC" w:rsidRDefault="004565AC" w:rsidP="0082534D"/>
          <w:p w:rsidR="004565AC" w:rsidRDefault="004565AC" w:rsidP="0082534D">
            <w:pPr>
              <w:rPr>
                <w:i/>
              </w:rPr>
            </w:pPr>
          </w:p>
          <w:p w:rsidR="004565AC" w:rsidRDefault="004565AC" w:rsidP="0082534D">
            <w:pPr>
              <w:rPr>
                <w:i/>
              </w:rPr>
            </w:pPr>
          </w:p>
          <w:p w:rsidR="004565AC" w:rsidRDefault="004565AC" w:rsidP="0082534D">
            <w:pPr>
              <w:rPr>
                <w:i/>
              </w:rPr>
            </w:pPr>
            <w:r>
              <w:rPr>
                <w:i/>
              </w:rPr>
              <w:t xml:space="preserve">(διαδικτυακή διεύθυνση, αρχή ή φορέας έκδοσης, επακριβή στοιχεία αναφοράς των εγγράφων): </w:t>
            </w:r>
          </w:p>
          <w:p w:rsidR="004565AC" w:rsidRDefault="004565AC" w:rsidP="0082534D">
            <w:r>
              <w:rPr>
                <w:i/>
              </w:rP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4565AC" w:rsidRDefault="004565AC" w:rsidP="0082534D">
            <w:r>
              <w:rPr>
                <w:b/>
                <w:bCs/>
              </w:rPr>
              <w:t>και/ή,</w:t>
            </w:r>
          </w:p>
          <w:p w:rsidR="004565AC" w:rsidRDefault="004565AC" w:rsidP="0082534D">
            <w:pPr>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4565AC" w:rsidRDefault="004565AC" w:rsidP="0082534D">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έτος: [……] κύκλος εργασιών:</w:t>
            </w:r>
            <w:r w:rsidRPr="00CA0924">
              <w:t xml:space="preserve"> </w:t>
            </w:r>
            <w:r>
              <w:t>[……][…]</w:t>
            </w:r>
            <w:r w:rsidRPr="00CA0924">
              <w:t xml:space="preserve"> </w:t>
            </w:r>
            <w:r>
              <w:t>νόμισμα</w:t>
            </w:r>
          </w:p>
          <w:p w:rsidR="004565AC" w:rsidRDefault="004565AC" w:rsidP="0082534D">
            <w:r>
              <w:t>έτος: [……] κύκλος εργασιών:</w:t>
            </w:r>
            <w:r w:rsidRPr="00CA0924">
              <w:t xml:space="preserve"> </w:t>
            </w:r>
            <w:r>
              <w:t>[……][…]</w:t>
            </w:r>
            <w:r w:rsidRPr="00CA0924">
              <w:t xml:space="preserve"> </w:t>
            </w:r>
            <w:r>
              <w:t>νόμισμα</w:t>
            </w:r>
          </w:p>
          <w:p w:rsidR="004565AC" w:rsidRDefault="004565AC" w:rsidP="0082534D">
            <w:r>
              <w:t>έτος: [……] κύκλος εργασιών:</w:t>
            </w:r>
            <w:r w:rsidRPr="004565AC">
              <w:t xml:space="preserve"> </w:t>
            </w:r>
            <w:r>
              <w:t>[……][…]</w:t>
            </w:r>
            <w:r w:rsidRPr="004565AC">
              <w:t xml:space="preserve"> </w:t>
            </w:r>
            <w:r>
              <w:t>νόμισμα</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(αριθμός ετών, μέσος κύκλος εργασιών)</w:t>
            </w:r>
            <w:r>
              <w:rPr>
                <w:b/>
              </w:rPr>
              <w:t>:</w:t>
            </w:r>
            <w:r>
              <w:t xml:space="preserve"> </w:t>
            </w:r>
          </w:p>
          <w:p w:rsidR="004565AC" w:rsidRDefault="004565AC" w:rsidP="0082534D">
            <w:pPr>
              <w:rPr>
                <w:i/>
              </w:rPr>
            </w:pPr>
            <w:r>
              <w:t>[……],[……][…]</w:t>
            </w:r>
            <w:r w:rsidRPr="004565AC">
              <w:t xml:space="preserve"> </w:t>
            </w:r>
            <w:r>
              <w:t>νόμισμα</w:t>
            </w: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r>
              <w:rPr>
                <w:i/>
              </w:rPr>
              <w:t xml:space="preserve">(διαδικτυακή διεύθυνση, αρχή ή φορέας έκδοσης, επακριβή στοιχεία αναφοράς των εγγράφων): </w:t>
            </w:r>
          </w:p>
          <w:p w:rsidR="004565AC" w:rsidRDefault="004565AC" w:rsidP="0082534D">
            <w:r>
              <w:rPr>
                <w:i/>
              </w:rP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snapToGrid w:val="0"/>
            </w:pPr>
            <w:r>
              <w:lastRenderedPageBreak/>
              <w:t>4)Όσον αφορά τις χρηματοοικονομικές 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4565AC" w:rsidRDefault="004565AC" w:rsidP="0082534D">
            <w:pPr>
              <w:snapToGrid w:val="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4565AC" w:rsidRDefault="004565AC" w:rsidP="0082534D">
            <w:pPr>
              <w:snapToGrid w:val="0"/>
            </w:pPr>
          </w:p>
          <w:p w:rsidR="004565AC" w:rsidRDefault="004565AC" w:rsidP="0082534D">
            <w:pPr>
              <w:snapToGrid w:val="0"/>
            </w:pPr>
          </w:p>
          <w:p w:rsidR="004565AC" w:rsidRDefault="004565AC" w:rsidP="0082534D">
            <w:pPr>
              <w:snapToGrid w:val="0"/>
              <w:rPr>
                <w:i/>
              </w:rPr>
            </w:pPr>
          </w:p>
          <w:p w:rsidR="004565AC" w:rsidRDefault="004565AC" w:rsidP="0082534D">
            <w:pPr>
              <w:snapToGrid w:val="0"/>
              <w:rPr>
                <w:i/>
              </w:rPr>
            </w:pPr>
            <w:r>
              <w:rPr>
                <w:i/>
              </w:rPr>
              <w:t xml:space="preserve">(διαδικτυακή διεύθυνση, αρχή ή φορέας έκδοσης, επακριβή στοιχεία αναφοράς των εγγράφων): </w:t>
            </w:r>
          </w:p>
          <w:p w:rsidR="004565AC" w:rsidRDefault="004565AC" w:rsidP="0082534D">
            <w:pPr>
              <w:snapToGrid w:val="0"/>
            </w:pPr>
            <w:r>
              <w:rPr>
                <w:i/>
              </w:rP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4565AC" w:rsidRDefault="004565AC" w:rsidP="0082534D">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[……][…]νόμισμα</w:t>
            </w:r>
          </w:p>
          <w:p w:rsidR="004565AC" w:rsidRDefault="004565AC" w:rsidP="0082534D"/>
          <w:p w:rsidR="004565AC" w:rsidRDefault="004565AC" w:rsidP="0082534D">
            <w:pPr>
              <w:rPr>
                <w:i/>
              </w:rPr>
            </w:pPr>
          </w:p>
          <w:p w:rsidR="004565AC" w:rsidRDefault="004565AC" w:rsidP="0082534D">
            <w:pPr>
              <w:rPr>
                <w:i/>
              </w:rPr>
            </w:pPr>
            <w:r>
              <w:rPr>
                <w:i/>
              </w:rPr>
              <w:t xml:space="preserve">(διαδικτυακή διεύθυνση, αρχή ή φορέας έκδοσης, επακριβή στοιχεία αναφοράς των εγγράφων): </w:t>
            </w:r>
          </w:p>
          <w:p w:rsidR="004565AC" w:rsidRDefault="004565AC" w:rsidP="0082534D">
            <w:r>
              <w:rPr>
                <w:i/>
              </w:rP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4565AC" w:rsidRDefault="004565AC" w:rsidP="0082534D">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Pr>
              <w:rPr>
                <w:i/>
              </w:rPr>
            </w:pPr>
          </w:p>
          <w:p w:rsidR="004565AC" w:rsidRDefault="004565AC" w:rsidP="0082534D">
            <w:pPr>
              <w:rPr>
                <w:i/>
              </w:rPr>
            </w:pPr>
            <w:r>
              <w:rPr>
                <w:i/>
              </w:rPr>
              <w:t xml:space="preserve">(διαδικτυακή διεύθυνση, αρχή ή φορέας έκδοσης, επακριβή στοιχεία αναφοράς των εγγράφων): </w:t>
            </w:r>
          </w:p>
          <w:p w:rsidR="004565AC" w:rsidRDefault="004565AC" w:rsidP="0082534D">
            <w:r>
              <w:rPr>
                <w:i/>
              </w:rPr>
              <w:t>[……][……][……]</w:t>
            </w:r>
          </w:p>
        </w:tc>
      </w:tr>
    </w:tbl>
    <w:p w:rsidR="004565AC" w:rsidRDefault="004565AC" w:rsidP="004565AC">
      <w:pPr>
        <w:pStyle w:val="SectionTitle"/>
        <w:ind w:firstLine="0"/>
      </w:pPr>
    </w:p>
    <w:p w:rsidR="004565AC" w:rsidRDefault="004565AC" w:rsidP="004565AC">
      <w:pPr>
        <w:pageBreakBefore/>
        <w:jc w:val="center"/>
        <w:rPr>
          <w:b/>
          <w:sz w:val="21"/>
          <w:szCs w:val="21"/>
        </w:rPr>
      </w:pPr>
      <w:r>
        <w:rPr>
          <w:b/>
          <w:bCs/>
        </w:rPr>
        <w:lastRenderedPageBreak/>
        <w:t>Γ: Τεχνική και επαγγελματική ικανότητα</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1) Μόνο για </w:t>
            </w:r>
            <w:r>
              <w:rPr>
                <w:b/>
                <w:i/>
              </w:rPr>
              <w:t>δημόσιες συμβάσεις προμηθειών και δημόσιες συμβάσεις υπηρεσιών</w:t>
            </w:r>
            <w:r>
              <w:t>:</w:t>
            </w:r>
          </w:p>
          <w:p w:rsidR="004565AC" w:rsidRDefault="004565AC" w:rsidP="0082534D">
            <w:r>
              <w:t>Κατά τη διάρκεια της περιόδου αναφοράς</w:t>
            </w:r>
            <w:r w:rsidRPr="004A40BE">
              <w:rPr>
                <w:rStyle w:val="a8"/>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4565AC" w:rsidRDefault="004565AC" w:rsidP="0082534D">
            <w:r>
              <w:t>Κατά τη σύνταξη του σχετικού καταλόγου αναφέρετε τα ποσά, τις ημερομηνίες και τους παραλήπτες δημόσιους ή ιδιωτικούς</w:t>
            </w:r>
            <w:r w:rsidRPr="004A40BE">
              <w:rPr>
                <w:rStyle w:val="a8"/>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4565AC" w:rsidRDefault="004565AC" w:rsidP="0082534D">
            <w:pPr>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4565AC" w:rsidTr="0082534D">
              <w:tc>
                <w:tcPr>
                  <w:tcW w:w="1057" w:type="dxa"/>
                  <w:tcBorders>
                    <w:top w:val="single" w:sz="4" w:space="0" w:color="000000"/>
                    <w:left w:val="single" w:sz="4" w:space="0" w:color="000000"/>
                    <w:bottom w:val="single" w:sz="4" w:space="0" w:color="000000"/>
                  </w:tcBorders>
                  <w:shd w:val="clear" w:color="auto" w:fill="auto"/>
                </w:tcPr>
                <w:p w:rsidR="004565AC" w:rsidRDefault="004565AC" w:rsidP="0082534D">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4565AC" w:rsidRDefault="004565AC" w:rsidP="0082534D">
                  <w:pPr>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4565AC" w:rsidRDefault="004565AC" w:rsidP="0082534D">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sz w:val="14"/>
                      <w:szCs w:val="14"/>
                    </w:rPr>
                    <w:t>παραλήπτες</w:t>
                  </w:r>
                </w:p>
              </w:tc>
            </w:tr>
            <w:tr w:rsidR="004565AC" w:rsidTr="0082534D">
              <w:tc>
                <w:tcPr>
                  <w:tcW w:w="1057" w:type="dxa"/>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tc>
              <w:tc>
                <w:tcPr>
                  <w:tcW w:w="1052" w:type="dxa"/>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tc>
              <w:tc>
                <w:tcPr>
                  <w:tcW w:w="1052" w:type="dxa"/>
                  <w:tcBorders>
                    <w:top w:val="single" w:sz="4" w:space="0" w:color="000000"/>
                    <w:left w:val="single" w:sz="4" w:space="0" w:color="000000"/>
                    <w:bottom w:val="single" w:sz="4" w:space="0" w:color="000000"/>
                  </w:tcBorders>
                  <w:shd w:val="clear" w:color="auto" w:fill="auto"/>
                </w:tcPr>
                <w:p w:rsidR="004565AC" w:rsidRDefault="004565AC" w:rsidP="0082534D">
                  <w:pPr>
                    <w:snapToGrid w:val="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tc>
            </w:tr>
          </w:tbl>
          <w:p w:rsidR="004565AC" w:rsidRDefault="004565AC" w:rsidP="0082534D"/>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8"/>
                <w:vertAlign w:val="superscript"/>
              </w:rPr>
              <w:endnoteReference w:id="39"/>
            </w:r>
            <w:r>
              <w:t>, ιδίως τους υπεύθυνους για τον έλεγχο της ποιότητας:</w:t>
            </w:r>
          </w:p>
          <w:p w:rsidR="004565AC" w:rsidRDefault="004565AC" w:rsidP="0082534D">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4565AC" w:rsidRDefault="004565AC" w:rsidP="0082534D">
            <w:r>
              <w:t xml:space="preserve">Ο οικονομικός φορέας </w:t>
            </w:r>
            <w:r>
              <w:rPr>
                <w:b/>
              </w:rPr>
              <w:t>θα</w:t>
            </w:r>
            <w:r>
              <w:t xml:space="preserve"> επιτρέπει τη διενέργεια </w:t>
            </w:r>
            <w:r>
              <w:rPr>
                <w:b/>
              </w:rPr>
              <w:t>ελέγχων</w:t>
            </w:r>
            <w:r w:rsidRPr="004A40BE">
              <w:rPr>
                <w:rStyle w:val="a8"/>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p w:rsidR="004565AC" w:rsidRDefault="004565AC" w:rsidP="0082534D"/>
          <w:p w:rsidR="004565AC" w:rsidRDefault="004565AC" w:rsidP="0082534D"/>
          <w:p w:rsidR="004565AC" w:rsidRDefault="004565AC" w:rsidP="0082534D">
            <w:r>
              <w:t>[] Ναι [] Όχι</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lastRenderedPageBreak/>
              <w:t xml:space="preserve">6) Οι ακόλουθοι </w:t>
            </w:r>
            <w:r>
              <w:rPr>
                <w:b/>
              </w:rPr>
              <w:t>τίτλοι σπουδών και επαγγελματικών προσόντων</w:t>
            </w:r>
            <w:r>
              <w:t xml:space="preserve"> διατίθενται από:</w:t>
            </w:r>
          </w:p>
          <w:p w:rsidR="004565AC" w:rsidRDefault="004565AC" w:rsidP="0082534D">
            <w:pPr>
              <w:rPr>
                <w:b/>
                <w:i/>
              </w:rPr>
            </w:pPr>
            <w:r>
              <w:t>α) τον ίδιο τον πάροχο υπηρεσιών ή τον εργολάβο,</w:t>
            </w:r>
          </w:p>
          <w:p w:rsidR="004565AC" w:rsidRDefault="004565AC" w:rsidP="0082534D">
            <w:r>
              <w:rPr>
                <w:b/>
                <w:i/>
              </w:rPr>
              <w:t>και/ή</w:t>
            </w:r>
            <w:r>
              <w:t xml:space="preserve"> (ανάλογα με τις απαιτήσεις που ορίζονται στη σχετική πρόσκληση ή διακήρυξη ή στα έγγραφα της σύμβασης)</w:t>
            </w:r>
          </w:p>
          <w:p w:rsidR="004565AC" w:rsidRDefault="004565AC" w:rsidP="0082534D">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p w:rsidR="004565AC" w:rsidRDefault="004565AC" w:rsidP="0082534D">
            <w:r>
              <w:t>α)[......................................……]</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β)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xml:space="preserve">Έτος, μέσο ετήσιο εργατοϋπαλληλικό προσωπικό: </w:t>
            </w:r>
          </w:p>
          <w:p w:rsidR="004565AC" w:rsidRDefault="004565AC" w:rsidP="0082534D">
            <w:r>
              <w:t xml:space="preserve">[........], [.........] </w:t>
            </w:r>
          </w:p>
          <w:p w:rsidR="004565AC" w:rsidRDefault="004565AC" w:rsidP="0082534D">
            <w:r>
              <w:t xml:space="preserve">[........], [.........] </w:t>
            </w:r>
          </w:p>
          <w:p w:rsidR="004565AC" w:rsidRDefault="004565AC" w:rsidP="0082534D">
            <w:r>
              <w:t xml:space="preserve">[........], [.........] </w:t>
            </w:r>
          </w:p>
          <w:p w:rsidR="004565AC" w:rsidRDefault="004565AC" w:rsidP="0082534D">
            <w:r>
              <w:t>Έτος, αριθμός διευθυντικών στελεχών:</w:t>
            </w:r>
          </w:p>
          <w:p w:rsidR="004565AC" w:rsidRDefault="004565AC" w:rsidP="0082534D">
            <w:r>
              <w:t xml:space="preserve">[........], [.........] </w:t>
            </w:r>
          </w:p>
          <w:p w:rsidR="004565AC" w:rsidRDefault="004565AC" w:rsidP="0082534D">
            <w:r>
              <w:t xml:space="preserve">[........], [.........] </w:t>
            </w:r>
          </w:p>
          <w:p w:rsidR="004565AC" w:rsidRDefault="004565AC" w:rsidP="0082534D">
            <w:r>
              <w:t xml:space="preserve">[........], [.........] </w:t>
            </w:r>
          </w:p>
        </w:tc>
      </w:tr>
      <w:tr w:rsidR="004565AC" w:rsidTr="0082534D">
        <w:trPr>
          <w:jc w:val="center"/>
        </w:trPr>
        <w:tc>
          <w:tcPr>
            <w:tcW w:w="4479" w:type="dxa"/>
            <w:tcBorders>
              <w:left w:val="single" w:sz="4" w:space="0" w:color="000000"/>
              <w:bottom w:val="single" w:sz="4" w:space="0" w:color="000000"/>
            </w:tcBorders>
            <w:shd w:val="clear" w:color="auto" w:fill="auto"/>
          </w:tcPr>
          <w:p w:rsidR="004565AC" w:rsidRDefault="004565AC" w:rsidP="0082534D">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10) Ο οικονομικός φορέας </w:t>
            </w:r>
            <w:r>
              <w:rPr>
                <w:b/>
              </w:rPr>
              <w:t>προτίθεται, να αναθέσει σε τρίτους υπό μορφή υπεργολαβίας</w:t>
            </w:r>
            <w:r w:rsidRPr="004A40BE">
              <w:rPr>
                <w:rStyle w:val="a8"/>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11) Για </w:t>
            </w:r>
            <w:r>
              <w:rPr>
                <w:b/>
                <w:i/>
              </w:rPr>
              <w:t xml:space="preserve">δημόσιες συμβάσεις προμηθειών </w:t>
            </w:r>
            <w:r>
              <w:t>:</w:t>
            </w:r>
          </w:p>
          <w:p w:rsidR="004565AC" w:rsidRDefault="004565AC" w:rsidP="0082534D">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4565AC" w:rsidRDefault="004565AC" w:rsidP="0082534D">
            <w:pPr>
              <w:rPr>
                <w:i/>
              </w:rPr>
            </w:pPr>
            <w:r>
              <w:t>Κατά περίπτωση, ο οικονομικός φορέας δηλώνει περαιτέρω ότι θα προσκομίσει τα απαιτούμενα πιστοποιητικά γνησιότητας.</w:t>
            </w:r>
          </w:p>
          <w:p w:rsidR="004565AC" w:rsidRDefault="004565AC" w:rsidP="0082534D">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Pr>
              <w:rPr>
                <w:i/>
              </w:rPr>
            </w:pPr>
            <w:r>
              <w:t>[] Ναι [] Όχι</w:t>
            </w:r>
          </w:p>
          <w:p w:rsidR="004565AC" w:rsidRDefault="004565AC" w:rsidP="0082534D">
            <w:pPr>
              <w:rPr>
                <w:i/>
              </w:rPr>
            </w:pPr>
          </w:p>
          <w:p w:rsidR="004565AC" w:rsidRDefault="004565AC" w:rsidP="0082534D">
            <w:pPr>
              <w:rPr>
                <w:i/>
              </w:rPr>
            </w:pPr>
          </w:p>
          <w:p w:rsidR="004565AC" w:rsidRDefault="004565AC" w:rsidP="0082534D">
            <w:r>
              <w:rPr>
                <w:i/>
              </w:rPr>
              <w:t>(διαδικτυακή διεύθυνση, αρχή ή φορέας έκδοσης, επακριβή στοιχεία αναφοράς των εγγράφων):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r>
              <w:t xml:space="preserve">12) Για </w:t>
            </w:r>
            <w:r>
              <w:rPr>
                <w:b/>
                <w:i/>
              </w:rPr>
              <w:t>δημόσιες συμβάσεις προμηθειών</w:t>
            </w:r>
            <w:r>
              <w:t>:</w:t>
            </w:r>
          </w:p>
          <w:p w:rsidR="004565AC" w:rsidRDefault="004565AC" w:rsidP="0082534D">
            <w:pPr>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w:t>
            </w:r>
            <w:r>
              <w:lastRenderedPageBreak/>
              <w:t>διακήρυξη ή στην πρόσκληση ή στα έγγραφα της σύμβασης που αναφέρονται στη διακήρυξη;</w:t>
            </w:r>
          </w:p>
          <w:p w:rsidR="004565AC" w:rsidRDefault="004565AC" w:rsidP="0082534D">
            <w:pPr>
              <w:rPr>
                <w:i/>
              </w:rPr>
            </w:pPr>
            <w:r>
              <w:rPr>
                <w:b/>
              </w:rPr>
              <w:t>Εάν όχι</w:t>
            </w:r>
            <w:r>
              <w:t>, εξηγήστε τους λόγους και αναφέρετε ποια άλλα αποδεικτικά μέσα μπορούν να προσκομιστούν:</w:t>
            </w:r>
          </w:p>
          <w:p w:rsidR="004565AC" w:rsidRDefault="004565AC" w:rsidP="0082534D">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pPr>
              <w:snapToGrid w:val="0"/>
            </w:pPr>
          </w:p>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r>
              <w:t>[….............................................]</w:t>
            </w:r>
          </w:p>
          <w:p w:rsidR="004565AC" w:rsidRDefault="004565AC" w:rsidP="0082534D"/>
          <w:p w:rsidR="004565AC" w:rsidRDefault="004565AC" w:rsidP="0082534D">
            <w:pPr>
              <w:rPr>
                <w:i/>
              </w:rPr>
            </w:pPr>
          </w:p>
          <w:p w:rsidR="004565AC" w:rsidRDefault="004565AC" w:rsidP="0082534D">
            <w:r>
              <w:rPr>
                <w:i/>
              </w:rPr>
              <w:t>(διαδικτυακή διεύθυνση, αρχή ή φορέας έκδοσης, επακριβή στοιχεία αναφοράς των εγγράφων): [……][……][……]</w:t>
            </w:r>
          </w:p>
        </w:tc>
      </w:tr>
    </w:tbl>
    <w:p w:rsidR="004565AC" w:rsidRDefault="004565AC" w:rsidP="004565AC">
      <w:pPr>
        <w:pStyle w:val="SectionTitle"/>
        <w:ind w:firstLine="0"/>
      </w:pPr>
    </w:p>
    <w:p w:rsidR="004565AC" w:rsidRDefault="004565AC" w:rsidP="004565AC">
      <w:pPr>
        <w:jc w:val="center"/>
        <w:rPr>
          <w:b/>
          <w:bCs/>
        </w:rPr>
      </w:pPr>
    </w:p>
    <w:p w:rsidR="004565AC" w:rsidRDefault="004565AC" w:rsidP="004565AC">
      <w:pPr>
        <w:pageBreakBefore/>
        <w:jc w:val="center"/>
        <w:rPr>
          <w:b/>
          <w:i/>
        </w:rPr>
      </w:pPr>
      <w:r>
        <w:rPr>
          <w:b/>
          <w:bCs/>
        </w:rPr>
        <w:lastRenderedPageBreak/>
        <w:t>Δ: Συστήματα διασφάλισης ποιότητας και πρότυπα περιβαλλοντικής διαχείρισης</w:t>
      </w:r>
    </w:p>
    <w:p w:rsidR="004565AC" w:rsidRDefault="004565AC" w:rsidP="004565AC">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rPr>
                <w:b/>
                <w:i/>
              </w:rPr>
              <w:t>Απάντηση:</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4565AC" w:rsidRDefault="004565AC" w:rsidP="0082534D">
            <w:pPr>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4565AC" w:rsidRDefault="004565AC" w:rsidP="0082534D">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Pr>
              <w:rPr>
                <w:i/>
              </w:rPr>
            </w:pPr>
            <w:r>
              <w:t>[……] [……]</w:t>
            </w: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r>
              <w:rPr>
                <w:i/>
              </w:rPr>
              <w:t>(διαδικτυακή διεύθυνση, αρχή ή φορέας έκδοσης, επακριβή στοιχεία αναφοράς των εγγράφων): [……][……][……]</w:t>
            </w:r>
          </w:p>
        </w:tc>
      </w:tr>
      <w:tr w:rsidR="004565AC" w:rsidTr="0082534D">
        <w:trPr>
          <w:jc w:val="center"/>
        </w:trPr>
        <w:tc>
          <w:tcPr>
            <w:tcW w:w="4479" w:type="dxa"/>
            <w:tcBorders>
              <w:top w:val="single" w:sz="4" w:space="0" w:color="000000"/>
              <w:left w:val="single" w:sz="4" w:space="0" w:color="000000"/>
              <w:bottom w:val="single" w:sz="4" w:space="0" w:color="000000"/>
            </w:tcBorders>
            <w:shd w:val="clear" w:color="auto" w:fill="auto"/>
          </w:tcPr>
          <w:p w:rsidR="004565AC" w:rsidRDefault="004565AC" w:rsidP="0082534D">
            <w:pPr>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4565AC" w:rsidRDefault="004565AC" w:rsidP="0082534D">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4565AC" w:rsidRDefault="004565AC" w:rsidP="0082534D"/>
          <w:p w:rsidR="004565AC" w:rsidRDefault="004565AC" w:rsidP="0082534D">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565AC" w:rsidRDefault="004565AC" w:rsidP="0082534D">
            <w:r>
              <w:t>[] Ναι [] Όχι</w:t>
            </w:r>
          </w:p>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 w:rsidR="004565AC" w:rsidRDefault="004565AC" w:rsidP="0082534D">
            <w:pPr>
              <w:rPr>
                <w:i/>
              </w:rPr>
            </w:pPr>
            <w:r>
              <w:t>[……] [……]</w:t>
            </w: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pPr>
              <w:rPr>
                <w:i/>
              </w:rPr>
            </w:pPr>
          </w:p>
          <w:p w:rsidR="004565AC" w:rsidRDefault="004565AC" w:rsidP="0082534D">
            <w:r>
              <w:rPr>
                <w:i/>
              </w:rPr>
              <w:t>(διαδικτυακή διεύθυνση, αρχή ή φορέας έκδοσης, επακριβή στοιχεία αναφοράς των εγγράφων): [……][……][……]</w:t>
            </w:r>
          </w:p>
        </w:tc>
      </w:tr>
    </w:tbl>
    <w:p w:rsidR="004565AC" w:rsidRDefault="004565AC" w:rsidP="004565AC">
      <w:pPr>
        <w:jc w:val="center"/>
      </w:pPr>
    </w:p>
    <w:p w:rsidR="004565AC" w:rsidRDefault="004565AC" w:rsidP="004565AC">
      <w:pPr>
        <w:pStyle w:val="ChapterTitle"/>
        <w:rPr>
          <w:bCs/>
        </w:rPr>
      </w:pPr>
    </w:p>
    <w:p w:rsidR="004565AC" w:rsidRDefault="004565AC" w:rsidP="004565AC">
      <w:pPr>
        <w:pStyle w:val="ChapterTitle"/>
        <w:rPr>
          <w:i/>
        </w:rPr>
      </w:pPr>
      <w:r>
        <w:rPr>
          <w:bCs/>
        </w:rPr>
        <w:t>Μέρος VI: Τελικές δηλώσεις</w:t>
      </w:r>
    </w:p>
    <w:p w:rsidR="004565AC" w:rsidRDefault="004565AC" w:rsidP="004565AC">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565AC" w:rsidRDefault="004565AC" w:rsidP="004565AC">
      <w:pPr>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4565AC" w:rsidRDefault="004565AC" w:rsidP="004565AC">
      <w:pPr>
        <w:rPr>
          <w:rStyle w:val="a8"/>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8"/>
          <w:vertAlign w:val="superscript"/>
        </w:rPr>
        <w:endnoteReference w:id="43"/>
      </w:r>
      <w:r>
        <w:rPr>
          <w:rStyle w:val="a8"/>
          <w:i/>
        </w:rPr>
        <w:t>.</w:t>
      </w:r>
    </w:p>
    <w:p w:rsidR="004565AC" w:rsidRDefault="004565AC" w:rsidP="004565AC">
      <w:pPr>
        <w:rPr>
          <w:i/>
        </w:rPr>
      </w:pPr>
      <w:r>
        <w:rPr>
          <w:rStyle w:val="a8"/>
          <w:i/>
        </w:rPr>
        <w:lastRenderedPageBreak/>
        <w:t>β) η αναθέτουσα αρχή ή ο αναθέτων φορέας έχουν ήδη στην κατοχή τους τα σχετικά έγγραφα.</w:t>
      </w:r>
    </w:p>
    <w:p w:rsidR="004565AC" w:rsidRDefault="004565AC" w:rsidP="004565AC">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4565AC" w:rsidRDefault="004565AC" w:rsidP="004565AC">
      <w:pPr>
        <w:rPr>
          <w:i/>
        </w:rPr>
      </w:pPr>
    </w:p>
    <w:p w:rsidR="004565AC" w:rsidRDefault="004565AC" w:rsidP="004565AC">
      <w:pPr>
        <w:rPr>
          <w:i/>
        </w:rPr>
      </w:pPr>
      <w:r>
        <w:rPr>
          <w:i/>
        </w:rPr>
        <w:t xml:space="preserve">Ημερομηνία, τόπος και, όπου ζητείται ή είναι απαραίτητο, υπογραφή(-ές): [……]   </w:t>
      </w:r>
    </w:p>
    <w:p w:rsidR="004565AC" w:rsidRDefault="004565AC" w:rsidP="004565AC">
      <w:r>
        <w:rPr>
          <w:i/>
        </w:rPr>
        <w:br w:type="page"/>
      </w:r>
    </w:p>
    <w:p w:rsidR="004565AC" w:rsidRPr="00B1114D" w:rsidRDefault="004565AC" w:rsidP="00B1114D">
      <w:pPr>
        <w:contextualSpacing/>
        <w:jc w:val="center"/>
        <w:rPr>
          <w:rFonts w:ascii="Calibri" w:eastAsia="Calibri" w:hAnsi="Calibri"/>
          <w:b/>
          <w:sz w:val="28"/>
          <w:szCs w:val="28"/>
          <w:lang w:eastAsia="en-US"/>
        </w:rPr>
      </w:pPr>
    </w:p>
    <w:p w:rsidR="00B1114D" w:rsidRPr="00B1114D" w:rsidRDefault="00B1114D" w:rsidP="00B1114D">
      <w:pPr>
        <w:contextualSpacing/>
        <w:jc w:val="center"/>
        <w:rPr>
          <w:rFonts w:ascii="Calibri" w:eastAsia="Calibri" w:hAnsi="Calibri"/>
          <w:b/>
          <w:sz w:val="28"/>
          <w:szCs w:val="28"/>
          <w:lang w:eastAsia="en-US"/>
        </w:rPr>
      </w:pPr>
    </w:p>
    <w:p w:rsidR="00B1114D" w:rsidRDefault="00B1114D" w:rsidP="005415DF">
      <w:pPr>
        <w:pStyle w:val="Web"/>
        <w:spacing w:line="280" w:lineRule="atLeast"/>
        <w:jc w:val="center"/>
        <w:rPr>
          <w:rStyle w:val="a3"/>
          <w:rFonts w:asciiTheme="minorHAnsi" w:hAnsiTheme="minorHAnsi"/>
          <w:color w:val="000000"/>
          <w:sz w:val="28"/>
          <w:szCs w:val="28"/>
        </w:rPr>
      </w:pPr>
    </w:p>
    <w:p w:rsidR="00B1114D" w:rsidRDefault="00B1114D" w:rsidP="005415DF">
      <w:pPr>
        <w:pStyle w:val="Web"/>
        <w:spacing w:line="280" w:lineRule="atLeast"/>
        <w:jc w:val="center"/>
        <w:rPr>
          <w:rStyle w:val="a3"/>
          <w:rFonts w:asciiTheme="minorHAnsi" w:hAnsiTheme="minorHAnsi"/>
          <w:color w:val="000000"/>
          <w:sz w:val="28"/>
          <w:szCs w:val="28"/>
        </w:rPr>
      </w:pPr>
    </w:p>
    <w:p w:rsidR="00B1114D" w:rsidRDefault="00B1114D" w:rsidP="00B1114D">
      <w:pPr>
        <w:pStyle w:val="Web"/>
        <w:spacing w:line="280" w:lineRule="atLeast"/>
        <w:rPr>
          <w:rStyle w:val="a3"/>
          <w:rFonts w:asciiTheme="minorHAnsi" w:hAnsiTheme="minorHAnsi"/>
          <w:color w:val="000000"/>
          <w:sz w:val="28"/>
          <w:szCs w:val="28"/>
        </w:rPr>
      </w:pPr>
    </w:p>
    <w:sectPr w:rsidR="00B1114D" w:rsidSect="00B1114D">
      <w:pgSz w:w="11906" w:h="16838"/>
      <w:pgMar w:top="993"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3B3" w:rsidRDefault="009C23B3" w:rsidP="00B1114D">
      <w:r>
        <w:separator/>
      </w:r>
    </w:p>
  </w:endnote>
  <w:endnote w:type="continuationSeparator" w:id="0">
    <w:p w:rsidR="009C23B3" w:rsidRDefault="009C23B3" w:rsidP="00B1114D">
      <w:r>
        <w:continuationSeparator/>
      </w:r>
    </w:p>
  </w:endnote>
  <w:endnote w:id="1">
    <w:p w:rsidR="004565AC" w:rsidRPr="002F6B21" w:rsidRDefault="004565AC" w:rsidP="004565AC">
      <w:pPr>
        <w:pStyle w:val="ab"/>
        <w:tabs>
          <w:tab w:val="left" w:pos="284"/>
        </w:tabs>
        <w:ind w:firstLine="0"/>
      </w:pPr>
      <w:r>
        <w:rPr>
          <w:rStyle w:val="a8"/>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4565AC" w:rsidRPr="002F6B21" w:rsidRDefault="004565AC" w:rsidP="004565AC">
      <w:pPr>
        <w:pStyle w:val="ab"/>
        <w:tabs>
          <w:tab w:val="left" w:pos="284"/>
        </w:tabs>
        <w:ind w:firstLine="0"/>
      </w:pPr>
      <w:r w:rsidRPr="00F62DFA">
        <w:rPr>
          <w:rStyle w:val="a8"/>
        </w:rPr>
        <w:endnoteRef/>
      </w:r>
      <w:r w:rsidRPr="002F6B21">
        <w:tab/>
        <w:t>Επαναλάβετε τα στοιχεία των αρμοδίων, όνομα και επώνυμο, όσες φορές χρειάζεται.</w:t>
      </w:r>
    </w:p>
  </w:endnote>
  <w:endnote w:id="3">
    <w:p w:rsidR="004565AC" w:rsidRPr="00F62DFA" w:rsidRDefault="004565AC" w:rsidP="004565AC">
      <w:pPr>
        <w:pStyle w:val="ab"/>
        <w:tabs>
          <w:tab w:val="left" w:pos="284"/>
        </w:tabs>
        <w:ind w:firstLine="0"/>
        <w:rPr>
          <w:rStyle w:val="DeltaViewInsertion"/>
          <w:b w:val="0"/>
          <w:i w:val="0"/>
        </w:rPr>
      </w:pPr>
      <w:r w:rsidRPr="00F62DFA">
        <w:rPr>
          <w:rStyle w:val="a8"/>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565AC" w:rsidRPr="00F62DFA" w:rsidRDefault="004565AC" w:rsidP="004565AC">
      <w:pPr>
        <w:pStyle w:val="ab"/>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4565AC" w:rsidRPr="00F62DFA" w:rsidRDefault="004565AC" w:rsidP="004565AC">
      <w:pPr>
        <w:pStyle w:val="ab"/>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4565AC" w:rsidRPr="002F6B21" w:rsidRDefault="004565AC" w:rsidP="004565AC">
      <w:pPr>
        <w:pStyle w:val="ab"/>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4565AC" w:rsidRPr="002F6B21" w:rsidRDefault="004565AC" w:rsidP="004565AC">
      <w:pPr>
        <w:pStyle w:val="ab"/>
        <w:tabs>
          <w:tab w:val="left" w:pos="284"/>
        </w:tabs>
        <w:ind w:firstLine="0"/>
      </w:pPr>
      <w:r w:rsidRPr="00F62DFA">
        <w:rPr>
          <w:rStyle w:val="a8"/>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4565AC" w:rsidRPr="002F6B21" w:rsidRDefault="004565AC" w:rsidP="004565AC">
      <w:pPr>
        <w:pStyle w:val="ab"/>
        <w:tabs>
          <w:tab w:val="left" w:pos="284"/>
        </w:tabs>
        <w:ind w:firstLine="0"/>
      </w:pPr>
      <w:r w:rsidRPr="00F62DFA">
        <w:rPr>
          <w:rStyle w:val="a8"/>
        </w:rPr>
        <w:endnoteRef/>
      </w:r>
      <w:r w:rsidRPr="002F6B21">
        <w:tab/>
        <w:t>Τα δικαιολογητικά και η κατάταξη, εάν υπάρχουν, αναφέρονται στην πιστοποίηση.</w:t>
      </w:r>
    </w:p>
  </w:endnote>
  <w:endnote w:id="6">
    <w:p w:rsidR="004565AC" w:rsidRPr="002F6B21" w:rsidRDefault="004565AC" w:rsidP="004565AC">
      <w:pPr>
        <w:pStyle w:val="ab"/>
        <w:tabs>
          <w:tab w:val="left" w:pos="284"/>
        </w:tabs>
        <w:ind w:firstLine="0"/>
      </w:pPr>
      <w:r w:rsidRPr="00F62DFA">
        <w:rPr>
          <w:rStyle w:val="a8"/>
        </w:rPr>
        <w:endnoteRef/>
      </w:r>
      <w:r w:rsidRPr="002F6B21">
        <w:tab/>
        <w:t>Ειδικότερα ως μέλος ένωσης ή κοινοπραξίας ή άλλου παρόμοιου καθεστώτος.</w:t>
      </w:r>
    </w:p>
  </w:endnote>
  <w:endnote w:id="7">
    <w:p w:rsidR="004565AC" w:rsidRPr="002F6B21" w:rsidRDefault="004565AC" w:rsidP="004565AC">
      <w:pPr>
        <w:pStyle w:val="ab"/>
        <w:tabs>
          <w:tab w:val="left" w:pos="284"/>
        </w:tabs>
        <w:ind w:firstLine="0"/>
      </w:pPr>
      <w:r w:rsidRPr="00F62DFA">
        <w:rPr>
          <w:rStyle w:val="a8"/>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4565AC" w:rsidRPr="002F6B21" w:rsidRDefault="004565AC" w:rsidP="004565AC">
      <w:pPr>
        <w:pStyle w:val="ab"/>
        <w:tabs>
          <w:tab w:val="left" w:pos="284"/>
        </w:tabs>
        <w:ind w:firstLine="0"/>
      </w:pPr>
      <w:r w:rsidRPr="00F62DFA">
        <w:rPr>
          <w:rStyle w:val="a8"/>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4565AC" w:rsidRPr="002F6B21" w:rsidRDefault="004565AC" w:rsidP="004565AC">
      <w:pPr>
        <w:pStyle w:val="ab"/>
        <w:tabs>
          <w:tab w:val="left" w:pos="284"/>
        </w:tabs>
        <w:ind w:firstLine="0"/>
      </w:pPr>
      <w:r w:rsidRPr="00F62DFA">
        <w:rPr>
          <w:rStyle w:val="a8"/>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4565AC" w:rsidRPr="002F6B21" w:rsidRDefault="004565AC" w:rsidP="004565AC">
      <w:pPr>
        <w:pStyle w:val="ab"/>
        <w:tabs>
          <w:tab w:val="left" w:pos="284"/>
        </w:tabs>
        <w:ind w:firstLine="0"/>
      </w:pPr>
      <w:r w:rsidRPr="00F62DFA">
        <w:rPr>
          <w:rStyle w:val="a8"/>
        </w:rPr>
        <w:endnoteRef/>
      </w:r>
      <w:r w:rsidRPr="002F6B21">
        <w:tab/>
        <w:t>Σύμφωνα με άρθρο 73 παρ. 1 (β). Στον Κανονισμό ΕΕΕΣ (Κανονισμός ΕΕ 2016/7) αναφέρεται ως “διαφθορά”.</w:t>
      </w:r>
    </w:p>
  </w:endnote>
  <w:endnote w:id="11">
    <w:p w:rsidR="004565AC" w:rsidRPr="002F6B21" w:rsidRDefault="004565AC" w:rsidP="004565AC">
      <w:pPr>
        <w:pStyle w:val="ab"/>
        <w:tabs>
          <w:tab w:val="left" w:pos="284"/>
        </w:tabs>
        <w:ind w:firstLine="0"/>
      </w:pPr>
      <w:r w:rsidRPr="00F62DFA">
        <w:rPr>
          <w:rStyle w:val="a8"/>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4565AC" w:rsidRPr="002F6B21" w:rsidRDefault="004565AC" w:rsidP="004565AC">
      <w:pPr>
        <w:pStyle w:val="ab"/>
        <w:tabs>
          <w:tab w:val="left" w:pos="284"/>
        </w:tabs>
        <w:ind w:firstLine="0"/>
      </w:pPr>
      <w:r w:rsidRPr="00F62DFA">
        <w:rPr>
          <w:rStyle w:val="a8"/>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9"/>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4565AC" w:rsidRPr="002F6B21" w:rsidRDefault="004565AC" w:rsidP="004565AC">
      <w:pPr>
        <w:pStyle w:val="ab"/>
        <w:tabs>
          <w:tab w:val="left" w:pos="284"/>
        </w:tabs>
        <w:ind w:firstLine="0"/>
      </w:pPr>
      <w:r w:rsidRPr="00F62DFA">
        <w:rPr>
          <w:rStyle w:val="a8"/>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4565AC" w:rsidRPr="002F6B21" w:rsidRDefault="004565AC" w:rsidP="004565AC">
      <w:pPr>
        <w:pStyle w:val="ab"/>
        <w:tabs>
          <w:tab w:val="left" w:pos="284"/>
        </w:tabs>
        <w:ind w:firstLine="0"/>
      </w:pPr>
      <w:r w:rsidRPr="00F62DFA">
        <w:rPr>
          <w:rStyle w:val="a8"/>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9"/>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4565AC" w:rsidRPr="002F6B21" w:rsidRDefault="004565AC" w:rsidP="004565AC">
      <w:pPr>
        <w:pStyle w:val="ab"/>
        <w:tabs>
          <w:tab w:val="left" w:pos="284"/>
        </w:tabs>
        <w:ind w:firstLine="0"/>
      </w:pPr>
      <w:r w:rsidRPr="00F62DFA">
        <w:rPr>
          <w:rStyle w:val="a8"/>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4565AC" w:rsidRPr="002F6B21" w:rsidRDefault="004565AC" w:rsidP="004565AC">
      <w:pPr>
        <w:pStyle w:val="ab"/>
        <w:tabs>
          <w:tab w:val="left" w:pos="284"/>
        </w:tabs>
        <w:ind w:firstLine="0"/>
      </w:pPr>
      <w:r w:rsidRPr="00F62DFA">
        <w:rPr>
          <w:rStyle w:val="a8"/>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4565AC" w:rsidRPr="002F6B21" w:rsidRDefault="004565AC" w:rsidP="004565AC">
      <w:pPr>
        <w:pStyle w:val="ab"/>
        <w:tabs>
          <w:tab w:val="left" w:pos="284"/>
        </w:tabs>
        <w:ind w:firstLine="0"/>
      </w:pPr>
      <w:r w:rsidRPr="00F62DFA">
        <w:rPr>
          <w:rStyle w:val="a8"/>
        </w:rPr>
        <w:endnoteRef/>
      </w:r>
      <w:r w:rsidRPr="002F6B21">
        <w:tab/>
        <w:t>Επαναλάβετε όσες φορές χρειάζεται.</w:t>
      </w:r>
    </w:p>
  </w:endnote>
  <w:endnote w:id="18">
    <w:p w:rsidR="004565AC" w:rsidRPr="002F6B21" w:rsidRDefault="004565AC" w:rsidP="004565AC">
      <w:pPr>
        <w:pStyle w:val="ab"/>
        <w:tabs>
          <w:tab w:val="left" w:pos="284"/>
        </w:tabs>
        <w:ind w:firstLine="0"/>
      </w:pPr>
      <w:r w:rsidRPr="00F62DFA">
        <w:rPr>
          <w:rStyle w:val="a8"/>
        </w:rPr>
        <w:endnoteRef/>
      </w:r>
      <w:r w:rsidRPr="002F6B21">
        <w:tab/>
        <w:t>Επαναλάβετε όσες φορές χρειάζεται.</w:t>
      </w:r>
    </w:p>
  </w:endnote>
  <w:endnote w:id="19">
    <w:p w:rsidR="004565AC" w:rsidRPr="002F6B21" w:rsidRDefault="004565AC" w:rsidP="004565AC">
      <w:pPr>
        <w:pStyle w:val="ab"/>
        <w:tabs>
          <w:tab w:val="left" w:pos="284"/>
        </w:tabs>
        <w:ind w:firstLine="0"/>
      </w:pPr>
      <w:r w:rsidRPr="00F62DFA">
        <w:rPr>
          <w:rStyle w:val="a8"/>
        </w:rPr>
        <w:endnoteRef/>
      </w:r>
      <w:r w:rsidRPr="002F6B21">
        <w:tab/>
        <w:t>Επαναλάβετε όσες φορές χρειάζεται.</w:t>
      </w:r>
    </w:p>
  </w:endnote>
  <w:endnote w:id="20">
    <w:p w:rsidR="004565AC" w:rsidRPr="002F6B21" w:rsidRDefault="004565AC" w:rsidP="004565AC">
      <w:pPr>
        <w:pStyle w:val="ab"/>
        <w:tabs>
          <w:tab w:val="left" w:pos="284"/>
        </w:tabs>
        <w:ind w:firstLine="0"/>
      </w:pPr>
      <w:r w:rsidRPr="00F62DFA">
        <w:rPr>
          <w:rStyle w:val="a8"/>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4565AC" w:rsidRPr="002F6B21" w:rsidRDefault="004565AC" w:rsidP="004565AC">
      <w:pPr>
        <w:pStyle w:val="ab"/>
        <w:tabs>
          <w:tab w:val="left" w:pos="284"/>
        </w:tabs>
        <w:ind w:firstLine="0"/>
      </w:pPr>
      <w:r w:rsidRPr="00F62DFA">
        <w:rPr>
          <w:rStyle w:val="a8"/>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4565AC" w:rsidRPr="002F6B21" w:rsidRDefault="004565AC" w:rsidP="004565AC">
      <w:pPr>
        <w:pStyle w:val="ab"/>
        <w:tabs>
          <w:tab w:val="left" w:pos="284"/>
        </w:tabs>
        <w:ind w:firstLine="0"/>
      </w:pPr>
      <w:r w:rsidRPr="00F62DFA">
        <w:rPr>
          <w:rStyle w:val="a8"/>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4565AC" w:rsidRPr="002F6B21" w:rsidRDefault="004565AC" w:rsidP="004565AC">
      <w:pPr>
        <w:pStyle w:val="ab"/>
        <w:tabs>
          <w:tab w:val="left" w:pos="284"/>
        </w:tabs>
        <w:ind w:firstLine="0"/>
      </w:pPr>
      <w:r w:rsidRPr="00F62DFA">
        <w:rPr>
          <w:rStyle w:val="a8"/>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4565AC" w:rsidRPr="002F6B21" w:rsidRDefault="004565AC" w:rsidP="004565AC">
      <w:pPr>
        <w:pStyle w:val="ab"/>
        <w:tabs>
          <w:tab w:val="left" w:pos="284"/>
        </w:tabs>
        <w:ind w:firstLine="0"/>
      </w:pPr>
      <w:r w:rsidRPr="00F62DFA">
        <w:rPr>
          <w:rStyle w:val="a8"/>
        </w:rPr>
        <w:endnoteRef/>
      </w:r>
      <w:r w:rsidRPr="002F6B21">
        <w:tab/>
        <w:t>Επαναλάβετε όσες φορές χρειάζεται.</w:t>
      </w:r>
    </w:p>
  </w:endnote>
  <w:endnote w:id="25">
    <w:p w:rsidR="004565AC" w:rsidRPr="002F6B21" w:rsidRDefault="004565AC" w:rsidP="004565AC">
      <w:pPr>
        <w:pStyle w:val="ab"/>
        <w:tabs>
          <w:tab w:val="left" w:pos="284"/>
        </w:tabs>
        <w:ind w:firstLine="0"/>
      </w:pPr>
      <w:r w:rsidRPr="00F62DFA">
        <w:rPr>
          <w:rStyle w:val="a8"/>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4565AC" w:rsidRPr="002F6B21" w:rsidRDefault="004565AC" w:rsidP="004565AC">
      <w:pPr>
        <w:pStyle w:val="ab"/>
        <w:tabs>
          <w:tab w:val="left" w:pos="284"/>
        </w:tabs>
        <w:ind w:firstLine="0"/>
      </w:pPr>
      <w:r w:rsidRPr="00F62DFA">
        <w:rPr>
          <w:rStyle w:val="a8"/>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4565AC" w:rsidRPr="002F6B21" w:rsidRDefault="004565AC" w:rsidP="004565AC">
      <w:pPr>
        <w:pStyle w:val="ab"/>
        <w:tabs>
          <w:tab w:val="left" w:pos="284"/>
        </w:tabs>
        <w:ind w:firstLine="0"/>
      </w:pPr>
      <w:r w:rsidRPr="00F62DFA">
        <w:rPr>
          <w:rStyle w:val="a8"/>
        </w:rPr>
        <w:endnoteRef/>
      </w:r>
      <w:r w:rsidRPr="002F6B21">
        <w:tab/>
        <w:t>Άρθρο 73 παρ. 5.</w:t>
      </w:r>
    </w:p>
  </w:endnote>
  <w:endnote w:id="28">
    <w:p w:rsidR="004565AC" w:rsidRPr="002F6B21" w:rsidRDefault="004565AC" w:rsidP="004565AC">
      <w:pPr>
        <w:pStyle w:val="ab"/>
        <w:tabs>
          <w:tab w:val="left" w:pos="284"/>
        </w:tabs>
        <w:ind w:firstLine="0"/>
      </w:pPr>
      <w:r w:rsidRPr="00F62DFA">
        <w:rPr>
          <w:rStyle w:val="a8"/>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4565AC" w:rsidRPr="002F6B21" w:rsidRDefault="004565AC" w:rsidP="004565AC">
      <w:pPr>
        <w:pStyle w:val="ab"/>
        <w:tabs>
          <w:tab w:val="left" w:pos="284"/>
        </w:tabs>
        <w:ind w:firstLine="0"/>
      </w:pPr>
      <w:r w:rsidRPr="00F62DFA">
        <w:rPr>
          <w:rStyle w:val="a8"/>
        </w:rPr>
        <w:endnoteRef/>
      </w:r>
      <w:r w:rsidRPr="002F6B21">
        <w:tab/>
        <w:t>Όπως προσδιορίζεται στο άρθρο 24 ή στα έγγραφα της σύμβασης</w:t>
      </w:r>
      <w:r w:rsidRPr="002F6B21">
        <w:rPr>
          <w:b/>
          <w:i/>
        </w:rPr>
        <w:t>.</w:t>
      </w:r>
    </w:p>
  </w:endnote>
  <w:endnote w:id="30">
    <w:p w:rsidR="004565AC" w:rsidRPr="002F6B21" w:rsidRDefault="004565AC" w:rsidP="004565AC">
      <w:pPr>
        <w:pStyle w:val="ab"/>
        <w:tabs>
          <w:tab w:val="left" w:pos="284"/>
        </w:tabs>
        <w:ind w:firstLine="0"/>
      </w:pPr>
      <w:r w:rsidRPr="00F62DFA">
        <w:rPr>
          <w:rStyle w:val="a8"/>
        </w:rPr>
        <w:endnoteRef/>
      </w:r>
      <w:r w:rsidRPr="002F6B21">
        <w:tab/>
        <w:t>Πρβλ άρθρο 48.</w:t>
      </w:r>
    </w:p>
  </w:endnote>
  <w:endnote w:id="31">
    <w:p w:rsidR="004565AC" w:rsidRPr="002F6B21" w:rsidRDefault="004565AC" w:rsidP="004565AC">
      <w:pPr>
        <w:pStyle w:val="ab"/>
        <w:tabs>
          <w:tab w:val="left" w:pos="284"/>
        </w:tabs>
        <w:ind w:firstLine="0"/>
      </w:pPr>
      <w:r w:rsidRPr="00F62DFA">
        <w:rPr>
          <w:rStyle w:val="a8"/>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4565AC" w:rsidRPr="002F6B21" w:rsidRDefault="004565AC" w:rsidP="004565AC">
      <w:pPr>
        <w:pStyle w:val="ab"/>
        <w:tabs>
          <w:tab w:val="left" w:pos="284"/>
        </w:tabs>
        <w:ind w:firstLine="0"/>
      </w:pPr>
      <w:r w:rsidRPr="00F62DFA">
        <w:rPr>
          <w:rStyle w:val="a8"/>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4565AC" w:rsidRPr="002F6B21" w:rsidRDefault="004565AC" w:rsidP="004565AC">
      <w:pPr>
        <w:pStyle w:val="ab"/>
        <w:tabs>
          <w:tab w:val="left" w:pos="284"/>
        </w:tabs>
        <w:ind w:firstLine="0"/>
      </w:pPr>
      <w:r w:rsidRPr="00F62DFA">
        <w:rPr>
          <w:rStyle w:val="a8"/>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4565AC" w:rsidRPr="002F6B21" w:rsidRDefault="004565AC" w:rsidP="004565AC">
      <w:pPr>
        <w:pStyle w:val="ab"/>
        <w:tabs>
          <w:tab w:val="left" w:pos="284"/>
        </w:tabs>
        <w:ind w:firstLine="0"/>
      </w:pPr>
      <w:r w:rsidRPr="00F62DFA">
        <w:rPr>
          <w:rStyle w:val="a8"/>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4565AC" w:rsidRPr="002F6B21" w:rsidRDefault="004565AC" w:rsidP="004565AC">
      <w:pPr>
        <w:pStyle w:val="ab"/>
        <w:tabs>
          <w:tab w:val="left" w:pos="284"/>
        </w:tabs>
        <w:ind w:firstLine="0"/>
      </w:pPr>
      <w:r w:rsidRPr="00F62DFA">
        <w:rPr>
          <w:rStyle w:val="a8"/>
        </w:rPr>
        <w:endnoteRef/>
      </w:r>
      <w:r w:rsidRPr="002F6B21">
        <w:tab/>
        <w:t xml:space="preserve">Π.χ αναλογία μεταξύ περιουσιακών στοιχείων και υποχρεώσεων </w:t>
      </w:r>
    </w:p>
  </w:endnote>
  <w:endnote w:id="36">
    <w:p w:rsidR="004565AC" w:rsidRPr="002F6B21" w:rsidRDefault="004565AC" w:rsidP="004565AC">
      <w:pPr>
        <w:pStyle w:val="ab"/>
        <w:tabs>
          <w:tab w:val="left" w:pos="284"/>
        </w:tabs>
        <w:ind w:firstLine="0"/>
      </w:pPr>
      <w:r w:rsidRPr="00F62DFA">
        <w:rPr>
          <w:rStyle w:val="a8"/>
        </w:rPr>
        <w:endnoteRef/>
      </w:r>
      <w:r w:rsidRPr="002F6B21">
        <w:tab/>
        <w:t xml:space="preserve">Π.χ αναλογία μεταξύ περιουσιακών στοιχείων και υποχρεώσεων </w:t>
      </w:r>
    </w:p>
  </w:endnote>
  <w:endnote w:id="37">
    <w:p w:rsidR="004565AC" w:rsidRPr="002F6B21" w:rsidRDefault="004565AC" w:rsidP="004565AC">
      <w:pPr>
        <w:pStyle w:val="ab"/>
        <w:tabs>
          <w:tab w:val="left" w:pos="284"/>
        </w:tabs>
        <w:ind w:firstLine="0"/>
      </w:pPr>
      <w:r w:rsidRPr="00F62DFA">
        <w:rPr>
          <w:rStyle w:val="a8"/>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4565AC" w:rsidRPr="002F6B21" w:rsidRDefault="004565AC" w:rsidP="004565AC">
      <w:pPr>
        <w:pStyle w:val="ab"/>
        <w:tabs>
          <w:tab w:val="left" w:pos="284"/>
        </w:tabs>
        <w:ind w:firstLine="0"/>
      </w:pPr>
      <w:r w:rsidRPr="00F62DFA">
        <w:rPr>
          <w:rStyle w:val="a8"/>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4565AC" w:rsidRPr="002F6B21" w:rsidRDefault="004565AC" w:rsidP="004565AC">
      <w:pPr>
        <w:pStyle w:val="ab"/>
        <w:tabs>
          <w:tab w:val="left" w:pos="284"/>
        </w:tabs>
        <w:ind w:firstLine="0"/>
      </w:pPr>
      <w:r w:rsidRPr="00F62DFA">
        <w:rPr>
          <w:rStyle w:val="a8"/>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4565AC" w:rsidRPr="002F6B21" w:rsidRDefault="004565AC" w:rsidP="004565AC">
      <w:pPr>
        <w:pStyle w:val="ab"/>
        <w:tabs>
          <w:tab w:val="left" w:pos="284"/>
        </w:tabs>
        <w:ind w:firstLine="0"/>
      </w:pPr>
      <w:r w:rsidRPr="00F62DFA">
        <w:rPr>
          <w:rStyle w:val="a8"/>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1">
    <w:p w:rsidR="004565AC" w:rsidRPr="002F6B21" w:rsidRDefault="004565AC" w:rsidP="004565AC">
      <w:pPr>
        <w:pStyle w:val="ab"/>
        <w:tabs>
          <w:tab w:val="left" w:pos="284"/>
        </w:tabs>
        <w:ind w:firstLine="0"/>
      </w:pPr>
      <w:r w:rsidRPr="00F62DFA">
        <w:rPr>
          <w:rStyle w:val="a8"/>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4565AC" w:rsidRPr="002F6B21" w:rsidRDefault="004565AC" w:rsidP="004565AC">
      <w:pPr>
        <w:pStyle w:val="ab"/>
        <w:tabs>
          <w:tab w:val="left" w:pos="284"/>
        </w:tabs>
        <w:ind w:firstLine="0"/>
      </w:pPr>
      <w:r w:rsidRPr="00F62DFA">
        <w:rPr>
          <w:rStyle w:val="a8"/>
        </w:rPr>
        <w:endnoteRef/>
      </w:r>
      <w:r w:rsidRPr="002F6B21">
        <w:tab/>
        <w:t>Πρβλ και άρθρο 1 ν. 4250/2014</w:t>
      </w:r>
    </w:p>
  </w:endnote>
  <w:endnote w:id="43">
    <w:p w:rsidR="004565AC" w:rsidRPr="002F6B21" w:rsidRDefault="004565AC" w:rsidP="004565AC">
      <w:pPr>
        <w:pStyle w:val="ab"/>
        <w:tabs>
          <w:tab w:val="left" w:pos="284"/>
        </w:tabs>
        <w:ind w:firstLine="0"/>
      </w:pPr>
      <w:r w:rsidRPr="00F62DFA">
        <w:rPr>
          <w:rStyle w:val="a8"/>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3B3" w:rsidRDefault="009C23B3" w:rsidP="00B1114D">
      <w:r>
        <w:separator/>
      </w:r>
    </w:p>
  </w:footnote>
  <w:footnote w:type="continuationSeparator" w:id="0">
    <w:p w:rsidR="009C23B3" w:rsidRDefault="009C23B3" w:rsidP="00B111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32874"/>
    <w:multiLevelType w:val="singleLevel"/>
    <w:tmpl w:val="9FAE7AA0"/>
    <w:lvl w:ilvl="0">
      <w:start w:val="1"/>
      <w:numFmt w:val="bullet"/>
      <w:pStyle w:val="CharCharChar"/>
      <w:lvlText w:val=""/>
      <w:lvlJc w:val="left"/>
      <w:pPr>
        <w:tabs>
          <w:tab w:val="num" w:pos="567"/>
        </w:tabs>
        <w:ind w:left="567" w:hanging="567"/>
      </w:pPr>
      <w:rPr>
        <w:rFonts w:ascii="Wingdings" w:hAnsi="Wingdings" w:hint="default"/>
      </w:rPr>
    </w:lvl>
  </w:abstractNum>
  <w:abstractNum w:abstractNumId="2" w15:restartNumberingAfterBreak="0">
    <w:nsid w:val="28FD2A3B"/>
    <w:multiLevelType w:val="hybridMultilevel"/>
    <w:tmpl w:val="66DEBD10"/>
    <w:lvl w:ilvl="0" w:tplc="8C0631B4">
      <w:start w:val="1"/>
      <w:numFmt w:val="decimal"/>
      <w:lvlText w:val="%1)"/>
      <w:lvlJc w:val="left"/>
      <w:pPr>
        <w:ind w:left="1069" w:hanging="360"/>
      </w:pPr>
      <w:rPr>
        <w:rFonts w:eastAsia="Times New Roman" w:hint="default"/>
        <w:b/>
        <w:color w:val="000000"/>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15:restartNumberingAfterBreak="0">
    <w:nsid w:val="29AC6BD0"/>
    <w:multiLevelType w:val="hybridMultilevel"/>
    <w:tmpl w:val="BE28A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FE468B6"/>
    <w:multiLevelType w:val="hybridMultilevel"/>
    <w:tmpl w:val="D64CB462"/>
    <w:lvl w:ilvl="0" w:tplc="ECDA00F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CBD5682"/>
    <w:multiLevelType w:val="hybridMultilevel"/>
    <w:tmpl w:val="25F8058C"/>
    <w:lvl w:ilvl="0" w:tplc="6CF42C48">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212"/>
    <w:rsid w:val="000456A1"/>
    <w:rsid w:val="001441CB"/>
    <w:rsid w:val="00172812"/>
    <w:rsid w:val="001E0268"/>
    <w:rsid w:val="001F7A5C"/>
    <w:rsid w:val="00221719"/>
    <w:rsid w:val="00236299"/>
    <w:rsid w:val="00253B0C"/>
    <w:rsid w:val="002927AA"/>
    <w:rsid w:val="003625CB"/>
    <w:rsid w:val="003A6252"/>
    <w:rsid w:val="00426077"/>
    <w:rsid w:val="004565AC"/>
    <w:rsid w:val="00491212"/>
    <w:rsid w:val="00493384"/>
    <w:rsid w:val="004A4CD5"/>
    <w:rsid w:val="004F7E43"/>
    <w:rsid w:val="005415DF"/>
    <w:rsid w:val="005E3224"/>
    <w:rsid w:val="00635E41"/>
    <w:rsid w:val="006D63A9"/>
    <w:rsid w:val="00710035"/>
    <w:rsid w:val="007E135B"/>
    <w:rsid w:val="007E1EE1"/>
    <w:rsid w:val="0082243E"/>
    <w:rsid w:val="0093049B"/>
    <w:rsid w:val="009C23B3"/>
    <w:rsid w:val="00A31583"/>
    <w:rsid w:val="00AD2F8B"/>
    <w:rsid w:val="00AE6B8F"/>
    <w:rsid w:val="00B1114D"/>
    <w:rsid w:val="00B64E18"/>
    <w:rsid w:val="00C659DC"/>
    <w:rsid w:val="00CF109F"/>
    <w:rsid w:val="00D126CA"/>
    <w:rsid w:val="00D20CDC"/>
    <w:rsid w:val="00D77C5D"/>
    <w:rsid w:val="00D855CB"/>
    <w:rsid w:val="00DD38D5"/>
    <w:rsid w:val="00E02C42"/>
    <w:rsid w:val="00E60BDE"/>
    <w:rsid w:val="00F754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4A8389-2EF0-4208-A249-D92A7A96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21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491212"/>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91212"/>
    <w:rPr>
      <w:rFonts w:ascii="Times New Roman" w:eastAsia="Times New Roman" w:hAnsi="Times New Roman" w:cs="Times New Roman"/>
      <w:b/>
      <w:bCs/>
      <w:sz w:val="24"/>
      <w:szCs w:val="24"/>
      <w:lang w:eastAsia="el-GR"/>
    </w:rPr>
  </w:style>
  <w:style w:type="paragraph" w:styleId="Web">
    <w:name w:val="Normal (Web)"/>
    <w:basedOn w:val="a"/>
    <w:uiPriority w:val="99"/>
    <w:unhideWhenUsed/>
    <w:rsid w:val="00491212"/>
    <w:pPr>
      <w:spacing w:before="100" w:beforeAutospacing="1" w:after="100" w:afterAutospacing="1"/>
    </w:pPr>
  </w:style>
  <w:style w:type="character" w:styleId="a3">
    <w:name w:val="Strong"/>
    <w:basedOn w:val="a0"/>
    <w:uiPriority w:val="22"/>
    <w:qFormat/>
    <w:rsid w:val="00491212"/>
    <w:rPr>
      <w:b/>
      <w:bCs/>
    </w:rPr>
  </w:style>
  <w:style w:type="paragraph" w:customStyle="1" w:styleId="CharCharChar">
    <w:name w:val="Char Char Char"/>
    <w:basedOn w:val="a"/>
    <w:rsid w:val="000456A1"/>
    <w:pPr>
      <w:numPr>
        <w:numId w:val="1"/>
      </w:numPr>
      <w:ind w:left="0" w:firstLine="0"/>
    </w:pPr>
    <w:rPr>
      <w:rFonts w:ascii="Arial" w:hAnsi="Arial"/>
      <w:lang w:val="en-GB" w:eastAsia="en-US"/>
    </w:rPr>
  </w:style>
  <w:style w:type="paragraph" w:styleId="a4">
    <w:name w:val="List Paragraph"/>
    <w:basedOn w:val="a"/>
    <w:qFormat/>
    <w:rsid w:val="000456A1"/>
    <w:pPr>
      <w:ind w:left="720"/>
      <w:contextualSpacing/>
    </w:pPr>
  </w:style>
  <w:style w:type="paragraph" w:styleId="a5">
    <w:name w:val="header"/>
    <w:basedOn w:val="a"/>
    <w:link w:val="Char"/>
    <w:uiPriority w:val="99"/>
    <w:unhideWhenUsed/>
    <w:rsid w:val="00B1114D"/>
    <w:pPr>
      <w:tabs>
        <w:tab w:val="center" w:pos="4153"/>
        <w:tab w:val="right" w:pos="8306"/>
      </w:tabs>
    </w:pPr>
  </w:style>
  <w:style w:type="character" w:customStyle="1" w:styleId="Char">
    <w:name w:val="Κεφαλίδα Char"/>
    <w:basedOn w:val="a0"/>
    <w:link w:val="a5"/>
    <w:uiPriority w:val="99"/>
    <w:rsid w:val="00B1114D"/>
    <w:rPr>
      <w:rFonts w:ascii="Times New Roman" w:eastAsia="Times New Roman" w:hAnsi="Times New Roman" w:cs="Times New Roman"/>
      <w:sz w:val="24"/>
      <w:szCs w:val="24"/>
      <w:lang w:eastAsia="el-GR"/>
    </w:rPr>
  </w:style>
  <w:style w:type="paragraph" w:styleId="a6">
    <w:name w:val="footer"/>
    <w:basedOn w:val="a"/>
    <w:link w:val="Char0"/>
    <w:uiPriority w:val="99"/>
    <w:unhideWhenUsed/>
    <w:rsid w:val="00B1114D"/>
    <w:pPr>
      <w:tabs>
        <w:tab w:val="center" w:pos="4153"/>
        <w:tab w:val="right" w:pos="8306"/>
      </w:tabs>
    </w:pPr>
  </w:style>
  <w:style w:type="character" w:customStyle="1" w:styleId="Char0">
    <w:name w:val="Υποσέλιδο Char"/>
    <w:basedOn w:val="a0"/>
    <w:link w:val="a6"/>
    <w:uiPriority w:val="99"/>
    <w:rsid w:val="00B1114D"/>
    <w:rPr>
      <w:rFonts w:ascii="Times New Roman" w:eastAsia="Times New Roman" w:hAnsi="Times New Roman" w:cs="Times New Roman"/>
      <w:sz w:val="24"/>
      <w:szCs w:val="24"/>
      <w:lang w:eastAsia="el-GR"/>
    </w:rPr>
  </w:style>
  <w:style w:type="table" w:styleId="a7">
    <w:name w:val="Table Grid"/>
    <w:basedOn w:val="a1"/>
    <w:uiPriority w:val="59"/>
    <w:rsid w:val="00B11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Χαρακτήρες υποσημείωσης"/>
    <w:rsid w:val="004565AC"/>
  </w:style>
  <w:style w:type="character" w:customStyle="1" w:styleId="a9">
    <w:name w:val="Σύμβολο υποσημείωσης"/>
    <w:rsid w:val="004565AC"/>
    <w:rPr>
      <w:vertAlign w:val="superscript"/>
    </w:rPr>
  </w:style>
  <w:style w:type="character" w:customStyle="1" w:styleId="DeltaViewInsertion">
    <w:name w:val="DeltaView Insertion"/>
    <w:rsid w:val="004565AC"/>
    <w:rPr>
      <w:b/>
      <w:i/>
      <w:spacing w:val="0"/>
      <w:lang w:val="el-GR"/>
    </w:rPr>
  </w:style>
  <w:style w:type="character" w:customStyle="1" w:styleId="NormalBoldChar">
    <w:name w:val="NormalBold Char"/>
    <w:rsid w:val="004565AC"/>
    <w:rPr>
      <w:rFonts w:ascii="Times New Roman" w:eastAsia="Times New Roman" w:hAnsi="Times New Roman" w:cs="Times New Roman"/>
      <w:b/>
      <w:sz w:val="24"/>
      <w:lang w:val="el-GR"/>
    </w:rPr>
  </w:style>
  <w:style w:type="character" w:styleId="aa">
    <w:name w:val="endnote reference"/>
    <w:rsid w:val="004565AC"/>
    <w:rPr>
      <w:vertAlign w:val="superscript"/>
    </w:rPr>
  </w:style>
  <w:style w:type="paragraph" w:customStyle="1" w:styleId="ChapterTitle">
    <w:name w:val="ChapterTitle"/>
    <w:basedOn w:val="a"/>
    <w:next w:val="a"/>
    <w:rsid w:val="004565AC"/>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4565AC"/>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b">
    <w:name w:val="endnote text"/>
    <w:basedOn w:val="a"/>
    <w:link w:val="Char1"/>
    <w:uiPriority w:val="99"/>
    <w:unhideWhenUsed/>
    <w:rsid w:val="004565AC"/>
    <w:pPr>
      <w:suppressAutoHyphens/>
      <w:spacing w:after="200" w:line="276" w:lineRule="auto"/>
      <w:ind w:firstLine="397"/>
      <w:jc w:val="both"/>
    </w:pPr>
    <w:rPr>
      <w:rFonts w:ascii="Calibri" w:hAnsi="Calibri" w:cs="Calibri"/>
      <w:kern w:val="1"/>
      <w:sz w:val="20"/>
      <w:szCs w:val="20"/>
      <w:lang w:eastAsia="zh-CN"/>
    </w:rPr>
  </w:style>
  <w:style w:type="character" w:customStyle="1" w:styleId="Char1">
    <w:name w:val="Κείμενο σημείωσης τέλους Char"/>
    <w:basedOn w:val="a0"/>
    <w:link w:val="ab"/>
    <w:uiPriority w:val="99"/>
    <w:rsid w:val="004565AC"/>
    <w:rPr>
      <w:rFonts w:ascii="Calibri" w:eastAsia="Times New Roman" w:hAnsi="Calibri" w:cs="Calibri"/>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6344</Words>
  <Characters>34261</Characters>
  <Application>Microsoft Office Word</Application>
  <DocSecurity>0</DocSecurity>
  <Lines>285</Lines>
  <Paragraphs>81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Krogias George</cp:lastModifiedBy>
  <cp:revision>4</cp:revision>
  <cp:lastPrinted>2016-07-26T07:23:00Z</cp:lastPrinted>
  <dcterms:created xsi:type="dcterms:W3CDTF">2017-07-26T05:42:00Z</dcterms:created>
  <dcterms:modified xsi:type="dcterms:W3CDTF">2017-07-27T09:10:00Z</dcterms:modified>
</cp:coreProperties>
</file>