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243" w:rsidRDefault="00087243" w:rsidP="00087243">
      <w:pPr>
        <w:rPr>
          <w:b/>
          <w:u w:val="single"/>
        </w:rPr>
      </w:pPr>
      <w:r>
        <w:t xml:space="preserve">                                               </w:t>
      </w:r>
      <w:r w:rsidR="00C57BD3">
        <w:rPr>
          <w:b/>
          <w:u w:val="single"/>
        </w:rPr>
        <w:t xml:space="preserve">ΕΝΤΥΠΟ ΠΡΟΣΦΟΡΑΣ </w:t>
      </w:r>
      <w:r>
        <w:rPr>
          <w:b/>
        </w:rPr>
        <w:t xml:space="preserve">      </w:t>
      </w:r>
    </w:p>
    <w:tbl>
      <w:tblPr>
        <w:tblStyle w:val="a3"/>
        <w:tblW w:w="0" w:type="auto"/>
        <w:tblLayout w:type="fixed"/>
        <w:tblLook w:val="04A0"/>
      </w:tblPr>
      <w:tblGrid>
        <w:gridCol w:w="849"/>
        <w:gridCol w:w="2094"/>
        <w:gridCol w:w="1701"/>
        <w:gridCol w:w="1701"/>
      </w:tblGrid>
      <w:tr w:rsidR="00C51C2E" w:rsidTr="00C57BD3">
        <w:tc>
          <w:tcPr>
            <w:tcW w:w="849" w:type="dxa"/>
          </w:tcPr>
          <w:p w:rsidR="00C51C2E" w:rsidRDefault="00C51C2E" w:rsidP="00F10BD5">
            <w:r>
              <w:t>α/α</w:t>
            </w:r>
          </w:p>
        </w:tc>
        <w:tc>
          <w:tcPr>
            <w:tcW w:w="2094" w:type="dxa"/>
          </w:tcPr>
          <w:p w:rsidR="00C51C2E" w:rsidRDefault="00C51C2E" w:rsidP="00F10BD5">
            <w:r>
              <w:t>ΠΕΡΙΓΡΑΦΗ ΠΡΟΜΗΘΕΙΑΣ- ΕΡΓΑΣΙΑΣ</w:t>
            </w:r>
          </w:p>
        </w:tc>
        <w:tc>
          <w:tcPr>
            <w:tcW w:w="1701" w:type="dxa"/>
          </w:tcPr>
          <w:p w:rsidR="00C51C2E" w:rsidRDefault="00C51C2E" w:rsidP="00F10BD5">
            <w:r>
              <w:t>ΜΟΝΑΔΑ ΜΕΤΡΗΣΗΣ</w:t>
            </w:r>
          </w:p>
        </w:tc>
        <w:tc>
          <w:tcPr>
            <w:tcW w:w="1701" w:type="dxa"/>
          </w:tcPr>
          <w:p w:rsidR="00C51C2E" w:rsidRDefault="00C57BD3" w:rsidP="00F10BD5">
            <w:r>
              <w:t>ΤΙΜΗ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1</w:t>
            </w:r>
          </w:p>
        </w:tc>
        <w:tc>
          <w:tcPr>
            <w:tcW w:w="2094" w:type="dxa"/>
          </w:tcPr>
          <w:p w:rsidR="00C51C2E" w:rsidRDefault="00C51C2E" w:rsidP="00F10BD5">
            <w:r>
              <w:t>ΚΛΕΙΔΙ ΑΠΛΟ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0.82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2</w:t>
            </w:r>
          </w:p>
        </w:tc>
        <w:tc>
          <w:tcPr>
            <w:tcW w:w="2094" w:type="dxa"/>
          </w:tcPr>
          <w:p w:rsidR="00C51C2E" w:rsidRDefault="00C51C2E" w:rsidP="00F10BD5">
            <w:r>
              <w:t>ΚΛΕΙΔΙ ΑΣΦΑΛΕΙΑΣ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3,26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3</w:t>
            </w:r>
          </w:p>
        </w:tc>
        <w:tc>
          <w:tcPr>
            <w:tcW w:w="2094" w:type="dxa"/>
          </w:tcPr>
          <w:p w:rsidR="00C51C2E" w:rsidRDefault="00C51C2E" w:rsidP="00F10BD5">
            <w:r>
              <w:t>ΚΛΕΙΔΙ ΑΥΤΟΚΙΝΗΤΟΥ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3,26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4</w:t>
            </w:r>
          </w:p>
        </w:tc>
        <w:tc>
          <w:tcPr>
            <w:tcW w:w="2094" w:type="dxa"/>
          </w:tcPr>
          <w:p w:rsidR="00C51C2E" w:rsidRDefault="00C51C2E" w:rsidP="00F10BD5">
            <w:r>
              <w:t>ΚΛΕΙΔΙ ΙΜΜΟΜΠΙΛΑΪΖΕΡ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28,45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5</w:t>
            </w:r>
          </w:p>
        </w:tc>
        <w:tc>
          <w:tcPr>
            <w:tcW w:w="2094" w:type="dxa"/>
          </w:tcPr>
          <w:p w:rsidR="00C51C2E" w:rsidRDefault="00C51C2E" w:rsidP="00F10BD5">
            <w:r>
              <w:t>ΚΛΕΙΔΙ ΘΩΡΑΙΣΜΕΝΗΣ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6,5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6</w:t>
            </w:r>
          </w:p>
        </w:tc>
        <w:tc>
          <w:tcPr>
            <w:tcW w:w="2094" w:type="dxa"/>
          </w:tcPr>
          <w:p w:rsidR="00C51C2E" w:rsidRDefault="00C51C2E" w:rsidP="00F10BD5">
            <w:r>
              <w:t>ΚΛΕΙΔΙ ΘΥΡΙΔΑΣ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4,80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7</w:t>
            </w:r>
          </w:p>
        </w:tc>
        <w:tc>
          <w:tcPr>
            <w:tcW w:w="2094" w:type="dxa"/>
          </w:tcPr>
          <w:p w:rsidR="00C51C2E" w:rsidRDefault="00C51C2E" w:rsidP="00F10BD5">
            <w:r>
              <w:t>ΚΥΛΙΝΔΡΟΣ ΑΠΛΟΣ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8,10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8</w:t>
            </w:r>
          </w:p>
        </w:tc>
        <w:tc>
          <w:tcPr>
            <w:tcW w:w="2094" w:type="dxa"/>
          </w:tcPr>
          <w:p w:rsidR="00C51C2E" w:rsidRDefault="00C51C2E" w:rsidP="00F10BD5">
            <w:r>
              <w:t>ΚΥΛΙΝΔΡΟΣ ΑΣΦΑΛΕΙΑΣ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12,20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9</w:t>
            </w:r>
          </w:p>
        </w:tc>
        <w:tc>
          <w:tcPr>
            <w:tcW w:w="2094" w:type="dxa"/>
          </w:tcPr>
          <w:p w:rsidR="00C51C2E" w:rsidRDefault="00C51C2E" w:rsidP="00F10BD5">
            <w:r>
              <w:t>ΚΥΛΙΔΡΟΣ ΥΠΕΡΑΣΦΑΛΕΙΑΣ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28,5</w:t>
            </w:r>
          </w:p>
        </w:tc>
      </w:tr>
      <w:tr w:rsidR="00C51C2E" w:rsidTr="00C57BD3">
        <w:tc>
          <w:tcPr>
            <w:tcW w:w="849" w:type="dxa"/>
          </w:tcPr>
          <w:p w:rsidR="00C51C2E" w:rsidRPr="00706DA1" w:rsidRDefault="00C51C2E" w:rsidP="00F10BD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94" w:type="dxa"/>
          </w:tcPr>
          <w:p w:rsidR="00C51C2E" w:rsidRDefault="00C51C2E" w:rsidP="00F10BD5">
            <w:r>
              <w:t>ΚΛΕΙΔΑΡΙΑ</w:t>
            </w:r>
            <w:bookmarkStart w:id="0" w:name="_GoBack"/>
            <w:bookmarkEnd w:id="0"/>
            <w:r>
              <w:t xml:space="preserve"> ΘΩΡΑΚΙΣΜΕΝΗΣ ΠΟΡΤΑΣ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73.20</w:t>
            </w:r>
          </w:p>
        </w:tc>
      </w:tr>
      <w:tr w:rsidR="00C51C2E" w:rsidTr="00C57BD3">
        <w:tc>
          <w:tcPr>
            <w:tcW w:w="849" w:type="dxa"/>
          </w:tcPr>
          <w:p w:rsidR="00C51C2E" w:rsidRPr="00706DA1" w:rsidRDefault="00C51C2E" w:rsidP="00F10BD5">
            <w:r>
              <w:t>11</w:t>
            </w:r>
          </w:p>
        </w:tc>
        <w:tc>
          <w:tcPr>
            <w:tcW w:w="2094" w:type="dxa"/>
          </w:tcPr>
          <w:p w:rsidR="00C51C2E" w:rsidRDefault="00C51C2E" w:rsidP="00F10BD5">
            <w:r>
              <w:t>ΚΛΕΙΔΑΡΙΑ ΣΕΤ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B25567" w:rsidP="00F10BD5">
            <w:r>
              <w:t>16,</w:t>
            </w:r>
            <w:r w:rsidR="00C51C2E">
              <w:t>30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12</w:t>
            </w:r>
          </w:p>
        </w:tc>
        <w:tc>
          <w:tcPr>
            <w:tcW w:w="2094" w:type="dxa"/>
          </w:tcPr>
          <w:p w:rsidR="00C51C2E" w:rsidRDefault="00C51C2E" w:rsidP="00F10BD5">
            <w:r>
              <w:t>ΛΟΥΚΕΤΟ ΑΠΛΟ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3,25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13</w:t>
            </w:r>
          </w:p>
        </w:tc>
        <w:tc>
          <w:tcPr>
            <w:tcW w:w="2094" w:type="dxa"/>
          </w:tcPr>
          <w:p w:rsidR="00C51C2E" w:rsidRDefault="00C51C2E" w:rsidP="00F10BD5">
            <w:r>
              <w:t>ΛΟΥΚΕΤΟ ΑΣΦΑΛΕΙΑΣ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8,10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14</w:t>
            </w:r>
          </w:p>
        </w:tc>
        <w:tc>
          <w:tcPr>
            <w:tcW w:w="2094" w:type="dxa"/>
          </w:tcPr>
          <w:p w:rsidR="00C51C2E" w:rsidRDefault="00C51C2E" w:rsidP="00F10BD5">
            <w:r>
              <w:t>ΤΑΚΟΣ (ΛΟΥΚΕΤΟ ΑΣΦΑΛΕΙΑΣ)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32,50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15</w:t>
            </w:r>
          </w:p>
        </w:tc>
        <w:tc>
          <w:tcPr>
            <w:tcW w:w="2094" w:type="dxa"/>
          </w:tcPr>
          <w:p w:rsidR="00C51C2E" w:rsidRDefault="00C51C2E" w:rsidP="00F10BD5">
            <w:r>
              <w:t>ΠΙΝΑΚΙΔΑ ΑΠΛΗ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8,10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16</w:t>
            </w:r>
          </w:p>
        </w:tc>
        <w:tc>
          <w:tcPr>
            <w:tcW w:w="2094" w:type="dxa"/>
          </w:tcPr>
          <w:p w:rsidR="00C51C2E" w:rsidRDefault="00C51C2E" w:rsidP="00F10BD5">
            <w:r>
              <w:t>ΠΙΝΑΚΙΔΑ ΠΟΛΥΤΕΛΕΙΑΣ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20,30</w:t>
            </w:r>
          </w:p>
        </w:tc>
      </w:tr>
      <w:tr w:rsidR="00C51C2E" w:rsidTr="00C57BD3">
        <w:tc>
          <w:tcPr>
            <w:tcW w:w="849" w:type="dxa"/>
          </w:tcPr>
          <w:p w:rsidR="00C51C2E" w:rsidRDefault="00C51C2E" w:rsidP="00F10BD5">
            <w:r>
              <w:t>17</w:t>
            </w:r>
          </w:p>
        </w:tc>
        <w:tc>
          <w:tcPr>
            <w:tcW w:w="2094" w:type="dxa"/>
          </w:tcPr>
          <w:p w:rsidR="00C51C2E" w:rsidRDefault="00C51C2E" w:rsidP="00F10BD5">
            <w:r>
              <w:t>ΠΛΑΚΕΤΑ (ΜΕ ΚΑΣΕΤΙΝΑ)</w:t>
            </w:r>
          </w:p>
        </w:tc>
        <w:tc>
          <w:tcPr>
            <w:tcW w:w="1701" w:type="dxa"/>
          </w:tcPr>
          <w:p w:rsidR="00C51C2E" w:rsidRDefault="00C51C2E" w:rsidP="00F10BD5">
            <w:r>
              <w:t>ΤΕΜΑΧΙΟ</w:t>
            </w:r>
          </w:p>
        </w:tc>
        <w:tc>
          <w:tcPr>
            <w:tcW w:w="1701" w:type="dxa"/>
          </w:tcPr>
          <w:p w:rsidR="00C51C2E" w:rsidRDefault="00C51C2E" w:rsidP="00F10BD5">
            <w:r>
              <w:t>49</w:t>
            </w:r>
          </w:p>
        </w:tc>
      </w:tr>
    </w:tbl>
    <w:p w:rsidR="00994270" w:rsidRDefault="00994270" w:rsidP="00C51C2E"/>
    <w:p w:rsidR="00DF7590" w:rsidRDefault="00DF7590" w:rsidP="00C51C2E"/>
    <w:p w:rsidR="00DF7590" w:rsidRDefault="00DF7590" w:rsidP="00C51C2E"/>
    <w:p w:rsidR="00DF7590" w:rsidRDefault="00DF7590" w:rsidP="00DF75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ΕΝΙΑΙΟ ΠΟΣΟΣΤΟ ΕΚΠΤΩΣΗΣ ΕΠΙ ΤΟΙΣ ΕΚΑΤΟ: </w:t>
      </w:r>
    </w:p>
    <w:p w:rsidR="00DF7590" w:rsidRDefault="00DF7590" w:rsidP="00DF75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DF7590" w:rsidRDefault="00DF7590" w:rsidP="00DF75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ΑΡΙΘΜΗΤΙΚΩΣ…………………………………………….</w:t>
      </w: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……………</w:t>
      </w:r>
    </w:p>
    <w:p w:rsidR="00DF7590" w:rsidRPr="00450D49" w:rsidRDefault="00DF7590" w:rsidP="00DF75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ΟΛΟΓΡΑΦΩ</w:t>
      </w: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…………………………………………………………………….</w:t>
      </w:r>
    </w:p>
    <w:p w:rsidR="00DF7590" w:rsidRDefault="00DF7590" w:rsidP="00DF7590">
      <w:pPr>
        <w:spacing w:after="0" w:line="240" w:lineRule="auto"/>
      </w:pPr>
    </w:p>
    <w:p w:rsidR="00DF7590" w:rsidRDefault="00DF7590" w:rsidP="00DF7590">
      <w:pPr>
        <w:spacing w:after="0" w:line="240" w:lineRule="auto"/>
      </w:pPr>
    </w:p>
    <w:p w:rsidR="00DF7590" w:rsidRPr="00327ED1" w:rsidRDefault="00DF7590" w:rsidP="00DF7590">
      <w:pPr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27ED1">
        <w:rPr>
          <w:b/>
          <w:sz w:val="24"/>
          <w:szCs w:val="24"/>
        </w:rPr>
        <w:t xml:space="preserve"> Ο ΠΡΟΣΦΕΡΩΝ </w:t>
      </w:r>
    </w:p>
    <w:p w:rsidR="00DF7590" w:rsidRDefault="00DF7590" w:rsidP="00C51C2E"/>
    <w:sectPr w:rsidR="00DF7590" w:rsidSect="00B458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7243"/>
    <w:rsid w:val="00033251"/>
    <w:rsid w:val="00087243"/>
    <w:rsid w:val="00334ADD"/>
    <w:rsid w:val="004857F7"/>
    <w:rsid w:val="004E6484"/>
    <w:rsid w:val="00706DA1"/>
    <w:rsid w:val="00722BFC"/>
    <w:rsid w:val="007E1C5F"/>
    <w:rsid w:val="00994270"/>
    <w:rsid w:val="00A57652"/>
    <w:rsid w:val="00B25567"/>
    <w:rsid w:val="00B45895"/>
    <w:rsid w:val="00B67CCA"/>
    <w:rsid w:val="00C51C2E"/>
    <w:rsid w:val="00C57BD3"/>
    <w:rsid w:val="00DF7590"/>
    <w:rsid w:val="00E662EB"/>
    <w:rsid w:val="00F07454"/>
    <w:rsid w:val="00F10BD5"/>
    <w:rsid w:val="00F15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4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0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57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576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6</cp:revision>
  <cp:lastPrinted>2017-03-10T10:29:00Z</cp:lastPrinted>
  <dcterms:created xsi:type="dcterms:W3CDTF">2017-03-28T11:09:00Z</dcterms:created>
  <dcterms:modified xsi:type="dcterms:W3CDTF">2017-04-03T08:02:00Z</dcterms:modified>
</cp:coreProperties>
</file>