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07394" w14:textId="46EF4431" w:rsidR="001112EA" w:rsidRPr="009B2B78" w:rsidRDefault="00F03B53" w:rsidP="001112EA">
      <w:pPr>
        <w:pStyle w:val="1"/>
        <w:rPr>
          <w:rFonts w:asciiTheme="minorHAnsi" w:hAnsiTheme="minorHAnsi" w:cstheme="minorHAnsi"/>
          <w:sz w:val="26"/>
          <w:szCs w:val="26"/>
          <w:lang w:val="en-US"/>
        </w:rPr>
      </w:pPr>
      <w:bookmarkStart w:id="0" w:name="_Hlk53750493"/>
      <w:r w:rsidRPr="009B2B78">
        <w:rPr>
          <w:rFonts w:asciiTheme="minorHAnsi" w:hAnsiTheme="minorHAnsi" w:cstheme="minorHAnsi"/>
          <w:noProof/>
          <w:sz w:val="26"/>
          <w:szCs w:val="26"/>
        </w:rPr>
        <w:drawing>
          <wp:anchor distT="0" distB="0" distL="114300" distR="114300" simplePos="0" relativeHeight="251665408" behindDoc="0" locked="0" layoutInCell="1" allowOverlap="1" wp14:anchorId="5B57E4EE" wp14:editId="5A7CAEC9">
            <wp:simplePos x="0" y="0"/>
            <wp:positionH relativeFrom="column">
              <wp:posOffset>561340</wp:posOffset>
            </wp:positionH>
            <wp:positionV relativeFrom="paragraph">
              <wp:posOffset>-492125</wp:posOffset>
            </wp:positionV>
            <wp:extent cx="762000" cy="754713"/>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62000" cy="754713"/>
                    </a:xfrm>
                    <a:prstGeom prst="rect">
                      <a:avLst/>
                    </a:prstGeom>
                    <a:noFill/>
                  </pic:spPr>
                </pic:pic>
              </a:graphicData>
            </a:graphic>
          </wp:anchor>
        </w:drawing>
      </w:r>
    </w:p>
    <w:p w14:paraId="067EEE87" w14:textId="0209D6F1" w:rsidR="001112EA" w:rsidRPr="009B2B78" w:rsidRDefault="001112EA" w:rsidP="001112EA">
      <w:pPr>
        <w:pStyle w:val="1"/>
        <w:rPr>
          <w:rFonts w:asciiTheme="minorHAnsi" w:hAnsiTheme="minorHAnsi" w:cstheme="minorHAnsi"/>
          <w:sz w:val="26"/>
          <w:szCs w:val="26"/>
        </w:rPr>
      </w:pP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F03B53" w:rsidRPr="009B2B78" w14:paraId="0B62760F" w14:textId="77777777" w:rsidTr="00555B09">
        <w:tc>
          <w:tcPr>
            <w:tcW w:w="5387" w:type="dxa"/>
          </w:tcPr>
          <w:p w14:paraId="2DF92865" w14:textId="56DA0E4C" w:rsidR="00F03B53" w:rsidRPr="009B2B78" w:rsidRDefault="00F03B53" w:rsidP="004355F4">
            <w:pPr>
              <w:rPr>
                <w:rFonts w:asciiTheme="minorHAnsi" w:hAnsiTheme="minorHAnsi" w:cstheme="minorHAnsi"/>
                <w:b/>
                <w:bCs/>
                <w:sz w:val="26"/>
                <w:szCs w:val="26"/>
              </w:rPr>
            </w:pPr>
            <w:r w:rsidRPr="009B2B78">
              <w:rPr>
                <w:rFonts w:asciiTheme="minorHAnsi" w:hAnsiTheme="minorHAnsi" w:cstheme="minorHAnsi"/>
                <w:b/>
                <w:bCs/>
                <w:sz w:val="26"/>
                <w:szCs w:val="26"/>
              </w:rPr>
              <w:t>ΕΛΛΗΝΙΚΗ ΔΗΜΟΚΡΑΤΙΑ</w:t>
            </w:r>
          </w:p>
          <w:p w14:paraId="4A8F832E" w14:textId="77777777" w:rsidR="00F03B53" w:rsidRPr="009B2B78" w:rsidRDefault="00F03B53" w:rsidP="004355F4">
            <w:pPr>
              <w:rPr>
                <w:rFonts w:asciiTheme="minorHAnsi" w:hAnsiTheme="minorHAnsi" w:cstheme="minorHAnsi"/>
                <w:b/>
                <w:bCs/>
                <w:sz w:val="26"/>
                <w:szCs w:val="26"/>
              </w:rPr>
            </w:pPr>
            <w:r w:rsidRPr="009B2B78">
              <w:rPr>
                <w:rFonts w:asciiTheme="minorHAnsi" w:hAnsiTheme="minorHAnsi" w:cstheme="minorHAnsi"/>
                <w:b/>
                <w:bCs/>
                <w:sz w:val="26"/>
                <w:szCs w:val="26"/>
              </w:rPr>
              <w:t>ΝΟΜΟΣ ΞΑΝΘΗΣ</w:t>
            </w:r>
          </w:p>
          <w:p w14:paraId="7EA86967" w14:textId="77777777" w:rsidR="00F03B53" w:rsidRPr="009B2B78" w:rsidRDefault="00F03B53" w:rsidP="004355F4">
            <w:pPr>
              <w:ind w:right="145"/>
              <w:rPr>
                <w:rFonts w:asciiTheme="minorHAnsi" w:hAnsiTheme="minorHAnsi" w:cstheme="minorHAnsi"/>
                <w:b/>
                <w:bCs/>
                <w:sz w:val="26"/>
                <w:szCs w:val="26"/>
              </w:rPr>
            </w:pPr>
            <w:r w:rsidRPr="009B2B78">
              <w:rPr>
                <w:rFonts w:asciiTheme="minorHAnsi" w:hAnsiTheme="minorHAnsi" w:cstheme="minorHAnsi"/>
                <w:b/>
                <w:bCs/>
                <w:sz w:val="26"/>
                <w:szCs w:val="26"/>
              </w:rPr>
              <w:t xml:space="preserve">ΔΗΜΟΣ ΞΑΝΘΗΣ </w:t>
            </w:r>
          </w:p>
          <w:p w14:paraId="1DE091A0" w14:textId="77777777" w:rsidR="00F03B53" w:rsidRPr="009B2B78" w:rsidRDefault="00F03B53" w:rsidP="004355F4">
            <w:pPr>
              <w:rPr>
                <w:rFonts w:asciiTheme="minorHAnsi" w:hAnsiTheme="minorHAnsi" w:cstheme="minorHAnsi"/>
                <w:b/>
                <w:bCs/>
                <w:sz w:val="26"/>
                <w:szCs w:val="26"/>
              </w:rPr>
            </w:pPr>
            <w:r w:rsidRPr="009B2B78">
              <w:rPr>
                <w:rFonts w:asciiTheme="minorHAnsi" w:hAnsiTheme="minorHAnsi" w:cstheme="minorHAnsi"/>
                <w:b/>
                <w:bCs/>
                <w:sz w:val="26"/>
                <w:szCs w:val="26"/>
              </w:rPr>
              <w:t>ΔΙΕΥΘΥΝΣΗ ΔΙΟΙΚΗΤΙΚΩΝ ΥΠΗΡΕΣΙΩΝ</w:t>
            </w:r>
          </w:p>
          <w:p w14:paraId="4B3F6EAE" w14:textId="77777777" w:rsidR="00F03B53" w:rsidRPr="009B2B78" w:rsidRDefault="00F03B53" w:rsidP="004355F4">
            <w:pPr>
              <w:rPr>
                <w:rFonts w:asciiTheme="minorHAnsi" w:hAnsiTheme="minorHAnsi" w:cstheme="minorHAnsi"/>
                <w:b/>
                <w:bCs/>
                <w:sz w:val="26"/>
                <w:szCs w:val="26"/>
              </w:rPr>
            </w:pPr>
            <w:r w:rsidRPr="009B2B78">
              <w:rPr>
                <w:rFonts w:asciiTheme="minorHAnsi" w:hAnsiTheme="minorHAnsi" w:cstheme="minorHAnsi"/>
                <w:b/>
                <w:bCs/>
                <w:sz w:val="26"/>
                <w:szCs w:val="26"/>
              </w:rPr>
              <w:t>ΤΜΗΜΑ ΔΙΟΙΚΗΤΙΚΩΝ ΥΠΗΡΕΣΙΩΝ</w:t>
            </w:r>
          </w:p>
          <w:p w14:paraId="5B85F4F5" w14:textId="77777777" w:rsidR="00F03B53" w:rsidRPr="009B2B78" w:rsidRDefault="00F03B53" w:rsidP="004355F4">
            <w:pPr>
              <w:rPr>
                <w:rFonts w:asciiTheme="minorHAnsi" w:hAnsiTheme="minorHAnsi" w:cstheme="minorHAnsi"/>
                <w:b/>
                <w:bCs/>
                <w:sz w:val="26"/>
                <w:szCs w:val="26"/>
              </w:rPr>
            </w:pPr>
            <w:r w:rsidRPr="009B2B78">
              <w:rPr>
                <w:rFonts w:asciiTheme="minorHAnsi" w:hAnsiTheme="minorHAnsi" w:cstheme="minorHAnsi"/>
                <w:b/>
                <w:bCs/>
                <w:sz w:val="26"/>
                <w:szCs w:val="26"/>
              </w:rPr>
              <w:t xml:space="preserve">Πληροφορίες: </w:t>
            </w:r>
            <w:r w:rsidRPr="009B2B78">
              <w:rPr>
                <w:rFonts w:asciiTheme="minorHAnsi" w:hAnsiTheme="minorHAnsi" w:cstheme="minorHAnsi"/>
                <w:sz w:val="26"/>
                <w:szCs w:val="26"/>
              </w:rPr>
              <w:t>Ράλλη Χριστίνα</w:t>
            </w:r>
          </w:p>
          <w:p w14:paraId="3D133C7C" w14:textId="77777777" w:rsidR="00F03B53" w:rsidRPr="009B2B78" w:rsidRDefault="00F03B53" w:rsidP="004355F4">
            <w:pPr>
              <w:rPr>
                <w:rFonts w:asciiTheme="minorHAnsi" w:hAnsiTheme="minorHAnsi" w:cstheme="minorHAnsi"/>
                <w:sz w:val="26"/>
                <w:szCs w:val="26"/>
              </w:rPr>
            </w:pPr>
            <w:proofErr w:type="spellStart"/>
            <w:r w:rsidRPr="009B2B78">
              <w:rPr>
                <w:rFonts w:asciiTheme="minorHAnsi" w:hAnsiTheme="minorHAnsi" w:cstheme="minorHAnsi"/>
                <w:b/>
                <w:bCs/>
                <w:sz w:val="26"/>
                <w:szCs w:val="26"/>
              </w:rPr>
              <w:t>Ταχ.Δ</w:t>
            </w:r>
            <w:proofErr w:type="spellEnd"/>
            <w:r w:rsidRPr="009B2B78">
              <w:rPr>
                <w:rFonts w:asciiTheme="minorHAnsi" w:hAnsiTheme="minorHAnsi" w:cstheme="minorHAnsi"/>
                <w:b/>
                <w:bCs/>
                <w:sz w:val="26"/>
                <w:szCs w:val="26"/>
              </w:rPr>
              <w:t>/</w:t>
            </w:r>
            <w:proofErr w:type="spellStart"/>
            <w:r w:rsidRPr="009B2B78">
              <w:rPr>
                <w:rFonts w:asciiTheme="minorHAnsi" w:hAnsiTheme="minorHAnsi" w:cstheme="minorHAnsi"/>
                <w:b/>
                <w:bCs/>
                <w:sz w:val="26"/>
                <w:szCs w:val="26"/>
              </w:rPr>
              <w:t>νση</w:t>
            </w:r>
            <w:proofErr w:type="spellEnd"/>
            <w:r w:rsidRPr="009B2B78">
              <w:rPr>
                <w:rFonts w:asciiTheme="minorHAnsi" w:hAnsiTheme="minorHAnsi" w:cstheme="minorHAnsi"/>
                <w:b/>
                <w:bCs/>
                <w:sz w:val="26"/>
                <w:szCs w:val="26"/>
              </w:rPr>
              <w:t xml:space="preserve">: </w:t>
            </w:r>
            <w:proofErr w:type="spellStart"/>
            <w:r w:rsidRPr="009B2B78">
              <w:rPr>
                <w:rFonts w:asciiTheme="minorHAnsi" w:hAnsiTheme="minorHAnsi" w:cstheme="minorHAnsi"/>
                <w:sz w:val="26"/>
                <w:szCs w:val="26"/>
              </w:rPr>
              <w:t>Ορφέως</w:t>
            </w:r>
            <w:proofErr w:type="spellEnd"/>
            <w:r w:rsidRPr="009B2B78">
              <w:rPr>
                <w:rFonts w:asciiTheme="minorHAnsi" w:hAnsiTheme="minorHAnsi" w:cstheme="minorHAnsi"/>
                <w:sz w:val="26"/>
                <w:szCs w:val="26"/>
              </w:rPr>
              <w:t xml:space="preserve"> και Αντίκα </w:t>
            </w:r>
          </w:p>
          <w:p w14:paraId="260446F4" w14:textId="77777777" w:rsidR="00F03B53" w:rsidRPr="009B2B78" w:rsidRDefault="00F03B53" w:rsidP="004355F4">
            <w:pPr>
              <w:rPr>
                <w:rFonts w:asciiTheme="minorHAnsi" w:hAnsiTheme="minorHAnsi" w:cstheme="minorHAnsi"/>
                <w:b/>
                <w:bCs/>
                <w:sz w:val="26"/>
                <w:szCs w:val="26"/>
              </w:rPr>
            </w:pPr>
            <w:r w:rsidRPr="009B2B78">
              <w:rPr>
                <w:rFonts w:asciiTheme="minorHAnsi" w:hAnsiTheme="minorHAnsi" w:cstheme="minorHAnsi"/>
                <w:b/>
                <w:bCs/>
                <w:sz w:val="26"/>
                <w:szCs w:val="26"/>
              </w:rPr>
              <w:t>Τ.Κ.</w:t>
            </w:r>
            <w:r w:rsidRPr="009B2B78">
              <w:rPr>
                <w:rFonts w:asciiTheme="minorHAnsi" w:hAnsiTheme="minorHAnsi" w:cstheme="minorHAnsi"/>
                <w:sz w:val="26"/>
                <w:szCs w:val="26"/>
              </w:rPr>
              <w:t xml:space="preserve"> 67132 -    Ξάνθη</w:t>
            </w:r>
          </w:p>
          <w:p w14:paraId="0D22B352" w14:textId="68FE6931" w:rsidR="00F03B53" w:rsidRPr="009B2B78" w:rsidRDefault="00F03B53" w:rsidP="004355F4">
            <w:pPr>
              <w:rPr>
                <w:rFonts w:asciiTheme="minorHAnsi" w:hAnsiTheme="minorHAnsi" w:cstheme="minorHAnsi"/>
                <w:b/>
                <w:bCs/>
                <w:sz w:val="26"/>
                <w:szCs w:val="26"/>
              </w:rPr>
            </w:pPr>
            <w:r w:rsidRPr="009B2B78">
              <w:rPr>
                <w:rFonts w:asciiTheme="minorHAnsi" w:hAnsiTheme="minorHAnsi" w:cstheme="minorHAnsi"/>
                <w:b/>
                <w:bCs/>
                <w:sz w:val="26"/>
                <w:szCs w:val="26"/>
              </w:rPr>
              <w:t xml:space="preserve">ΑΡ.ΜΕΛΕΤΗΣ: </w:t>
            </w:r>
            <w:r w:rsidRPr="009B2B78">
              <w:rPr>
                <w:rFonts w:asciiTheme="minorHAnsi" w:hAnsiTheme="minorHAnsi" w:cstheme="minorHAnsi"/>
                <w:sz w:val="26"/>
                <w:szCs w:val="26"/>
              </w:rPr>
              <w:t>24/2020</w:t>
            </w:r>
          </w:p>
          <w:p w14:paraId="0745F881" w14:textId="77777777" w:rsidR="00F03B53" w:rsidRPr="009B2B78" w:rsidRDefault="00F03B53" w:rsidP="004355F4">
            <w:pPr>
              <w:rPr>
                <w:rFonts w:asciiTheme="minorHAnsi" w:hAnsiTheme="minorHAnsi" w:cstheme="minorHAnsi"/>
                <w:b/>
                <w:bCs/>
                <w:sz w:val="26"/>
                <w:szCs w:val="26"/>
              </w:rPr>
            </w:pPr>
          </w:p>
        </w:tc>
        <w:tc>
          <w:tcPr>
            <w:tcW w:w="4394" w:type="dxa"/>
          </w:tcPr>
          <w:p w14:paraId="1E81296F" w14:textId="632A5501" w:rsidR="00F03B53" w:rsidRPr="009B2B78" w:rsidRDefault="00F03B53" w:rsidP="00555B09">
            <w:pPr>
              <w:pStyle w:val="1"/>
              <w:ind w:right="-390"/>
              <w:outlineLvl w:val="0"/>
              <w:rPr>
                <w:rFonts w:asciiTheme="minorHAnsi" w:hAnsiTheme="minorHAnsi" w:cstheme="minorHAnsi"/>
                <w:b/>
                <w:bCs/>
                <w:sz w:val="26"/>
                <w:szCs w:val="26"/>
              </w:rPr>
            </w:pPr>
            <w:r w:rsidRPr="009B2B78">
              <w:rPr>
                <w:rFonts w:asciiTheme="minorHAnsi" w:hAnsiTheme="minorHAnsi" w:cstheme="minorHAnsi"/>
                <w:b/>
                <w:bCs/>
                <w:sz w:val="26"/>
                <w:szCs w:val="26"/>
              </w:rPr>
              <w:t>ΠΡΟΜΗΘΕΙΑ ΣΦΡΑΓΙΔΩΝ</w:t>
            </w:r>
          </w:p>
          <w:p w14:paraId="5C1F4118" w14:textId="77777777" w:rsidR="00F03B53" w:rsidRPr="009B2B78" w:rsidRDefault="00F03B53" w:rsidP="004355F4">
            <w:pPr>
              <w:rPr>
                <w:rFonts w:asciiTheme="minorHAnsi" w:hAnsiTheme="minorHAnsi" w:cstheme="minorHAnsi"/>
                <w:b/>
                <w:bCs/>
                <w:sz w:val="26"/>
                <w:szCs w:val="26"/>
              </w:rPr>
            </w:pPr>
          </w:p>
          <w:p w14:paraId="36111148" w14:textId="0CC05059" w:rsidR="00F03B53" w:rsidRPr="009B2B78" w:rsidRDefault="00F03B53" w:rsidP="004355F4">
            <w:pPr>
              <w:rPr>
                <w:rFonts w:asciiTheme="minorHAnsi" w:hAnsiTheme="minorHAnsi" w:cstheme="minorHAnsi"/>
                <w:b/>
                <w:bCs/>
                <w:sz w:val="26"/>
                <w:szCs w:val="26"/>
              </w:rPr>
            </w:pPr>
            <w:r w:rsidRPr="009B2B78">
              <w:rPr>
                <w:rFonts w:asciiTheme="minorHAnsi" w:hAnsiTheme="minorHAnsi" w:cstheme="minorHAnsi"/>
                <w:b/>
                <w:bCs/>
                <w:sz w:val="26"/>
                <w:szCs w:val="26"/>
              </w:rPr>
              <w:t>Κ.Α.Ε. : 02.10.6614 και 02.10.6615</w:t>
            </w:r>
          </w:p>
          <w:p w14:paraId="47D0CFA5" w14:textId="7DF528E9" w:rsidR="00F03B53" w:rsidRPr="009B2B78" w:rsidRDefault="00F03B53" w:rsidP="004355F4">
            <w:pPr>
              <w:rPr>
                <w:rFonts w:asciiTheme="minorHAnsi" w:hAnsiTheme="minorHAnsi" w:cstheme="minorHAnsi"/>
                <w:b/>
                <w:bCs/>
                <w:sz w:val="26"/>
                <w:szCs w:val="26"/>
              </w:rPr>
            </w:pPr>
            <w:r w:rsidRPr="009B2B78">
              <w:rPr>
                <w:rFonts w:asciiTheme="minorHAnsi" w:hAnsiTheme="minorHAnsi" w:cstheme="minorHAnsi"/>
                <w:b/>
                <w:bCs/>
                <w:sz w:val="26"/>
                <w:szCs w:val="26"/>
              </w:rPr>
              <w:t xml:space="preserve">ΚΩΔΙΚΟΣ </w:t>
            </w:r>
            <w:r w:rsidRPr="009B2B78">
              <w:rPr>
                <w:rFonts w:asciiTheme="minorHAnsi" w:hAnsiTheme="minorHAnsi" w:cstheme="minorHAnsi"/>
                <w:b/>
                <w:bCs/>
                <w:sz w:val="26"/>
                <w:szCs w:val="26"/>
                <w:lang w:val="en-US"/>
              </w:rPr>
              <w:t>CPV</w:t>
            </w:r>
            <w:r w:rsidRPr="009B2B78">
              <w:rPr>
                <w:rFonts w:asciiTheme="minorHAnsi" w:hAnsiTheme="minorHAnsi" w:cstheme="minorHAnsi"/>
                <w:b/>
                <w:bCs/>
                <w:sz w:val="26"/>
                <w:szCs w:val="26"/>
              </w:rPr>
              <w:t xml:space="preserve">: </w:t>
            </w:r>
            <w:r w:rsidR="00555B09" w:rsidRPr="009B2B78">
              <w:rPr>
                <w:rFonts w:asciiTheme="minorHAnsi" w:hAnsiTheme="minorHAnsi" w:cstheme="minorHAnsi"/>
                <w:b/>
                <w:bCs/>
                <w:sz w:val="26"/>
                <w:szCs w:val="26"/>
              </w:rPr>
              <w:t xml:space="preserve">35121500 - 3                   </w:t>
            </w:r>
          </w:p>
          <w:p w14:paraId="008BD04A" w14:textId="77777777" w:rsidR="004924FE" w:rsidRDefault="00F03B53" w:rsidP="004355F4">
            <w:pPr>
              <w:rPr>
                <w:rFonts w:asciiTheme="minorHAnsi" w:hAnsiTheme="minorHAnsi" w:cstheme="minorHAnsi"/>
                <w:b/>
                <w:bCs/>
                <w:sz w:val="26"/>
                <w:szCs w:val="26"/>
              </w:rPr>
            </w:pPr>
            <w:r w:rsidRPr="009B2B78">
              <w:rPr>
                <w:rFonts w:asciiTheme="minorHAnsi" w:hAnsiTheme="minorHAnsi" w:cstheme="minorHAnsi"/>
                <w:b/>
                <w:bCs/>
                <w:sz w:val="26"/>
                <w:szCs w:val="26"/>
              </w:rPr>
              <w:t xml:space="preserve">ΠΡΟΫΠΟΛΟΓΙΣΜΟΣ : </w:t>
            </w:r>
            <w:r w:rsidR="004924FE">
              <w:rPr>
                <w:rFonts w:asciiTheme="minorHAnsi" w:hAnsiTheme="minorHAnsi" w:cstheme="minorHAnsi"/>
                <w:b/>
                <w:bCs/>
                <w:color w:val="000000"/>
                <w:sz w:val="26"/>
                <w:szCs w:val="26"/>
              </w:rPr>
              <w:t>4.268,70</w:t>
            </w:r>
            <w:r w:rsidR="004924FE" w:rsidRPr="009B2B78">
              <w:rPr>
                <w:rFonts w:asciiTheme="minorHAnsi" w:hAnsiTheme="minorHAnsi" w:cstheme="minorHAnsi"/>
                <w:b/>
                <w:bCs/>
                <w:sz w:val="26"/>
                <w:szCs w:val="26"/>
              </w:rPr>
              <w:t xml:space="preserve"> </w:t>
            </w:r>
          </w:p>
          <w:p w14:paraId="30BADAA3" w14:textId="0CA3BCBA" w:rsidR="00F03B53" w:rsidRPr="009B2B78" w:rsidRDefault="00F03B53" w:rsidP="004355F4">
            <w:pPr>
              <w:rPr>
                <w:rFonts w:asciiTheme="minorHAnsi" w:hAnsiTheme="minorHAnsi" w:cstheme="minorHAnsi"/>
                <w:b/>
                <w:bCs/>
                <w:sz w:val="26"/>
                <w:szCs w:val="26"/>
              </w:rPr>
            </w:pPr>
            <w:r w:rsidRPr="009B2B78">
              <w:rPr>
                <w:rFonts w:asciiTheme="minorHAnsi" w:hAnsiTheme="minorHAnsi" w:cstheme="minorHAnsi"/>
                <w:b/>
                <w:bCs/>
                <w:sz w:val="26"/>
                <w:szCs w:val="26"/>
              </w:rPr>
              <w:t>(ΜΕ Φ.Π.Α. ΓΙΑ ΤΡΙΑ ΕΤΗ)</w:t>
            </w:r>
          </w:p>
        </w:tc>
      </w:tr>
      <w:bookmarkEnd w:id="0"/>
    </w:tbl>
    <w:p w14:paraId="54FA5C9F" w14:textId="77777777" w:rsidR="009B2B78" w:rsidRDefault="009B2B78" w:rsidP="0089793F">
      <w:pPr>
        <w:jc w:val="center"/>
        <w:rPr>
          <w:rFonts w:asciiTheme="minorHAnsi" w:hAnsiTheme="minorHAnsi" w:cstheme="minorHAnsi"/>
          <w:b/>
          <w:sz w:val="26"/>
          <w:szCs w:val="26"/>
          <w:u w:val="single"/>
        </w:rPr>
      </w:pPr>
    </w:p>
    <w:p w14:paraId="1F26B224" w14:textId="77777777" w:rsidR="009B2B78" w:rsidRDefault="009B2B78" w:rsidP="0089793F">
      <w:pPr>
        <w:jc w:val="center"/>
        <w:rPr>
          <w:rFonts w:asciiTheme="minorHAnsi" w:hAnsiTheme="minorHAnsi" w:cstheme="minorHAnsi"/>
          <w:b/>
          <w:sz w:val="26"/>
          <w:szCs w:val="26"/>
          <w:u w:val="single"/>
        </w:rPr>
      </w:pPr>
    </w:p>
    <w:p w14:paraId="21FC20AE" w14:textId="23C0310E" w:rsidR="00235804" w:rsidRPr="009B2B78" w:rsidRDefault="00235804" w:rsidP="0089793F">
      <w:pPr>
        <w:jc w:val="center"/>
        <w:rPr>
          <w:rFonts w:asciiTheme="minorHAnsi" w:hAnsiTheme="minorHAnsi" w:cstheme="minorHAnsi"/>
          <w:b/>
          <w:sz w:val="26"/>
          <w:szCs w:val="26"/>
          <w:u w:val="single"/>
        </w:rPr>
      </w:pPr>
      <w:r w:rsidRPr="009B2B78">
        <w:rPr>
          <w:rFonts w:asciiTheme="minorHAnsi" w:hAnsiTheme="minorHAnsi" w:cstheme="minorHAnsi"/>
          <w:b/>
          <w:sz w:val="26"/>
          <w:szCs w:val="26"/>
          <w:u w:val="single"/>
        </w:rPr>
        <w:t>ΜΕΛΕΤΗ –ΤΕΧΝΙΚΗ ΕΚΘΕΣΗ</w:t>
      </w:r>
    </w:p>
    <w:p w14:paraId="06927343" w14:textId="77777777" w:rsidR="0089793F" w:rsidRPr="009B2B78" w:rsidRDefault="0089793F" w:rsidP="0089793F">
      <w:pPr>
        <w:jc w:val="center"/>
        <w:rPr>
          <w:rFonts w:asciiTheme="minorHAnsi" w:hAnsiTheme="minorHAnsi" w:cstheme="minorHAnsi"/>
          <w:sz w:val="26"/>
          <w:szCs w:val="26"/>
          <w:u w:val="single"/>
        </w:rPr>
      </w:pPr>
    </w:p>
    <w:p w14:paraId="772A1B12" w14:textId="77777777" w:rsidR="009B2B78" w:rsidRDefault="009B2B78" w:rsidP="00555B09">
      <w:pPr>
        <w:spacing w:line="276" w:lineRule="auto"/>
        <w:ind w:right="566" w:firstLine="720"/>
        <w:jc w:val="both"/>
        <w:rPr>
          <w:rFonts w:asciiTheme="minorHAnsi" w:hAnsiTheme="minorHAnsi" w:cstheme="minorHAnsi"/>
          <w:sz w:val="26"/>
          <w:szCs w:val="26"/>
        </w:rPr>
      </w:pPr>
    </w:p>
    <w:p w14:paraId="7EE4E64A" w14:textId="51672C3F" w:rsidR="00F03B53" w:rsidRPr="009B2B78" w:rsidRDefault="00F03B53" w:rsidP="00555B09">
      <w:pPr>
        <w:spacing w:line="276" w:lineRule="auto"/>
        <w:ind w:right="566" w:firstLine="720"/>
        <w:jc w:val="both"/>
        <w:rPr>
          <w:rFonts w:asciiTheme="minorHAnsi" w:hAnsiTheme="minorHAnsi" w:cstheme="minorHAnsi"/>
          <w:sz w:val="26"/>
          <w:szCs w:val="26"/>
        </w:rPr>
      </w:pPr>
      <w:r w:rsidRPr="009B2B78">
        <w:rPr>
          <w:rFonts w:asciiTheme="minorHAnsi" w:hAnsiTheme="minorHAnsi" w:cstheme="minorHAnsi"/>
          <w:sz w:val="26"/>
          <w:szCs w:val="26"/>
        </w:rPr>
        <w:t xml:space="preserve">Η </w:t>
      </w:r>
      <w:r w:rsidR="0089793F" w:rsidRPr="009B2B78">
        <w:rPr>
          <w:rFonts w:asciiTheme="minorHAnsi" w:hAnsiTheme="minorHAnsi" w:cstheme="minorHAnsi"/>
          <w:sz w:val="26"/>
          <w:szCs w:val="26"/>
        </w:rPr>
        <w:t xml:space="preserve">παρούσα </w:t>
      </w:r>
      <w:r w:rsidRPr="009B2B78">
        <w:rPr>
          <w:rFonts w:asciiTheme="minorHAnsi" w:hAnsiTheme="minorHAnsi" w:cstheme="minorHAnsi"/>
          <w:sz w:val="26"/>
          <w:szCs w:val="26"/>
        </w:rPr>
        <w:t xml:space="preserve">Τεχνική Έκθεση συντάσσεται προκειμένου ο Δήμος Ξάνθης να προβεί στην προμήθεια διάφορων σφραγίδων - κωδικός CPV: </w:t>
      </w:r>
      <w:r w:rsidR="00C32A13" w:rsidRPr="009B2B78">
        <w:rPr>
          <w:rFonts w:asciiTheme="minorHAnsi" w:hAnsiTheme="minorHAnsi" w:cstheme="minorHAnsi"/>
          <w:sz w:val="26"/>
          <w:szCs w:val="26"/>
        </w:rPr>
        <w:t>35121500 - 3</w:t>
      </w:r>
      <w:r w:rsidRPr="009B2B78">
        <w:rPr>
          <w:rFonts w:asciiTheme="minorHAnsi" w:hAnsiTheme="minorHAnsi" w:cstheme="minorHAnsi"/>
          <w:sz w:val="26"/>
          <w:szCs w:val="26"/>
        </w:rPr>
        <w:t xml:space="preserve">, οι οποίες είναι απαραίτητες για την διεκπεραίωση των υποθέσεων από τις υπηρεσίες του Δήμου. </w:t>
      </w:r>
    </w:p>
    <w:p w14:paraId="0DF93B41" w14:textId="77777777" w:rsidR="009B2B78" w:rsidRPr="009B2B78" w:rsidRDefault="009B2B78" w:rsidP="00555B09">
      <w:pPr>
        <w:spacing w:line="276" w:lineRule="auto"/>
        <w:ind w:right="566" w:firstLine="720"/>
        <w:jc w:val="both"/>
        <w:rPr>
          <w:rFonts w:asciiTheme="minorHAnsi" w:hAnsiTheme="minorHAnsi" w:cstheme="minorHAnsi"/>
          <w:sz w:val="26"/>
          <w:szCs w:val="26"/>
          <w:u w:val="single"/>
        </w:rPr>
      </w:pPr>
    </w:p>
    <w:p w14:paraId="45394953" w14:textId="36A25DE7" w:rsidR="0089793F" w:rsidRPr="009B2B78" w:rsidRDefault="0089793F" w:rsidP="00555B09">
      <w:pPr>
        <w:spacing w:line="276" w:lineRule="auto"/>
        <w:ind w:right="566" w:firstLine="720"/>
        <w:jc w:val="both"/>
        <w:rPr>
          <w:rFonts w:asciiTheme="minorHAnsi" w:hAnsiTheme="minorHAnsi" w:cstheme="minorHAnsi"/>
          <w:sz w:val="26"/>
          <w:szCs w:val="26"/>
          <w:u w:val="single"/>
        </w:rPr>
      </w:pPr>
      <w:r w:rsidRPr="009B2B78">
        <w:rPr>
          <w:rFonts w:asciiTheme="minorHAnsi" w:hAnsiTheme="minorHAnsi" w:cstheme="minorHAnsi"/>
          <w:sz w:val="26"/>
          <w:szCs w:val="26"/>
          <w:u w:val="single"/>
        </w:rPr>
        <w:t>Διάρκεια σύμβασης</w:t>
      </w:r>
    </w:p>
    <w:p w14:paraId="2DC25A46" w14:textId="15DC7320" w:rsidR="00235804" w:rsidRPr="009B2B78" w:rsidRDefault="00F03B53" w:rsidP="00555B09">
      <w:pPr>
        <w:spacing w:line="276" w:lineRule="auto"/>
        <w:ind w:right="566" w:firstLine="720"/>
        <w:jc w:val="both"/>
        <w:rPr>
          <w:rFonts w:asciiTheme="minorHAnsi" w:hAnsiTheme="minorHAnsi" w:cstheme="minorHAnsi"/>
          <w:sz w:val="26"/>
          <w:szCs w:val="26"/>
        </w:rPr>
      </w:pPr>
      <w:r w:rsidRPr="009B2B78">
        <w:rPr>
          <w:rFonts w:asciiTheme="minorHAnsi" w:hAnsiTheme="minorHAnsi" w:cstheme="minorHAnsi"/>
          <w:sz w:val="26"/>
          <w:szCs w:val="26"/>
        </w:rPr>
        <w:t>Η  διάρκεια  της  σύμβασης  για την συγκεκριμένη προμήθεια ορίζεται  σε τρία (3) έτη, αρχής γενομένης από την ημερομηνία υπογραφής της σύμβασης.</w:t>
      </w:r>
      <w:r w:rsidR="00235804" w:rsidRPr="009B2B78">
        <w:rPr>
          <w:rFonts w:asciiTheme="minorHAnsi" w:hAnsiTheme="minorHAnsi" w:cstheme="minorHAnsi"/>
          <w:sz w:val="26"/>
          <w:szCs w:val="26"/>
        </w:rPr>
        <w:t xml:space="preserve"> </w:t>
      </w:r>
    </w:p>
    <w:p w14:paraId="44DCC84C" w14:textId="77777777" w:rsidR="009B2B78" w:rsidRPr="009B2B78" w:rsidRDefault="009B2B78" w:rsidP="00555B09">
      <w:pPr>
        <w:ind w:right="566" w:firstLine="720"/>
        <w:jc w:val="both"/>
        <w:rPr>
          <w:rFonts w:asciiTheme="minorHAnsi" w:hAnsiTheme="minorHAnsi" w:cstheme="minorHAnsi"/>
          <w:sz w:val="26"/>
          <w:szCs w:val="26"/>
          <w:u w:val="single"/>
        </w:rPr>
      </w:pPr>
    </w:p>
    <w:p w14:paraId="002652C6" w14:textId="2D62DD9E" w:rsidR="0089793F" w:rsidRPr="009B2B78" w:rsidRDefault="0089793F" w:rsidP="00555B09">
      <w:pPr>
        <w:ind w:right="566" w:firstLine="720"/>
        <w:jc w:val="both"/>
        <w:rPr>
          <w:rFonts w:asciiTheme="minorHAnsi" w:hAnsiTheme="minorHAnsi" w:cstheme="minorHAnsi"/>
          <w:sz w:val="26"/>
          <w:szCs w:val="26"/>
        </w:rPr>
      </w:pPr>
      <w:r w:rsidRPr="009B2B78">
        <w:rPr>
          <w:rFonts w:asciiTheme="minorHAnsi" w:hAnsiTheme="minorHAnsi" w:cstheme="minorHAnsi"/>
          <w:sz w:val="26"/>
          <w:szCs w:val="26"/>
          <w:u w:val="single"/>
        </w:rPr>
        <w:t>Τρόπος Παράδοσης</w:t>
      </w:r>
    </w:p>
    <w:p w14:paraId="59421F70" w14:textId="3B6AC152" w:rsidR="0089793F" w:rsidRPr="009B2B78" w:rsidRDefault="0089793F" w:rsidP="00555B09">
      <w:pPr>
        <w:ind w:right="566" w:firstLine="720"/>
        <w:jc w:val="both"/>
        <w:rPr>
          <w:rFonts w:asciiTheme="minorHAnsi" w:hAnsiTheme="minorHAnsi" w:cstheme="minorHAnsi"/>
          <w:sz w:val="26"/>
          <w:szCs w:val="26"/>
        </w:rPr>
      </w:pPr>
      <w:r w:rsidRPr="009B2B78">
        <w:rPr>
          <w:rFonts w:asciiTheme="minorHAnsi" w:hAnsiTheme="minorHAnsi" w:cstheme="minorHAnsi"/>
          <w:sz w:val="26"/>
          <w:szCs w:val="26"/>
        </w:rPr>
        <w:t>Η παράδοση των ειδών θα γίνε</w:t>
      </w:r>
      <w:r w:rsidR="00A34B02">
        <w:rPr>
          <w:rFonts w:asciiTheme="minorHAnsi" w:hAnsiTheme="minorHAnsi" w:cstheme="minorHAnsi"/>
          <w:sz w:val="26"/>
          <w:szCs w:val="26"/>
        </w:rPr>
        <w:t>ται</w:t>
      </w:r>
      <w:r w:rsidRPr="009B2B78">
        <w:rPr>
          <w:rFonts w:asciiTheme="minorHAnsi" w:hAnsiTheme="minorHAnsi" w:cstheme="minorHAnsi"/>
          <w:sz w:val="26"/>
          <w:szCs w:val="26"/>
        </w:rPr>
        <w:t xml:space="preserve"> τμηματικά, ανάλογα με τις </w:t>
      </w:r>
      <w:proofErr w:type="spellStart"/>
      <w:r w:rsidRPr="009B2B78">
        <w:rPr>
          <w:rFonts w:asciiTheme="minorHAnsi" w:hAnsiTheme="minorHAnsi" w:cstheme="minorHAnsi"/>
          <w:sz w:val="26"/>
          <w:szCs w:val="26"/>
        </w:rPr>
        <w:t>προκύπτουσες</w:t>
      </w:r>
      <w:proofErr w:type="spellEnd"/>
      <w:r w:rsidRPr="009B2B78">
        <w:rPr>
          <w:rFonts w:asciiTheme="minorHAnsi" w:hAnsiTheme="minorHAnsi" w:cstheme="minorHAnsi"/>
          <w:sz w:val="26"/>
          <w:szCs w:val="26"/>
        </w:rPr>
        <w:t xml:space="preserve"> ανάγκες της υπηρεσίας. Τα έξοδα μεταφοράς βαρύνουν τον προμηθευτή.</w:t>
      </w:r>
    </w:p>
    <w:p w14:paraId="52D3D565" w14:textId="77777777" w:rsidR="009B2B78" w:rsidRPr="009B2B78" w:rsidRDefault="009B2B78" w:rsidP="009B2B78">
      <w:pPr>
        <w:ind w:right="566" w:firstLine="720"/>
        <w:jc w:val="both"/>
        <w:rPr>
          <w:rFonts w:asciiTheme="minorHAnsi" w:hAnsiTheme="minorHAnsi" w:cstheme="minorHAnsi"/>
          <w:sz w:val="26"/>
          <w:szCs w:val="26"/>
          <w:u w:val="single"/>
        </w:rPr>
      </w:pPr>
    </w:p>
    <w:p w14:paraId="58BCFDA7" w14:textId="4FE9AE62" w:rsidR="0089793F" w:rsidRPr="009B2B78" w:rsidRDefault="0089793F" w:rsidP="009B2B78">
      <w:pPr>
        <w:ind w:right="566" w:firstLine="720"/>
        <w:jc w:val="both"/>
        <w:rPr>
          <w:rFonts w:asciiTheme="minorHAnsi" w:hAnsiTheme="minorHAnsi" w:cstheme="minorHAnsi"/>
          <w:sz w:val="26"/>
          <w:szCs w:val="26"/>
          <w:u w:val="single"/>
        </w:rPr>
      </w:pPr>
      <w:r w:rsidRPr="009B2B78">
        <w:rPr>
          <w:rFonts w:asciiTheme="minorHAnsi" w:hAnsiTheme="minorHAnsi" w:cstheme="minorHAnsi"/>
          <w:sz w:val="26"/>
          <w:szCs w:val="26"/>
          <w:u w:val="single"/>
        </w:rPr>
        <w:t>Χρόνος Παράδοσης</w:t>
      </w:r>
    </w:p>
    <w:p w14:paraId="655BE275" w14:textId="09873145" w:rsidR="0089793F" w:rsidRPr="009B2B78" w:rsidRDefault="0089793F" w:rsidP="00555B09">
      <w:pPr>
        <w:ind w:right="566" w:firstLine="720"/>
        <w:jc w:val="both"/>
        <w:rPr>
          <w:rFonts w:asciiTheme="minorHAnsi" w:hAnsiTheme="minorHAnsi" w:cstheme="minorHAnsi"/>
          <w:sz w:val="26"/>
          <w:szCs w:val="26"/>
        </w:rPr>
      </w:pPr>
      <w:r w:rsidRPr="009B2B78">
        <w:rPr>
          <w:rFonts w:asciiTheme="minorHAnsi" w:hAnsiTheme="minorHAnsi" w:cstheme="minorHAnsi"/>
          <w:sz w:val="26"/>
          <w:szCs w:val="26"/>
        </w:rPr>
        <w:t>Η παράδοση των ειδών θα γίνεται εντός πέντε (05) εργάσιμων ημερών από την έγγραφη παραγγελία του Δήμου.</w:t>
      </w:r>
    </w:p>
    <w:p w14:paraId="73527B8F" w14:textId="77777777" w:rsidR="009B2B78" w:rsidRPr="009B2B78" w:rsidRDefault="009B2B78" w:rsidP="00555B09">
      <w:pPr>
        <w:ind w:right="566" w:firstLine="720"/>
        <w:jc w:val="both"/>
        <w:rPr>
          <w:rFonts w:asciiTheme="minorHAnsi" w:hAnsiTheme="minorHAnsi" w:cstheme="minorHAnsi"/>
          <w:sz w:val="26"/>
          <w:szCs w:val="26"/>
          <w:u w:val="single"/>
        </w:rPr>
      </w:pPr>
    </w:p>
    <w:p w14:paraId="110B86D6" w14:textId="23AE5DD5" w:rsidR="0089793F" w:rsidRPr="009B2B78" w:rsidRDefault="0089793F" w:rsidP="00555B09">
      <w:pPr>
        <w:ind w:right="566" w:firstLine="720"/>
        <w:jc w:val="both"/>
        <w:rPr>
          <w:rFonts w:asciiTheme="minorHAnsi" w:hAnsiTheme="minorHAnsi" w:cstheme="minorHAnsi"/>
          <w:sz w:val="26"/>
          <w:szCs w:val="26"/>
          <w:u w:val="single"/>
        </w:rPr>
      </w:pPr>
      <w:r w:rsidRPr="009B2B78">
        <w:rPr>
          <w:rFonts w:asciiTheme="minorHAnsi" w:hAnsiTheme="minorHAnsi" w:cstheme="minorHAnsi"/>
          <w:sz w:val="26"/>
          <w:szCs w:val="26"/>
          <w:u w:val="single"/>
        </w:rPr>
        <w:t>Τόπος Παράδοσης</w:t>
      </w:r>
    </w:p>
    <w:p w14:paraId="02407B8A" w14:textId="132D2D4E" w:rsidR="0089793F" w:rsidRPr="009B2B78" w:rsidRDefault="0089793F" w:rsidP="00555B09">
      <w:pPr>
        <w:ind w:right="566" w:firstLine="720"/>
        <w:jc w:val="both"/>
        <w:rPr>
          <w:rFonts w:asciiTheme="minorHAnsi" w:hAnsiTheme="minorHAnsi" w:cstheme="minorHAnsi"/>
          <w:sz w:val="26"/>
          <w:szCs w:val="26"/>
        </w:rPr>
      </w:pPr>
      <w:r w:rsidRPr="009B2B78">
        <w:rPr>
          <w:rFonts w:asciiTheme="minorHAnsi" w:hAnsiTheme="minorHAnsi" w:cstheme="minorHAnsi"/>
          <w:sz w:val="26"/>
          <w:szCs w:val="26"/>
        </w:rPr>
        <w:t>Η παράδοση θα γίνεται στο Τμήμα Προμηθειών του Δήμου Ξάνθης ή όπου αλλού υποδείξει ο Δήμος.</w:t>
      </w:r>
    </w:p>
    <w:p w14:paraId="45F09024" w14:textId="77777777" w:rsidR="009B2B78" w:rsidRPr="009B2B78" w:rsidRDefault="009B2B78" w:rsidP="00555B09">
      <w:pPr>
        <w:ind w:right="566" w:firstLine="720"/>
        <w:jc w:val="both"/>
        <w:rPr>
          <w:rFonts w:asciiTheme="minorHAnsi" w:hAnsiTheme="minorHAnsi" w:cstheme="minorHAnsi"/>
          <w:sz w:val="26"/>
          <w:szCs w:val="26"/>
          <w:u w:val="single"/>
        </w:rPr>
      </w:pPr>
    </w:p>
    <w:p w14:paraId="7ED00EA8" w14:textId="3E5B0C38" w:rsidR="0089793F" w:rsidRPr="009B2B78" w:rsidRDefault="0089793F" w:rsidP="00555B09">
      <w:pPr>
        <w:ind w:right="566" w:firstLine="720"/>
        <w:jc w:val="both"/>
        <w:rPr>
          <w:rFonts w:asciiTheme="minorHAnsi" w:hAnsiTheme="minorHAnsi" w:cstheme="minorHAnsi"/>
          <w:sz w:val="26"/>
          <w:szCs w:val="26"/>
        </w:rPr>
      </w:pPr>
      <w:r w:rsidRPr="009B2B78">
        <w:rPr>
          <w:rFonts w:asciiTheme="minorHAnsi" w:hAnsiTheme="minorHAnsi" w:cstheme="minorHAnsi"/>
          <w:sz w:val="26"/>
          <w:szCs w:val="26"/>
          <w:u w:val="single"/>
        </w:rPr>
        <w:t>Παραλαβή υλικών</w:t>
      </w:r>
    </w:p>
    <w:p w14:paraId="0ECF45B6" w14:textId="3A795CB3" w:rsidR="0089793F" w:rsidRPr="009B2B78" w:rsidRDefault="0089793F" w:rsidP="00555B09">
      <w:pPr>
        <w:ind w:right="566" w:firstLine="720"/>
        <w:jc w:val="both"/>
        <w:rPr>
          <w:rFonts w:asciiTheme="minorHAnsi" w:hAnsiTheme="minorHAnsi" w:cstheme="minorHAnsi"/>
          <w:sz w:val="26"/>
          <w:szCs w:val="26"/>
        </w:rPr>
      </w:pPr>
      <w:r w:rsidRPr="009B2B78">
        <w:rPr>
          <w:rFonts w:asciiTheme="minorHAnsi" w:hAnsiTheme="minorHAnsi" w:cstheme="minorHAnsi"/>
          <w:sz w:val="26"/>
          <w:szCs w:val="26"/>
        </w:rPr>
        <w:t>Η παραλαβή των ειδών θα γίνε</w:t>
      </w:r>
      <w:r w:rsidR="00A34B02">
        <w:rPr>
          <w:rFonts w:asciiTheme="minorHAnsi" w:hAnsiTheme="minorHAnsi" w:cstheme="minorHAnsi"/>
          <w:sz w:val="26"/>
          <w:szCs w:val="26"/>
        </w:rPr>
        <w:t>τα</w:t>
      </w:r>
      <w:r w:rsidRPr="009B2B78">
        <w:rPr>
          <w:rFonts w:asciiTheme="minorHAnsi" w:hAnsiTheme="minorHAnsi" w:cstheme="minorHAnsi"/>
          <w:sz w:val="26"/>
          <w:szCs w:val="26"/>
        </w:rPr>
        <w:t>ι από την αρμόδια επιτροπή παραλαβής, σύμφωνα με το άρθρο 221 παρ. 11β του Ν. 4412/2016.</w:t>
      </w:r>
    </w:p>
    <w:p w14:paraId="1CC7E16E" w14:textId="77777777" w:rsidR="009B2B78" w:rsidRPr="009B2B78" w:rsidRDefault="009B2B78" w:rsidP="00555B09">
      <w:pPr>
        <w:ind w:right="566" w:firstLine="720"/>
        <w:jc w:val="both"/>
        <w:rPr>
          <w:rFonts w:asciiTheme="minorHAnsi" w:hAnsiTheme="minorHAnsi" w:cstheme="minorHAnsi"/>
          <w:sz w:val="26"/>
          <w:szCs w:val="26"/>
          <w:u w:val="single"/>
        </w:rPr>
      </w:pPr>
    </w:p>
    <w:p w14:paraId="0EB48E4B" w14:textId="77777777" w:rsidR="009B2B78" w:rsidRDefault="009B2B78" w:rsidP="00555B09">
      <w:pPr>
        <w:ind w:right="566" w:firstLine="720"/>
        <w:jc w:val="both"/>
        <w:rPr>
          <w:rFonts w:asciiTheme="minorHAnsi" w:hAnsiTheme="minorHAnsi" w:cstheme="minorHAnsi"/>
          <w:sz w:val="26"/>
          <w:szCs w:val="26"/>
          <w:u w:val="single"/>
        </w:rPr>
      </w:pPr>
    </w:p>
    <w:p w14:paraId="4DC339F8" w14:textId="77777777" w:rsidR="009B2B78" w:rsidRDefault="009B2B78" w:rsidP="00555B09">
      <w:pPr>
        <w:ind w:right="566" w:firstLine="720"/>
        <w:jc w:val="both"/>
        <w:rPr>
          <w:rFonts w:asciiTheme="minorHAnsi" w:hAnsiTheme="minorHAnsi" w:cstheme="minorHAnsi"/>
          <w:sz w:val="26"/>
          <w:szCs w:val="26"/>
          <w:u w:val="single"/>
        </w:rPr>
      </w:pPr>
    </w:p>
    <w:p w14:paraId="20F945AD" w14:textId="77777777" w:rsidR="009B2B78" w:rsidRDefault="009B2B78" w:rsidP="00555B09">
      <w:pPr>
        <w:ind w:right="566" w:firstLine="720"/>
        <w:jc w:val="both"/>
        <w:rPr>
          <w:rFonts w:asciiTheme="minorHAnsi" w:hAnsiTheme="minorHAnsi" w:cstheme="minorHAnsi"/>
          <w:sz w:val="26"/>
          <w:szCs w:val="26"/>
          <w:u w:val="single"/>
        </w:rPr>
      </w:pPr>
    </w:p>
    <w:p w14:paraId="40B21947" w14:textId="5593C4FF" w:rsidR="0089793F" w:rsidRPr="009B2B78" w:rsidRDefault="0089793F" w:rsidP="00555B09">
      <w:pPr>
        <w:ind w:right="566" w:firstLine="720"/>
        <w:jc w:val="both"/>
        <w:rPr>
          <w:rFonts w:asciiTheme="minorHAnsi" w:hAnsiTheme="minorHAnsi" w:cstheme="minorHAnsi"/>
          <w:sz w:val="26"/>
          <w:szCs w:val="26"/>
        </w:rPr>
      </w:pPr>
      <w:r w:rsidRPr="009B2B78">
        <w:rPr>
          <w:rFonts w:asciiTheme="minorHAnsi" w:hAnsiTheme="minorHAnsi" w:cstheme="minorHAnsi"/>
          <w:sz w:val="26"/>
          <w:szCs w:val="26"/>
          <w:u w:val="single"/>
        </w:rPr>
        <w:t>Τρόπος  Πληρωμής – Κρατήσεις</w:t>
      </w:r>
    </w:p>
    <w:p w14:paraId="1237B08F" w14:textId="0C5475C8" w:rsidR="00F03B53" w:rsidRPr="009B2B78" w:rsidRDefault="0089793F" w:rsidP="00555B09">
      <w:pPr>
        <w:ind w:right="566" w:firstLine="720"/>
        <w:jc w:val="both"/>
        <w:rPr>
          <w:rFonts w:asciiTheme="minorHAnsi" w:hAnsiTheme="minorHAnsi" w:cstheme="minorHAnsi"/>
          <w:sz w:val="26"/>
          <w:szCs w:val="26"/>
        </w:rPr>
      </w:pPr>
      <w:r w:rsidRPr="009B2B78">
        <w:rPr>
          <w:rFonts w:asciiTheme="minorHAnsi" w:hAnsiTheme="minorHAnsi" w:cstheme="minorHAnsi"/>
          <w:sz w:val="26"/>
          <w:szCs w:val="26"/>
        </w:rPr>
        <w:lastRenderedPageBreak/>
        <w:t>Η πληρωμή του αναδόχου θα γίνεται τμηματικά</w:t>
      </w:r>
      <w:r w:rsidR="00094E91">
        <w:rPr>
          <w:rFonts w:asciiTheme="minorHAnsi" w:hAnsiTheme="minorHAnsi" w:cstheme="minorHAnsi"/>
          <w:sz w:val="26"/>
          <w:szCs w:val="26"/>
        </w:rPr>
        <w:t>,</w:t>
      </w:r>
      <w:r w:rsidRPr="009B2B78">
        <w:rPr>
          <w:rFonts w:asciiTheme="minorHAnsi" w:hAnsiTheme="minorHAnsi" w:cstheme="minorHAnsi"/>
          <w:sz w:val="26"/>
          <w:szCs w:val="26"/>
        </w:rPr>
        <w:t xml:space="preserve"> μετά την κάθε παραλαβή των ειδών και την έκδοση ισόποσου τιμολογίου. Ο ανάδοχος επιβαρύνεται με τις νόμιμες κρατήσεις.  Ο Φ.Π.Α. επιβαρύνει το Δήμο.</w:t>
      </w:r>
    </w:p>
    <w:p w14:paraId="1E8600EA" w14:textId="77777777" w:rsidR="009B2B78" w:rsidRDefault="009B2B78" w:rsidP="0089793F">
      <w:pPr>
        <w:jc w:val="center"/>
        <w:rPr>
          <w:rFonts w:asciiTheme="minorHAnsi" w:hAnsiTheme="minorHAnsi" w:cstheme="minorHAnsi"/>
          <w:b/>
          <w:bCs/>
          <w:sz w:val="26"/>
          <w:szCs w:val="26"/>
          <w:u w:val="single"/>
        </w:rPr>
      </w:pPr>
      <w:bookmarkStart w:id="1" w:name="_Hlk53750605"/>
    </w:p>
    <w:p w14:paraId="7CAFC233" w14:textId="77777777" w:rsidR="009B2B78" w:rsidRDefault="009B2B78" w:rsidP="0089793F">
      <w:pPr>
        <w:jc w:val="center"/>
        <w:rPr>
          <w:rFonts w:asciiTheme="minorHAnsi" w:hAnsiTheme="minorHAnsi" w:cstheme="minorHAnsi"/>
          <w:b/>
          <w:bCs/>
          <w:sz w:val="26"/>
          <w:szCs w:val="26"/>
          <w:u w:val="single"/>
        </w:rPr>
      </w:pPr>
    </w:p>
    <w:p w14:paraId="687BDAC7" w14:textId="77777777" w:rsidR="009B2B78" w:rsidRDefault="009B2B78" w:rsidP="0089793F">
      <w:pPr>
        <w:jc w:val="center"/>
        <w:rPr>
          <w:rFonts w:asciiTheme="minorHAnsi" w:hAnsiTheme="minorHAnsi" w:cstheme="minorHAnsi"/>
          <w:b/>
          <w:bCs/>
          <w:sz w:val="26"/>
          <w:szCs w:val="26"/>
          <w:u w:val="single"/>
        </w:rPr>
      </w:pPr>
    </w:p>
    <w:p w14:paraId="7B214C0A" w14:textId="7DBA2073" w:rsidR="0089793F" w:rsidRPr="009B2B78" w:rsidRDefault="00F03B53" w:rsidP="0089793F">
      <w:pPr>
        <w:jc w:val="center"/>
        <w:rPr>
          <w:rFonts w:asciiTheme="minorHAnsi" w:hAnsiTheme="minorHAnsi" w:cstheme="minorHAnsi"/>
          <w:b/>
          <w:bCs/>
          <w:sz w:val="26"/>
          <w:szCs w:val="26"/>
          <w:u w:val="single"/>
        </w:rPr>
      </w:pPr>
      <w:r w:rsidRPr="009B2B78">
        <w:rPr>
          <w:rFonts w:asciiTheme="minorHAnsi" w:hAnsiTheme="minorHAnsi" w:cstheme="minorHAnsi"/>
          <w:b/>
          <w:bCs/>
          <w:sz w:val="26"/>
          <w:szCs w:val="26"/>
          <w:u w:val="single"/>
        </w:rPr>
        <w:t>Ξάνθη, 16-10-2020</w:t>
      </w:r>
    </w:p>
    <w:p w14:paraId="6BE3B1CD" w14:textId="21E22139" w:rsidR="00F03B53" w:rsidRPr="009B2B78" w:rsidRDefault="00F03B53" w:rsidP="0089793F">
      <w:pPr>
        <w:jc w:val="center"/>
        <w:rPr>
          <w:rFonts w:asciiTheme="minorHAnsi" w:hAnsiTheme="minorHAnsi" w:cstheme="minorHAnsi"/>
          <w:b/>
          <w:bCs/>
          <w:sz w:val="26"/>
          <w:szCs w:val="26"/>
          <w:u w:val="single"/>
        </w:rPr>
      </w:pPr>
      <w:r w:rsidRPr="009B2B78">
        <w:rPr>
          <w:rFonts w:asciiTheme="minorHAnsi" w:hAnsiTheme="minorHAnsi" w:cstheme="minorHAnsi"/>
          <w:sz w:val="26"/>
          <w:szCs w:val="26"/>
        </w:rPr>
        <w:t xml:space="preserve"> </w:t>
      </w:r>
      <w:r w:rsidRPr="009B2B78">
        <w:rPr>
          <w:rFonts w:asciiTheme="minorHAnsi" w:hAnsiTheme="minorHAnsi" w:cstheme="minorHAnsi"/>
          <w:b/>
          <w:bCs/>
          <w:sz w:val="26"/>
          <w:szCs w:val="26"/>
        </w:rPr>
        <w:t>Η ΣΥΝΤΑΞΑΣΑ                                                          Η ΠΡΟΪΣΤΑΜΕΝΗ</w:t>
      </w:r>
    </w:p>
    <w:p w14:paraId="192906CD" w14:textId="7C33ADCE" w:rsidR="00F03B53" w:rsidRPr="009B2B78" w:rsidRDefault="00F03B53" w:rsidP="00F03B53">
      <w:pPr>
        <w:jc w:val="both"/>
        <w:rPr>
          <w:rFonts w:asciiTheme="minorHAnsi" w:hAnsiTheme="minorHAnsi" w:cstheme="minorHAnsi"/>
          <w:b/>
          <w:bCs/>
          <w:sz w:val="26"/>
          <w:szCs w:val="26"/>
        </w:rPr>
      </w:pPr>
      <w:r w:rsidRPr="009B2B78">
        <w:rPr>
          <w:rFonts w:asciiTheme="minorHAnsi" w:hAnsiTheme="minorHAnsi" w:cstheme="minorHAnsi"/>
          <w:b/>
          <w:bCs/>
          <w:sz w:val="26"/>
          <w:szCs w:val="26"/>
        </w:rPr>
        <w:tab/>
        <w:t xml:space="preserve">                                                                                    </w:t>
      </w:r>
      <w:r w:rsidR="0089793F" w:rsidRPr="009B2B78">
        <w:rPr>
          <w:rFonts w:asciiTheme="minorHAnsi" w:hAnsiTheme="minorHAnsi" w:cstheme="minorHAnsi"/>
          <w:b/>
          <w:bCs/>
          <w:sz w:val="26"/>
          <w:szCs w:val="26"/>
        </w:rPr>
        <w:t xml:space="preserve">               </w:t>
      </w:r>
      <w:r w:rsidRPr="009B2B78">
        <w:rPr>
          <w:rFonts w:asciiTheme="minorHAnsi" w:hAnsiTheme="minorHAnsi" w:cstheme="minorHAnsi"/>
          <w:b/>
          <w:bCs/>
          <w:sz w:val="26"/>
          <w:szCs w:val="26"/>
        </w:rPr>
        <w:t xml:space="preserve">ΤΟΥ ΤΜΗΜΑΤΟΣ </w:t>
      </w:r>
    </w:p>
    <w:p w14:paraId="55F6ADBA" w14:textId="571F1C65" w:rsidR="00F03B53" w:rsidRPr="009B2B78" w:rsidRDefault="00F03B53" w:rsidP="00F03B53">
      <w:pPr>
        <w:jc w:val="both"/>
        <w:rPr>
          <w:rFonts w:asciiTheme="minorHAnsi" w:hAnsiTheme="minorHAnsi" w:cstheme="minorHAnsi"/>
          <w:b/>
          <w:bCs/>
          <w:sz w:val="26"/>
          <w:szCs w:val="26"/>
        </w:rPr>
      </w:pPr>
      <w:r w:rsidRPr="009B2B78">
        <w:rPr>
          <w:rFonts w:asciiTheme="minorHAnsi" w:hAnsiTheme="minorHAnsi" w:cstheme="minorHAnsi"/>
          <w:b/>
          <w:bCs/>
          <w:sz w:val="26"/>
          <w:szCs w:val="26"/>
        </w:rPr>
        <w:t xml:space="preserve">                                                                                        </w:t>
      </w:r>
      <w:r w:rsidR="0089793F" w:rsidRPr="009B2B78">
        <w:rPr>
          <w:rFonts w:asciiTheme="minorHAnsi" w:hAnsiTheme="minorHAnsi" w:cstheme="minorHAnsi"/>
          <w:b/>
          <w:bCs/>
          <w:sz w:val="26"/>
          <w:szCs w:val="26"/>
        </w:rPr>
        <w:t xml:space="preserve">                </w:t>
      </w:r>
      <w:r w:rsidRPr="009B2B78">
        <w:rPr>
          <w:rFonts w:asciiTheme="minorHAnsi" w:hAnsiTheme="minorHAnsi" w:cstheme="minorHAnsi"/>
          <w:b/>
          <w:bCs/>
          <w:sz w:val="26"/>
          <w:szCs w:val="26"/>
        </w:rPr>
        <w:t>ΔΙΟΙΚΗΤΙΚΩΝ ΥΠΗΡΕΣΙΩΝ</w:t>
      </w:r>
    </w:p>
    <w:p w14:paraId="7373AECE" w14:textId="77777777" w:rsidR="00F03B53" w:rsidRPr="009B2B78" w:rsidRDefault="00F03B53" w:rsidP="00F03B53">
      <w:pPr>
        <w:jc w:val="both"/>
        <w:rPr>
          <w:rFonts w:asciiTheme="minorHAnsi" w:hAnsiTheme="minorHAnsi" w:cstheme="minorHAnsi"/>
          <w:b/>
          <w:bCs/>
          <w:sz w:val="26"/>
          <w:szCs w:val="26"/>
        </w:rPr>
      </w:pPr>
    </w:p>
    <w:p w14:paraId="380606CD" w14:textId="77777777" w:rsidR="00F03B53" w:rsidRPr="009B2B78" w:rsidRDefault="00F03B53" w:rsidP="00F03B53">
      <w:pPr>
        <w:jc w:val="both"/>
        <w:rPr>
          <w:rFonts w:asciiTheme="minorHAnsi" w:hAnsiTheme="minorHAnsi" w:cstheme="minorHAnsi"/>
          <w:b/>
          <w:bCs/>
          <w:sz w:val="26"/>
          <w:szCs w:val="26"/>
        </w:rPr>
      </w:pPr>
    </w:p>
    <w:p w14:paraId="5A3FCAF3" w14:textId="66BD3DB3" w:rsidR="00F03B53" w:rsidRPr="009B2B78" w:rsidRDefault="00F03B53" w:rsidP="00F03B53">
      <w:pPr>
        <w:jc w:val="both"/>
        <w:rPr>
          <w:rFonts w:asciiTheme="minorHAnsi" w:hAnsiTheme="minorHAnsi" w:cstheme="minorHAnsi"/>
          <w:b/>
          <w:bCs/>
          <w:sz w:val="26"/>
          <w:szCs w:val="26"/>
        </w:rPr>
      </w:pPr>
      <w:r w:rsidRPr="009B2B78">
        <w:rPr>
          <w:rFonts w:asciiTheme="minorHAnsi" w:hAnsiTheme="minorHAnsi" w:cstheme="minorHAnsi"/>
          <w:b/>
          <w:bCs/>
          <w:sz w:val="26"/>
          <w:szCs w:val="26"/>
        </w:rPr>
        <w:t xml:space="preserve">      </w:t>
      </w:r>
      <w:r w:rsidR="0089793F" w:rsidRPr="009B2B78">
        <w:rPr>
          <w:rFonts w:asciiTheme="minorHAnsi" w:hAnsiTheme="minorHAnsi" w:cstheme="minorHAnsi"/>
          <w:b/>
          <w:bCs/>
          <w:sz w:val="26"/>
          <w:szCs w:val="26"/>
        </w:rPr>
        <w:t xml:space="preserve">               </w:t>
      </w:r>
      <w:r w:rsidRPr="009B2B78">
        <w:rPr>
          <w:rFonts w:asciiTheme="minorHAnsi" w:hAnsiTheme="minorHAnsi" w:cstheme="minorHAnsi"/>
          <w:b/>
          <w:bCs/>
          <w:sz w:val="26"/>
          <w:szCs w:val="26"/>
        </w:rPr>
        <w:t xml:space="preserve">ΡΑΛΛΗ ΧΡΙΣΤΙΝΑ                                                       </w:t>
      </w:r>
      <w:r w:rsidR="0089793F" w:rsidRPr="009B2B78">
        <w:rPr>
          <w:rFonts w:asciiTheme="minorHAnsi" w:hAnsiTheme="minorHAnsi" w:cstheme="minorHAnsi"/>
          <w:b/>
          <w:bCs/>
          <w:sz w:val="26"/>
          <w:szCs w:val="26"/>
        </w:rPr>
        <w:t xml:space="preserve">    </w:t>
      </w:r>
      <w:r w:rsidRPr="009B2B78">
        <w:rPr>
          <w:rFonts w:asciiTheme="minorHAnsi" w:hAnsiTheme="minorHAnsi" w:cstheme="minorHAnsi"/>
          <w:b/>
          <w:bCs/>
          <w:sz w:val="26"/>
          <w:szCs w:val="26"/>
        </w:rPr>
        <w:t>ΡΑΛΛΗ ΧΡΙΣΤΙΝΑ</w:t>
      </w:r>
    </w:p>
    <w:p w14:paraId="735DD591" w14:textId="77777777" w:rsidR="009B2B78" w:rsidRDefault="0089793F" w:rsidP="0089793F">
      <w:pPr>
        <w:rPr>
          <w:rFonts w:asciiTheme="minorHAnsi" w:hAnsiTheme="minorHAnsi" w:cstheme="minorHAnsi"/>
          <w:b/>
          <w:bCs/>
          <w:sz w:val="26"/>
          <w:szCs w:val="26"/>
        </w:rPr>
      </w:pPr>
      <w:r w:rsidRPr="009B2B78">
        <w:rPr>
          <w:rFonts w:asciiTheme="minorHAnsi" w:hAnsiTheme="minorHAnsi" w:cstheme="minorHAnsi"/>
          <w:b/>
          <w:bCs/>
          <w:sz w:val="26"/>
          <w:szCs w:val="26"/>
        </w:rPr>
        <w:t xml:space="preserve">                                                                   </w:t>
      </w:r>
    </w:p>
    <w:p w14:paraId="799C5828" w14:textId="1696BBDD" w:rsidR="00F03B53" w:rsidRPr="009B2B78" w:rsidRDefault="0089793F" w:rsidP="0089793F">
      <w:pPr>
        <w:rPr>
          <w:rFonts w:asciiTheme="minorHAnsi" w:hAnsiTheme="minorHAnsi" w:cstheme="minorHAnsi"/>
          <w:b/>
          <w:bCs/>
          <w:sz w:val="26"/>
          <w:szCs w:val="26"/>
        </w:rPr>
      </w:pPr>
      <w:r w:rsidRPr="009B2B78">
        <w:rPr>
          <w:rFonts w:asciiTheme="minorHAnsi" w:hAnsiTheme="minorHAnsi" w:cstheme="minorHAnsi"/>
          <w:b/>
          <w:bCs/>
          <w:sz w:val="26"/>
          <w:szCs w:val="26"/>
        </w:rPr>
        <w:t xml:space="preserve"> </w:t>
      </w:r>
      <w:r w:rsidR="009B2B78">
        <w:rPr>
          <w:rFonts w:asciiTheme="minorHAnsi" w:hAnsiTheme="minorHAnsi" w:cstheme="minorHAnsi"/>
          <w:b/>
          <w:bCs/>
          <w:sz w:val="26"/>
          <w:szCs w:val="26"/>
        </w:rPr>
        <w:t xml:space="preserve">                                                                    </w:t>
      </w:r>
      <w:r w:rsidR="00F03B53" w:rsidRPr="009B2B78">
        <w:rPr>
          <w:rFonts w:asciiTheme="minorHAnsi" w:hAnsiTheme="minorHAnsi" w:cstheme="minorHAnsi"/>
          <w:b/>
          <w:bCs/>
          <w:sz w:val="26"/>
          <w:szCs w:val="26"/>
        </w:rPr>
        <w:t>Η ΠΡΟΪΣΤΑΜΕΝH</w:t>
      </w:r>
    </w:p>
    <w:p w14:paraId="7DEEF9F4" w14:textId="77777777" w:rsidR="00F03B53" w:rsidRPr="009B2B78" w:rsidRDefault="00F03B53" w:rsidP="00F03B53">
      <w:pPr>
        <w:jc w:val="center"/>
        <w:rPr>
          <w:rFonts w:asciiTheme="minorHAnsi" w:hAnsiTheme="minorHAnsi" w:cstheme="minorHAnsi"/>
          <w:b/>
          <w:bCs/>
          <w:sz w:val="26"/>
          <w:szCs w:val="26"/>
        </w:rPr>
      </w:pPr>
      <w:r w:rsidRPr="009B2B78">
        <w:rPr>
          <w:rFonts w:asciiTheme="minorHAnsi" w:hAnsiTheme="minorHAnsi" w:cstheme="minorHAnsi"/>
          <w:b/>
          <w:bCs/>
          <w:sz w:val="26"/>
          <w:szCs w:val="26"/>
        </w:rPr>
        <w:t>ΤΗΣ ΔΙΕΥΘΥΝΣΗΣ ΔΙΟΙΚΗΤΙΚΩΝ ΥΠΗΡΕΣΙΩΝ</w:t>
      </w:r>
    </w:p>
    <w:p w14:paraId="53F7F68F" w14:textId="77777777" w:rsidR="00F03B53" w:rsidRPr="009B2B78" w:rsidRDefault="00F03B53" w:rsidP="00F03B53">
      <w:pPr>
        <w:jc w:val="center"/>
        <w:rPr>
          <w:rFonts w:asciiTheme="minorHAnsi" w:hAnsiTheme="minorHAnsi" w:cstheme="minorHAnsi"/>
          <w:b/>
          <w:bCs/>
          <w:sz w:val="26"/>
          <w:szCs w:val="26"/>
        </w:rPr>
      </w:pPr>
    </w:p>
    <w:p w14:paraId="6ABA9B99" w14:textId="77777777" w:rsidR="00F03B53" w:rsidRPr="009B2B78" w:rsidRDefault="00F03B53" w:rsidP="00F03B53">
      <w:pPr>
        <w:jc w:val="center"/>
        <w:rPr>
          <w:rFonts w:asciiTheme="minorHAnsi" w:hAnsiTheme="minorHAnsi" w:cstheme="minorHAnsi"/>
          <w:b/>
          <w:bCs/>
          <w:sz w:val="26"/>
          <w:szCs w:val="26"/>
        </w:rPr>
      </w:pPr>
    </w:p>
    <w:p w14:paraId="7D149958" w14:textId="77777777" w:rsidR="00F03B53" w:rsidRPr="009B2B78" w:rsidRDefault="00F03B53" w:rsidP="00F03B53">
      <w:pPr>
        <w:jc w:val="center"/>
        <w:rPr>
          <w:rFonts w:asciiTheme="minorHAnsi" w:hAnsiTheme="minorHAnsi" w:cstheme="minorHAnsi"/>
          <w:b/>
          <w:bCs/>
          <w:sz w:val="26"/>
          <w:szCs w:val="26"/>
        </w:rPr>
      </w:pPr>
      <w:r w:rsidRPr="009B2B78">
        <w:rPr>
          <w:rFonts w:asciiTheme="minorHAnsi" w:hAnsiTheme="minorHAnsi" w:cstheme="minorHAnsi"/>
          <w:b/>
          <w:bCs/>
          <w:sz w:val="26"/>
          <w:szCs w:val="26"/>
        </w:rPr>
        <w:t>ΤΖΑΝΟΓΛΟΥ ΚΑΛΛΙΟΠΗ</w:t>
      </w:r>
    </w:p>
    <w:bookmarkEnd w:id="1"/>
    <w:p w14:paraId="7B02DC2A" w14:textId="77777777" w:rsidR="00631A0E" w:rsidRPr="009B2B78" w:rsidRDefault="00631A0E" w:rsidP="00235804">
      <w:pPr>
        <w:jc w:val="both"/>
        <w:rPr>
          <w:rFonts w:asciiTheme="minorHAnsi" w:hAnsiTheme="minorHAnsi" w:cstheme="minorHAnsi"/>
          <w:sz w:val="26"/>
          <w:szCs w:val="26"/>
        </w:rPr>
      </w:pPr>
    </w:p>
    <w:p w14:paraId="26607645" w14:textId="5DA5EF49" w:rsidR="00631A0E" w:rsidRDefault="009B2B78" w:rsidP="009B2B78">
      <w:pPr>
        <w:spacing w:after="200" w:line="276" w:lineRule="auto"/>
        <w:rPr>
          <w:rFonts w:asciiTheme="minorHAnsi" w:hAnsiTheme="minorHAnsi" w:cstheme="minorHAnsi"/>
          <w:sz w:val="26"/>
          <w:szCs w:val="26"/>
        </w:rPr>
      </w:pPr>
      <w:r>
        <w:rPr>
          <w:rFonts w:asciiTheme="minorHAnsi" w:hAnsiTheme="minorHAnsi" w:cstheme="minorHAnsi"/>
          <w:sz w:val="26"/>
          <w:szCs w:val="26"/>
        </w:rPr>
        <w:br w:type="page"/>
      </w:r>
    </w:p>
    <w:p w14:paraId="54B7E26B" w14:textId="77777777" w:rsidR="009B2B78" w:rsidRPr="009B2B78" w:rsidRDefault="009B2B78" w:rsidP="00235804">
      <w:pPr>
        <w:jc w:val="both"/>
        <w:rPr>
          <w:rFonts w:asciiTheme="minorHAnsi" w:hAnsiTheme="minorHAnsi" w:cstheme="minorHAnsi"/>
          <w:sz w:val="26"/>
          <w:szCs w:val="26"/>
        </w:rPr>
      </w:pPr>
    </w:p>
    <w:p w14:paraId="23B3FE34" w14:textId="77777777" w:rsidR="00E4281F" w:rsidRPr="009B2B78" w:rsidRDefault="00E4281F" w:rsidP="00555B09">
      <w:pPr>
        <w:ind w:right="425"/>
        <w:jc w:val="both"/>
        <w:rPr>
          <w:rFonts w:asciiTheme="minorHAnsi" w:hAnsiTheme="minorHAnsi" w:cstheme="minorHAnsi"/>
          <w:sz w:val="26"/>
          <w:szCs w:val="26"/>
        </w:rPr>
      </w:pPr>
    </w:p>
    <w:p w14:paraId="0F4EAAF8" w14:textId="4B7E09B1" w:rsidR="0089793F" w:rsidRPr="009B2B78" w:rsidRDefault="0089793F" w:rsidP="0089793F">
      <w:pPr>
        <w:pStyle w:val="1"/>
        <w:rPr>
          <w:rFonts w:asciiTheme="minorHAnsi" w:hAnsiTheme="minorHAnsi" w:cstheme="minorHAnsi"/>
          <w:sz w:val="26"/>
          <w:szCs w:val="26"/>
          <w:lang w:val="en-US"/>
        </w:rPr>
      </w:pPr>
      <w:r w:rsidRPr="009B2B78">
        <w:rPr>
          <w:rFonts w:asciiTheme="minorHAnsi" w:hAnsiTheme="minorHAnsi" w:cstheme="minorHAnsi"/>
          <w:noProof/>
          <w:sz w:val="26"/>
          <w:szCs w:val="26"/>
        </w:rPr>
        <w:drawing>
          <wp:anchor distT="0" distB="0" distL="114300" distR="114300" simplePos="0" relativeHeight="251667456" behindDoc="0" locked="0" layoutInCell="1" allowOverlap="1" wp14:anchorId="5EAA09F4" wp14:editId="3D46B1F4">
            <wp:simplePos x="0" y="0"/>
            <wp:positionH relativeFrom="column">
              <wp:posOffset>561340</wp:posOffset>
            </wp:positionH>
            <wp:positionV relativeFrom="paragraph">
              <wp:posOffset>-492125</wp:posOffset>
            </wp:positionV>
            <wp:extent cx="762000" cy="754713"/>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62000" cy="754713"/>
                    </a:xfrm>
                    <a:prstGeom prst="rect">
                      <a:avLst/>
                    </a:prstGeom>
                    <a:noFill/>
                  </pic:spPr>
                </pic:pic>
              </a:graphicData>
            </a:graphic>
          </wp:anchor>
        </w:drawing>
      </w:r>
    </w:p>
    <w:p w14:paraId="5801ACAE" w14:textId="77777777" w:rsidR="0089793F" w:rsidRPr="009B2B78" w:rsidRDefault="0089793F" w:rsidP="0089793F">
      <w:pPr>
        <w:pStyle w:val="1"/>
        <w:rPr>
          <w:rFonts w:asciiTheme="minorHAnsi" w:hAnsiTheme="minorHAnsi" w:cstheme="minorHAnsi"/>
          <w:sz w:val="26"/>
          <w:szCs w:val="26"/>
        </w:rPr>
      </w:pPr>
    </w:p>
    <w:tbl>
      <w:tblPr>
        <w:tblStyle w:val="a3"/>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7"/>
      </w:tblGrid>
      <w:tr w:rsidR="0089793F" w:rsidRPr="009B2B78" w14:paraId="4A84E2EC" w14:textId="77777777" w:rsidTr="004355F4">
        <w:tc>
          <w:tcPr>
            <w:tcW w:w="5387" w:type="dxa"/>
          </w:tcPr>
          <w:p w14:paraId="534A7F14" w14:textId="77777777" w:rsidR="0089793F" w:rsidRPr="009B2B78" w:rsidRDefault="0089793F" w:rsidP="004355F4">
            <w:pPr>
              <w:rPr>
                <w:rFonts w:asciiTheme="minorHAnsi" w:hAnsiTheme="minorHAnsi" w:cstheme="minorHAnsi"/>
                <w:b/>
                <w:bCs/>
                <w:sz w:val="26"/>
                <w:szCs w:val="26"/>
              </w:rPr>
            </w:pPr>
            <w:r w:rsidRPr="009B2B78">
              <w:rPr>
                <w:rFonts w:asciiTheme="minorHAnsi" w:hAnsiTheme="minorHAnsi" w:cstheme="minorHAnsi"/>
                <w:b/>
                <w:bCs/>
                <w:sz w:val="26"/>
                <w:szCs w:val="26"/>
              </w:rPr>
              <w:t>ΕΛΛΗΝΙΚΗ ΔΗΜΟΚΡΑΤΙΑ</w:t>
            </w:r>
          </w:p>
          <w:p w14:paraId="6BFA035F" w14:textId="77777777" w:rsidR="0089793F" w:rsidRPr="009B2B78" w:rsidRDefault="0089793F" w:rsidP="004355F4">
            <w:pPr>
              <w:rPr>
                <w:rFonts w:asciiTheme="minorHAnsi" w:hAnsiTheme="minorHAnsi" w:cstheme="minorHAnsi"/>
                <w:b/>
                <w:bCs/>
                <w:sz w:val="26"/>
                <w:szCs w:val="26"/>
              </w:rPr>
            </w:pPr>
            <w:r w:rsidRPr="009B2B78">
              <w:rPr>
                <w:rFonts w:asciiTheme="minorHAnsi" w:hAnsiTheme="minorHAnsi" w:cstheme="minorHAnsi"/>
                <w:b/>
                <w:bCs/>
                <w:sz w:val="26"/>
                <w:szCs w:val="26"/>
              </w:rPr>
              <w:t>ΝΟΜΟΣ ΞΑΝΘΗΣ</w:t>
            </w:r>
          </w:p>
          <w:p w14:paraId="71603CEF" w14:textId="77777777" w:rsidR="0089793F" w:rsidRPr="009B2B78" w:rsidRDefault="0089793F" w:rsidP="004355F4">
            <w:pPr>
              <w:ind w:right="145"/>
              <w:rPr>
                <w:rFonts w:asciiTheme="minorHAnsi" w:hAnsiTheme="minorHAnsi" w:cstheme="minorHAnsi"/>
                <w:b/>
                <w:bCs/>
                <w:sz w:val="26"/>
                <w:szCs w:val="26"/>
              </w:rPr>
            </w:pPr>
            <w:r w:rsidRPr="009B2B78">
              <w:rPr>
                <w:rFonts w:asciiTheme="minorHAnsi" w:hAnsiTheme="minorHAnsi" w:cstheme="minorHAnsi"/>
                <w:b/>
                <w:bCs/>
                <w:sz w:val="26"/>
                <w:szCs w:val="26"/>
              </w:rPr>
              <w:t xml:space="preserve">ΔΗΜΟΣ ΞΑΝΘΗΣ </w:t>
            </w:r>
          </w:p>
          <w:p w14:paraId="140E8C8C" w14:textId="77777777" w:rsidR="0089793F" w:rsidRPr="009B2B78" w:rsidRDefault="0089793F" w:rsidP="004355F4">
            <w:pPr>
              <w:rPr>
                <w:rFonts w:asciiTheme="minorHAnsi" w:hAnsiTheme="minorHAnsi" w:cstheme="minorHAnsi"/>
                <w:b/>
                <w:bCs/>
                <w:sz w:val="26"/>
                <w:szCs w:val="26"/>
              </w:rPr>
            </w:pPr>
            <w:r w:rsidRPr="009B2B78">
              <w:rPr>
                <w:rFonts w:asciiTheme="minorHAnsi" w:hAnsiTheme="minorHAnsi" w:cstheme="minorHAnsi"/>
                <w:b/>
                <w:bCs/>
                <w:sz w:val="26"/>
                <w:szCs w:val="26"/>
              </w:rPr>
              <w:t>ΔΙΕΥΘΥΝΣΗ ΔΙΟΙΚΗΤΙΚΩΝ ΥΠΗΡΕΣΙΩΝ</w:t>
            </w:r>
          </w:p>
          <w:p w14:paraId="0D3283BF" w14:textId="77777777" w:rsidR="0089793F" w:rsidRPr="009B2B78" w:rsidRDefault="0089793F" w:rsidP="004355F4">
            <w:pPr>
              <w:rPr>
                <w:rFonts w:asciiTheme="minorHAnsi" w:hAnsiTheme="minorHAnsi" w:cstheme="minorHAnsi"/>
                <w:b/>
                <w:bCs/>
                <w:sz w:val="26"/>
                <w:szCs w:val="26"/>
              </w:rPr>
            </w:pPr>
            <w:r w:rsidRPr="009B2B78">
              <w:rPr>
                <w:rFonts w:asciiTheme="minorHAnsi" w:hAnsiTheme="minorHAnsi" w:cstheme="minorHAnsi"/>
                <w:b/>
                <w:bCs/>
                <w:sz w:val="26"/>
                <w:szCs w:val="26"/>
              </w:rPr>
              <w:t>ΤΜΗΜΑ ΔΙΟΙΚΗΤΙΚΩΝ ΥΠΗΡΕΣΙΩΝ</w:t>
            </w:r>
          </w:p>
          <w:p w14:paraId="65F4E24B" w14:textId="77777777" w:rsidR="0089793F" w:rsidRPr="009B2B78" w:rsidRDefault="0089793F" w:rsidP="004355F4">
            <w:pPr>
              <w:rPr>
                <w:rFonts w:asciiTheme="minorHAnsi" w:hAnsiTheme="minorHAnsi" w:cstheme="minorHAnsi"/>
                <w:b/>
                <w:bCs/>
                <w:sz w:val="26"/>
                <w:szCs w:val="26"/>
              </w:rPr>
            </w:pPr>
            <w:r w:rsidRPr="009B2B78">
              <w:rPr>
                <w:rFonts w:asciiTheme="minorHAnsi" w:hAnsiTheme="minorHAnsi" w:cstheme="minorHAnsi"/>
                <w:b/>
                <w:bCs/>
                <w:sz w:val="26"/>
                <w:szCs w:val="26"/>
              </w:rPr>
              <w:t xml:space="preserve">Πληροφορίες: </w:t>
            </w:r>
            <w:r w:rsidRPr="009B2B78">
              <w:rPr>
                <w:rFonts w:asciiTheme="minorHAnsi" w:hAnsiTheme="minorHAnsi" w:cstheme="minorHAnsi"/>
                <w:sz w:val="26"/>
                <w:szCs w:val="26"/>
              </w:rPr>
              <w:t>Ράλλη Χριστίνα</w:t>
            </w:r>
          </w:p>
          <w:p w14:paraId="7E9A4204" w14:textId="77777777" w:rsidR="0089793F" w:rsidRPr="009B2B78" w:rsidRDefault="0089793F" w:rsidP="004355F4">
            <w:pPr>
              <w:rPr>
                <w:rFonts w:asciiTheme="minorHAnsi" w:hAnsiTheme="minorHAnsi" w:cstheme="minorHAnsi"/>
                <w:sz w:val="26"/>
                <w:szCs w:val="26"/>
              </w:rPr>
            </w:pPr>
            <w:proofErr w:type="spellStart"/>
            <w:r w:rsidRPr="009B2B78">
              <w:rPr>
                <w:rFonts w:asciiTheme="minorHAnsi" w:hAnsiTheme="minorHAnsi" w:cstheme="minorHAnsi"/>
                <w:b/>
                <w:bCs/>
                <w:sz w:val="26"/>
                <w:szCs w:val="26"/>
              </w:rPr>
              <w:t>Ταχ.Δ</w:t>
            </w:r>
            <w:proofErr w:type="spellEnd"/>
            <w:r w:rsidRPr="009B2B78">
              <w:rPr>
                <w:rFonts w:asciiTheme="minorHAnsi" w:hAnsiTheme="minorHAnsi" w:cstheme="minorHAnsi"/>
                <w:b/>
                <w:bCs/>
                <w:sz w:val="26"/>
                <w:szCs w:val="26"/>
              </w:rPr>
              <w:t>/</w:t>
            </w:r>
            <w:proofErr w:type="spellStart"/>
            <w:r w:rsidRPr="009B2B78">
              <w:rPr>
                <w:rFonts w:asciiTheme="minorHAnsi" w:hAnsiTheme="minorHAnsi" w:cstheme="minorHAnsi"/>
                <w:b/>
                <w:bCs/>
                <w:sz w:val="26"/>
                <w:szCs w:val="26"/>
              </w:rPr>
              <w:t>νση</w:t>
            </w:r>
            <w:proofErr w:type="spellEnd"/>
            <w:r w:rsidRPr="009B2B78">
              <w:rPr>
                <w:rFonts w:asciiTheme="minorHAnsi" w:hAnsiTheme="minorHAnsi" w:cstheme="minorHAnsi"/>
                <w:b/>
                <w:bCs/>
                <w:sz w:val="26"/>
                <w:szCs w:val="26"/>
              </w:rPr>
              <w:t xml:space="preserve">: </w:t>
            </w:r>
            <w:proofErr w:type="spellStart"/>
            <w:r w:rsidRPr="009B2B78">
              <w:rPr>
                <w:rFonts w:asciiTheme="minorHAnsi" w:hAnsiTheme="minorHAnsi" w:cstheme="minorHAnsi"/>
                <w:sz w:val="26"/>
                <w:szCs w:val="26"/>
              </w:rPr>
              <w:t>Ορφέως</w:t>
            </w:r>
            <w:proofErr w:type="spellEnd"/>
            <w:r w:rsidRPr="009B2B78">
              <w:rPr>
                <w:rFonts w:asciiTheme="minorHAnsi" w:hAnsiTheme="minorHAnsi" w:cstheme="minorHAnsi"/>
                <w:sz w:val="26"/>
                <w:szCs w:val="26"/>
              </w:rPr>
              <w:t xml:space="preserve"> και Αντίκα </w:t>
            </w:r>
          </w:p>
          <w:p w14:paraId="7EE38D6F" w14:textId="77777777" w:rsidR="0089793F" w:rsidRPr="009B2B78" w:rsidRDefault="0089793F" w:rsidP="004355F4">
            <w:pPr>
              <w:rPr>
                <w:rFonts w:asciiTheme="minorHAnsi" w:hAnsiTheme="minorHAnsi" w:cstheme="minorHAnsi"/>
                <w:b/>
                <w:bCs/>
                <w:sz w:val="26"/>
                <w:szCs w:val="26"/>
              </w:rPr>
            </w:pPr>
            <w:r w:rsidRPr="009B2B78">
              <w:rPr>
                <w:rFonts w:asciiTheme="minorHAnsi" w:hAnsiTheme="minorHAnsi" w:cstheme="minorHAnsi"/>
                <w:b/>
                <w:bCs/>
                <w:sz w:val="26"/>
                <w:szCs w:val="26"/>
              </w:rPr>
              <w:t>Τ.Κ.</w:t>
            </w:r>
            <w:r w:rsidRPr="009B2B78">
              <w:rPr>
                <w:rFonts w:asciiTheme="minorHAnsi" w:hAnsiTheme="minorHAnsi" w:cstheme="minorHAnsi"/>
                <w:sz w:val="26"/>
                <w:szCs w:val="26"/>
              </w:rPr>
              <w:t xml:space="preserve"> 67132 -    Ξάνθη</w:t>
            </w:r>
          </w:p>
          <w:p w14:paraId="7AB5D06F" w14:textId="77777777" w:rsidR="0089793F" w:rsidRPr="009B2B78" w:rsidRDefault="0089793F" w:rsidP="004355F4">
            <w:pPr>
              <w:rPr>
                <w:rFonts w:asciiTheme="minorHAnsi" w:hAnsiTheme="minorHAnsi" w:cstheme="minorHAnsi"/>
                <w:b/>
                <w:bCs/>
                <w:sz w:val="26"/>
                <w:szCs w:val="26"/>
              </w:rPr>
            </w:pPr>
            <w:r w:rsidRPr="009B2B78">
              <w:rPr>
                <w:rFonts w:asciiTheme="minorHAnsi" w:hAnsiTheme="minorHAnsi" w:cstheme="minorHAnsi"/>
                <w:b/>
                <w:bCs/>
                <w:sz w:val="26"/>
                <w:szCs w:val="26"/>
              </w:rPr>
              <w:t xml:space="preserve">ΑΡ.ΜΕΛΕΤΗΣ: </w:t>
            </w:r>
            <w:r w:rsidRPr="009B2B78">
              <w:rPr>
                <w:rFonts w:asciiTheme="minorHAnsi" w:hAnsiTheme="minorHAnsi" w:cstheme="minorHAnsi"/>
                <w:sz w:val="26"/>
                <w:szCs w:val="26"/>
              </w:rPr>
              <w:t>24/2020</w:t>
            </w:r>
          </w:p>
          <w:p w14:paraId="2C0A2EEE" w14:textId="77777777" w:rsidR="0089793F" w:rsidRPr="009B2B78" w:rsidRDefault="0089793F" w:rsidP="004355F4">
            <w:pPr>
              <w:rPr>
                <w:rFonts w:asciiTheme="minorHAnsi" w:hAnsiTheme="minorHAnsi" w:cstheme="minorHAnsi"/>
                <w:b/>
                <w:bCs/>
                <w:sz w:val="26"/>
                <w:szCs w:val="26"/>
              </w:rPr>
            </w:pPr>
          </w:p>
        </w:tc>
        <w:tc>
          <w:tcPr>
            <w:tcW w:w="4677" w:type="dxa"/>
          </w:tcPr>
          <w:p w14:paraId="1DB73D00" w14:textId="77777777" w:rsidR="0089793F" w:rsidRPr="009B2B78" w:rsidRDefault="0089793F" w:rsidP="004355F4">
            <w:pPr>
              <w:pStyle w:val="1"/>
              <w:outlineLvl w:val="0"/>
              <w:rPr>
                <w:rFonts w:asciiTheme="minorHAnsi" w:hAnsiTheme="minorHAnsi" w:cstheme="minorHAnsi"/>
                <w:b/>
                <w:bCs/>
                <w:sz w:val="26"/>
                <w:szCs w:val="26"/>
              </w:rPr>
            </w:pPr>
            <w:r w:rsidRPr="009B2B78">
              <w:rPr>
                <w:rFonts w:asciiTheme="minorHAnsi" w:hAnsiTheme="minorHAnsi" w:cstheme="minorHAnsi"/>
                <w:b/>
                <w:bCs/>
                <w:sz w:val="26"/>
                <w:szCs w:val="26"/>
              </w:rPr>
              <w:t>ΠΡΟΜΗΘΕΙΑ ΣΦΡΑΓΙΔΩΝ</w:t>
            </w:r>
          </w:p>
          <w:p w14:paraId="19ABE8FE" w14:textId="77777777" w:rsidR="0089793F" w:rsidRPr="009B2B78" w:rsidRDefault="0089793F" w:rsidP="004355F4">
            <w:pPr>
              <w:rPr>
                <w:rFonts w:asciiTheme="minorHAnsi" w:hAnsiTheme="minorHAnsi" w:cstheme="minorHAnsi"/>
                <w:b/>
                <w:bCs/>
                <w:sz w:val="26"/>
                <w:szCs w:val="26"/>
              </w:rPr>
            </w:pPr>
          </w:p>
          <w:p w14:paraId="73161064" w14:textId="77777777" w:rsidR="0089793F" w:rsidRPr="009B2B78" w:rsidRDefault="0089793F" w:rsidP="004355F4">
            <w:pPr>
              <w:rPr>
                <w:rFonts w:asciiTheme="minorHAnsi" w:hAnsiTheme="minorHAnsi" w:cstheme="minorHAnsi"/>
                <w:b/>
                <w:bCs/>
                <w:sz w:val="26"/>
                <w:szCs w:val="26"/>
              </w:rPr>
            </w:pPr>
            <w:r w:rsidRPr="009B2B78">
              <w:rPr>
                <w:rFonts w:asciiTheme="minorHAnsi" w:hAnsiTheme="minorHAnsi" w:cstheme="minorHAnsi"/>
                <w:b/>
                <w:bCs/>
                <w:sz w:val="26"/>
                <w:szCs w:val="26"/>
              </w:rPr>
              <w:t>Κ.Α.Ε. : 02.10.6614 και 02.10.6615</w:t>
            </w:r>
          </w:p>
          <w:p w14:paraId="307FCE68" w14:textId="0C79A1C1" w:rsidR="0089793F" w:rsidRPr="009B2B78" w:rsidRDefault="0089793F" w:rsidP="004355F4">
            <w:pPr>
              <w:rPr>
                <w:rFonts w:asciiTheme="minorHAnsi" w:hAnsiTheme="minorHAnsi" w:cstheme="minorHAnsi"/>
                <w:b/>
                <w:bCs/>
                <w:sz w:val="26"/>
                <w:szCs w:val="26"/>
              </w:rPr>
            </w:pPr>
            <w:r w:rsidRPr="009B2B78">
              <w:rPr>
                <w:rFonts w:asciiTheme="minorHAnsi" w:hAnsiTheme="minorHAnsi" w:cstheme="minorHAnsi"/>
                <w:b/>
                <w:bCs/>
                <w:sz w:val="26"/>
                <w:szCs w:val="26"/>
              </w:rPr>
              <w:t xml:space="preserve">ΚΩΔΙΚΟΣ </w:t>
            </w:r>
            <w:r w:rsidRPr="009B2B78">
              <w:rPr>
                <w:rFonts w:asciiTheme="minorHAnsi" w:hAnsiTheme="minorHAnsi" w:cstheme="minorHAnsi"/>
                <w:b/>
                <w:bCs/>
                <w:sz w:val="26"/>
                <w:szCs w:val="26"/>
                <w:lang w:val="en-US"/>
              </w:rPr>
              <w:t>CPV</w:t>
            </w:r>
            <w:r w:rsidRPr="009B2B78">
              <w:rPr>
                <w:rFonts w:asciiTheme="minorHAnsi" w:hAnsiTheme="minorHAnsi" w:cstheme="minorHAnsi"/>
                <w:b/>
                <w:bCs/>
                <w:sz w:val="26"/>
                <w:szCs w:val="26"/>
              </w:rPr>
              <w:t xml:space="preserve">: </w:t>
            </w:r>
            <w:r w:rsidR="00555B09" w:rsidRPr="009B2B78">
              <w:rPr>
                <w:rFonts w:asciiTheme="minorHAnsi" w:hAnsiTheme="minorHAnsi" w:cstheme="minorHAnsi"/>
                <w:b/>
                <w:bCs/>
                <w:sz w:val="26"/>
                <w:szCs w:val="26"/>
              </w:rPr>
              <w:t xml:space="preserve">35121500 - 3                  </w:t>
            </w:r>
          </w:p>
          <w:p w14:paraId="5830C313" w14:textId="77777777" w:rsidR="004924FE" w:rsidRDefault="0089793F" w:rsidP="004355F4">
            <w:pPr>
              <w:rPr>
                <w:rFonts w:asciiTheme="minorHAnsi" w:hAnsiTheme="minorHAnsi" w:cstheme="minorHAnsi"/>
                <w:b/>
                <w:bCs/>
                <w:sz w:val="26"/>
                <w:szCs w:val="26"/>
              </w:rPr>
            </w:pPr>
            <w:r w:rsidRPr="009B2B78">
              <w:rPr>
                <w:rFonts w:asciiTheme="minorHAnsi" w:hAnsiTheme="minorHAnsi" w:cstheme="minorHAnsi"/>
                <w:b/>
                <w:bCs/>
                <w:sz w:val="26"/>
                <w:szCs w:val="26"/>
              </w:rPr>
              <w:t xml:space="preserve">ΠΡΟΫΠΟΛΟΓΙΣΜΟΣ : </w:t>
            </w:r>
            <w:r w:rsidR="004924FE">
              <w:rPr>
                <w:rFonts w:asciiTheme="minorHAnsi" w:hAnsiTheme="minorHAnsi" w:cstheme="minorHAnsi"/>
                <w:b/>
                <w:bCs/>
                <w:color w:val="000000"/>
                <w:sz w:val="26"/>
                <w:szCs w:val="26"/>
              </w:rPr>
              <w:t>4.268,70</w:t>
            </w:r>
            <w:r w:rsidR="004924FE" w:rsidRPr="009B2B78">
              <w:rPr>
                <w:rFonts w:asciiTheme="minorHAnsi" w:hAnsiTheme="minorHAnsi" w:cstheme="minorHAnsi"/>
                <w:b/>
                <w:bCs/>
                <w:sz w:val="26"/>
                <w:szCs w:val="26"/>
              </w:rPr>
              <w:t xml:space="preserve"> </w:t>
            </w:r>
          </w:p>
          <w:p w14:paraId="321E2BD9" w14:textId="23A3A655" w:rsidR="0089793F" w:rsidRPr="009B2B78" w:rsidRDefault="0089793F" w:rsidP="004355F4">
            <w:pPr>
              <w:rPr>
                <w:rFonts w:asciiTheme="minorHAnsi" w:hAnsiTheme="minorHAnsi" w:cstheme="minorHAnsi"/>
                <w:b/>
                <w:bCs/>
                <w:sz w:val="26"/>
                <w:szCs w:val="26"/>
              </w:rPr>
            </w:pPr>
            <w:r w:rsidRPr="009B2B78">
              <w:rPr>
                <w:rFonts w:asciiTheme="minorHAnsi" w:hAnsiTheme="minorHAnsi" w:cstheme="minorHAnsi"/>
                <w:b/>
                <w:bCs/>
                <w:sz w:val="26"/>
                <w:szCs w:val="26"/>
              </w:rPr>
              <w:t>(ΜΕ Φ.Π.Α. ΓΙΑ ΤΡΙΑ ΕΤΗ)</w:t>
            </w:r>
          </w:p>
        </w:tc>
      </w:tr>
    </w:tbl>
    <w:p w14:paraId="1CA8B8CF" w14:textId="67024F53" w:rsidR="0018532C" w:rsidRPr="009B2B78" w:rsidRDefault="0018532C" w:rsidP="0089793F">
      <w:pPr>
        <w:jc w:val="both"/>
        <w:rPr>
          <w:rFonts w:asciiTheme="minorHAnsi" w:hAnsiTheme="minorHAnsi" w:cstheme="minorHAnsi"/>
          <w:sz w:val="26"/>
          <w:szCs w:val="26"/>
        </w:rPr>
      </w:pPr>
    </w:p>
    <w:p w14:paraId="4F10B560" w14:textId="451B8304" w:rsidR="00DE6A19" w:rsidRPr="009B2B78" w:rsidRDefault="0089793F" w:rsidP="0089793F">
      <w:pPr>
        <w:rPr>
          <w:rFonts w:asciiTheme="minorHAnsi" w:hAnsiTheme="minorHAnsi" w:cstheme="minorHAnsi"/>
          <w:b/>
          <w:sz w:val="26"/>
          <w:szCs w:val="26"/>
          <w:u w:val="single"/>
        </w:rPr>
      </w:pPr>
      <w:r w:rsidRPr="009B2B78">
        <w:rPr>
          <w:rFonts w:asciiTheme="minorHAnsi" w:hAnsiTheme="minorHAnsi" w:cstheme="minorHAnsi"/>
          <w:b/>
          <w:sz w:val="26"/>
          <w:szCs w:val="26"/>
        </w:rPr>
        <w:t xml:space="preserve">                                                     </w:t>
      </w:r>
      <w:r w:rsidR="00DE6A19" w:rsidRPr="009B2B78">
        <w:rPr>
          <w:rFonts w:asciiTheme="minorHAnsi" w:hAnsiTheme="minorHAnsi" w:cstheme="minorHAnsi"/>
          <w:b/>
          <w:sz w:val="26"/>
          <w:szCs w:val="26"/>
          <w:u w:val="single"/>
        </w:rPr>
        <w:t>ΕΝΔΕΙΚΤΙΚΟΣ ΠΡΟΫΠΟΛΟΓΙΣΜΟΣ</w:t>
      </w:r>
    </w:p>
    <w:p w14:paraId="304073F3" w14:textId="1F7C9091" w:rsidR="00555B09" w:rsidRDefault="00555B09" w:rsidP="009B2B78">
      <w:pPr>
        <w:ind w:right="283"/>
        <w:jc w:val="both"/>
        <w:rPr>
          <w:rFonts w:asciiTheme="minorHAnsi" w:hAnsiTheme="minorHAnsi" w:cstheme="minorHAnsi"/>
          <w:sz w:val="26"/>
          <w:szCs w:val="26"/>
          <w:u w:val="single"/>
        </w:rPr>
      </w:pPr>
    </w:p>
    <w:p w14:paraId="08C2CC64" w14:textId="77777777" w:rsidR="009B2B78" w:rsidRPr="009B2B78" w:rsidRDefault="009B2B78" w:rsidP="009B2B78">
      <w:pPr>
        <w:ind w:right="283"/>
        <w:jc w:val="both"/>
        <w:rPr>
          <w:rFonts w:asciiTheme="minorHAnsi" w:hAnsiTheme="minorHAnsi" w:cstheme="minorHAnsi"/>
          <w:sz w:val="26"/>
          <w:szCs w:val="26"/>
        </w:rPr>
      </w:pPr>
    </w:p>
    <w:tbl>
      <w:tblPr>
        <w:tblW w:w="10905" w:type="dxa"/>
        <w:tblInd w:w="-714" w:type="dxa"/>
        <w:tblLook w:val="04A0" w:firstRow="1" w:lastRow="0" w:firstColumn="1" w:lastColumn="0" w:noHBand="0" w:noVBand="1"/>
      </w:tblPr>
      <w:tblGrid>
        <w:gridCol w:w="709"/>
        <w:gridCol w:w="3969"/>
        <w:gridCol w:w="1703"/>
        <w:gridCol w:w="1433"/>
        <w:gridCol w:w="1467"/>
        <w:gridCol w:w="1624"/>
      </w:tblGrid>
      <w:tr w:rsidR="00631A0E" w:rsidRPr="009B2B78" w14:paraId="554BF148" w14:textId="77777777" w:rsidTr="00A34B02">
        <w:trPr>
          <w:trHeight w:val="12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97062" w14:textId="77777777" w:rsidR="00631A0E" w:rsidRPr="009B2B78" w:rsidRDefault="00631A0E" w:rsidP="00631A0E">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Α/Α</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0FD91747" w14:textId="77777777" w:rsidR="00631A0E" w:rsidRPr="009B2B78" w:rsidRDefault="00631A0E" w:rsidP="00631A0E">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ΠΕΡΙΓΡΑΦΗ ΥΛΙΚΩΝ</w:t>
            </w:r>
          </w:p>
        </w:tc>
        <w:tc>
          <w:tcPr>
            <w:tcW w:w="1703" w:type="dxa"/>
            <w:tcBorders>
              <w:top w:val="single" w:sz="4" w:space="0" w:color="auto"/>
              <w:left w:val="nil"/>
              <w:bottom w:val="single" w:sz="4" w:space="0" w:color="auto"/>
              <w:right w:val="single" w:sz="4" w:space="0" w:color="auto"/>
            </w:tcBorders>
            <w:shd w:val="clear" w:color="auto" w:fill="auto"/>
            <w:vAlign w:val="bottom"/>
            <w:hideMark/>
          </w:tcPr>
          <w:p w14:paraId="165EB0B3" w14:textId="77777777" w:rsidR="00631A0E" w:rsidRPr="009B2B78" w:rsidRDefault="00631A0E" w:rsidP="00631A0E">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ΜΟΝΑΔΑ ΜΕΤΡΗΣΗΣ</w:t>
            </w:r>
          </w:p>
        </w:tc>
        <w:tc>
          <w:tcPr>
            <w:tcW w:w="1433" w:type="dxa"/>
            <w:tcBorders>
              <w:top w:val="single" w:sz="4" w:space="0" w:color="auto"/>
              <w:left w:val="nil"/>
              <w:bottom w:val="single" w:sz="4" w:space="0" w:color="auto"/>
              <w:right w:val="single" w:sz="4" w:space="0" w:color="auto"/>
            </w:tcBorders>
            <w:shd w:val="clear" w:color="auto" w:fill="auto"/>
            <w:vAlign w:val="bottom"/>
            <w:hideMark/>
          </w:tcPr>
          <w:p w14:paraId="49AD7574" w14:textId="77777777" w:rsidR="00631A0E" w:rsidRPr="009B2B78" w:rsidRDefault="00631A0E" w:rsidP="00631A0E">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ΠΟΣΟΤΗΤΑ</w:t>
            </w:r>
          </w:p>
        </w:tc>
        <w:tc>
          <w:tcPr>
            <w:tcW w:w="1467" w:type="dxa"/>
            <w:tcBorders>
              <w:top w:val="single" w:sz="4" w:space="0" w:color="auto"/>
              <w:left w:val="nil"/>
              <w:bottom w:val="single" w:sz="4" w:space="0" w:color="auto"/>
              <w:right w:val="single" w:sz="4" w:space="0" w:color="auto"/>
            </w:tcBorders>
            <w:shd w:val="clear" w:color="auto" w:fill="auto"/>
            <w:vAlign w:val="bottom"/>
            <w:hideMark/>
          </w:tcPr>
          <w:p w14:paraId="1E7FC659" w14:textId="77777777" w:rsidR="00631A0E" w:rsidRPr="009B2B78" w:rsidRDefault="00631A0E" w:rsidP="00631A0E">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ΤΙΜΗ ΑΝΑ ΜΟΝΑΔΑ (ΠΡΟ ΦΠΑ)</w:t>
            </w:r>
          </w:p>
        </w:tc>
        <w:tc>
          <w:tcPr>
            <w:tcW w:w="1624" w:type="dxa"/>
            <w:tcBorders>
              <w:top w:val="single" w:sz="4" w:space="0" w:color="auto"/>
              <w:left w:val="nil"/>
              <w:bottom w:val="single" w:sz="4" w:space="0" w:color="auto"/>
              <w:right w:val="single" w:sz="4" w:space="0" w:color="auto"/>
            </w:tcBorders>
            <w:shd w:val="clear" w:color="auto" w:fill="auto"/>
            <w:vAlign w:val="bottom"/>
            <w:hideMark/>
          </w:tcPr>
          <w:p w14:paraId="26E90AB1" w14:textId="77777777" w:rsidR="00631A0E" w:rsidRPr="009B2B78" w:rsidRDefault="00631A0E" w:rsidP="00631A0E">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ΣΥΝΟΛΟ ΔΑΠΑΝΗΣ ΣΕ €</w:t>
            </w:r>
          </w:p>
        </w:tc>
      </w:tr>
      <w:tr w:rsidR="00773506" w:rsidRPr="009B2B78" w14:paraId="079B4E72" w14:textId="77777777" w:rsidTr="00A34B02">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D742DD9"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FBDBD" w14:textId="63894218" w:rsidR="00773506" w:rsidRPr="009B2B78" w:rsidRDefault="00773506" w:rsidP="00773506">
            <w:pPr>
              <w:rPr>
                <w:rFonts w:asciiTheme="minorHAnsi" w:hAnsiTheme="minorHAnsi" w:cstheme="minorHAnsi"/>
                <w:color w:val="000000"/>
                <w:sz w:val="26"/>
                <w:szCs w:val="26"/>
              </w:rPr>
            </w:pPr>
            <w:r w:rsidRPr="009B2B78">
              <w:rPr>
                <w:rFonts w:asciiTheme="minorHAnsi" w:hAnsiTheme="minorHAnsi" w:cstheme="minorHAnsi"/>
                <w:color w:val="000000"/>
                <w:sz w:val="26"/>
                <w:szCs w:val="26"/>
              </w:rPr>
              <w:t>Ξύλινες σφραγίδες δύο σειρών</w:t>
            </w:r>
            <w:r w:rsidR="00555B09" w:rsidRPr="009B2B78">
              <w:rPr>
                <w:rFonts w:asciiTheme="minorHAnsi" w:hAnsiTheme="minorHAnsi" w:cstheme="minorHAnsi"/>
                <w:color w:val="000000"/>
                <w:sz w:val="26"/>
                <w:szCs w:val="26"/>
              </w:rPr>
              <w:t xml:space="preserve"> (έως 3,8 εκ φάρδος)</w:t>
            </w:r>
          </w:p>
        </w:tc>
        <w:tc>
          <w:tcPr>
            <w:tcW w:w="1703" w:type="dxa"/>
            <w:tcBorders>
              <w:top w:val="single" w:sz="4" w:space="0" w:color="auto"/>
              <w:left w:val="nil"/>
              <w:bottom w:val="single" w:sz="4" w:space="0" w:color="auto"/>
              <w:right w:val="single" w:sz="4" w:space="0" w:color="auto"/>
            </w:tcBorders>
            <w:shd w:val="clear" w:color="auto" w:fill="auto"/>
            <w:vAlign w:val="bottom"/>
            <w:hideMark/>
          </w:tcPr>
          <w:p w14:paraId="6FEEE8AE"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14011"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50</w:t>
            </w:r>
          </w:p>
        </w:tc>
        <w:tc>
          <w:tcPr>
            <w:tcW w:w="1467" w:type="dxa"/>
            <w:tcBorders>
              <w:top w:val="single" w:sz="4" w:space="0" w:color="auto"/>
              <w:left w:val="nil"/>
              <w:bottom w:val="single" w:sz="4" w:space="0" w:color="auto"/>
              <w:right w:val="single" w:sz="4" w:space="0" w:color="auto"/>
            </w:tcBorders>
            <w:shd w:val="clear" w:color="auto" w:fill="auto"/>
            <w:vAlign w:val="bottom"/>
            <w:hideMark/>
          </w:tcPr>
          <w:p w14:paraId="1CE39289"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6,00</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14:paraId="61795ABF"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300,00 €</w:t>
            </w:r>
          </w:p>
        </w:tc>
      </w:tr>
      <w:tr w:rsidR="00773506" w:rsidRPr="009B2B78" w14:paraId="1869F065" w14:textId="77777777" w:rsidTr="00A34B02">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1D24F5"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2</w:t>
            </w:r>
          </w:p>
        </w:tc>
        <w:tc>
          <w:tcPr>
            <w:tcW w:w="3969" w:type="dxa"/>
            <w:tcBorders>
              <w:top w:val="nil"/>
              <w:left w:val="single" w:sz="4" w:space="0" w:color="auto"/>
              <w:bottom w:val="single" w:sz="4" w:space="0" w:color="auto"/>
              <w:right w:val="single" w:sz="4" w:space="0" w:color="auto"/>
            </w:tcBorders>
            <w:shd w:val="clear" w:color="auto" w:fill="auto"/>
            <w:vAlign w:val="bottom"/>
            <w:hideMark/>
          </w:tcPr>
          <w:p w14:paraId="351FB807" w14:textId="757719CB" w:rsidR="00773506" w:rsidRPr="009B2B78" w:rsidRDefault="00773506" w:rsidP="00773506">
            <w:pPr>
              <w:rPr>
                <w:rFonts w:asciiTheme="minorHAnsi" w:hAnsiTheme="minorHAnsi" w:cstheme="minorHAnsi"/>
                <w:color w:val="000000"/>
                <w:sz w:val="26"/>
                <w:szCs w:val="26"/>
              </w:rPr>
            </w:pPr>
            <w:r w:rsidRPr="009B2B78">
              <w:rPr>
                <w:rFonts w:asciiTheme="minorHAnsi" w:hAnsiTheme="minorHAnsi" w:cstheme="minorHAnsi"/>
                <w:color w:val="000000"/>
                <w:sz w:val="26"/>
                <w:szCs w:val="26"/>
              </w:rPr>
              <w:t>Ξύλινες σφραγίδες τεσσάρων σειρών</w:t>
            </w:r>
            <w:r w:rsidR="00555B09" w:rsidRPr="009B2B78">
              <w:rPr>
                <w:rFonts w:asciiTheme="minorHAnsi" w:hAnsiTheme="minorHAnsi" w:cstheme="minorHAnsi"/>
                <w:color w:val="000000"/>
                <w:sz w:val="26"/>
                <w:szCs w:val="26"/>
              </w:rPr>
              <w:t xml:space="preserve"> (έως 4,7 εκ φάρδος)</w:t>
            </w:r>
          </w:p>
        </w:tc>
        <w:tc>
          <w:tcPr>
            <w:tcW w:w="1703" w:type="dxa"/>
            <w:tcBorders>
              <w:top w:val="nil"/>
              <w:left w:val="nil"/>
              <w:bottom w:val="single" w:sz="4" w:space="0" w:color="auto"/>
              <w:right w:val="single" w:sz="4" w:space="0" w:color="auto"/>
            </w:tcBorders>
            <w:shd w:val="clear" w:color="auto" w:fill="auto"/>
            <w:vAlign w:val="bottom"/>
            <w:hideMark/>
          </w:tcPr>
          <w:p w14:paraId="1CE3A31C"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63F53659"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25</w:t>
            </w:r>
          </w:p>
        </w:tc>
        <w:tc>
          <w:tcPr>
            <w:tcW w:w="1467" w:type="dxa"/>
            <w:tcBorders>
              <w:top w:val="nil"/>
              <w:left w:val="nil"/>
              <w:bottom w:val="single" w:sz="4" w:space="0" w:color="auto"/>
              <w:right w:val="single" w:sz="4" w:space="0" w:color="auto"/>
            </w:tcBorders>
            <w:shd w:val="clear" w:color="auto" w:fill="auto"/>
            <w:vAlign w:val="bottom"/>
            <w:hideMark/>
          </w:tcPr>
          <w:p w14:paraId="5132D19E"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6,50</w:t>
            </w:r>
          </w:p>
        </w:tc>
        <w:tc>
          <w:tcPr>
            <w:tcW w:w="1624" w:type="dxa"/>
            <w:tcBorders>
              <w:top w:val="nil"/>
              <w:left w:val="nil"/>
              <w:bottom w:val="single" w:sz="4" w:space="0" w:color="auto"/>
              <w:right w:val="single" w:sz="4" w:space="0" w:color="auto"/>
            </w:tcBorders>
            <w:shd w:val="clear" w:color="auto" w:fill="auto"/>
            <w:noWrap/>
            <w:vAlign w:val="bottom"/>
            <w:hideMark/>
          </w:tcPr>
          <w:p w14:paraId="25A079B6"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162,50 €</w:t>
            </w:r>
          </w:p>
        </w:tc>
      </w:tr>
      <w:tr w:rsidR="00773506" w:rsidRPr="009B2B78" w14:paraId="38B9DE08" w14:textId="77777777" w:rsidTr="00A34B02">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3380BCA"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3</w:t>
            </w:r>
          </w:p>
        </w:tc>
        <w:tc>
          <w:tcPr>
            <w:tcW w:w="3969" w:type="dxa"/>
            <w:tcBorders>
              <w:top w:val="nil"/>
              <w:left w:val="single" w:sz="4" w:space="0" w:color="auto"/>
              <w:bottom w:val="single" w:sz="4" w:space="0" w:color="auto"/>
              <w:right w:val="single" w:sz="4" w:space="0" w:color="auto"/>
            </w:tcBorders>
            <w:shd w:val="clear" w:color="auto" w:fill="auto"/>
            <w:vAlign w:val="bottom"/>
            <w:hideMark/>
          </w:tcPr>
          <w:p w14:paraId="08290799" w14:textId="6395B957" w:rsidR="00773506" w:rsidRPr="009B2B78" w:rsidRDefault="00773506" w:rsidP="00773506">
            <w:pPr>
              <w:rPr>
                <w:rFonts w:asciiTheme="minorHAnsi" w:hAnsiTheme="minorHAnsi" w:cstheme="minorHAnsi"/>
                <w:color w:val="000000"/>
                <w:sz w:val="26"/>
                <w:szCs w:val="26"/>
              </w:rPr>
            </w:pPr>
            <w:r w:rsidRPr="009B2B78">
              <w:rPr>
                <w:rFonts w:asciiTheme="minorHAnsi" w:hAnsiTheme="minorHAnsi" w:cstheme="minorHAnsi"/>
                <w:color w:val="000000"/>
                <w:sz w:val="26"/>
                <w:szCs w:val="26"/>
              </w:rPr>
              <w:t>Ξύλινες σφραγίδες έξι σειρών</w:t>
            </w:r>
            <w:r w:rsidR="00555B09" w:rsidRPr="009B2B78">
              <w:rPr>
                <w:rFonts w:asciiTheme="minorHAnsi" w:hAnsiTheme="minorHAnsi" w:cstheme="minorHAnsi"/>
                <w:color w:val="000000"/>
                <w:sz w:val="26"/>
                <w:szCs w:val="26"/>
              </w:rPr>
              <w:t xml:space="preserve"> </w:t>
            </w:r>
            <w:bookmarkStart w:id="2" w:name="_Hlk53751804"/>
            <w:r w:rsidR="00555B09" w:rsidRPr="009B2B78">
              <w:rPr>
                <w:rFonts w:asciiTheme="minorHAnsi" w:hAnsiTheme="minorHAnsi" w:cstheme="minorHAnsi"/>
                <w:color w:val="000000"/>
                <w:sz w:val="26"/>
                <w:szCs w:val="26"/>
              </w:rPr>
              <w:t>(έως 5,9 εκ φάρδος)</w:t>
            </w:r>
            <w:bookmarkEnd w:id="2"/>
          </w:p>
        </w:tc>
        <w:tc>
          <w:tcPr>
            <w:tcW w:w="1703" w:type="dxa"/>
            <w:tcBorders>
              <w:top w:val="nil"/>
              <w:left w:val="nil"/>
              <w:bottom w:val="single" w:sz="4" w:space="0" w:color="auto"/>
              <w:right w:val="single" w:sz="4" w:space="0" w:color="auto"/>
            </w:tcBorders>
            <w:shd w:val="clear" w:color="auto" w:fill="auto"/>
            <w:vAlign w:val="bottom"/>
            <w:hideMark/>
          </w:tcPr>
          <w:p w14:paraId="29152970"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2BE371A6"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15</w:t>
            </w:r>
          </w:p>
        </w:tc>
        <w:tc>
          <w:tcPr>
            <w:tcW w:w="1467" w:type="dxa"/>
            <w:tcBorders>
              <w:top w:val="nil"/>
              <w:left w:val="nil"/>
              <w:bottom w:val="single" w:sz="4" w:space="0" w:color="auto"/>
              <w:right w:val="single" w:sz="4" w:space="0" w:color="auto"/>
            </w:tcBorders>
            <w:shd w:val="clear" w:color="auto" w:fill="auto"/>
            <w:vAlign w:val="bottom"/>
            <w:hideMark/>
          </w:tcPr>
          <w:p w14:paraId="4F8BBD7A"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8,00</w:t>
            </w:r>
          </w:p>
        </w:tc>
        <w:tc>
          <w:tcPr>
            <w:tcW w:w="1624" w:type="dxa"/>
            <w:tcBorders>
              <w:top w:val="nil"/>
              <w:left w:val="nil"/>
              <w:bottom w:val="single" w:sz="4" w:space="0" w:color="auto"/>
              <w:right w:val="single" w:sz="4" w:space="0" w:color="auto"/>
            </w:tcBorders>
            <w:shd w:val="clear" w:color="auto" w:fill="auto"/>
            <w:noWrap/>
            <w:vAlign w:val="bottom"/>
            <w:hideMark/>
          </w:tcPr>
          <w:p w14:paraId="3EF0D8CC"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120,00 €</w:t>
            </w:r>
          </w:p>
        </w:tc>
      </w:tr>
      <w:tr w:rsidR="00773506" w:rsidRPr="009B2B78" w14:paraId="1934604A" w14:textId="77777777" w:rsidTr="00A34B02">
        <w:trPr>
          <w:trHeight w:val="56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D879D2A"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4</w:t>
            </w:r>
          </w:p>
        </w:tc>
        <w:tc>
          <w:tcPr>
            <w:tcW w:w="3969" w:type="dxa"/>
            <w:tcBorders>
              <w:top w:val="nil"/>
              <w:left w:val="single" w:sz="4" w:space="0" w:color="auto"/>
              <w:bottom w:val="single" w:sz="4" w:space="0" w:color="auto"/>
              <w:right w:val="single" w:sz="4" w:space="0" w:color="auto"/>
            </w:tcBorders>
            <w:shd w:val="clear" w:color="auto" w:fill="auto"/>
            <w:vAlign w:val="bottom"/>
            <w:hideMark/>
          </w:tcPr>
          <w:p w14:paraId="66A5404D" w14:textId="4D36F6A7" w:rsidR="00773506" w:rsidRPr="009B2B78" w:rsidRDefault="00773506" w:rsidP="00773506">
            <w:pPr>
              <w:rPr>
                <w:rFonts w:asciiTheme="minorHAnsi" w:hAnsiTheme="minorHAnsi" w:cstheme="minorHAnsi"/>
                <w:color w:val="000000"/>
                <w:sz w:val="26"/>
                <w:szCs w:val="26"/>
              </w:rPr>
            </w:pPr>
            <w:r w:rsidRPr="009B2B78">
              <w:rPr>
                <w:rFonts w:asciiTheme="minorHAnsi" w:hAnsiTheme="minorHAnsi" w:cstheme="minorHAnsi"/>
                <w:color w:val="000000"/>
                <w:sz w:val="26"/>
                <w:szCs w:val="26"/>
              </w:rPr>
              <w:t>Ξύλινες σφραγίδες δέκα σειρών</w:t>
            </w:r>
            <w:r w:rsidR="00555B09" w:rsidRPr="009B2B78">
              <w:rPr>
                <w:rFonts w:asciiTheme="minorHAnsi" w:hAnsiTheme="minorHAnsi" w:cstheme="minorHAnsi"/>
                <w:color w:val="000000"/>
                <w:sz w:val="26"/>
                <w:szCs w:val="26"/>
              </w:rPr>
              <w:t xml:space="preserve"> (έως 8 εκ φάρδος)</w:t>
            </w:r>
          </w:p>
        </w:tc>
        <w:tc>
          <w:tcPr>
            <w:tcW w:w="1703" w:type="dxa"/>
            <w:tcBorders>
              <w:top w:val="nil"/>
              <w:left w:val="nil"/>
              <w:bottom w:val="single" w:sz="4" w:space="0" w:color="auto"/>
              <w:right w:val="single" w:sz="4" w:space="0" w:color="auto"/>
            </w:tcBorders>
            <w:shd w:val="clear" w:color="auto" w:fill="auto"/>
            <w:vAlign w:val="bottom"/>
            <w:hideMark/>
          </w:tcPr>
          <w:p w14:paraId="6CA0C753"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6F0BB6EE"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15</w:t>
            </w:r>
          </w:p>
        </w:tc>
        <w:tc>
          <w:tcPr>
            <w:tcW w:w="1467" w:type="dxa"/>
            <w:tcBorders>
              <w:top w:val="nil"/>
              <w:left w:val="nil"/>
              <w:bottom w:val="single" w:sz="4" w:space="0" w:color="auto"/>
              <w:right w:val="single" w:sz="4" w:space="0" w:color="auto"/>
            </w:tcBorders>
            <w:shd w:val="clear" w:color="auto" w:fill="auto"/>
            <w:vAlign w:val="bottom"/>
            <w:hideMark/>
          </w:tcPr>
          <w:p w14:paraId="2F75CB5D"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13,00</w:t>
            </w:r>
          </w:p>
        </w:tc>
        <w:tc>
          <w:tcPr>
            <w:tcW w:w="1624" w:type="dxa"/>
            <w:tcBorders>
              <w:top w:val="nil"/>
              <w:left w:val="nil"/>
              <w:bottom w:val="single" w:sz="4" w:space="0" w:color="auto"/>
              <w:right w:val="single" w:sz="4" w:space="0" w:color="auto"/>
            </w:tcBorders>
            <w:shd w:val="clear" w:color="auto" w:fill="auto"/>
            <w:noWrap/>
            <w:vAlign w:val="bottom"/>
            <w:hideMark/>
          </w:tcPr>
          <w:p w14:paraId="55076ED9"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195,00 €</w:t>
            </w:r>
          </w:p>
        </w:tc>
      </w:tr>
      <w:tr w:rsidR="00773506" w:rsidRPr="009B2B78" w14:paraId="65D9E698" w14:textId="77777777" w:rsidTr="00A34B02">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95EA81D"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5</w:t>
            </w:r>
          </w:p>
        </w:tc>
        <w:tc>
          <w:tcPr>
            <w:tcW w:w="3969" w:type="dxa"/>
            <w:tcBorders>
              <w:top w:val="nil"/>
              <w:left w:val="single" w:sz="4" w:space="0" w:color="auto"/>
              <w:bottom w:val="single" w:sz="4" w:space="0" w:color="auto"/>
              <w:right w:val="single" w:sz="4" w:space="0" w:color="auto"/>
            </w:tcBorders>
            <w:shd w:val="clear" w:color="auto" w:fill="auto"/>
            <w:vAlign w:val="bottom"/>
            <w:hideMark/>
          </w:tcPr>
          <w:p w14:paraId="0F6420FA" w14:textId="233BE5FB" w:rsidR="00773506" w:rsidRPr="009B2B78" w:rsidRDefault="00773506" w:rsidP="00773506">
            <w:pPr>
              <w:rPr>
                <w:rFonts w:asciiTheme="minorHAnsi" w:hAnsiTheme="minorHAnsi" w:cstheme="minorHAnsi"/>
                <w:color w:val="000000"/>
                <w:sz w:val="26"/>
                <w:szCs w:val="26"/>
              </w:rPr>
            </w:pPr>
            <w:r w:rsidRPr="009B2B78">
              <w:rPr>
                <w:rFonts w:asciiTheme="minorHAnsi" w:hAnsiTheme="minorHAnsi" w:cstheme="minorHAnsi"/>
                <w:color w:val="000000"/>
                <w:sz w:val="26"/>
                <w:szCs w:val="26"/>
              </w:rPr>
              <w:t>Μηχανικές σφραγίδες δύο σειρών</w:t>
            </w:r>
            <w:r w:rsidR="00555B09" w:rsidRPr="009B2B78">
              <w:rPr>
                <w:rFonts w:asciiTheme="minorHAnsi" w:hAnsiTheme="minorHAnsi" w:cstheme="minorHAnsi"/>
                <w:color w:val="000000"/>
                <w:sz w:val="26"/>
                <w:szCs w:val="26"/>
              </w:rPr>
              <w:t xml:space="preserve"> (έως 3,8 εκ φάρδος)</w:t>
            </w:r>
          </w:p>
        </w:tc>
        <w:tc>
          <w:tcPr>
            <w:tcW w:w="1703" w:type="dxa"/>
            <w:tcBorders>
              <w:top w:val="nil"/>
              <w:left w:val="nil"/>
              <w:bottom w:val="single" w:sz="4" w:space="0" w:color="auto"/>
              <w:right w:val="single" w:sz="4" w:space="0" w:color="auto"/>
            </w:tcBorders>
            <w:shd w:val="clear" w:color="auto" w:fill="auto"/>
            <w:vAlign w:val="bottom"/>
            <w:hideMark/>
          </w:tcPr>
          <w:p w14:paraId="0F51D264"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51010950"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20</w:t>
            </w:r>
          </w:p>
        </w:tc>
        <w:tc>
          <w:tcPr>
            <w:tcW w:w="1467" w:type="dxa"/>
            <w:tcBorders>
              <w:top w:val="nil"/>
              <w:left w:val="nil"/>
              <w:bottom w:val="single" w:sz="4" w:space="0" w:color="auto"/>
              <w:right w:val="single" w:sz="4" w:space="0" w:color="auto"/>
            </w:tcBorders>
            <w:shd w:val="clear" w:color="auto" w:fill="auto"/>
            <w:vAlign w:val="bottom"/>
            <w:hideMark/>
          </w:tcPr>
          <w:p w14:paraId="2FCF2ABD"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7,50</w:t>
            </w:r>
          </w:p>
        </w:tc>
        <w:tc>
          <w:tcPr>
            <w:tcW w:w="1624" w:type="dxa"/>
            <w:tcBorders>
              <w:top w:val="nil"/>
              <w:left w:val="nil"/>
              <w:bottom w:val="single" w:sz="4" w:space="0" w:color="auto"/>
              <w:right w:val="single" w:sz="4" w:space="0" w:color="auto"/>
            </w:tcBorders>
            <w:shd w:val="clear" w:color="auto" w:fill="auto"/>
            <w:noWrap/>
            <w:vAlign w:val="bottom"/>
            <w:hideMark/>
          </w:tcPr>
          <w:p w14:paraId="39A764FC"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150,00 €</w:t>
            </w:r>
          </w:p>
        </w:tc>
      </w:tr>
      <w:tr w:rsidR="00773506" w:rsidRPr="009B2B78" w14:paraId="509E19F8" w14:textId="77777777" w:rsidTr="00A34B02">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04742"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6A9A5A" w14:textId="7E194E5D" w:rsidR="00773506" w:rsidRPr="009B2B78" w:rsidRDefault="00773506" w:rsidP="00773506">
            <w:pPr>
              <w:rPr>
                <w:rFonts w:asciiTheme="minorHAnsi" w:hAnsiTheme="minorHAnsi" w:cstheme="minorHAnsi"/>
                <w:color w:val="000000"/>
                <w:sz w:val="26"/>
                <w:szCs w:val="26"/>
              </w:rPr>
            </w:pPr>
            <w:r w:rsidRPr="009B2B78">
              <w:rPr>
                <w:rFonts w:asciiTheme="minorHAnsi" w:hAnsiTheme="minorHAnsi" w:cstheme="minorHAnsi"/>
                <w:color w:val="000000"/>
                <w:sz w:val="26"/>
                <w:szCs w:val="26"/>
              </w:rPr>
              <w:t>Στρογγυλές σφραγίδες</w:t>
            </w:r>
            <w:r w:rsidR="00555B09" w:rsidRPr="009B2B78">
              <w:rPr>
                <w:rFonts w:asciiTheme="minorHAnsi" w:hAnsiTheme="minorHAnsi" w:cstheme="minorHAnsi"/>
                <w:color w:val="000000"/>
                <w:sz w:val="26"/>
                <w:szCs w:val="26"/>
              </w:rPr>
              <w:t xml:space="preserve"> με εθνόσημο και 2 κύκλους γραμμάτων μέχρι 40 </w:t>
            </w:r>
            <w:proofErr w:type="spellStart"/>
            <w:r w:rsidR="00555B09" w:rsidRPr="009B2B78">
              <w:rPr>
                <w:rFonts w:asciiTheme="minorHAnsi" w:hAnsiTheme="minorHAnsi" w:cstheme="minorHAnsi"/>
                <w:color w:val="000000"/>
                <w:sz w:val="26"/>
                <w:szCs w:val="26"/>
              </w:rPr>
              <w:t>mm</w:t>
            </w:r>
            <w:proofErr w:type="spellEnd"/>
          </w:p>
        </w:tc>
        <w:tc>
          <w:tcPr>
            <w:tcW w:w="17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02D69"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CAF041"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15</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6FE906" w14:textId="1B328CD6" w:rsidR="00773506" w:rsidRPr="009B2B78" w:rsidRDefault="007C0D77"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10</w:t>
            </w:r>
            <w:r w:rsidR="00773506" w:rsidRPr="009B2B78">
              <w:rPr>
                <w:rFonts w:asciiTheme="minorHAnsi" w:hAnsiTheme="minorHAnsi" w:cstheme="minorHAnsi"/>
                <w:color w:val="000000"/>
                <w:sz w:val="26"/>
                <w:szCs w:val="26"/>
              </w:rPr>
              <w:t>,00</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B44E0"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120,00 €</w:t>
            </w:r>
          </w:p>
        </w:tc>
      </w:tr>
      <w:tr w:rsidR="00773506" w:rsidRPr="009B2B78" w14:paraId="26C16D4E" w14:textId="77777777" w:rsidTr="00A34B02">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71BB4"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EB5B7" w14:textId="0D2B7B12" w:rsidR="00773506" w:rsidRPr="009B2B78" w:rsidRDefault="00773506" w:rsidP="00773506">
            <w:pPr>
              <w:rPr>
                <w:rFonts w:asciiTheme="minorHAnsi" w:hAnsiTheme="minorHAnsi" w:cstheme="minorHAnsi"/>
                <w:color w:val="000000"/>
                <w:sz w:val="26"/>
                <w:szCs w:val="26"/>
              </w:rPr>
            </w:pPr>
            <w:r w:rsidRPr="009B2B78">
              <w:rPr>
                <w:rFonts w:asciiTheme="minorHAnsi" w:hAnsiTheme="minorHAnsi" w:cstheme="minorHAnsi"/>
                <w:color w:val="000000"/>
                <w:sz w:val="26"/>
                <w:szCs w:val="26"/>
              </w:rPr>
              <w:t>Σφραγίδες με περίγραμμα πέντε σειρών</w:t>
            </w:r>
            <w:r w:rsidR="00555B09" w:rsidRPr="009B2B78">
              <w:rPr>
                <w:rFonts w:asciiTheme="minorHAnsi" w:hAnsiTheme="minorHAnsi" w:cstheme="minorHAnsi"/>
                <w:color w:val="000000"/>
                <w:sz w:val="26"/>
                <w:szCs w:val="26"/>
              </w:rPr>
              <w:t xml:space="preserve"> (έως 5,9 εκ φάρδος)</w:t>
            </w:r>
          </w:p>
        </w:tc>
        <w:tc>
          <w:tcPr>
            <w:tcW w:w="1703" w:type="dxa"/>
            <w:tcBorders>
              <w:top w:val="single" w:sz="4" w:space="0" w:color="auto"/>
              <w:left w:val="nil"/>
              <w:bottom w:val="single" w:sz="4" w:space="0" w:color="auto"/>
              <w:right w:val="single" w:sz="4" w:space="0" w:color="auto"/>
            </w:tcBorders>
            <w:shd w:val="clear" w:color="auto" w:fill="auto"/>
            <w:vAlign w:val="bottom"/>
            <w:hideMark/>
          </w:tcPr>
          <w:p w14:paraId="591DE17B"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007C5"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10</w:t>
            </w:r>
          </w:p>
        </w:tc>
        <w:tc>
          <w:tcPr>
            <w:tcW w:w="1467" w:type="dxa"/>
            <w:tcBorders>
              <w:top w:val="single" w:sz="4" w:space="0" w:color="auto"/>
              <w:left w:val="nil"/>
              <w:bottom w:val="single" w:sz="4" w:space="0" w:color="auto"/>
              <w:right w:val="single" w:sz="4" w:space="0" w:color="auto"/>
            </w:tcBorders>
            <w:shd w:val="clear" w:color="auto" w:fill="auto"/>
            <w:vAlign w:val="bottom"/>
            <w:hideMark/>
          </w:tcPr>
          <w:p w14:paraId="0116F37A"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10,00</w:t>
            </w:r>
          </w:p>
        </w:tc>
        <w:tc>
          <w:tcPr>
            <w:tcW w:w="1624" w:type="dxa"/>
            <w:tcBorders>
              <w:top w:val="single" w:sz="4" w:space="0" w:color="auto"/>
              <w:left w:val="nil"/>
              <w:bottom w:val="single" w:sz="4" w:space="0" w:color="auto"/>
              <w:right w:val="single" w:sz="4" w:space="0" w:color="auto"/>
            </w:tcBorders>
            <w:shd w:val="clear" w:color="auto" w:fill="auto"/>
            <w:noWrap/>
            <w:vAlign w:val="bottom"/>
            <w:hideMark/>
          </w:tcPr>
          <w:p w14:paraId="688739CD" w14:textId="77777777" w:rsidR="00773506" w:rsidRPr="009B2B78" w:rsidRDefault="00773506" w:rsidP="00773506">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100,00 €</w:t>
            </w:r>
          </w:p>
        </w:tc>
      </w:tr>
      <w:tr w:rsidR="00773506" w:rsidRPr="009B2B78" w14:paraId="4FB0F317" w14:textId="77777777" w:rsidTr="00A34B02">
        <w:trPr>
          <w:trHeight w:val="435"/>
        </w:trPr>
        <w:tc>
          <w:tcPr>
            <w:tcW w:w="709" w:type="dxa"/>
            <w:tcBorders>
              <w:top w:val="nil"/>
              <w:left w:val="nil"/>
              <w:bottom w:val="nil"/>
              <w:right w:val="nil"/>
            </w:tcBorders>
            <w:shd w:val="clear" w:color="auto" w:fill="auto"/>
            <w:noWrap/>
            <w:vAlign w:val="bottom"/>
            <w:hideMark/>
          </w:tcPr>
          <w:p w14:paraId="658B03A1" w14:textId="77777777" w:rsidR="00773506" w:rsidRPr="009B2B78" w:rsidRDefault="00773506" w:rsidP="00773506">
            <w:pPr>
              <w:jc w:val="center"/>
              <w:rPr>
                <w:rFonts w:asciiTheme="minorHAnsi" w:hAnsiTheme="minorHAnsi" w:cstheme="minorHAnsi"/>
                <w:color w:val="000000"/>
                <w:sz w:val="26"/>
                <w:szCs w:val="26"/>
              </w:rPr>
            </w:pPr>
          </w:p>
        </w:tc>
        <w:tc>
          <w:tcPr>
            <w:tcW w:w="3969" w:type="dxa"/>
            <w:tcBorders>
              <w:top w:val="nil"/>
              <w:left w:val="nil"/>
              <w:bottom w:val="nil"/>
              <w:right w:val="nil"/>
            </w:tcBorders>
            <w:shd w:val="clear" w:color="auto" w:fill="auto"/>
            <w:noWrap/>
            <w:vAlign w:val="bottom"/>
            <w:hideMark/>
          </w:tcPr>
          <w:p w14:paraId="21171D78" w14:textId="77777777" w:rsidR="00773506" w:rsidRPr="009B2B78" w:rsidRDefault="00773506" w:rsidP="00773506">
            <w:pPr>
              <w:rPr>
                <w:rFonts w:asciiTheme="minorHAnsi" w:hAnsiTheme="minorHAnsi" w:cstheme="minorHAnsi"/>
                <w:sz w:val="26"/>
                <w:szCs w:val="26"/>
              </w:rPr>
            </w:pPr>
          </w:p>
        </w:tc>
        <w:tc>
          <w:tcPr>
            <w:tcW w:w="4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D2403D" w14:textId="77777777" w:rsidR="00773506" w:rsidRPr="009B2B78" w:rsidRDefault="00773506" w:rsidP="00773506">
            <w:pPr>
              <w:rPr>
                <w:rFonts w:asciiTheme="minorHAnsi" w:hAnsiTheme="minorHAnsi" w:cstheme="minorHAnsi"/>
                <w:color w:val="000000"/>
                <w:sz w:val="26"/>
                <w:szCs w:val="26"/>
              </w:rPr>
            </w:pPr>
            <w:r w:rsidRPr="009B2B78">
              <w:rPr>
                <w:rFonts w:asciiTheme="minorHAnsi" w:hAnsiTheme="minorHAnsi" w:cstheme="minorHAnsi"/>
                <w:b/>
                <w:bCs/>
                <w:color w:val="000000"/>
                <w:sz w:val="26"/>
                <w:szCs w:val="26"/>
              </w:rPr>
              <w:t>ΓΕΝΙΚΟ ΣΥΝΟΛΟ</w:t>
            </w:r>
            <w:r w:rsidRPr="009B2B78">
              <w:rPr>
                <w:rFonts w:asciiTheme="minorHAnsi" w:hAnsiTheme="minorHAnsi" w:cstheme="minorHAnsi"/>
                <w:color w:val="000000"/>
                <w:sz w:val="26"/>
                <w:szCs w:val="26"/>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72E1E" w14:textId="6FB1E444" w:rsidR="00773506" w:rsidRPr="009B2B78" w:rsidRDefault="00773506" w:rsidP="00773506">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1</w:t>
            </w:r>
            <w:r w:rsidR="00F12555">
              <w:rPr>
                <w:rFonts w:asciiTheme="minorHAnsi" w:hAnsiTheme="minorHAnsi" w:cstheme="minorHAnsi"/>
                <w:b/>
                <w:bCs/>
                <w:color w:val="000000"/>
                <w:sz w:val="26"/>
                <w:szCs w:val="26"/>
              </w:rPr>
              <w:t>.</w:t>
            </w:r>
            <w:r w:rsidRPr="009B2B78">
              <w:rPr>
                <w:rFonts w:asciiTheme="minorHAnsi" w:hAnsiTheme="minorHAnsi" w:cstheme="minorHAnsi"/>
                <w:b/>
                <w:bCs/>
                <w:color w:val="000000"/>
                <w:sz w:val="26"/>
                <w:szCs w:val="26"/>
              </w:rPr>
              <w:t>147,50 €</w:t>
            </w:r>
          </w:p>
        </w:tc>
      </w:tr>
      <w:tr w:rsidR="00773506" w:rsidRPr="009B2B78" w14:paraId="5128F5A6" w14:textId="77777777" w:rsidTr="00A34B02">
        <w:trPr>
          <w:trHeight w:val="420"/>
        </w:trPr>
        <w:tc>
          <w:tcPr>
            <w:tcW w:w="709" w:type="dxa"/>
            <w:tcBorders>
              <w:top w:val="nil"/>
              <w:left w:val="nil"/>
              <w:bottom w:val="nil"/>
              <w:right w:val="nil"/>
            </w:tcBorders>
            <w:shd w:val="clear" w:color="auto" w:fill="auto"/>
            <w:noWrap/>
            <w:vAlign w:val="bottom"/>
            <w:hideMark/>
          </w:tcPr>
          <w:p w14:paraId="526A8A0D" w14:textId="77777777" w:rsidR="00773506" w:rsidRPr="009B2B78" w:rsidRDefault="00773506" w:rsidP="00773506">
            <w:pPr>
              <w:jc w:val="center"/>
              <w:rPr>
                <w:rFonts w:asciiTheme="minorHAnsi" w:hAnsiTheme="minorHAnsi" w:cstheme="minorHAnsi"/>
                <w:b/>
                <w:bCs/>
                <w:color w:val="000000"/>
                <w:sz w:val="26"/>
                <w:szCs w:val="26"/>
              </w:rPr>
            </w:pPr>
          </w:p>
        </w:tc>
        <w:tc>
          <w:tcPr>
            <w:tcW w:w="3969" w:type="dxa"/>
            <w:tcBorders>
              <w:top w:val="nil"/>
              <w:left w:val="nil"/>
              <w:bottom w:val="nil"/>
              <w:right w:val="nil"/>
            </w:tcBorders>
            <w:shd w:val="clear" w:color="auto" w:fill="auto"/>
            <w:noWrap/>
            <w:vAlign w:val="bottom"/>
            <w:hideMark/>
          </w:tcPr>
          <w:p w14:paraId="5C3F069D" w14:textId="77777777" w:rsidR="00773506" w:rsidRPr="009B2B78" w:rsidRDefault="00773506" w:rsidP="00773506">
            <w:pPr>
              <w:rPr>
                <w:rFonts w:asciiTheme="minorHAnsi" w:hAnsiTheme="minorHAnsi" w:cstheme="minorHAnsi"/>
                <w:sz w:val="26"/>
                <w:szCs w:val="26"/>
              </w:rPr>
            </w:pPr>
          </w:p>
        </w:tc>
        <w:tc>
          <w:tcPr>
            <w:tcW w:w="460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D9278" w14:textId="77777777" w:rsidR="00773506" w:rsidRPr="009B2B78" w:rsidRDefault="00773506" w:rsidP="00773506">
            <w:pPr>
              <w:rPr>
                <w:rFonts w:asciiTheme="minorHAnsi" w:hAnsiTheme="minorHAnsi" w:cstheme="minorHAnsi"/>
                <w:color w:val="000000"/>
                <w:sz w:val="26"/>
                <w:szCs w:val="26"/>
              </w:rPr>
            </w:pPr>
            <w:r w:rsidRPr="009B2B78">
              <w:rPr>
                <w:rFonts w:asciiTheme="minorHAnsi" w:hAnsiTheme="minorHAnsi" w:cstheme="minorHAnsi"/>
                <w:b/>
                <w:bCs/>
                <w:color w:val="000000"/>
                <w:sz w:val="26"/>
                <w:szCs w:val="26"/>
              </w:rPr>
              <w:t>Φ.Π.Α. 24%</w:t>
            </w:r>
            <w:r w:rsidRPr="009B2B78">
              <w:rPr>
                <w:rFonts w:asciiTheme="minorHAnsi" w:hAnsiTheme="minorHAnsi" w:cstheme="minorHAnsi"/>
                <w:color w:val="000000"/>
                <w:sz w:val="26"/>
                <w:szCs w:val="26"/>
              </w:rPr>
              <w:t> </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14:paraId="4D18F2D7" w14:textId="77777777" w:rsidR="00773506" w:rsidRPr="009B2B78" w:rsidRDefault="00773506" w:rsidP="00773506">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275,40 €</w:t>
            </w:r>
          </w:p>
        </w:tc>
      </w:tr>
      <w:tr w:rsidR="00773506" w:rsidRPr="009B2B78" w14:paraId="0840F7E8" w14:textId="77777777" w:rsidTr="00A34B02">
        <w:trPr>
          <w:trHeight w:val="510"/>
        </w:trPr>
        <w:tc>
          <w:tcPr>
            <w:tcW w:w="709" w:type="dxa"/>
            <w:tcBorders>
              <w:top w:val="nil"/>
              <w:left w:val="nil"/>
              <w:bottom w:val="nil"/>
              <w:right w:val="nil"/>
            </w:tcBorders>
            <w:shd w:val="clear" w:color="auto" w:fill="auto"/>
            <w:noWrap/>
            <w:vAlign w:val="bottom"/>
            <w:hideMark/>
          </w:tcPr>
          <w:p w14:paraId="2B64CF73" w14:textId="77777777" w:rsidR="00773506" w:rsidRPr="009B2B78" w:rsidRDefault="00773506" w:rsidP="00773506">
            <w:pPr>
              <w:jc w:val="center"/>
              <w:rPr>
                <w:rFonts w:asciiTheme="minorHAnsi" w:hAnsiTheme="minorHAnsi" w:cstheme="minorHAnsi"/>
                <w:b/>
                <w:bCs/>
                <w:color w:val="000000"/>
                <w:sz w:val="26"/>
                <w:szCs w:val="26"/>
              </w:rPr>
            </w:pPr>
          </w:p>
        </w:tc>
        <w:tc>
          <w:tcPr>
            <w:tcW w:w="3969" w:type="dxa"/>
            <w:tcBorders>
              <w:top w:val="nil"/>
              <w:left w:val="nil"/>
              <w:bottom w:val="nil"/>
              <w:right w:val="nil"/>
            </w:tcBorders>
            <w:shd w:val="clear" w:color="auto" w:fill="auto"/>
            <w:noWrap/>
            <w:vAlign w:val="bottom"/>
            <w:hideMark/>
          </w:tcPr>
          <w:p w14:paraId="55774911" w14:textId="77777777" w:rsidR="00773506" w:rsidRPr="009B2B78" w:rsidRDefault="00773506" w:rsidP="00773506">
            <w:pPr>
              <w:rPr>
                <w:rFonts w:asciiTheme="minorHAnsi" w:hAnsiTheme="minorHAnsi" w:cstheme="minorHAnsi"/>
                <w:sz w:val="26"/>
                <w:szCs w:val="26"/>
              </w:rPr>
            </w:pPr>
          </w:p>
        </w:tc>
        <w:tc>
          <w:tcPr>
            <w:tcW w:w="4603" w:type="dxa"/>
            <w:gridSpan w:val="3"/>
            <w:tcBorders>
              <w:top w:val="nil"/>
              <w:left w:val="single" w:sz="4" w:space="0" w:color="auto"/>
              <w:bottom w:val="single" w:sz="4" w:space="0" w:color="auto"/>
              <w:right w:val="single" w:sz="4" w:space="0" w:color="auto"/>
            </w:tcBorders>
            <w:shd w:val="clear" w:color="auto" w:fill="auto"/>
            <w:noWrap/>
            <w:vAlign w:val="bottom"/>
            <w:hideMark/>
          </w:tcPr>
          <w:p w14:paraId="5C3AE64B" w14:textId="77777777" w:rsidR="00773506" w:rsidRPr="009B2B78" w:rsidRDefault="00773506" w:rsidP="00773506">
            <w:pPr>
              <w:rPr>
                <w:rFonts w:asciiTheme="minorHAnsi" w:hAnsiTheme="minorHAnsi" w:cstheme="minorHAnsi"/>
                <w:color w:val="000000"/>
                <w:sz w:val="26"/>
                <w:szCs w:val="26"/>
              </w:rPr>
            </w:pPr>
            <w:r w:rsidRPr="009B2B78">
              <w:rPr>
                <w:rFonts w:asciiTheme="minorHAnsi" w:hAnsiTheme="minorHAnsi" w:cstheme="minorHAnsi"/>
                <w:b/>
                <w:bCs/>
                <w:color w:val="000000"/>
                <w:sz w:val="26"/>
                <w:szCs w:val="26"/>
              </w:rPr>
              <w:t>ΓΕΝΙΚΟ ΣΥΝΟΛΟ ΜΕ ΦΠΑ</w:t>
            </w:r>
          </w:p>
        </w:tc>
        <w:tc>
          <w:tcPr>
            <w:tcW w:w="1624" w:type="dxa"/>
            <w:tcBorders>
              <w:top w:val="nil"/>
              <w:left w:val="single" w:sz="4" w:space="0" w:color="auto"/>
              <w:bottom w:val="single" w:sz="4" w:space="0" w:color="auto"/>
              <w:right w:val="single" w:sz="4" w:space="0" w:color="auto"/>
            </w:tcBorders>
            <w:shd w:val="clear" w:color="auto" w:fill="auto"/>
            <w:noWrap/>
            <w:vAlign w:val="bottom"/>
            <w:hideMark/>
          </w:tcPr>
          <w:p w14:paraId="5AA1B245" w14:textId="168EE5BD" w:rsidR="00773506" w:rsidRPr="009B2B78" w:rsidRDefault="00773506" w:rsidP="00EE7FAC">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1</w:t>
            </w:r>
            <w:r w:rsidR="00F12555">
              <w:rPr>
                <w:rFonts w:asciiTheme="minorHAnsi" w:hAnsiTheme="minorHAnsi" w:cstheme="minorHAnsi"/>
                <w:b/>
                <w:bCs/>
                <w:color w:val="000000"/>
                <w:sz w:val="26"/>
                <w:szCs w:val="26"/>
              </w:rPr>
              <w:t>.</w:t>
            </w:r>
            <w:r w:rsidRPr="009B2B78">
              <w:rPr>
                <w:rFonts w:asciiTheme="minorHAnsi" w:hAnsiTheme="minorHAnsi" w:cstheme="minorHAnsi"/>
                <w:b/>
                <w:bCs/>
                <w:color w:val="000000"/>
                <w:sz w:val="26"/>
                <w:szCs w:val="26"/>
              </w:rPr>
              <w:t xml:space="preserve">422,90 </w:t>
            </w:r>
            <w:r w:rsidR="00EE7FAC" w:rsidRPr="009B2B78">
              <w:rPr>
                <w:rFonts w:asciiTheme="minorHAnsi" w:hAnsiTheme="minorHAnsi" w:cstheme="minorHAnsi"/>
                <w:b/>
                <w:bCs/>
                <w:color w:val="000000"/>
                <w:sz w:val="26"/>
                <w:szCs w:val="26"/>
              </w:rPr>
              <w:t>€</w:t>
            </w:r>
          </w:p>
        </w:tc>
      </w:tr>
      <w:tr w:rsidR="00A34B02" w:rsidRPr="009B2B78" w14:paraId="02D70C25" w14:textId="77777777" w:rsidTr="00A34B02">
        <w:trPr>
          <w:trHeight w:val="299"/>
        </w:trPr>
        <w:tc>
          <w:tcPr>
            <w:tcW w:w="709" w:type="dxa"/>
            <w:tcBorders>
              <w:top w:val="nil"/>
              <w:left w:val="nil"/>
              <w:bottom w:val="nil"/>
              <w:right w:val="nil"/>
            </w:tcBorders>
            <w:shd w:val="clear" w:color="auto" w:fill="auto"/>
            <w:noWrap/>
            <w:vAlign w:val="bottom"/>
          </w:tcPr>
          <w:p w14:paraId="714B3554" w14:textId="77777777" w:rsidR="00A34B02" w:rsidRPr="009B2B78" w:rsidRDefault="00A34B02" w:rsidP="00A34B02">
            <w:pPr>
              <w:jc w:val="center"/>
              <w:rPr>
                <w:rFonts w:asciiTheme="minorHAnsi" w:hAnsiTheme="minorHAnsi" w:cstheme="minorHAnsi"/>
                <w:b/>
                <w:bCs/>
                <w:color w:val="000000"/>
                <w:sz w:val="26"/>
                <w:szCs w:val="26"/>
              </w:rPr>
            </w:pPr>
          </w:p>
        </w:tc>
        <w:tc>
          <w:tcPr>
            <w:tcW w:w="3969" w:type="dxa"/>
            <w:tcBorders>
              <w:top w:val="nil"/>
              <w:left w:val="nil"/>
              <w:bottom w:val="nil"/>
              <w:right w:val="nil"/>
            </w:tcBorders>
            <w:shd w:val="clear" w:color="auto" w:fill="auto"/>
            <w:noWrap/>
            <w:vAlign w:val="bottom"/>
          </w:tcPr>
          <w:p w14:paraId="6D49D1DF" w14:textId="77777777" w:rsidR="00A34B02" w:rsidRPr="009B2B78" w:rsidRDefault="00A34B02" w:rsidP="00A34B02">
            <w:pPr>
              <w:rPr>
                <w:rFonts w:asciiTheme="minorHAnsi" w:hAnsiTheme="minorHAnsi" w:cstheme="minorHAnsi"/>
                <w:sz w:val="26"/>
                <w:szCs w:val="26"/>
              </w:rPr>
            </w:pPr>
          </w:p>
        </w:tc>
        <w:tc>
          <w:tcPr>
            <w:tcW w:w="4603" w:type="dxa"/>
            <w:gridSpan w:val="3"/>
            <w:tcBorders>
              <w:top w:val="single" w:sz="4" w:space="0" w:color="auto"/>
              <w:left w:val="single" w:sz="4" w:space="0" w:color="auto"/>
              <w:bottom w:val="single" w:sz="4" w:space="0" w:color="auto"/>
              <w:right w:val="single" w:sz="4" w:space="0" w:color="auto"/>
            </w:tcBorders>
            <w:shd w:val="clear" w:color="auto" w:fill="auto"/>
            <w:noWrap/>
          </w:tcPr>
          <w:p w14:paraId="440549AE" w14:textId="7467D09E" w:rsidR="00A34B02" w:rsidRPr="009B2B78" w:rsidRDefault="00A34B02" w:rsidP="00A34B02">
            <w:pPr>
              <w:rPr>
                <w:rFonts w:asciiTheme="minorHAnsi" w:hAnsiTheme="minorHAnsi" w:cstheme="minorHAnsi"/>
                <w:b/>
                <w:bCs/>
                <w:color w:val="000000"/>
                <w:sz w:val="26"/>
                <w:szCs w:val="26"/>
              </w:rPr>
            </w:pPr>
            <w:r w:rsidRPr="00A34B02">
              <w:rPr>
                <w:rFonts w:asciiTheme="minorHAnsi" w:hAnsiTheme="minorHAnsi" w:cstheme="minorHAnsi"/>
                <w:b/>
                <w:bCs/>
                <w:color w:val="000000"/>
                <w:sz w:val="26"/>
                <w:szCs w:val="26"/>
              </w:rPr>
              <w:t>ΓΕΝΙΚΟ ΣΥΝΟΛΟ ΓΙΑ ΤΡΙΑ (3) ΕΤΗ</w:t>
            </w:r>
          </w:p>
        </w:tc>
        <w:tc>
          <w:tcPr>
            <w:tcW w:w="1624" w:type="dxa"/>
            <w:tcBorders>
              <w:top w:val="single" w:sz="4" w:space="0" w:color="auto"/>
              <w:left w:val="single" w:sz="4" w:space="0" w:color="auto"/>
              <w:bottom w:val="single" w:sz="4" w:space="0" w:color="auto"/>
              <w:right w:val="single" w:sz="4" w:space="0" w:color="auto"/>
            </w:tcBorders>
            <w:shd w:val="clear" w:color="auto" w:fill="auto"/>
            <w:noWrap/>
          </w:tcPr>
          <w:p w14:paraId="19E860D2" w14:textId="45325BF0" w:rsidR="00A34B02" w:rsidRPr="009B2B78" w:rsidRDefault="00A34B02" w:rsidP="00A34B02">
            <w:pPr>
              <w:jc w:val="center"/>
              <w:rPr>
                <w:rFonts w:asciiTheme="minorHAnsi" w:hAnsiTheme="minorHAnsi" w:cstheme="minorHAnsi"/>
                <w:b/>
                <w:bCs/>
                <w:color w:val="000000"/>
                <w:sz w:val="26"/>
                <w:szCs w:val="26"/>
              </w:rPr>
            </w:pPr>
            <w:r>
              <w:rPr>
                <w:rFonts w:asciiTheme="minorHAnsi" w:hAnsiTheme="minorHAnsi" w:cstheme="minorHAnsi"/>
                <w:b/>
                <w:bCs/>
                <w:color w:val="000000"/>
                <w:sz w:val="26"/>
                <w:szCs w:val="26"/>
              </w:rPr>
              <w:t>4.268,70</w:t>
            </w:r>
          </w:p>
        </w:tc>
      </w:tr>
    </w:tbl>
    <w:p w14:paraId="3F7335E8" w14:textId="7D51A21D" w:rsidR="00631A0E" w:rsidRPr="009B2B78" w:rsidRDefault="00631A0E" w:rsidP="00AF679F">
      <w:pPr>
        <w:jc w:val="center"/>
        <w:rPr>
          <w:rFonts w:asciiTheme="minorHAnsi" w:hAnsiTheme="minorHAnsi" w:cstheme="minorHAnsi"/>
          <w:sz w:val="26"/>
          <w:szCs w:val="26"/>
          <w:u w:val="single"/>
        </w:rPr>
      </w:pPr>
    </w:p>
    <w:p w14:paraId="0BCCE445" w14:textId="77777777" w:rsidR="009B2B78" w:rsidRDefault="009B2B78" w:rsidP="007C0D77">
      <w:pPr>
        <w:ind w:firstLine="720"/>
        <w:jc w:val="both"/>
        <w:rPr>
          <w:rFonts w:asciiTheme="minorHAnsi" w:hAnsiTheme="minorHAnsi" w:cstheme="minorHAnsi"/>
          <w:sz w:val="26"/>
          <w:szCs w:val="26"/>
        </w:rPr>
      </w:pPr>
      <w:r w:rsidRPr="009B2B78">
        <w:rPr>
          <w:rFonts w:asciiTheme="minorHAnsi" w:hAnsiTheme="minorHAnsi" w:cstheme="minorHAnsi"/>
          <w:sz w:val="26"/>
          <w:szCs w:val="26"/>
        </w:rPr>
        <w:t>Οι σφραγίδες που θα παραδοθούν θα πρέπει να είναι άριστης ποιότητας, χωρίς οποιασδήποτε μορφής ελαττώματα και θα πρέπει να ανταποκρίνονται στη χρήση και λειτουργία για την οποία προορίζονται.  Σε καμία περίπτωση δεν θα γίνονται δεκτά υλικά δεύτερης ποιότητας.</w:t>
      </w:r>
    </w:p>
    <w:p w14:paraId="3FC53177" w14:textId="4413FCD7" w:rsidR="007C0D77" w:rsidRPr="009B2B78" w:rsidRDefault="007C0D77" w:rsidP="009B2B78">
      <w:pPr>
        <w:ind w:firstLine="720"/>
        <w:jc w:val="both"/>
        <w:rPr>
          <w:rFonts w:asciiTheme="minorHAnsi" w:hAnsiTheme="minorHAnsi" w:cstheme="minorHAnsi"/>
          <w:sz w:val="26"/>
          <w:szCs w:val="26"/>
        </w:rPr>
      </w:pPr>
      <w:r w:rsidRPr="009B2B78">
        <w:rPr>
          <w:rFonts w:asciiTheme="minorHAnsi" w:hAnsiTheme="minorHAnsi" w:cstheme="minorHAnsi"/>
          <w:sz w:val="26"/>
          <w:szCs w:val="26"/>
        </w:rPr>
        <w:lastRenderedPageBreak/>
        <w:t>Οι ποσότητες του προϋπολογισμού είναι ενδεικτικές, διότι δεν μπορεί να προβλεφθούν εκ των προτέρων οι ακριβείς ποσότητες των ειδών, που θα απαιτηθούν από τις υπηρεσίες του Δήμου, κατά τη διάρκεια τ</w:t>
      </w:r>
      <w:r w:rsidR="00A34B02">
        <w:rPr>
          <w:rFonts w:asciiTheme="minorHAnsi" w:hAnsiTheme="minorHAnsi" w:cstheme="minorHAnsi"/>
          <w:sz w:val="26"/>
          <w:szCs w:val="26"/>
        </w:rPr>
        <w:t>ων</w:t>
      </w:r>
      <w:r w:rsidRPr="009B2B78">
        <w:rPr>
          <w:rFonts w:asciiTheme="minorHAnsi" w:hAnsiTheme="minorHAnsi" w:cstheme="minorHAnsi"/>
          <w:sz w:val="26"/>
          <w:szCs w:val="26"/>
        </w:rPr>
        <w:t xml:space="preserve"> </w:t>
      </w:r>
      <w:r w:rsidR="00A34B02">
        <w:rPr>
          <w:rFonts w:asciiTheme="minorHAnsi" w:hAnsiTheme="minorHAnsi" w:cstheme="minorHAnsi"/>
          <w:sz w:val="26"/>
          <w:szCs w:val="26"/>
        </w:rPr>
        <w:t>ετών</w:t>
      </w:r>
      <w:r w:rsidRPr="009B2B78">
        <w:rPr>
          <w:rFonts w:asciiTheme="minorHAnsi" w:hAnsiTheme="minorHAnsi" w:cstheme="minorHAnsi"/>
          <w:sz w:val="26"/>
          <w:szCs w:val="26"/>
        </w:rPr>
        <w:t>.</w:t>
      </w:r>
      <w:r w:rsidR="009B2B78">
        <w:rPr>
          <w:rFonts w:asciiTheme="minorHAnsi" w:hAnsiTheme="minorHAnsi" w:cstheme="minorHAnsi"/>
          <w:sz w:val="26"/>
          <w:szCs w:val="26"/>
        </w:rPr>
        <w:t xml:space="preserve"> </w:t>
      </w:r>
      <w:r w:rsidRPr="009B2B78">
        <w:rPr>
          <w:rFonts w:asciiTheme="minorHAnsi" w:hAnsiTheme="minorHAnsi" w:cstheme="minorHAnsi"/>
          <w:sz w:val="26"/>
          <w:szCs w:val="26"/>
        </w:rPr>
        <w:t>Ως εκ τούτου μπορεί ο Δήμος να αυξομειώσει τις ποσότητες των ειδών, μέχρι του ύψους του ποσού της σύμβασης.</w:t>
      </w:r>
    </w:p>
    <w:p w14:paraId="377AA3DF" w14:textId="77777777" w:rsidR="007C0D77" w:rsidRPr="009B2B78" w:rsidRDefault="007C0D77" w:rsidP="00AF679F">
      <w:pPr>
        <w:jc w:val="center"/>
        <w:rPr>
          <w:rFonts w:asciiTheme="minorHAnsi" w:hAnsiTheme="minorHAnsi" w:cstheme="minorHAnsi"/>
          <w:sz w:val="26"/>
          <w:szCs w:val="26"/>
          <w:u w:val="single"/>
        </w:rPr>
      </w:pPr>
    </w:p>
    <w:p w14:paraId="06EDEC18" w14:textId="77777777" w:rsidR="00A34B02" w:rsidRDefault="00A34B02" w:rsidP="0089793F">
      <w:pPr>
        <w:jc w:val="center"/>
        <w:rPr>
          <w:rFonts w:asciiTheme="minorHAnsi" w:hAnsiTheme="minorHAnsi" w:cstheme="minorHAnsi"/>
          <w:b/>
          <w:bCs/>
          <w:sz w:val="26"/>
          <w:szCs w:val="26"/>
          <w:u w:val="single"/>
        </w:rPr>
      </w:pPr>
    </w:p>
    <w:p w14:paraId="44D57E51" w14:textId="03AFB636" w:rsidR="0089793F" w:rsidRPr="009B2B78" w:rsidRDefault="0089793F" w:rsidP="0089793F">
      <w:pPr>
        <w:jc w:val="center"/>
        <w:rPr>
          <w:rFonts w:asciiTheme="minorHAnsi" w:hAnsiTheme="minorHAnsi" w:cstheme="minorHAnsi"/>
          <w:b/>
          <w:bCs/>
          <w:sz w:val="26"/>
          <w:szCs w:val="26"/>
          <w:u w:val="single"/>
        </w:rPr>
      </w:pPr>
      <w:r w:rsidRPr="009B2B78">
        <w:rPr>
          <w:rFonts w:asciiTheme="minorHAnsi" w:hAnsiTheme="minorHAnsi" w:cstheme="minorHAnsi"/>
          <w:b/>
          <w:bCs/>
          <w:sz w:val="26"/>
          <w:szCs w:val="26"/>
          <w:u w:val="single"/>
        </w:rPr>
        <w:t>Ξάνθη, 16-10-2020</w:t>
      </w:r>
    </w:p>
    <w:p w14:paraId="4D5BB2A1" w14:textId="77777777" w:rsidR="0089793F" w:rsidRPr="009B2B78" w:rsidRDefault="0089793F" w:rsidP="0089793F">
      <w:pPr>
        <w:jc w:val="both"/>
        <w:rPr>
          <w:rFonts w:asciiTheme="minorHAnsi" w:hAnsiTheme="minorHAnsi" w:cstheme="minorHAnsi"/>
          <w:sz w:val="26"/>
          <w:szCs w:val="26"/>
        </w:rPr>
      </w:pPr>
    </w:p>
    <w:p w14:paraId="51E0B616" w14:textId="77777777" w:rsidR="0089793F" w:rsidRPr="009B2B78" w:rsidRDefault="0089793F" w:rsidP="0089793F">
      <w:pPr>
        <w:jc w:val="both"/>
        <w:rPr>
          <w:rFonts w:asciiTheme="minorHAnsi" w:hAnsiTheme="minorHAnsi" w:cstheme="minorHAnsi"/>
          <w:b/>
          <w:bCs/>
          <w:sz w:val="26"/>
          <w:szCs w:val="26"/>
        </w:rPr>
      </w:pPr>
      <w:r w:rsidRPr="009B2B78">
        <w:rPr>
          <w:rFonts w:asciiTheme="minorHAnsi" w:hAnsiTheme="minorHAnsi" w:cstheme="minorHAnsi"/>
          <w:sz w:val="26"/>
          <w:szCs w:val="26"/>
        </w:rPr>
        <w:t xml:space="preserve">            </w:t>
      </w:r>
      <w:r w:rsidRPr="009B2B78">
        <w:rPr>
          <w:rFonts w:asciiTheme="minorHAnsi" w:hAnsiTheme="minorHAnsi" w:cstheme="minorHAnsi"/>
          <w:b/>
          <w:bCs/>
          <w:sz w:val="26"/>
          <w:szCs w:val="26"/>
        </w:rPr>
        <w:t>Η ΣΥΝΤΑΞΑΣΑ                                                          Η ΠΡΟΪΣΤΑΜΕΝΗ</w:t>
      </w:r>
    </w:p>
    <w:p w14:paraId="34B63D8A" w14:textId="77777777" w:rsidR="0089793F" w:rsidRPr="009B2B78" w:rsidRDefault="0089793F" w:rsidP="0089793F">
      <w:pPr>
        <w:jc w:val="both"/>
        <w:rPr>
          <w:rFonts w:asciiTheme="minorHAnsi" w:hAnsiTheme="minorHAnsi" w:cstheme="minorHAnsi"/>
          <w:b/>
          <w:bCs/>
          <w:sz w:val="26"/>
          <w:szCs w:val="26"/>
        </w:rPr>
      </w:pPr>
      <w:r w:rsidRPr="009B2B78">
        <w:rPr>
          <w:rFonts w:asciiTheme="minorHAnsi" w:hAnsiTheme="minorHAnsi" w:cstheme="minorHAnsi"/>
          <w:b/>
          <w:bCs/>
          <w:sz w:val="26"/>
          <w:szCs w:val="26"/>
        </w:rPr>
        <w:tab/>
        <w:t xml:space="preserve">                                                                                    ΤΟΥ ΤΜΗΜΑΤΟΣ </w:t>
      </w:r>
    </w:p>
    <w:p w14:paraId="4E639EEA" w14:textId="77777777" w:rsidR="0089793F" w:rsidRPr="009B2B78" w:rsidRDefault="0089793F" w:rsidP="0089793F">
      <w:pPr>
        <w:jc w:val="both"/>
        <w:rPr>
          <w:rFonts w:asciiTheme="minorHAnsi" w:hAnsiTheme="minorHAnsi" w:cstheme="minorHAnsi"/>
          <w:b/>
          <w:bCs/>
          <w:sz w:val="26"/>
          <w:szCs w:val="26"/>
        </w:rPr>
      </w:pPr>
      <w:r w:rsidRPr="009B2B78">
        <w:rPr>
          <w:rFonts w:asciiTheme="minorHAnsi" w:hAnsiTheme="minorHAnsi" w:cstheme="minorHAnsi"/>
          <w:b/>
          <w:bCs/>
          <w:sz w:val="26"/>
          <w:szCs w:val="26"/>
        </w:rPr>
        <w:t xml:space="preserve">                                                                                        ΔΙΟΙΚΗΤΙΚΩΝ ΥΠΗΡΕΣΙΩΝ</w:t>
      </w:r>
    </w:p>
    <w:p w14:paraId="5ED4514B" w14:textId="77777777" w:rsidR="0089793F" w:rsidRPr="009B2B78" w:rsidRDefault="0089793F" w:rsidP="0089793F">
      <w:pPr>
        <w:jc w:val="both"/>
        <w:rPr>
          <w:rFonts w:asciiTheme="minorHAnsi" w:hAnsiTheme="minorHAnsi" w:cstheme="minorHAnsi"/>
          <w:b/>
          <w:bCs/>
          <w:sz w:val="26"/>
          <w:szCs w:val="26"/>
        </w:rPr>
      </w:pPr>
    </w:p>
    <w:p w14:paraId="123FA5BB" w14:textId="77777777" w:rsidR="0089793F" w:rsidRPr="009B2B78" w:rsidRDefault="0089793F" w:rsidP="0089793F">
      <w:pPr>
        <w:jc w:val="both"/>
        <w:rPr>
          <w:rFonts w:asciiTheme="minorHAnsi" w:hAnsiTheme="minorHAnsi" w:cstheme="minorHAnsi"/>
          <w:b/>
          <w:bCs/>
          <w:sz w:val="26"/>
          <w:szCs w:val="26"/>
        </w:rPr>
      </w:pPr>
    </w:p>
    <w:p w14:paraId="2EC5B799" w14:textId="77777777" w:rsidR="0089793F" w:rsidRPr="009B2B78" w:rsidRDefault="0089793F" w:rsidP="0089793F">
      <w:pPr>
        <w:jc w:val="both"/>
        <w:rPr>
          <w:rFonts w:asciiTheme="minorHAnsi" w:hAnsiTheme="minorHAnsi" w:cstheme="minorHAnsi"/>
          <w:b/>
          <w:bCs/>
          <w:sz w:val="26"/>
          <w:szCs w:val="26"/>
        </w:rPr>
      </w:pPr>
      <w:r w:rsidRPr="009B2B78">
        <w:rPr>
          <w:rFonts w:asciiTheme="minorHAnsi" w:hAnsiTheme="minorHAnsi" w:cstheme="minorHAnsi"/>
          <w:b/>
          <w:bCs/>
          <w:sz w:val="26"/>
          <w:szCs w:val="26"/>
        </w:rPr>
        <w:t xml:space="preserve">      ΡΑΛΛΗ ΧΡΙΣΤΙΝΑ                                                       ΡΑΛΛΗ ΧΡΙΣΤΙΝΑ</w:t>
      </w:r>
    </w:p>
    <w:p w14:paraId="7221390D" w14:textId="77777777" w:rsidR="0089793F" w:rsidRPr="009B2B78" w:rsidRDefault="0089793F" w:rsidP="0089793F">
      <w:pPr>
        <w:jc w:val="both"/>
        <w:rPr>
          <w:rFonts w:asciiTheme="minorHAnsi" w:hAnsiTheme="minorHAnsi" w:cstheme="minorHAnsi"/>
          <w:b/>
          <w:bCs/>
          <w:sz w:val="26"/>
          <w:szCs w:val="26"/>
        </w:rPr>
      </w:pPr>
    </w:p>
    <w:p w14:paraId="7F96AB12" w14:textId="77777777" w:rsidR="0089793F" w:rsidRPr="009B2B78" w:rsidRDefault="0089793F" w:rsidP="0089793F">
      <w:pPr>
        <w:jc w:val="center"/>
        <w:rPr>
          <w:rFonts w:asciiTheme="minorHAnsi" w:hAnsiTheme="minorHAnsi" w:cstheme="minorHAnsi"/>
          <w:b/>
          <w:bCs/>
          <w:sz w:val="26"/>
          <w:szCs w:val="26"/>
        </w:rPr>
      </w:pPr>
      <w:r w:rsidRPr="009B2B78">
        <w:rPr>
          <w:rFonts w:asciiTheme="minorHAnsi" w:hAnsiTheme="minorHAnsi" w:cstheme="minorHAnsi"/>
          <w:b/>
          <w:bCs/>
          <w:sz w:val="26"/>
          <w:szCs w:val="26"/>
        </w:rPr>
        <w:t>Η ΠΡΟΪΣΤΑΜΕΝH</w:t>
      </w:r>
    </w:p>
    <w:p w14:paraId="522DBB69" w14:textId="77777777" w:rsidR="0089793F" w:rsidRPr="009B2B78" w:rsidRDefault="0089793F" w:rsidP="0089793F">
      <w:pPr>
        <w:jc w:val="center"/>
        <w:rPr>
          <w:rFonts w:asciiTheme="minorHAnsi" w:hAnsiTheme="minorHAnsi" w:cstheme="minorHAnsi"/>
          <w:b/>
          <w:bCs/>
          <w:sz w:val="26"/>
          <w:szCs w:val="26"/>
        </w:rPr>
      </w:pPr>
      <w:r w:rsidRPr="009B2B78">
        <w:rPr>
          <w:rFonts w:asciiTheme="minorHAnsi" w:hAnsiTheme="minorHAnsi" w:cstheme="minorHAnsi"/>
          <w:b/>
          <w:bCs/>
          <w:sz w:val="26"/>
          <w:szCs w:val="26"/>
        </w:rPr>
        <w:t>ΤΗΣ ΔΙΕΥΘΥΝΣΗΣ ΔΙΟΙΚΗΤΙΚΩΝ ΥΠΗΡΕΣΙΩΝ</w:t>
      </w:r>
    </w:p>
    <w:p w14:paraId="3F7B9E4F" w14:textId="77777777" w:rsidR="0089793F" w:rsidRPr="009B2B78" w:rsidRDefault="0089793F" w:rsidP="0089793F">
      <w:pPr>
        <w:jc w:val="center"/>
        <w:rPr>
          <w:rFonts w:asciiTheme="minorHAnsi" w:hAnsiTheme="minorHAnsi" w:cstheme="minorHAnsi"/>
          <w:b/>
          <w:bCs/>
          <w:sz w:val="26"/>
          <w:szCs w:val="26"/>
        </w:rPr>
      </w:pPr>
    </w:p>
    <w:p w14:paraId="04751D83" w14:textId="77777777" w:rsidR="0089793F" w:rsidRPr="009B2B78" w:rsidRDefault="0089793F" w:rsidP="0089793F">
      <w:pPr>
        <w:jc w:val="center"/>
        <w:rPr>
          <w:rFonts w:asciiTheme="minorHAnsi" w:hAnsiTheme="minorHAnsi" w:cstheme="minorHAnsi"/>
          <w:b/>
          <w:bCs/>
          <w:sz w:val="26"/>
          <w:szCs w:val="26"/>
        </w:rPr>
      </w:pPr>
    </w:p>
    <w:p w14:paraId="1BF9D1C8" w14:textId="77777777" w:rsidR="0089793F" w:rsidRPr="009B2B78" w:rsidRDefault="0089793F" w:rsidP="0089793F">
      <w:pPr>
        <w:jc w:val="center"/>
        <w:rPr>
          <w:rFonts w:asciiTheme="minorHAnsi" w:hAnsiTheme="minorHAnsi" w:cstheme="minorHAnsi"/>
          <w:b/>
          <w:bCs/>
          <w:sz w:val="26"/>
          <w:szCs w:val="26"/>
        </w:rPr>
      </w:pPr>
    </w:p>
    <w:p w14:paraId="59F1990E" w14:textId="09311423" w:rsidR="0089793F" w:rsidRDefault="0089793F" w:rsidP="0089793F">
      <w:pPr>
        <w:jc w:val="center"/>
        <w:rPr>
          <w:rFonts w:asciiTheme="minorHAnsi" w:hAnsiTheme="minorHAnsi" w:cstheme="minorHAnsi"/>
          <w:b/>
          <w:bCs/>
          <w:sz w:val="26"/>
          <w:szCs w:val="26"/>
        </w:rPr>
      </w:pPr>
      <w:r w:rsidRPr="009B2B78">
        <w:rPr>
          <w:rFonts w:asciiTheme="minorHAnsi" w:hAnsiTheme="minorHAnsi" w:cstheme="minorHAnsi"/>
          <w:b/>
          <w:bCs/>
          <w:sz w:val="26"/>
          <w:szCs w:val="26"/>
        </w:rPr>
        <w:t>ΤΖΑΝΟΓΛΟΥ ΚΑΛΛΙΟΠΗ</w:t>
      </w:r>
    </w:p>
    <w:p w14:paraId="3842C2AE" w14:textId="1D33FFEB" w:rsidR="00352123" w:rsidRPr="00A34B02" w:rsidRDefault="00A34B02" w:rsidP="00A34B02">
      <w:pPr>
        <w:spacing w:after="200" w:line="276" w:lineRule="auto"/>
        <w:rPr>
          <w:rFonts w:asciiTheme="minorHAnsi" w:hAnsiTheme="minorHAnsi" w:cstheme="minorHAnsi"/>
          <w:b/>
          <w:bCs/>
          <w:sz w:val="26"/>
          <w:szCs w:val="26"/>
        </w:rPr>
      </w:pPr>
      <w:r>
        <w:rPr>
          <w:rFonts w:asciiTheme="minorHAnsi" w:hAnsiTheme="minorHAnsi" w:cstheme="minorHAnsi"/>
          <w:b/>
          <w:bCs/>
          <w:sz w:val="26"/>
          <w:szCs w:val="26"/>
        </w:rPr>
        <w:br w:type="page"/>
      </w:r>
    </w:p>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245"/>
      </w:tblGrid>
      <w:tr w:rsidR="00352123" w:rsidRPr="009B2B78" w14:paraId="53FC25B8" w14:textId="77777777" w:rsidTr="00875DF8">
        <w:tc>
          <w:tcPr>
            <w:tcW w:w="4786" w:type="dxa"/>
          </w:tcPr>
          <w:p w14:paraId="529E288E" w14:textId="027B196B" w:rsidR="00352123" w:rsidRPr="00A34B02" w:rsidRDefault="00352123" w:rsidP="00875DF8">
            <w:pPr>
              <w:rPr>
                <w:rFonts w:asciiTheme="minorHAnsi" w:hAnsiTheme="minorHAnsi" w:cstheme="minorHAnsi"/>
                <w:b/>
                <w:bCs/>
                <w:sz w:val="26"/>
                <w:szCs w:val="26"/>
              </w:rPr>
            </w:pPr>
          </w:p>
        </w:tc>
        <w:tc>
          <w:tcPr>
            <w:tcW w:w="5245" w:type="dxa"/>
          </w:tcPr>
          <w:p w14:paraId="074272E1" w14:textId="77777777" w:rsidR="00A34B02" w:rsidRDefault="00A34B02" w:rsidP="0089793F">
            <w:pPr>
              <w:pStyle w:val="1"/>
              <w:outlineLvl w:val="0"/>
              <w:rPr>
                <w:rFonts w:asciiTheme="minorHAnsi" w:hAnsiTheme="minorHAnsi" w:cstheme="minorHAnsi"/>
                <w:b/>
                <w:bCs/>
                <w:sz w:val="26"/>
                <w:szCs w:val="26"/>
              </w:rPr>
            </w:pPr>
          </w:p>
          <w:p w14:paraId="2F62C28F" w14:textId="77777777" w:rsidR="00A34B02" w:rsidRDefault="00A34B02" w:rsidP="0089793F">
            <w:pPr>
              <w:pStyle w:val="1"/>
              <w:outlineLvl w:val="0"/>
              <w:rPr>
                <w:rFonts w:asciiTheme="minorHAnsi" w:hAnsiTheme="minorHAnsi" w:cstheme="minorHAnsi"/>
                <w:b/>
                <w:bCs/>
                <w:sz w:val="26"/>
                <w:szCs w:val="26"/>
              </w:rPr>
            </w:pPr>
          </w:p>
          <w:p w14:paraId="1F2E7804" w14:textId="1B3DDD62" w:rsidR="0089793F" w:rsidRPr="009B2B78" w:rsidRDefault="0089793F" w:rsidP="0089793F">
            <w:pPr>
              <w:pStyle w:val="1"/>
              <w:outlineLvl w:val="0"/>
              <w:rPr>
                <w:rFonts w:asciiTheme="minorHAnsi" w:hAnsiTheme="minorHAnsi" w:cstheme="minorHAnsi"/>
                <w:b/>
                <w:bCs/>
                <w:sz w:val="26"/>
                <w:szCs w:val="26"/>
              </w:rPr>
            </w:pPr>
            <w:r w:rsidRPr="009B2B78">
              <w:rPr>
                <w:rFonts w:asciiTheme="minorHAnsi" w:hAnsiTheme="minorHAnsi" w:cstheme="minorHAnsi"/>
                <w:b/>
                <w:bCs/>
                <w:sz w:val="26"/>
                <w:szCs w:val="26"/>
              </w:rPr>
              <w:t>ΠΡΟΜΗΘΕΙΑ ΣΦΡΑΓΙΔΩΝ</w:t>
            </w:r>
          </w:p>
          <w:p w14:paraId="3B1C27BA" w14:textId="77777777" w:rsidR="0089793F" w:rsidRPr="009B2B78" w:rsidRDefault="0089793F" w:rsidP="0089793F">
            <w:pPr>
              <w:pStyle w:val="1"/>
              <w:outlineLvl w:val="0"/>
              <w:rPr>
                <w:rFonts w:asciiTheme="minorHAnsi" w:hAnsiTheme="minorHAnsi" w:cstheme="minorHAnsi"/>
                <w:b/>
                <w:bCs/>
                <w:sz w:val="26"/>
                <w:szCs w:val="26"/>
              </w:rPr>
            </w:pPr>
            <w:r w:rsidRPr="009B2B78">
              <w:rPr>
                <w:rFonts w:asciiTheme="minorHAnsi" w:hAnsiTheme="minorHAnsi" w:cstheme="minorHAnsi"/>
                <w:b/>
                <w:bCs/>
                <w:sz w:val="26"/>
                <w:szCs w:val="26"/>
              </w:rPr>
              <w:t>Κ.Α.Ε. : 02.10.6614 και 02.10.6615</w:t>
            </w:r>
          </w:p>
          <w:p w14:paraId="422CE4A2" w14:textId="00649815" w:rsidR="0089793F" w:rsidRPr="009B2B78" w:rsidRDefault="0089793F" w:rsidP="0089793F">
            <w:pPr>
              <w:pStyle w:val="1"/>
              <w:outlineLvl w:val="0"/>
              <w:rPr>
                <w:rFonts w:asciiTheme="minorHAnsi" w:hAnsiTheme="minorHAnsi" w:cstheme="minorHAnsi"/>
                <w:b/>
                <w:bCs/>
                <w:sz w:val="26"/>
                <w:szCs w:val="26"/>
              </w:rPr>
            </w:pPr>
            <w:r w:rsidRPr="009B2B78">
              <w:rPr>
                <w:rFonts w:asciiTheme="minorHAnsi" w:hAnsiTheme="minorHAnsi" w:cstheme="minorHAnsi"/>
                <w:b/>
                <w:bCs/>
                <w:sz w:val="26"/>
                <w:szCs w:val="26"/>
              </w:rPr>
              <w:t xml:space="preserve">ΚΩΔΙΚΟΣ CPV: </w:t>
            </w:r>
            <w:r w:rsidR="00555B09" w:rsidRPr="009B2B78">
              <w:rPr>
                <w:rFonts w:asciiTheme="minorHAnsi" w:hAnsiTheme="minorHAnsi" w:cstheme="minorHAnsi"/>
                <w:b/>
                <w:bCs/>
                <w:sz w:val="26"/>
                <w:szCs w:val="26"/>
              </w:rPr>
              <w:t xml:space="preserve">35121500 - 3                   </w:t>
            </w:r>
          </w:p>
          <w:p w14:paraId="170FE13F" w14:textId="77777777" w:rsidR="004924FE" w:rsidRDefault="0089793F" w:rsidP="0089793F">
            <w:pPr>
              <w:rPr>
                <w:rFonts w:asciiTheme="minorHAnsi" w:hAnsiTheme="minorHAnsi" w:cstheme="minorHAnsi"/>
                <w:b/>
                <w:bCs/>
                <w:color w:val="FF0000"/>
                <w:sz w:val="26"/>
                <w:szCs w:val="26"/>
              </w:rPr>
            </w:pPr>
            <w:r w:rsidRPr="009B2B78">
              <w:rPr>
                <w:rFonts w:asciiTheme="minorHAnsi" w:hAnsiTheme="minorHAnsi" w:cstheme="minorHAnsi"/>
                <w:b/>
                <w:bCs/>
                <w:sz w:val="26"/>
                <w:szCs w:val="26"/>
              </w:rPr>
              <w:t xml:space="preserve">ΠΡΟΫΠΟΛΟΓΙΣΜΟΣ : </w:t>
            </w:r>
            <w:r w:rsidR="004924FE" w:rsidRPr="004924FE">
              <w:rPr>
                <w:rFonts w:asciiTheme="minorHAnsi" w:hAnsiTheme="minorHAnsi" w:cstheme="minorHAnsi"/>
                <w:b/>
                <w:bCs/>
                <w:sz w:val="26"/>
                <w:szCs w:val="26"/>
              </w:rPr>
              <w:t xml:space="preserve">4.268,70 </w:t>
            </w:r>
          </w:p>
          <w:p w14:paraId="777B65C5" w14:textId="163F5796" w:rsidR="00352123" w:rsidRPr="009B2B78" w:rsidRDefault="0089793F" w:rsidP="0089793F">
            <w:pPr>
              <w:rPr>
                <w:rFonts w:asciiTheme="minorHAnsi" w:hAnsiTheme="minorHAnsi" w:cstheme="minorHAnsi"/>
                <w:b/>
                <w:bCs/>
                <w:sz w:val="26"/>
                <w:szCs w:val="26"/>
              </w:rPr>
            </w:pPr>
            <w:r w:rsidRPr="009B2B78">
              <w:rPr>
                <w:rFonts w:asciiTheme="minorHAnsi" w:hAnsiTheme="minorHAnsi" w:cstheme="minorHAnsi"/>
                <w:b/>
                <w:bCs/>
                <w:sz w:val="26"/>
                <w:szCs w:val="26"/>
              </w:rPr>
              <w:t>(ΜΕ Φ.Π.Α. ΓΙΑ ΤΡΙΑ ΕΤΗ)</w:t>
            </w:r>
          </w:p>
        </w:tc>
      </w:tr>
    </w:tbl>
    <w:p w14:paraId="0B3FEBC6" w14:textId="1E8E3A81" w:rsidR="00352123" w:rsidRPr="009B2B78" w:rsidRDefault="005348B6" w:rsidP="005348B6">
      <w:pPr>
        <w:jc w:val="center"/>
        <w:rPr>
          <w:rFonts w:asciiTheme="minorHAnsi" w:hAnsiTheme="minorHAnsi" w:cstheme="minorHAnsi"/>
          <w:b/>
          <w:bCs/>
          <w:sz w:val="26"/>
          <w:szCs w:val="26"/>
        </w:rPr>
      </w:pPr>
      <w:r w:rsidRPr="009A4A4E">
        <w:rPr>
          <w:rFonts w:asciiTheme="minorHAnsi" w:hAnsiTheme="minorHAnsi" w:cstheme="minorHAnsi"/>
          <w:b/>
          <w:bCs/>
          <w:sz w:val="26"/>
          <w:szCs w:val="26"/>
        </w:rPr>
        <w:t xml:space="preserve">                                     </w:t>
      </w:r>
      <w:r w:rsidRPr="005348B6">
        <w:rPr>
          <w:rFonts w:asciiTheme="minorHAnsi" w:hAnsiTheme="minorHAnsi" w:cstheme="minorHAnsi"/>
          <w:b/>
          <w:bCs/>
          <w:sz w:val="26"/>
          <w:szCs w:val="26"/>
        </w:rPr>
        <w:t>ΑΡ.ΜΕΛΕΤΗΣ: 24/2020</w:t>
      </w:r>
    </w:p>
    <w:p w14:paraId="64C883C6" w14:textId="77777777" w:rsidR="00A34B02" w:rsidRDefault="00A34B02" w:rsidP="00A34B02">
      <w:pPr>
        <w:jc w:val="center"/>
        <w:rPr>
          <w:rFonts w:asciiTheme="minorHAnsi" w:hAnsiTheme="minorHAnsi" w:cstheme="minorHAnsi"/>
          <w:b/>
          <w:sz w:val="26"/>
          <w:szCs w:val="26"/>
          <w:u w:val="single"/>
        </w:rPr>
      </w:pPr>
    </w:p>
    <w:p w14:paraId="4AE52E23" w14:textId="38456706" w:rsidR="00352123" w:rsidRDefault="00352123" w:rsidP="00A34B02">
      <w:pPr>
        <w:jc w:val="center"/>
        <w:rPr>
          <w:rFonts w:asciiTheme="minorHAnsi" w:hAnsiTheme="minorHAnsi" w:cstheme="minorHAnsi"/>
          <w:b/>
          <w:sz w:val="26"/>
          <w:szCs w:val="26"/>
          <w:u w:val="single"/>
        </w:rPr>
      </w:pPr>
      <w:r w:rsidRPr="009B2B78">
        <w:rPr>
          <w:rFonts w:asciiTheme="minorHAnsi" w:hAnsiTheme="minorHAnsi" w:cstheme="minorHAnsi"/>
          <w:b/>
          <w:sz w:val="26"/>
          <w:szCs w:val="26"/>
          <w:u w:val="single"/>
        </w:rPr>
        <w:t>ΠΡΟΫΠΟΛΟΓΙΣΜΟΣ ΠΡΟΣΦΟΡΑΣ</w:t>
      </w:r>
    </w:p>
    <w:p w14:paraId="079FD459" w14:textId="19A21142" w:rsidR="00A34B02" w:rsidRDefault="00A34B02" w:rsidP="00A34B02">
      <w:pPr>
        <w:jc w:val="center"/>
        <w:rPr>
          <w:rFonts w:asciiTheme="minorHAnsi" w:hAnsiTheme="minorHAnsi" w:cstheme="minorHAnsi"/>
          <w:b/>
          <w:sz w:val="26"/>
          <w:szCs w:val="26"/>
          <w:u w:val="single"/>
        </w:rPr>
      </w:pPr>
    </w:p>
    <w:p w14:paraId="797CC9EB" w14:textId="77777777" w:rsidR="00A34B02" w:rsidRPr="00A34B02" w:rsidRDefault="00A34B02" w:rsidP="00A34B02">
      <w:pPr>
        <w:jc w:val="center"/>
        <w:rPr>
          <w:rFonts w:asciiTheme="minorHAnsi" w:hAnsiTheme="minorHAnsi" w:cstheme="minorHAnsi"/>
          <w:b/>
          <w:sz w:val="26"/>
          <w:szCs w:val="26"/>
          <w:u w:val="single"/>
        </w:rPr>
      </w:pPr>
    </w:p>
    <w:tbl>
      <w:tblPr>
        <w:tblW w:w="10907" w:type="dxa"/>
        <w:tblInd w:w="-714" w:type="dxa"/>
        <w:tblLook w:val="04A0" w:firstRow="1" w:lastRow="0" w:firstColumn="1" w:lastColumn="0" w:noHBand="0" w:noVBand="1"/>
      </w:tblPr>
      <w:tblGrid>
        <w:gridCol w:w="643"/>
        <w:gridCol w:w="4319"/>
        <w:gridCol w:w="1551"/>
        <w:gridCol w:w="1444"/>
        <w:gridCol w:w="1326"/>
        <w:gridCol w:w="1624"/>
      </w:tblGrid>
      <w:tr w:rsidR="00352123" w:rsidRPr="009B2B78" w14:paraId="1F2C01F9" w14:textId="77777777" w:rsidTr="00A34B02">
        <w:trPr>
          <w:trHeight w:val="1215"/>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7DCF0" w14:textId="77777777" w:rsidR="00352123" w:rsidRPr="009B2B78" w:rsidRDefault="00352123" w:rsidP="00875DF8">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Α/Α</w:t>
            </w:r>
          </w:p>
        </w:tc>
        <w:tc>
          <w:tcPr>
            <w:tcW w:w="4319" w:type="dxa"/>
            <w:tcBorders>
              <w:top w:val="single" w:sz="4" w:space="0" w:color="auto"/>
              <w:left w:val="nil"/>
              <w:bottom w:val="single" w:sz="4" w:space="0" w:color="auto"/>
              <w:right w:val="single" w:sz="4" w:space="0" w:color="auto"/>
            </w:tcBorders>
            <w:shd w:val="clear" w:color="auto" w:fill="auto"/>
            <w:vAlign w:val="bottom"/>
            <w:hideMark/>
          </w:tcPr>
          <w:p w14:paraId="7553D66D" w14:textId="77777777" w:rsidR="00352123" w:rsidRPr="009B2B78" w:rsidRDefault="00352123" w:rsidP="00875DF8">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ΠΕΡΙΓΡΑΦΗ ΥΛΙΚΩΝ</w:t>
            </w:r>
          </w:p>
        </w:tc>
        <w:tc>
          <w:tcPr>
            <w:tcW w:w="1551" w:type="dxa"/>
            <w:tcBorders>
              <w:top w:val="single" w:sz="4" w:space="0" w:color="auto"/>
              <w:left w:val="nil"/>
              <w:bottom w:val="single" w:sz="4" w:space="0" w:color="auto"/>
              <w:right w:val="single" w:sz="4" w:space="0" w:color="auto"/>
            </w:tcBorders>
            <w:shd w:val="clear" w:color="auto" w:fill="auto"/>
            <w:vAlign w:val="bottom"/>
            <w:hideMark/>
          </w:tcPr>
          <w:p w14:paraId="2C55FB60" w14:textId="77777777" w:rsidR="00352123" w:rsidRPr="009B2B78" w:rsidRDefault="00352123" w:rsidP="00875DF8">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ΜΟΝΑΔΑ ΜΕΤΡΗΣΗΣ</w:t>
            </w:r>
          </w:p>
        </w:tc>
        <w:tc>
          <w:tcPr>
            <w:tcW w:w="1444" w:type="dxa"/>
            <w:tcBorders>
              <w:top w:val="single" w:sz="4" w:space="0" w:color="auto"/>
              <w:left w:val="nil"/>
              <w:bottom w:val="single" w:sz="4" w:space="0" w:color="auto"/>
              <w:right w:val="single" w:sz="4" w:space="0" w:color="auto"/>
            </w:tcBorders>
            <w:shd w:val="clear" w:color="auto" w:fill="auto"/>
            <w:vAlign w:val="bottom"/>
            <w:hideMark/>
          </w:tcPr>
          <w:p w14:paraId="79995B60" w14:textId="77777777" w:rsidR="00352123" w:rsidRPr="009B2B78" w:rsidRDefault="00352123" w:rsidP="00875DF8">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ΠΟΣΟΤΗΤΑ</w:t>
            </w:r>
          </w:p>
        </w:tc>
        <w:tc>
          <w:tcPr>
            <w:tcW w:w="1326" w:type="dxa"/>
            <w:tcBorders>
              <w:top w:val="single" w:sz="4" w:space="0" w:color="auto"/>
              <w:left w:val="nil"/>
              <w:bottom w:val="single" w:sz="4" w:space="0" w:color="auto"/>
              <w:right w:val="single" w:sz="4" w:space="0" w:color="auto"/>
            </w:tcBorders>
            <w:shd w:val="clear" w:color="auto" w:fill="auto"/>
            <w:vAlign w:val="bottom"/>
            <w:hideMark/>
          </w:tcPr>
          <w:p w14:paraId="0B537959" w14:textId="77777777" w:rsidR="00352123" w:rsidRPr="009B2B78" w:rsidRDefault="00352123" w:rsidP="00875DF8">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ΤΙΜΗ ΑΝΑ ΜΟΝΑΔΑ (ΠΡΟ ΦΠΑ)</w:t>
            </w:r>
          </w:p>
        </w:tc>
        <w:tc>
          <w:tcPr>
            <w:tcW w:w="1624" w:type="dxa"/>
            <w:tcBorders>
              <w:top w:val="single" w:sz="4" w:space="0" w:color="auto"/>
              <w:left w:val="nil"/>
              <w:bottom w:val="single" w:sz="4" w:space="0" w:color="auto"/>
              <w:right w:val="single" w:sz="4" w:space="0" w:color="auto"/>
            </w:tcBorders>
            <w:shd w:val="clear" w:color="auto" w:fill="auto"/>
            <w:vAlign w:val="bottom"/>
            <w:hideMark/>
          </w:tcPr>
          <w:p w14:paraId="1C630E65" w14:textId="77777777" w:rsidR="00352123" w:rsidRPr="009B2B78" w:rsidRDefault="00352123" w:rsidP="00875DF8">
            <w:pPr>
              <w:jc w:val="center"/>
              <w:rPr>
                <w:rFonts w:asciiTheme="minorHAnsi" w:hAnsiTheme="minorHAnsi" w:cstheme="minorHAnsi"/>
                <w:b/>
                <w:bCs/>
                <w:color w:val="000000"/>
                <w:sz w:val="26"/>
                <w:szCs w:val="26"/>
              </w:rPr>
            </w:pPr>
            <w:r w:rsidRPr="009B2B78">
              <w:rPr>
                <w:rFonts w:asciiTheme="minorHAnsi" w:hAnsiTheme="minorHAnsi" w:cstheme="minorHAnsi"/>
                <w:b/>
                <w:bCs/>
                <w:color w:val="000000"/>
                <w:sz w:val="26"/>
                <w:szCs w:val="26"/>
              </w:rPr>
              <w:t>ΣΥΝΟΛΟ ΔΑΠΑΝΗΣ ΣΕ €</w:t>
            </w:r>
          </w:p>
        </w:tc>
      </w:tr>
      <w:tr w:rsidR="00C32A13" w:rsidRPr="009B2B78" w14:paraId="41C0426D" w14:textId="77777777" w:rsidTr="00A34B02">
        <w:trPr>
          <w:trHeight w:val="6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65479A8"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w:t>
            </w:r>
          </w:p>
        </w:tc>
        <w:tc>
          <w:tcPr>
            <w:tcW w:w="431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51FFFB" w14:textId="77777777" w:rsidR="00A34B02" w:rsidRDefault="00C32A13" w:rsidP="00C32A13">
            <w:pPr>
              <w:rPr>
                <w:rFonts w:asciiTheme="minorHAnsi" w:hAnsiTheme="minorHAnsi" w:cstheme="minorHAnsi"/>
                <w:color w:val="000000"/>
                <w:sz w:val="26"/>
                <w:szCs w:val="26"/>
              </w:rPr>
            </w:pPr>
            <w:r w:rsidRPr="009B2B78">
              <w:rPr>
                <w:rFonts w:asciiTheme="minorHAnsi" w:hAnsiTheme="minorHAnsi" w:cstheme="minorHAnsi"/>
                <w:color w:val="000000"/>
                <w:sz w:val="26"/>
                <w:szCs w:val="26"/>
              </w:rPr>
              <w:t xml:space="preserve">Ξύλινες σφραγίδες δύο σειρών </w:t>
            </w:r>
          </w:p>
          <w:p w14:paraId="21CC17D2" w14:textId="5F9AEBB9" w:rsidR="00C32A13" w:rsidRPr="009B2B78" w:rsidRDefault="00C32A13" w:rsidP="00C32A13">
            <w:pPr>
              <w:rPr>
                <w:rFonts w:asciiTheme="minorHAnsi" w:hAnsiTheme="minorHAnsi" w:cstheme="minorHAnsi"/>
                <w:color w:val="000000"/>
                <w:sz w:val="26"/>
                <w:szCs w:val="26"/>
              </w:rPr>
            </w:pPr>
            <w:r w:rsidRPr="009B2B78">
              <w:rPr>
                <w:rFonts w:asciiTheme="minorHAnsi" w:hAnsiTheme="minorHAnsi" w:cstheme="minorHAnsi"/>
                <w:color w:val="000000"/>
                <w:sz w:val="26"/>
                <w:szCs w:val="26"/>
              </w:rPr>
              <w:t>(έως 3,8 εκ φάρδος)</w:t>
            </w:r>
          </w:p>
        </w:tc>
        <w:tc>
          <w:tcPr>
            <w:tcW w:w="1551" w:type="dxa"/>
            <w:tcBorders>
              <w:top w:val="single" w:sz="4" w:space="0" w:color="auto"/>
              <w:left w:val="nil"/>
              <w:bottom w:val="single" w:sz="4" w:space="0" w:color="auto"/>
              <w:right w:val="single" w:sz="4" w:space="0" w:color="auto"/>
            </w:tcBorders>
            <w:shd w:val="clear" w:color="auto" w:fill="auto"/>
            <w:vAlign w:val="bottom"/>
            <w:hideMark/>
          </w:tcPr>
          <w:p w14:paraId="2DBA9B72"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EA3B2E"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50</w:t>
            </w:r>
          </w:p>
        </w:tc>
        <w:tc>
          <w:tcPr>
            <w:tcW w:w="1326" w:type="dxa"/>
            <w:tcBorders>
              <w:top w:val="single" w:sz="4" w:space="0" w:color="auto"/>
              <w:left w:val="nil"/>
              <w:bottom w:val="single" w:sz="4" w:space="0" w:color="auto"/>
              <w:right w:val="single" w:sz="4" w:space="0" w:color="auto"/>
            </w:tcBorders>
            <w:shd w:val="clear" w:color="auto" w:fill="auto"/>
            <w:vAlign w:val="bottom"/>
          </w:tcPr>
          <w:p w14:paraId="36ED3A97" w14:textId="77777777" w:rsidR="00C32A13" w:rsidRPr="009B2B78" w:rsidRDefault="00C32A13" w:rsidP="00C32A13">
            <w:pPr>
              <w:jc w:val="center"/>
              <w:rPr>
                <w:rFonts w:asciiTheme="minorHAnsi" w:hAnsiTheme="minorHAnsi" w:cstheme="minorHAnsi"/>
                <w:color w:val="000000"/>
                <w:sz w:val="26"/>
                <w:szCs w:val="26"/>
              </w:rPr>
            </w:pP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45ED7577" w14:textId="77777777" w:rsidR="00C32A13" w:rsidRPr="009B2B78" w:rsidRDefault="00C32A13" w:rsidP="00C32A13">
            <w:pPr>
              <w:jc w:val="center"/>
              <w:rPr>
                <w:rFonts w:asciiTheme="minorHAnsi" w:hAnsiTheme="minorHAnsi" w:cstheme="minorHAnsi"/>
                <w:color w:val="000000"/>
                <w:sz w:val="26"/>
                <w:szCs w:val="26"/>
              </w:rPr>
            </w:pPr>
          </w:p>
        </w:tc>
      </w:tr>
      <w:tr w:rsidR="00C32A13" w:rsidRPr="009B2B78" w14:paraId="4E8A2B0B" w14:textId="77777777" w:rsidTr="00A34B02">
        <w:trPr>
          <w:trHeight w:val="6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7C13488"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2</w:t>
            </w:r>
          </w:p>
        </w:tc>
        <w:tc>
          <w:tcPr>
            <w:tcW w:w="4319" w:type="dxa"/>
            <w:tcBorders>
              <w:top w:val="nil"/>
              <w:left w:val="single" w:sz="4" w:space="0" w:color="auto"/>
              <w:bottom w:val="single" w:sz="4" w:space="0" w:color="auto"/>
              <w:right w:val="single" w:sz="4" w:space="0" w:color="auto"/>
            </w:tcBorders>
            <w:shd w:val="clear" w:color="auto" w:fill="auto"/>
            <w:vAlign w:val="bottom"/>
            <w:hideMark/>
          </w:tcPr>
          <w:p w14:paraId="1A08EC39" w14:textId="6136D448" w:rsidR="00C32A13" w:rsidRPr="009B2B78" w:rsidRDefault="00C32A13" w:rsidP="00C32A13">
            <w:pPr>
              <w:rPr>
                <w:rFonts w:asciiTheme="minorHAnsi" w:hAnsiTheme="minorHAnsi" w:cstheme="minorHAnsi"/>
                <w:color w:val="000000"/>
                <w:sz w:val="26"/>
                <w:szCs w:val="26"/>
              </w:rPr>
            </w:pPr>
            <w:r w:rsidRPr="009B2B78">
              <w:rPr>
                <w:rFonts w:asciiTheme="minorHAnsi" w:hAnsiTheme="minorHAnsi" w:cstheme="minorHAnsi"/>
                <w:color w:val="000000"/>
                <w:sz w:val="26"/>
                <w:szCs w:val="26"/>
              </w:rPr>
              <w:t>Ξύλινες σφραγίδες τεσσάρων σειρών (έως 4,7 εκ φάρδος)</w:t>
            </w:r>
          </w:p>
        </w:tc>
        <w:tc>
          <w:tcPr>
            <w:tcW w:w="1551" w:type="dxa"/>
            <w:tcBorders>
              <w:top w:val="nil"/>
              <w:left w:val="nil"/>
              <w:bottom w:val="single" w:sz="4" w:space="0" w:color="auto"/>
              <w:right w:val="single" w:sz="4" w:space="0" w:color="auto"/>
            </w:tcBorders>
            <w:shd w:val="clear" w:color="auto" w:fill="auto"/>
            <w:vAlign w:val="bottom"/>
            <w:hideMark/>
          </w:tcPr>
          <w:p w14:paraId="635AFDA1"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44" w:type="dxa"/>
            <w:tcBorders>
              <w:top w:val="nil"/>
              <w:left w:val="single" w:sz="4" w:space="0" w:color="auto"/>
              <w:bottom w:val="single" w:sz="4" w:space="0" w:color="auto"/>
              <w:right w:val="single" w:sz="4" w:space="0" w:color="auto"/>
            </w:tcBorders>
            <w:shd w:val="clear" w:color="auto" w:fill="auto"/>
            <w:vAlign w:val="bottom"/>
            <w:hideMark/>
          </w:tcPr>
          <w:p w14:paraId="34C0E8CC"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25</w:t>
            </w:r>
          </w:p>
        </w:tc>
        <w:tc>
          <w:tcPr>
            <w:tcW w:w="1326" w:type="dxa"/>
            <w:tcBorders>
              <w:top w:val="nil"/>
              <w:left w:val="nil"/>
              <w:bottom w:val="single" w:sz="4" w:space="0" w:color="auto"/>
              <w:right w:val="single" w:sz="4" w:space="0" w:color="auto"/>
            </w:tcBorders>
            <w:shd w:val="clear" w:color="auto" w:fill="auto"/>
            <w:vAlign w:val="bottom"/>
          </w:tcPr>
          <w:p w14:paraId="67AFB5BF" w14:textId="77777777" w:rsidR="00C32A13" w:rsidRPr="009B2B78" w:rsidRDefault="00C32A13" w:rsidP="00C32A13">
            <w:pPr>
              <w:jc w:val="center"/>
              <w:rPr>
                <w:rFonts w:asciiTheme="minorHAnsi" w:hAnsiTheme="minorHAnsi" w:cstheme="minorHAnsi"/>
                <w:color w:val="000000"/>
                <w:sz w:val="26"/>
                <w:szCs w:val="26"/>
              </w:rPr>
            </w:pPr>
          </w:p>
        </w:tc>
        <w:tc>
          <w:tcPr>
            <w:tcW w:w="1624" w:type="dxa"/>
            <w:tcBorders>
              <w:top w:val="nil"/>
              <w:left w:val="nil"/>
              <w:bottom w:val="single" w:sz="4" w:space="0" w:color="auto"/>
              <w:right w:val="single" w:sz="4" w:space="0" w:color="auto"/>
            </w:tcBorders>
            <w:shd w:val="clear" w:color="auto" w:fill="auto"/>
            <w:noWrap/>
            <w:vAlign w:val="bottom"/>
          </w:tcPr>
          <w:p w14:paraId="5ADC3FD8" w14:textId="77777777" w:rsidR="00C32A13" w:rsidRPr="009B2B78" w:rsidRDefault="00C32A13" w:rsidP="00C32A13">
            <w:pPr>
              <w:jc w:val="center"/>
              <w:rPr>
                <w:rFonts w:asciiTheme="minorHAnsi" w:hAnsiTheme="minorHAnsi" w:cstheme="minorHAnsi"/>
                <w:color w:val="000000"/>
                <w:sz w:val="26"/>
                <w:szCs w:val="26"/>
              </w:rPr>
            </w:pPr>
          </w:p>
        </w:tc>
      </w:tr>
      <w:tr w:rsidR="00C32A13" w:rsidRPr="009B2B78" w14:paraId="4B0DA5BD" w14:textId="77777777" w:rsidTr="00A34B02">
        <w:trPr>
          <w:trHeight w:val="6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25A21C37"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3</w:t>
            </w:r>
          </w:p>
        </w:tc>
        <w:tc>
          <w:tcPr>
            <w:tcW w:w="4319" w:type="dxa"/>
            <w:tcBorders>
              <w:top w:val="nil"/>
              <w:left w:val="single" w:sz="4" w:space="0" w:color="auto"/>
              <w:bottom w:val="single" w:sz="4" w:space="0" w:color="auto"/>
              <w:right w:val="single" w:sz="4" w:space="0" w:color="auto"/>
            </w:tcBorders>
            <w:shd w:val="clear" w:color="auto" w:fill="auto"/>
            <w:vAlign w:val="bottom"/>
            <w:hideMark/>
          </w:tcPr>
          <w:p w14:paraId="44FB63F6" w14:textId="77777777" w:rsidR="00A34B02" w:rsidRDefault="00C32A13" w:rsidP="00C32A13">
            <w:pPr>
              <w:rPr>
                <w:rFonts w:asciiTheme="minorHAnsi" w:hAnsiTheme="minorHAnsi" w:cstheme="minorHAnsi"/>
                <w:color w:val="000000"/>
                <w:sz w:val="26"/>
                <w:szCs w:val="26"/>
              </w:rPr>
            </w:pPr>
            <w:r w:rsidRPr="009B2B78">
              <w:rPr>
                <w:rFonts w:asciiTheme="minorHAnsi" w:hAnsiTheme="minorHAnsi" w:cstheme="minorHAnsi"/>
                <w:color w:val="000000"/>
                <w:sz w:val="26"/>
                <w:szCs w:val="26"/>
              </w:rPr>
              <w:t xml:space="preserve">Ξύλινες σφραγίδες έξι σειρών </w:t>
            </w:r>
          </w:p>
          <w:p w14:paraId="57212DF0" w14:textId="45D62FFA" w:rsidR="00C32A13" w:rsidRPr="009B2B78" w:rsidRDefault="00C32A13" w:rsidP="00C32A13">
            <w:pPr>
              <w:rPr>
                <w:rFonts w:asciiTheme="minorHAnsi" w:hAnsiTheme="minorHAnsi" w:cstheme="minorHAnsi"/>
                <w:color w:val="000000"/>
                <w:sz w:val="26"/>
                <w:szCs w:val="26"/>
              </w:rPr>
            </w:pPr>
            <w:r w:rsidRPr="009B2B78">
              <w:rPr>
                <w:rFonts w:asciiTheme="minorHAnsi" w:hAnsiTheme="minorHAnsi" w:cstheme="minorHAnsi"/>
                <w:color w:val="000000"/>
                <w:sz w:val="26"/>
                <w:szCs w:val="26"/>
              </w:rPr>
              <w:t>(έως 5,9 εκ φάρδος)</w:t>
            </w:r>
          </w:p>
        </w:tc>
        <w:tc>
          <w:tcPr>
            <w:tcW w:w="1551" w:type="dxa"/>
            <w:tcBorders>
              <w:top w:val="nil"/>
              <w:left w:val="nil"/>
              <w:bottom w:val="single" w:sz="4" w:space="0" w:color="auto"/>
              <w:right w:val="single" w:sz="4" w:space="0" w:color="auto"/>
            </w:tcBorders>
            <w:shd w:val="clear" w:color="auto" w:fill="auto"/>
            <w:vAlign w:val="bottom"/>
            <w:hideMark/>
          </w:tcPr>
          <w:p w14:paraId="2EEC46BA"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44" w:type="dxa"/>
            <w:tcBorders>
              <w:top w:val="nil"/>
              <w:left w:val="single" w:sz="4" w:space="0" w:color="auto"/>
              <w:bottom w:val="single" w:sz="4" w:space="0" w:color="auto"/>
              <w:right w:val="single" w:sz="4" w:space="0" w:color="auto"/>
            </w:tcBorders>
            <w:shd w:val="clear" w:color="auto" w:fill="auto"/>
            <w:vAlign w:val="bottom"/>
            <w:hideMark/>
          </w:tcPr>
          <w:p w14:paraId="39620EAF"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15</w:t>
            </w:r>
          </w:p>
        </w:tc>
        <w:tc>
          <w:tcPr>
            <w:tcW w:w="1326" w:type="dxa"/>
            <w:tcBorders>
              <w:top w:val="nil"/>
              <w:left w:val="nil"/>
              <w:bottom w:val="single" w:sz="4" w:space="0" w:color="auto"/>
              <w:right w:val="single" w:sz="4" w:space="0" w:color="auto"/>
            </w:tcBorders>
            <w:shd w:val="clear" w:color="auto" w:fill="auto"/>
            <w:vAlign w:val="bottom"/>
          </w:tcPr>
          <w:p w14:paraId="01DA237F" w14:textId="77777777" w:rsidR="00C32A13" w:rsidRPr="009B2B78" w:rsidRDefault="00C32A13" w:rsidP="00C32A13">
            <w:pPr>
              <w:jc w:val="center"/>
              <w:rPr>
                <w:rFonts w:asciiTheme="minorHAnsi" w:hAnsiTheme="minorHAnsi" w:cstheme="minorHAnsi"/>
                <w:color w:val="000000"/>
                <w:sz w:val="26"/>
                <w:szCs w:val="26"/>
              </w:rPr>
            </w:pPr>
          </w:p>
        </w:tc>
        <w:tc>
          <w:tcPr>
            <w:tcW w:w="1624" w:type="dxa"/>
            <w:tcBorders>
              <w:top w:val="nil"/>
              <w:left w:val="nil"/>
              <w:bottom w:val="single" w:sz="4" w:space="0" w:color="auto"/>
              <w:right w:val="single" w:sz="4" w:space="0" w:color="auto"/>
            </w:tcBorders>
            <w:shd w:val="clear" w:color="auto" w:fill="auto"/>
            <w:noWrap/>
            <w:vAlign w:val="bottom"/>
          </w:tcPr>
          <w:p w14:paraId="28908366" w14:textId="77777777" w:rsidR="00C32A13" w:rsidRPr="009B2B78" w:rsidRDefault="00C32A13" w:rsidP="00C32A13">
            <w:pPr>
              <w:jc w:val="center"/>
              <w:rPr>
                <w:rFonts w:asciiTheme="minorHAnsi" w:hAnsiTheme="minorHAnsi" w:cstheme="minorHAnsi"/>
                <w:color w:val="000000"/>
                <w:sz w:val="26"/>
                <w:szCs w:val="26"/>
              </w:rPr>
            </w:pPr>
          </w:p>
        </w:tc>
      </w:tr>
      <w:tr w:rsidR="00C32A13" w:rsidRPr="009B2B78" w14:paraId="1857D34C" w14:textId="77777777" w:rsidTr="00A34B02">
        <w:trPr>
          <w:trHeight w:val="56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659C31A7"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4</w:t>
            </w:r>
          </w:p>
        </w:tc>
        <w:tc>
          <w:tcPr>
            <w:tcW w:w="4319" w:type="dxa"/>
            <w:tcBorders>
              <w:top w:val="nil"/>
              <w:left w:val="single" w:sz="4" w:space="0" w:color="auto"/>
              <w:bottom w:val="single" w:sz="4" w:space="0" w:color="auto"/>
              <w:right w:val="single" w:sz="4" w:space="0" w:color="auto"/>
            </w:tcBorders>
            <w:shd w:val="clear" w:color="auto" w:fill="auto"/>
            <w:vAlign w:val="bottom"/>
            <w:hideMark/>
          </w:tcPr>
          <w:p w14:paraId="78FA3920" w14:textId="77777777" w:rsidR="00A34B02" w:rsidRDefault="00C32A13" w:rsidP="00C32A13">
            <w:pPr>
              <w:rPr>
                <w:rFonts w:asciiTheme="minorHAnsi" w:hAnsiTheme="minorHAnsi" w:cstheme="minorHAnsi"/>
                <w:color w:val="000000"/>
                <w:sz w:val="26"/>
                <w:szCs w:val="26"/>
              </w:rPr>
            </w:pPr>
            <w:r w:rsidRPr="009B2B78">
              <w:rPr>
                <w:rFonts w:asciiTheme="minorHAnsi" w:hAnsiTheme="minorHAnsi" w:cstheme="minorHAnsi"/>
                <w:color w:val="000000"/>
                <w:sz w:val="26"/>
                <w:szCs w:val="26"/>
              </w:rPr>
              <w:t xml:space="preserve">Ξύλινες σφραγίδες δέκα σειρών </w:t>
            </w:r>
          </w:p>
          <w:p w14:paraId="3429C662" w14:textId="7B369B8C" w:rsidR="00C32A13" w:rsidRPr="009B2B78" w:rsidRDefault="00C32A13" w:rsidP="00C32A13">
            <w:pPr>
              <w:rPr>
                <w:rFonts w:asciiTheme="minorHAnsi" w:hAnsiTheme="minorHAnsi" w:cstheme="minorHAnsi"/>
                <w:color w:val="000000"/>
                <w:sz w:val="26"/>
                <w:szCs w:val="26"/>
              </w:rPr>
            </w:pPr>
            <w:r w:rsidRPr="009B2B78">
              <w:rPr>
                <w:rFonts w:asciiTheme="minorHAnsi" w:hAnsiTheme="minorHAnsi" w:cstheme="minorHAnsi"/>
                <w:color w:val="000000"/>
                <w:sz w:val="26"/>
                <w:szCs w:val="26"/>
              </w:rPr>
              <w:t>(έως 8 εκ φάρδος)</w:t>
            </w:r>
          </w:p>
        </w:tc>
        <w:tc>
          <w:tcPr>
            <w:tcW w:w="1551" w:type="dxa"/>
            <w:tcBorders>
              <w:top w:val="nil"/>
              <w:left w:val="nil"/>
              <w:bottom w:val="single" w:sz="4" w:space="0" w:color="auto"/>
              <w:right w:val="single" w:sz="4" w:space="0" w:color="auto"/>
            </w:tcBorders>
            <w:shd w:val="clear" w:color="auto" w:fill="auto"/>
            <w:vAlign w:val="bottom"/>
            <w:hideMark/>
          </w:tcPr>
          <w:p w14:paraId="41AC7AF6"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44" w:type="dxa"/>
            <w:tcBorders>
              <w:top w:val="nil"/>
              <w:left w:val="single" w:sz="4" w:space="0" w:color="auto"/>
              <w:bottom w:val="single" w:sz="4" w:space="0" w:color="auto"/>
              <w:right w:val="single" w:sz="4" w:space="0" w:color="auto"/>
            </w:tcBorders>
            <w:shd w:val="clear" w:color="auto" w:fill="auto"/>
            <w:vAlign w:val="bottom"/>
            <w:hideMark/>
          </w:tcPr>
          <w:p w14:paraId="10F615A6"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15</w:t>
            </w:r>
          </w:p>
        </w:tc>
        <w:tc>
          <w:tcPr>
            <w:tcW w:w="1326" w:type="dxa"/>
            <w:tcBorders>
              <w:top w:val="nil"/>
              <w:left w:val="nil"/>
              <w:bottom w:val="single" w:sz="4" w:space="0" w:color="auto"/>
              <w:right w:val="single" w:sz="4" w:space="0" w:color="auto"/>
            </w:tcBorders>
            <w:shd w:val="clear" w:color="auto" w:fill="auto"/>
            <w:vAlign w:val="bottom"/>
          </w:tcPr>
          <w:p w14:paraId="4BA93275" w14:textId="77777777" w:rsidR="00C32A13" w:rsidRPr="009B2B78" w:rsidRDefault="00C32A13" w:rsidP="00C32A13">
            <w:pPr>
              <w:jc w:val="center"/>
              <w:rPr>
                <w:rFonts w:asciiTheme="minorHAnsi" w:hAnsiTheme="minorHAnsi" w:cstheme="minorHAnsi"/>
                <w:color w:val="000000"/>
                <w:sz w:val="26"/>
                <w:szCs w:val="26"/>
              </w:rPr>
            </w:pPr>
          </w:p>
        </w:tc>
        <w:tc>
          <w:tcPr>
            <w:tcW w:w="1624" w:type="dxa"/>
            <w:tcBorders>
              <w:top w:val="nil"/>
              <w:left w:val="nil"/>
              <w:bottom w:val="single" w:sz="4" w:space="0" w:color="auto"/>
              <w:right w:val="single" w:sz="4" w:space="0" w:color="auto"/>
            </w:tcBorders>
            <w:shd w:val="clear" w:color="auto" w:fill="auto"/>
            <w:noWrap/>
            <w:vAlign w:val="bottom"/>
          </w:tcPr>
          <w:p w14:paraId="35019257" w14:textId="77777777" w:rsidR="00C32A13" w:rsidRPr="009B2B78" w:rsidRDefault="00C32A13" w:rsidP="00C32A13">
            <w:pPr>
              <w:jc w:val="center"/>
              <w:rPr>
                <w:rFonts w:asciiTheme="minorHAnsi" w:hAnsiTheme="minorHAnsi" w:cstheme="minorHAnsi"/>
                <w:color w:val="000000"/>
                <w:sz w:val="26"/>
                <w:szCs w:val="26"/>
              </w:rPr>
            </w:pPr>
          </w:p>
        </w:tc>
      </w:tr>
      <w:tr w:rsidR="00C32A13" w:rsidRPr="009B2B78" w14:paraId="2210F778" w14:textId="77777777" w:rsidTr="00A34B02">
        <w:trPr>
          <w:trHeight w:val="6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C51CD38"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5</w:t>
            </w:r>
          </w:p>
        </w:tc>
        <w:tc>
          <w:tcPr>
            <w:tcW w:w="4319" w:type="dxa"/>
            <w:tcBorders>
              <w:top w:val="nil"/>
              <w:left w:val="single" w:sz="4" w:space="0" w:color="auto"/>
              <w:bottom w:val="single" w:sz="4" w:space="0" w:color="auto"/>
              <w:right w:val="single" w:sz="4" w:space="0" w:color="auto"/>
            </w:tcBorders>
            <w:shd w:val="clear" w:color="auto" w:fill="auto"/>
            <w:vAlign w:val="bottom"/>
            <w:hideMark/>
          </w:tcPr>
          <w:p w14:paraId="693AC98A" w14:textId="7882BF6E" w:rsidR="00C32A13" w:rsidRPr="009B2B78" w:rsidRDefault="00C32A13" w:rsidP="00C32A13">
            <w:pPr>
              <w:rPr>
                <w:rFonts w:asciiTheme="minorHAnsi" w:hAnsiTheme="minorHAnsi" w:cstheme="minorHAnsi"/>
                <w:color w:val="000000"/>
                <w:sz w:val="26"/>
                <w:szCs w:val="26"/>
              </w:rPr>
            </w:pPr>
            <w:r w:rsidRPr="009B2B78">
              <w:rPr>
                <w:rFonts w:asciiTheme="minorHAnsi" w:hAnsiTheme="minorHAnsi" w:cstheme="minorHAnsi"/>
                <w:color w:val="000000"/>
                <w:sz w:val="26"/>
                <w:szCs w:val="26"/>
              </w:rPr>
              <w:t>Μηχανικές σφραγίδες δύο σειρών (έως 3,8 εκ φάρδος)</w:t>
            </w:r>
          </w:p>
        </w:tc>
        <w:tc>
          <w:tcPr>
            <w:tcW w:w="1551" w:type="dxa"/>
            <w:tcBorders>
              <w:top w:val="nil"/>
              <w:left w:val="nil"/>
              <w:bottom w:val="single" w:sz="4" w:space="0" w:color="auto"/>
              <w:right w:val="single" w:sz="4" w:space="0" w:color="auto"/>
            </w:tcBorders>
            <w:shd w:val="clear" w:color="auto" w:fill="auto"/>
            <w:vAlign w:val="bottom"/>
            <w:hideMark/>
          </w:tcPr>
          <w:p w14:paraId="0F529811"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44" w:type="dxa"/>
            <w:tcBorders>
              <w:top w:val="nil"/>
              <w:left w:val="single" w:sz="4" w:space="0" w:color="auto"/>
              <w:bottom w:val="single" w:sz="4" w:space="0" w:color="auto"/>
              <w:right w:val="single" w:sz="4" w:space="0" w:color="auto"/>
            </w:tcBorders>
            <w:shd w:val="clear" w:color="auto" w:fill="auto"/>
            <w:vAlign w:val="bottom"/>
            <w:hideMark/>
          </w:tcPr>
          <w:p w14:paraId="6EA06AFC"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20</w:t>
            </w:r>
          </w:p>
        </w:tc>
        <w:tc>
          <w:tcPr>
            <w:tcW w:w="1326" w:type="dxa"/>
            <w:tcBorders>
              <w:top w:val="nil"/>
              <w:left w:val="nil"/>
              <w:bottom w:val="single" w:sz="4" w:space="0" w:color="auto"/>
              <w:right w:val="single" w:sz="4" w:space="0" w:color="auto"/>
            </w:tcBorders>
            <w:shd w:val="clear" w:color="auto" w:fill="auto"/>
            <w:vAlign w:val="bottom"/>
          </w:tcPr>
          <w:p w14:paraId="1B354933" w14:textId="77777777" w:rsidR="00C32A13" w:rsidRPr="009B2B78" w:rsidRDefault="00C32A13" w:rsidP="00C32A13">
            <w:pPr>
              <w:jc w:val="center"/>
              <w:rPr>
                <w:rFonts w:asciiTheme="minorHAnsi" w:hAnsiTheme="minorHAnsi" w:cstheme="minorHAnsi"/>
                <w:color w:val="000000"/>
                <w:sz w:val="26"/>
                <w:szCs w:val="26"/>
              </w:rPr>
            </w:pPr>
          </w:p>
        </w:tc>
        <w:tc>
          <w:tcPr>
            <w:tcW w:w="1624" w:type="dxa"/>
            <w:tcBorders>
              <w:top w:val="nil"/>
              <w:left w:val="nil"/>
              <w:bottom w:val="single" w:sz="4" w:space="0" w:color="auto"/>
              <w:right w:val="single" w:sz="4" w:space="0" w:color="auto"/>
            </w:tcBorders>
            <w:shd w:val="clear" w:color="auto" w:fill="auto"/>
            <w:noWrap/>
            <w:vAlign w:val="bottom"/>
          </w:tcPr>
          <w:p w14:paraId="6645E28C" w14:textId="77777777" w:rsidR="00C32A13" w:rsidRPr="009B2B78" w:rsidRDefault="00C32A13" w:rsidP="00C32A13">
            <w:pPr>
              <w:jc w:val="center"/>
              <w:rPr>
                <w:rFonts w:asciiTheme="minorHAnsi" w:hAnsiTheme="minorHAnsi" w:cstheme="minorHAnsi"/>
                <w:color w:val="000000"/>
                <w:sz w:val="26"/>
                <w:szCs w:val="26"/>
              </w:rPr>
            </w:pPr>
          </w:p>
        </w:tc>
      </w:tr>
      <w:tr w:rsidR="00C32A13" w:rsidRPr="009B2B78" w14:paraId="3EE8B5D5" w14:textId="77777777" w:rsidTr="00A34B02">
        <w:trPr>
          <w:trHeight w:val="6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7FF26B91"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6</w:t>
            </w:r>
          </w:p>
        </w:tc>
        <w:tc>
          <w:tcPr>
            <w:tcW w:w="4319" w:type="dxa"/>
            <w:tcBorders>
              <w:top w:val="nil"/>
              <w:left w:val="single" w:sz="4" w:space="0" w:color="auto"/>
              <w:bottom w:val="single" w:sz="4" w:space="0" w:color="auto"/>
              <w:right w:val="single" w:sz="4" w:space="0" w:color="auto"/>
            </w:tcBorders>
            <w:shd w:val="clear" w:color="auto" w:fill="auto"/>
            <w:vAlign w:val="bottom"/>
            <w:hideMark/>
          </w:tcPr>
          <w:p w14:paraId="7A0BCE75" w14:textId="77777777" w:rsidR="00A34B02" w:rsidRDefault="00C32A13" w:rsidP="00C32A13">
            <w:pPr>
              <w:rPr>
                <w:rFonts w:asciiTheme="minorHAnsi" w:hAnsiTheme="minorHAnsi" w:cstheme="minorHAnsi"/>
                <w:color w:val="000000"/>
                <w:sz w:val="26"/>
                <w:szCs w:val="26"/>
              </w:rPr>
            </w:pPr>
            <w:r w:rsidRPr="009B2B78">
              <w:rPr>
                <w:rFonts w:asciiTheme="minorHAnsi" w:hAnsiTheme="minorHAnsi" w:cstheme="minorHAnsi"/>
                <w:color w:val="000000"/>
                <w:sz w:val="26"/>
                <w:szCs w:val="26"/>
              </w:rPr>
              <w:t xml:space="preserve">Στρογγυλές σφραγίδες με εθνόσημο  και 2 κύκλους γραμμάτων </w:t>
            </w:r>
          </w:p>
          <w:p w14:paraId="121583A1" w14:textId="0D07A9DA" w:rsidR="00C32A13" w:rsidRPr="009B2B78" w:rsidRDefault="00A34B02" w:rsidP="00C32A13">
            <w:pPr>
              <w:rPr>
                <w:rFonts w:asciiTheme="minorHAnsi" w:hAnsiTheme="minorHAnsi" w:cstheme="minorHAnsi"/>
                <w:color w:val="000000"/>
                <w:sz w:val="26"/>
                <w:szCs w:val="26"/>
              </w:rPr>
            </w:pPr>
            <w:r>
              <w:rPr>
                <w:rFonts w:asciiTheme="minorHAnsi" w:hAnsiTheme="minorHAnsi" w:cstheme="minorHAnsi"/>
                <w:color w:val="000000"/>
                <w:sz w:val="26"/>
                <w:szCs w:val="26"/>
              </w:rPr>
              <w:t>(</w:t>
            </w:r>
            <w:r w:rsidR="00C32A13" w:rsidRPr="009B2B78">
              <w:rPr>
                <w:rFonts w:asciiTheme="minorHAnsi" w:hAnsiTheme="minorHAnsi" w:cstheme="minorHAnsi"/>
                <w:color w:val="000000"/>
                <w:sz w:val="26"/>
                <w:szCs w:val="26"/>
              </w:rPr>
              <w:t xml:space="preserve">μέχρι 40 </w:t>
            </w:r>
            <w:proofErr w:type="spellStart"/>
            <w:r w:rsidR="00C32A13" w:rsidRPr="009B2B78">
              <w:rPr>
                <w:rFonts w:asciiTheme="minorHAnsi" w:hAnsiTheme="minorHAnsi" w:cstheme="minorHAnsi"/>
                <w:color w:val="000000"/>
                <w:sz w:val="26"/>
                <w:szCs w:val="26"/>
              </w:rPr>
              <w:t>mm</w:t>
            </w:r>
            <w:proofErr w:type="spellEnd"/>
            <w:r>
              <w:rPr>
                <w:rFonts w:asciiTheme="minorHAnsi" w:hAnsiTheme="minorHAnsi" w:cstheme="minorHAnsi"/>
                <w:color w:val="000000"/>
                <w:sz w:val="26"/>
                <w:szCs w:val="26"/>
              </w:rPr>
              <w:t>)</w:t>
            </w:r>
          </w:p>
        </w:tc>
        <w:tc>
          <w:tcPr>
            <w:tcW w:w="1551" w:type="dxa"/>
            <w:tcBorders>
              <w:top w:val="nil"/>
              <w:left w:val="nil"/>
              <w:bottom w:val="single" w:sz="4" w:space="0" w:color="auto"/>
              <w:right w:val="single" w:sz="4" w:space="0" w:color="auto"/>
            </w:tcBorders>
            <w:shd w:val="clear" w:color="auto" w:fill="auto"/>
            <w:vAlign w:val="bottom"/>
            <w:hideMark/>
          </w:tcPr>
          <w:p w14:paraId="5E6764F8"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44" w:type="dxa"/>
            <w:tcBorders>
              <w:top w:val="nil"/>
              <w:left w:val="single" w:sz="4" w:space="0" w:color="auto"/>
              <w:bottom w:val="single" w:sz="4" w:space="0" w:color="auto"/>
              <w:right w:val="single" w:sz="4" w:space="0" w:color="auto"/>
            </w:tcBorders>
            <w:shd w:val="clear" w:color="auto" w:fill="auto"/>
            <w:vAlign w:val="bottom"/>
            <w:hideMark/>
          </w:tcPr>
          <w:p w14:paraId="3F9961C0"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15</w:t>
            </w:r>
          </w:p>
        </w:tc>
        <w:tc>
          <w:tcPr>
            <w:tcW w:w="1326" w:type="dxa"/>
            <w:tcBorders>
              <w:top w:val="nil"/>
              <w:left w:val="nil"/>
              <w:bottom w:val="single" w:sz="4" w:space="0" w:color="auto"/>
              <w:right w:val="single" w:sz="4" w:space="0" w:color="auto"/>
            </w:tcBorders>
            <w:shd w:val="clear" w:color="auto" w:fill="auto"/>
            <w:vAlign w:val="bottom"/>
          </w:tcPr>
          <w:p w14:paraId="7A47CC8D" w14:textId="77777777" w:rsidR="00C32A13" w:rsidRPr="009B2B78" w:rsidRDefault="00C32A13" w:rsidP="00C32A13">
            <w:pPr>
              <w:jc w:val="center"/>
              <w:rPr>
                <w:rFonts w:asciiTheme="minorHAnsi" w:hAnsiTheme="minorHAnsi" w:cstheme="minorHAnsi"/>
                <w:color w:val="000000"/>
                <w:sz w:val="26"/>
                <w:szCs w:val="26"/>
              </w:rPr>
            </w:pPr>
          </w:p>
        </w:tc>
        <w:tc>
          <w:tcPr>
            <w:tcW w:w="1624" w:type="dxa"/>
            <w:tcBorders>
              <w:top w:val="nil"/>
              <w:left w:val="nil"/>
              <w:bottom w:val="single" w:sz="4" w:space="0" w:color="auto"/>
              <w:right w:val="single" w:sz="4" w:space="0" w:color="auto"/>
            </w:tcBorders>
            <w:shd w:val="clear" w:color="auto" w:fill="auto"/>
            <w:noWrap/>
            <w:vAlign w:val="bottom"/>
          </w:tcPr>
          <w:p w14:paraId="2F7F3A34" w14:textId="77777777" w:rsidR="00C32A13" w:rsidRPr="009B2B78" w:rsidRDefault="00C32A13" w:rsidP="00C32A13">
            <w:pPr>
              <w:jc w:val="center"/>
              <w:rPr>
                <w:rFonts w:asciiTheme="minorHAnsi" w:hAnsiTheme="minorHAnsi" w:cstheme="minorHAnsi"/>
                <w:color w:val="000000"/>
                <w:sz w:val="26"/>
                <w:szCs w:val="26"/>
              </w:rPr>
            </w:pPr>
          </w:p>
        </w:tc>
      </w:tr>
      <w:tr w:rsidR="00C32A13" w:rsidRPr="009B2B78" w14:paraId="17CAB3B2" w14:textId="77777777" w:rsidTr="00A34B02">
        <w:trPr>
          <w:trHeight w:val="600"/>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14:paraId="00947729"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7</w:t>
            </w:r>
          </w:p>
        </w:tc>
        <w:tc>
          <w:tcPr>
            <w:tcW w:w="4319" w:type="dxa"/>
            <w:tcBorders>
              <w:top w:val="nil"/>
              <w:left w:val="single" w:sz="4" w:space="0" w:color="auto"/>
              <w:bottom w:val="single" w:sz="4" w:space="0" w:color="auto"/>
              <w:right w:val="single" w:sz="4" w:space="0" w:color="auto"/>
            </w:tcBorders>
            <w:shd w:val="clear" w:color="auto" w:fill="auto"/>
            <w:vAlign w:val="bottom"/>
            <w:hideMark/>
          </w:tcPr>
          <w:p w14:paraId="5AAC1E02" w14:textId="477A79AC" w:rsidR="00C32A13" w:rsidRPr="009B2B78" w:rsidRDefault="00C32A13" w:rsidP="00C32A13">
            <w:pPr>
              <w:rPr>
                <w:rFonts w:asciiTheme="minorHAnsi" w:hAnsiTheme="minorHAnsi" w:cstheme="minorHAnsi"/>
                <w:color w:val="000000"/>
                <w:sz w:val="26"/>
                <w:szCs w:val="26"/>
              </w:rPr>
            </w:pPr>
            <w:r w:rsidRPr="009B2B78">
              <w:rPr>
                <w:rFonts w:asciiTheme="minorHAnsi" w:hAnsiTheme="minorHAnsi" w:cstheme="minorHAnsi"/>
                <w:color w:val="000000"/>
                <w:sz w:val="26"/>
                <w:szCs w:val="26"/>
              </w:rPr>
              <w:t>Σφραγίδες με περίγραμμα πέντε σειρών (έως 5,9 εκ φάρδος)</w:t>
            </w:r>
          </w:p>
        </w:tc>
        <w:tc>
          <w:tcPr>
            <w:tcW w:w="1551" w:type="dxa"/>
            <w:tcBorders>
              <w:top w:val="nil"/>
              <w:left w:val="nil"/>
              <w:bottom w:val="single" w:sz="4" w:space="0" w:color="auto"/>
              <w:right w:val="single" w:sz="4" w:space="0" w:color="auto"/>
            </w:tcBorders>
            <w:shd w:val="clear" w:color="auto" w:fill="auto"/>
            <w:vAlign w:val="bottom"/>
            <w:hideMark/>
          </w:tcPr>
          <w:p w14:paraId="180822D3"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τεμάχιο</w:t>
            </w:r>
          </w:p>
        </w:tc>
        <w:tc>
          <w:tcPr>
            <w:tcW w:w="1444" w:type="dxa"/>
            <w:tcBorders>
              <w:top w:val="nil"/>
              <w:left w:val="single" w:sz="4" w:space="0" w:color="auto"/>
              <w:bottom w:val="single" w:sz="4" w:space="0" w:color="auto"/>
              <w:right w:val="single" w:sz="4" w:space="0" w:color="auto"/>
            </w:tcBorders>
            <w:shd w:val="clear" w:color="auto" w:fill="auto"/>
            <w:vAlign w:val="bottom"/>
            <w:hideMark/>
          </w:tcPr>
          <w:p w14:paraId="0B2CAD68" w14:textId="77777777" w:rsidR="00C32A13" w:rsidRPr="009B2B78" w:rsidRDefault="00C32A13" w:rsidP="00C32A13">
            <w:pPr>
              <w:jc w:val="center"/>
              <w:rPr>
                <w:rFonts w:asciiTheme="minorHAnsi" w:hAnsiTheme="minorHAnsi" w:cstheme="minorHAnsi"/>
                <w:color w:val="000000"/>
                <w:sz w:val="26"/>
                <w:szCs w:val="26"/>
              </w:rPr>
            </w:pPr>
            <w:r w:rsidRPr="009B2B78">
              <w:rPr>
                <w:rFonts w:asciiTheme="minorHAnsi" w:hAnsiTheme="minorHAnsi" w:cstheme="minorHAnsi"/>
                <w:color w:val="000000"/>
                <w:sz w:val="26"/>
                <w:szCs w:val="26"/>
              </w:rPr>
              <w:t>10</w:t>
            </w:r>
          </w:p>
        </w:tc>
        <w:tc>
          <w:tcPr>
            <w:tcW w:w="1326" w:type="dxa"/>
            <w:tcBorders>
              <w:top w:val="nil"/>
              <w:left w:val="nil"/>
              <w:bottom w:val="single" w:sz="4" w:space="0" w:color="auto"/>
              <w:right w:val="single" w:sz="4" w:space="0" w:color="auto"/>
            </w:tcBorders>
            <w:shd w:val="clear" w:color="auto" w:fill="auto"/>
            <w:vAlign w:val="bottom"/>
          </w:tcPr>
          <w:p w14:paraId="4C051D76" w14:textId="77777777" w:rsidR="00C32A13" w:rsidRPr="009B2B78" w:rsidRDefault="00C32A13" w:rsidP="00C32A13">
            <w:pPr>
              <w:jc w:val="center"/>
              <w:rPr>
                <w:rFonts w:asciiTheme="minorHAnsi" w:hAnsiTheme="minorHAnsi" w:cstheme="minorHAnsi"/>
                <w:color w:val="000000"/>
                <w:sz w:val="26"/>
                <w:szCs w:val="26"/>
              </w:rPr>
            </w:pPr>
          </w:p>
        </w:tc>
        <w:tc>
          <w:tcPr>
            <w:tcW w:w="1624" w:type="dxa"/>
            <w:tcBorders>
              <w:top w:val="nil"/>
              <w:left w:val="nil"/>
              <w:bottom w:val="single" w:sz="4" w:space="0" w:color="auto"/>
              <w:right w:val="single" w:sz="4" w:space="0" w:color="auto"/>
            </w:tcBorders>
            <w:shd w:val="clear" w:color="auto" w:fill="auto"/>
            <w:noWrap/>
            <w:vAlign w:val="bottom"/>
          </w:tcPr>
          <w:p w14:paraId="7B4817EC" w14:textId="77777777" w:rsidR="00C32A13" w:rsidRPr="009B2B78" w:rsidRDefault="00C32A13" w:rsidP="00C32A13">
            <w:pPr>
              <w:jc w:val="center"/>
              <w:rPr>
                <w:rFonts w:asciiTheme="minorHAnsi" w:hAnsiTheme="minorHAnsi" w:cstheme="minorHAnsi"/>
                <w:color w:val="000000"/>
                <w:sz w:val="26"/>
                <w:szCs w:val="26"/>
              </w:rPr>
            </w:pPr>
          </w:p>
        </w:tc>
      </w:tr>
      <w:tr w:rsidR="00352123" w:rsidRPr="009B2B78" w14:paraId="21A3F71D" w14:textId="77777777" w:rsidTr="00A34B02">
        <w:trPr>
          <w:trHeight w:val="435"/>
        </w:trPr>
        <w:tc>
          <w:tcPr>
            <w:tcW w:w="643" w:type="dxa"/>
            <w:tcBorders>
              <w:top w:val="nil"/>
              <w:left w:val="nil"/>
              <w:bottom w:val="nil"/>
              <w:right w:val="nil"/>
            </w:tcBorders>
            <w:shd w:val="clear" w:color="auto" w:fill="auto"/>
            <w:noWrap/>
            <w:vAlign w:val="bottom"/>
            <w:hideMark/>
          </w:tcPr>
          <w:p w14:paraId="565C69FC" w14:textId="77777777" w:rsidR="00352123" w:rsidRPr="009B2B78" w:rsidRDefault="00352123" w:rsidP="00875DF8">
            <w:pPr>
              <w:jc w:val="center"/>
              <w:rPr>
                <w:rFonts w:asciiTheme="minorHAnsi" w:hAnsiTheme="minorHAnsi" w:cstheme="minorHAnsi"/>
                <w:color w:val="000000"/>
                <w:sz w:val="26"/>
                <w:szCs w:val="26"/>
              </w:rPr>
            </w:pPr>
          </w:p>
        </w:tc>
        <w:tc>
          <w:tcPr>
            <w:tcW w:w="4319" w:type="dxa"/>
            <w:tcBorders>
              <w:top w:val="nil"/>
              <w:left w:val="nil"/>
              <w:bottom w:val="nil"/>
              <w:right w:val="nil"/>
            </w:tcBorders>
            <w:shd w:val="clear" w:color="auto" w:fill="auto"/>
            <w:noWrap/>
            <w:vAlign w:val="bottom"/>
            <w:hideMark/>
          </w:tcPr>
          <w:p w14:paraId="325ADCD6" w14:textId="77777777" w:rsidR="00352123" w:rsidRPr="009B2B78" w:rsidRDefault="00352123" w:rsidP="00875DF8">
            <w:pPr>
              <w:rPr>
                <w:rFonts w:asciiTheme="minorHAnsi" w:hAnsiTheme="minorHAnsi" w:cstheme="minorHAnsi"/>
                <w:sz w:val="26"/>
                <w:szCs w:val="26"/>
              </w:rPr>
            </w:pPr>
          </w:p>
        </w:tc>
        <w:tc>
          <w:tcPr>
            <w:tcW w:w="4321" w:type="dxa"/>
            <w:gridSpan w:val="3"/>
            <w:tcBorders>
              <w:top w:val="nil"/>
              <w:left w:val="single" w:sz="4" w:space="0" w:color="auto"/>
              <w:bottom w:val="single" w:sz="4" w:space="0" w:color="auto"/>
              <w:right w:val="single" w:sz="4" w:space="0" w:color="auto"/>
            </w:tcBorders>
            <w:shd w:val="clear" w:color="auto" w:fill="auto"/>
            <w:noWrap/>
            <w:vAlign w:val="bottom"/>
            <w:hideMark/>
          </w:tcPr>
          <w:p w14:paraId="62D6D3FC" w14:textId="77777777" w:rsidR="00352123" w:rsidRPr="009B2B78" w:rsidRDefault="00352123" w:rsidP="00875DF8">
            <w:pPr>
              <w:rPr>
                <w:rFonts w:asciiTheme="minorHAnsi" w:hAnsiTheme="minorHAnsi" w:cstheme="minorHAnsi"/>
                <w:color w:val="000000"/>
                <w:sz w:val="26"/>
                <w:szCs w:val="26"/>
              </w:rPr>
            </w:pPr>
            <w:r w:rsidRPr="009B2B78">
              <w:rPr>
                <w:rFonts w:asciiTheme="minorHAnsi" w:hAnsiTheme="minorHAnsi" w:cstheme="minorHAnsi"/>
                <w:b/>
                <w:bCs/>
                <w:color w:val="000000"/>
                <w:sz w:val="26"/>
                <w:szCs w:val="26"/>
              </w:rPr>
              <w:t>ΓΕΝΙΚΟ ΣΥΝΟΛΟ</w:t>
            </w:r>
            <w:r w:rsidRPr="009B2B78">
              <w:rPr>
                <w:rFonts w:asciiTheme="minorHAnsi" w:hAnsiTheme="minorHAnsi" w:cstheme="minorHAnsi"/>
                <w:color w:val="000000"/>
                <w:sz w:val="26"/>
                <w:szCs w:val="26"/>
              </w:rPr>
              <w:t> </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F4702" w14:textId="77777777" w:rsidR="00352123" w:rsidRPr="009B2B78" w:rsidRDefault="00352123" w:rsidP="00875DF8">
            <w:pPr>
              <w:jc w:val="center"/>
              <w:rPr>
                <w:rFonts w:asciiTheme="minorHAnsi" w:hAnsiTheme="minorHAnsi" w:cstheme="minorHAnsi"/>
                <w:b/>
                <w:bCs/>
                <w:color w:val="000000"/>
                <w:sz w:val="26"/>
                <w:szCs w:val="26"/>
              </w:rPr>
            </w:pPr>
          </w:p>
        </w:tc>
      </w:tr>
      <w:tr w:rsidR="00352123" w:rsidRPr="009B2B78" w14:paraId="56A66B65" w14:textId="77777777" w:rsidTr="00A34B02">
        <w:trPr>
          <w:trHeight w:val="420"/>
        </w:trPr>
        <w:tc>
          <w:tcPr>
            <w:tcW w:w="643" w:type="dxa"/>
            <w:tcBorders>
              <w:top w:val="nil"/>
              <w:left w:val="nil"/>
              <w:bottom w:val="nil"/>
              <w:right w:val="nil"/>
            </w:tcBorders>
            <w:shd w:val="clear" w:color="auto" w:fill="auto"/>
            <w:noWrap/>
            <w:vAlign w:val="bottom"/>
            <w:hideMark/>
          </w:tcPr>
          <w:p w14:paraId="2A4BCFC7" w14:textId="77777777" w:rsidR="00352123" w:rsidRPr="009B2B78" w:rsidRDefault="00352123" w:rsidP="00875DF8">
            <w:pPr>
              <w:jc w:val="center"/>
              <w:rPr>
                <w:rFonts w:asciiTheme="minorHAnsi" w:hAnsiTheme="minorHAnsi" w:cstheme="minorHAnsi"/>
                <w:b/>
                <w:bCs/>
                <w:color w:val="000000"/>
                <w:sz w:val="26"/>
                <w:szCs w:val="26"/>
              </w:rPr>
            </w:pPr>
          </w:p>
        </w:tc>
        <w:tc>
          <w:tcPr>
            <w:tcW w:w="4319" w:type="dxa"/>
            <w:tcBorders>
              <w:top w:val="nil"/>
              <w:left w:val="nil"/>
              <w:bottom w:val="nil"/>
              <w:right w:val="nil"/>
            </w:tcBorders>
            <w:shd w:val="clear" w:color="auto" w:fill="auto"/>
            <w:noWrap/>
            <w:vAlign w:val="bottom"/>
            <w:hideMark/>
          </w:tcPr>
          <w:p w14:paraId="396EE0A2" w14:textId="77777777" w:rsidR="00352123" w:rsidRPr="009B2B78" w:rsidRDefault="00352123" w:rsidP="00875DF8">
            <w:pPr>
              <w:rPr>
                <w:rFonts w:asciiTheme="minorHAnsi" w:hAnsiTheme="minorHAnsi" w:cstheme="minorHAnsi"/>
                <w:sz w:val="26"/>
                <w:szCs w:val="26"/>
              </w:rPr>
            </w:pPr>
          </w:p>
        </w:tc>
        <w:tc>
          <w:tcPr>
            <w:tcW w:w="432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C6A6F" w14:textId="77777777" w:rsidR="00352123" w:rsidRPr="009B2B78" w:rsidRDefault="00352123" w:rsidP="00875DF8">
            <w:pPr>
              <w:rPr>
                <w:rFonts w:asciiTheme="minorHAnsi" w:hAnsiTheme="minorHAnsi" w:cstheme="minorHAnsi"/>
                <w:color w:val="000000"/>
                <w:sz w:val="26"/>
                <w:szCs w:val="26"/>
              </w:rPr>
            </w:pPr>
            <w:r w:rsidRPr="009B2B78">
              <w:rPr>
                <w:rFonts w:asciiTheme="minorHAnsi" w:hAnsiTheme="minorHAnsi" w:cstheme="minorHAnsi"/>
                <w:b/>
                <w:bCs/>
                <w:color w:val="000000"/>
                <w:sz w:val="26"/>
                <w:szCs w:val="26"/>
              </w:rPr>
              <w:t>Φ.Π.Α. 24%</w:t>
            </w:r>
            <w:r w:rsidRPr="009B2B78">
              <w:rPr>
                <w:rFonts w:asciiTheme="minorHAnsi" w:hAnsiTheme="minorHAnsi" w:cstheme="minorHAnsi"/>
                <w:color w:val="000000"/>
                <w:sz w:val="26"/>
                <w:szCs w:val="26"/>
              </w:rPr>
              <w:t> </w:t>
            </w:r>
          </w:p>
        </w:tc>
        <w:tc>
          <w:tcPr>
            <w:tcW w:w="1624" w:type="dxa"/>
            <w:tcBorders>
              <w:top w:val="nil"/>
              <w:left w:val="single" w:sz="4" w:space="0" w:color="auto"/>
              <w:bottom w:val="single" w:sz="4" w:space="0" w:color="auto"/>
              <w:right w:val="single" w:sz="4" w:space="0" w:color="auto"/>
            </w:tcBorders>
            <w:shd w:val="clear" w:color="auto" w:fill="auto"/>
            <w:noWrap/>
            <w:vAlign w:val="bottom"/>
          </w:tcPr>
          <w:p w14:paraId="0A7C1E63" w14:textId="77777777" w:rsidR="00352123" w:rsidRPr="009B2B78" w:rsidRDefault="00352123" w:rsidP="00875DF8">
            <w:pPr>
              <w:jc w:val="center"/>
              <w:rPr>
                <w:rFonts w:asciiTheme="minorHAnsi" w:hAnsiTheme="minorHAnsi" w:cstheme="minorHAnsi"/>
                <w:b/>
                <w:bCs/>
                <w:color w:val="000000"/>
                <w:sz w:val="26"/>
                <w:szCs w:val="26"/>
              </w:rPr>
            </w:pPr>
          </w:p>
        </w:tc>
      </w:tr>
      <w:tr w:rsidR="00352123" w:rsidRPr="009B2B78" w14:paraId="7983FFAB" w14:textId="77777777" w:rsidTr="00A34B02">
        <w:trPr>
          <w:trHeight w:val="510"/>
        </w:trPr>
        <w:tc>
          <w:tcPr>
            <w:tcW w:w="643" w:type="dxa"/>
            <w:tcBorders>
              <w:top w:val="nil"/>
              <w:left w:val="nil"/>
              <w:bottom w:val="nil"/>
              <w:right w:val="nil"/>
            </w:tcBorders>
            <w:shd w:val="clear" w:color="auto" w:fill="auto"/>
            <w:noWrap/>
            <w:vAlign w:val="bottom"/>
            <w:hideMark/>
          </w:tcPr>
          <w:p w14:paraId="4972DAB5" w14:textId="77777777" w:rsidR="00352123" w:rsidRPr="009B2B78" w:rsidRDefault="00352123" w:rsidP="00875DF8">
            <w:pPr>
              <w:jc w:val="center"/>
              <w:rPr>
                <w:rFonts w:asciiTheme="minorHAnsi" w:hAnsiTheme="minorHAnsi" w:cstheme="minorHAnsi"/>
                <w:b/>
                <w:bCs/>
                <w:color w:val="000000"/>
                <w:sz w:val="26"/>
                <w:szCs w:val="26"/>
              </w:rPr>
            </w:pPr>
          </w:p>
        </w:tc>
        <w:tc>
          <w:tcPr>
            <w:tcW w:w="4319" w:type="dxa"/>
            <w:tcBorders>
              <w:top w:val="nil"/>
              <w:left w:val="nil"/>
              <w:bottom w:val="nil"/>
              <w:right w:val="nil"/>
            </w:tcBorders>
            <w:shd w:val="clear" w:color="auto" w:fill="auto"/>
            <w:noWrap/>
            <w:vAlign w:val="bottom"/>
            <w:hideMark/>
          </w:tcPr>
          <w:p w14:paraId="563D2380" w14:textId="77777777" w:rsidR="00352123" w:rsidRPr="009B2B78" w:rsidRDefault="00352123" w:rsidP="00875DF8">
            <w:pPr>
              <w:rPr>
                <w:rFonts w:asciiTheme="minorHAnsi" w:hAnsiTheme="minorHAnsi" w:cstheme="minorHAnsi"/>
                <w:sz w:val="26"/>
                <w:szCs w:val="26"/>
              </w:rPr>
            </w:pPr>
          </w:p>
        </w:tc>
        <w:tc>
          <w:tcPr>
            <w:tcW w:w="4321"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87C5DD" w14:textId="77777777" w:rsidR="00352123" w:rsidRPr="009B2B78" w:rsidRDefault="00352123" w:rsidP="00875DF8">
            <w:pPr>
              <w:rPr>
                <w:rFonts w:asciiTheme="minorHAnsi" w:hAnsiTheme="minorHAnsi" w:cstheme="minorHAnsi"/>
                <w:color w:val="000000"/>
                <w:sz w:val="26"/>
                <w:szCs w:val="26"/>
              </w:rPr>
            </w:pPr>
            <w:r w:rsidRPr="009B2B78">
              <w:rPr>
                <w:rFonts w:asciiTheme="minorHAnsi" w:hAnsiTheme="minorHAnsi" w:cstheme="minorHAnsi"/>
                <w:b/>
                <w:bCs/>
                <w:color w:val="000000"/>
                <w:sz w:val="26"/>
                <w:szCs w:val="26"/>
              </w:rPr>
              <w:t>ΓΕΝΙΚΟ ΣΥΝΟΛΟ ΜΕ ΦΠΑ</w:t>
            </w:r>
          </w:p>
        </w:tc>
        <w:tc>
          <w:tcPr>
            <w:tcW w:w="1624" w:type="dxa"/>
            <w:tcBorders>
              <w:top w:val="nil"/>
              <w:left w:val="single" w:sz="4" w:space="0" w:color="auto"/>
              <w:bottom w:val="single" w:sz="4" w:space="0" w:color="auto"/>
              <w:right w:val="single" w:sz="4" w:space="0" w:color="auto"/>
            </w:tcBorders>
            <w:shd w:val="clear" w:color="auto" w:fill="auto"/>
            <w:noWrap/>
            <w:vAlign w:val="bottom"/>
          </w:tcPr>
          <w:p w14:paraId="2DBE5307" w14:textId="77777777" w:rsidR="00352123" w:rsidRPr="009B2B78" w:rsidRDefault="00352123" w:rsidP="00875DF8">
            <w:pPr>
              <w:jc w:val="center"/>
              <w:rPr>
                <w:rFonts w:asciiTheme="minorHAnsi" w:hAnsiTheme="minorHAnsi" w:cstheme="minorHAnsi"/>
                <w:b/>
                <w:bCs/>
                <w:color w:val="000000"/>
                <w:sz w:val="26"/>
                <w:szCs w:val="26"/>
              </w:rPr>
            </w:pPr>
          </w:p>
        </w:tc>
      </w:tr>
      <w:tr w:rsidR="00A34B02" w:rsidRPr="009B2B78" w14:paraId="37A25A66" w14:textId="77777777" w:rsidTr="001B0697">
        <w:trPr>
          <w:trHeight w:val="510"/>
        </w:trPr>
        <w:tc>
          <w:tcPr>
            <w:tcW w:w="643" w:type="dxa"/>
            <w:tcBorders>
              <w:top w:val="nil"/>
              <w:left w:val="nil"/>
              <w:bottom w:val="nil"/>
              <w:right w:val="nil"/>
            </w:tcBorders>
            <w:shd w:val="clear" w:color="auto" w:fill="auto"/>
            <w:noWrap/>
            <w:vAlign w:val="bottom"/>
          </w:tcPr>
          <w:p w14:paraId="68F8AE2B" w14:textId="77777777" w:rsidR="00A34B02" w:rsidRPr="009B2B78" w:rsidRDefault="00A34B02" w:rsidP="00A34B02">
            <w:pPr>
              <w:jc w:val="center"/>
              <w:rPr>
                <w:rFonts w:asciiTheme="minorHAnsi" w:hAnsiTheme="minorHAnsi" w:cstheme="minorHAnsi"/>
                <w:b/>
                <w:bCs/>
                <w:color w:val="000000"/>
                <w:sz w:val="26"/>
                <w:szCs w:val="26"/>
              </w:rPr>
            </w:pPr>
          </w:p>
        </w:tc>
        <w:tc>
          <w:tcPr>
            <w:tcW w:w="4319" w:type="dxa"/>
            <w:tcBorders>
              <w:top w:val="nil"/>
              <w:left w:val="nil"/>
              <w:bottom w:val="nil"/>
              <w:right w:val="nil"/>
            </w:tcBorders>
            <w:shd w:val="clear" w:color="auto" w:fill="auto"/>
            <w:noWrap/>
            <w:vAlign w:val="bottom"/>
          </w:tcPr>
          <w:p w14:paraId="273EA907" w14:textId="77777777" w:rsidR="00A34B02" w:rsidRPr="009B2B78" w:rsidRDefault="00A34B02" w:rsidP="00A34B02">
            <w:pPr>
              <w:rPr>
                <w:rFonts w:asciiTheme="minorHAnsi" w:hAnsiTheme="minorHAnsi" w:cstheme="minorHAnsi"/>
                <w:sz w:val="26"/>
                <w:szCs w:val="26"/>
              </w:rPr>
            </w:pPr>
          </w:p>
        </w:tc>
        <w:tc>
          <w:tcPr>
            <w:tcW w:w="4321" w:type="dxa"/>
            <w:gridSpan w:val="3"/>
            <w:tcBorders>
              <w:top w:val="single" w:sz="4" w:space="0" w:color="auto"/>
              <w:left w:val="single" w:sz="4" w:space="0" w:color="auto"/>
              <w:bottom w:val="single" w:sz="4" w:space="0" w:color="auto"/>
              <w:right w:val="single" w:sz="4" w:space="0" w:color="auto"/>
            </w:tcBorders>
            <w:shd w:val="clear" w:color="auto" w:fill="auto"/>
            <w:noWrap/>
          </w:tcPr>
          <w:p w14:paraId="29E73042" w14:textId="706C1E84" w:rsidR="00A34B02" w:rsidRPr="009B2B78" w:rsidRDefault="00A34B02" w:rsidP="00A34B02">
            <w:pPr>
              <w:rPr>
                <w:rFonts w:asciiTheme="minorHAnsi" w:hAnsiTheme="minorHAnsi" w:cstheme="minorHAnsi"/>
                <w:b/>
                <w:bCs/>
                <w:color w:val="000000"/>
                <w:sz w:val="26"/>
                <w:szCs w:val="26"/>
              </w:rPr>
            </w:pPr>
            <w:r w:rsidRPr="00A34B02">
              <w:rPr>
                <w:rFonts w:asciiTheme="minorHAnsi" w:hAnsiTheme="minorHAnsi" w:cstheme="minorHAnsi"/>
                <w:b/>
                <w:bCs/>
                <w:color w:val="000000"/>
                <w:sz w:val="26"/>
                <w:szCs w:val="26"/>
              </w:rPr>
              <w:t>ΓΕΝΙΚΟ</w:t>
            </w:r>
            <w:r w:rsidRPr="0074782E">
              <w:t xml:space="preserve"> </w:t>
            </w:r>
            <w:r w:rsidRPr="00A34B02">
              <w:rPr>
                <w:rFonts w:asciiTheme="minorHAnsi" w:hAnsiTheme="minorHAnsi" w:cstheme="minorHAnsi"/>
                <w:b/>
                <w:bCs/>
                <w:color w:val="000000"/>
                <w:sz w:val="26"/>
                <w:szCs w:val="26"/>
              </w:rPr>
              <w:t>ΣΥΝΟΛΟ ΓΙΑ ΤΡΙΑ (3) ΕΤΗ</w:t>
            </w:r>
          </w:p>
        </w:tc>
        <w:tc>
          <w:tcPr>
            <w:tcW w:w="1624" w:type="dxa"/>
            <w:tcBorders>
              <w:top w:val="single" w:sz="4" w:space="0" w:color="auto"/>
              <w:left w:val="single" w:sz="4" w:space="0" w:color="auto"/>
              <w:bottom w:val="single" w:sz="4" w:space="0" w:color="auto"/>
              <w:right w:val="single" w:sz="4" w:space="0" w:color="auto"/>
            </w:tcBorders>
            <w:shd w:val="clear" w:color="auto" w:fill="auto"/>
            <w:noWrap/>
          </w:tcPr>
          <w:p w14:paraId="25332F17" w14:textId="4D58DED5" w:rsidR="00A34B02" w:rsidRPr="009B2B78" w:rsidRDefault="00A34B02" w:rsidP="00A34B02">
            <w:pPr>
              <w:jc w:val="center"/>
              <w:rPr>
                <w:rFonts w:asciiTheme="minorHAnsi" w:hAnsiTheme="minorHAnsi" w:cstheme="minorHAnsi"/>
                <w:b/>
                <w:bCs/>
                <w:color w:val="000000"/>
                <w:sz w:val="26"/>
                <w:szCs w:val="26"/>
              </w:rPr>
            </w:pPr>
          </w:p>
        </w:tc>
      </w:tr>
    </w:tbl>
    <w:p w14:paraId="177F9DD0" w14:textId="77777777" w:rsidR="00A34B02" w:rsidRDefault="00A34B02" w:rsidP="00A34B02">
      <w:pPr>
        <w:jc w:val="both"/>
        <w:rPr>
          <w:rFonts w:asciiTheme="minorHAnsi" w:hAnsiTheme="minorHAnsi" w:cstheme="minorHAnsi"/>
          <w:sz w:val="26"/>
          <w:szCs w:val="26"/>
        </w:rPr>
      </w:pPr>
    </w:p>
    <w:p w14:paraId="341E1999" w14:textId="77777777" w:rsidR="00A34B02" w:rsidRDefault="00A34B02" w:rsidP="00A34B02">
      <w:pPr>
        <w:ind w:left="-567" w:firstLine="1287"/>
        <w:jc w:val="both"/>
        <w:rPr>
          <w:rFonts w:asciiTheme="minorHAnsi" w:hAnsiTheme="minorHAnsi" w:cstheme="minorHAnsi"/>
          <w:sz w:val="26"/>
          <w:szCs w:val="26"/>
        </w:rPr>
      </w:pPr>
    </w:p>
    <w:p w14:paraId="0E4794BE" w14:textId="77777777" w:rsidR="00A34B02" w:rsidRDefault="00A34B02" w:rsidP="00A34B02">
      <w:pPr>
        <w:ind w:left="-567" w:firstLine="1287"/>
        <w:jc w:val="both"/>
        <w:rPr>
          <w:rFonts w:asciiTheme="minorHAnsi" w:hAnsiTheme="minorHAnsi" w:cstheme="minorHAnsi"/>
          <w:sz w:val="26"/>
          <w:szCs w:val="26"/>
        </w:rPr>
      </w:pPr>
    </w:p>
    <w:p w14:paraId="6CF44B5A" w14:textId="0E1546D3" w:rsidR="009B2B78" w:rsidRPr="009B2B78" w:rsidRDefault="009B2B78" w:rsidP="00094E91">
      <w:pPr>
        <w:ind w:left="-567" w:firstLine="567"/>
        <w:jc w:val="both"/>
        <w:rPr>
          <w:rFonts w:asciiTheme="minorHAnsi" w:hAnsiTheme="minorHAnsi" w:cstheme="minorHAnsi"/>
          <w:sz w:val="26"/>
          <w:szCs w:val="26"/>
        </w:rPr>
      </w:pPr>
      <w:r w:rsidRPr="009B2B78">
        <w:rPr>
          <w:rFonts w:asciiTheme="minorHAnsi" w:hAnsiTheme="minorHAnsi" w:cstheme="minorHAnsi"/>
          <w:sz w:val="26"/>
          <w:szCs w:val="26"/>
        </w:rPr>
        <w:t xml:space="preserve">Τα είδη που θα παραδοθούν θα είναι άριστης ποιότητας, χωρίς οποιασδήποτε μορφής ελαττώματα και θα ανταποκρίνονται στη χρήση και λειτουργία για την οποία προορίζονται.  Σε καμία περίπτωση δεν </w:t>
      </w:r>
      <w:r w:rsidR="005348B6">
        <w:rPr>
          <w:rFonts w:asciiTheme="minorHAnsi" w:hAnsiTheme="minorHAnsi" w:cstheme="minorHAnsi"/>
          <w:sz w:val="26"/>
          <w:szCs w:val="26"/>
        </w:rPr>
        <w:t xml:space="preserve">θα </w:t>
      </w:r>
      <w:r w:rsidRPr="009B2B78">
        <w:rPr>
          <w:rFonts w:asciiTheme="minorHAnsi" w:hAnsiTheme="minorHAnsi" w:cstheme="minorHAnsi"/>
          <w:sz w:val="26"/>
          <w:szCs w:val="26"/>
        </w:rPr>
        <w:t>παραδίδονται υλικά δεύτερης ποιότητας.</w:t>
      </w:r>
    </w:p>
    <w:p w14:paraId="165608C9" w14:textId="72FBACD6" w:rsidR="009B2B78" w:rsidRPr="009B2B78" w:rsidRDefault="009B2B78" w:rsidP="005348B6">
      <w:pPr>
        <w:ind w:left="-567" w:firstLine="567"/>
        <w:jc w:val="both"/>
        <w:rPr>
          <w:rFonts w:asciiTheme="minorHAnsi" w:hAnsiTheme="minorHAnsi" w:cstheme="minorHAnsi"/>
          <w:sz w:val="26"/>
          <w:szCs w:val="26"/>
        </w:rPr>
      </w:pPr>
      <w:r w:rsidRPr="009B2B78">
        <w:rPr>
          <w:rFonts w:asciiTheme="minorHAnsi" w:hAnsiTheme="minorHAnsi" w:cstheme="minorHAnsi"/>
          <w:sz w:val="26"/>
          <w:szCs w:val="26"/>
        </w:rPr>
        <w:t>Οι ποσότητες του προϋπολογισμού είναι ενδεικτικές και μπορεί ο Δήμος να αυξομειώσει τις ποσότητες των ειδών, μέχρι του ύψους του ποσού της σύμβασης.</w:t>
      </w:r>
    </w:p>
    <w:p w14:paraId="108A7E42" w14:textId="77777777" w:rsidR="009B2B78" w:rsidRDefault="009B2B78" w:rsidP="00352123">
      <w:pPr>
        <w:spacing w:line="360" w:lineRule="auto"/>
        <w:rPr>
          <w:rFonts w:asciiTheme="minorHAnsi" w:hAnsiTheme="minorHAnsi" w:cstheme="minorHAnsi"/>
          <w:b/>
          <w:bCs/>
          <w:sz w:val="26"/>
          <w:szCs w:val="26"/>
        </w:rPr>
      </w:pPr>
    </w:p>
    <w:p w14:paraId="1E74A20C" w14:textId="77777777" w:rsidR="00A34B02" w:rsidRDefault="00A34B02" w:rsidP="00352123">
      <w:pPr>
        <w:spacing w:line="360" w:lineRule="auto"/>
        <w:rPr>
          <w:rFonts w:asciiTheme="minorHAnsi" w:hAnsiTheme="minorHAnsi" w:cstheme="minorHAnsi"/>
          <w:b/>
          <w:bCs/>
          <w:sz w:val="26"/>
          <w:szCs w:val="26"/>
        </w:rPr>
      </w:pPr>
    </w:p>
    <w:p w14:paraId="519F2F46" w14:textId="435B3E5F" w:rsidR="00352123" w:rsidRPr="009B2B78" w:rsidRDefault="00352123" w:rsidP="00352123">
      <w:pPr>
        <w:spacing w:line="360" w:lineRule="auto"/>
        <w:rPr>
          <w:rFonts w:asciiTheme="minorHAnsi" w:hAnsiTheme="minorHAnsi" w:cstheme="minorHAnsi"/>
          <w:b/>
          <w:bCs/>
          <w:sz w:val="26"/>
          <w:szCs w:val="26"/>
        </w:rPr>
      </w:pPr>
      <w:r w:rsidRPr="009B2B78">
        <w:rPr>
          <w:rFonts w:asciiTheme="minorHAnsi" w:hAnsiTheme="minorHAnsi" w:cstheme="minorHAnsi"/>
          <w:b/>
          <w:bCs/>
          <w:sz w:val="26"/>
          <w:szCs w:val="26"/>
        </w:rPr>
        <w:t xml:space="preserve">ΕΝΙΑΙΟ ΠΟΣΟΣΤΟ ΕΚΠΤΩΣΗΣ ΕΠΙ ΤΟΙΣ ΕΚΑΤΟ: </w:t>
      </w:r>
    </w:p>
    <w:p w14:paraId="62E57595" w14:textId="2C1A51FD" w:rsidR="00352123" w:rsidRPr="009B2B78" w:rsidRDefault="00352123" w:rsidP="00352123">
      <w:pPr>
        <w:spacing w:line="360" w:lineRule="auto"/>
        <w:rPr>
          <w:rFonts w:asciiTheme="minorHAnsi" w:hAnsiTheme="minorHAnsi" w:cstheme="minorHAnsi"/>
          <w:b/>
          <w:bCs/>
          <w:sz w:val="26"/>
          <w:szCs w:val="26"/>
        </w:rPr>
      </w:pPr>
      <w:r w:rsidRPr="009B2B78">
        <w:rPr>
          <w:rFonts w:asciiTheme="minorHAnsi" w:hAnsiTheme="minorHAnsi" w:cstheme="minorHAnsi"/>
          <w:b/>
          <w:bCs/>
          <w:sz w:val="26"/>
          <w:szCs w:val="26"/>
        </w:rPr>
        <w:t>ΑΡΙΘΜΗΤΙΚΩΣ…………………………………………….………………………</w:t>
      </w:r>
    </w:p>
    <w:p w14:paraId="17DCB736" w14:textId="77777777" w:rsidR="00352123" w:rsidRPr="009B2B78" w:rsidRDefault="00352123" w:rsidP="00352123">
      <w:pPr>
        <w:spacing w:line="360" w:lineRule="auto"/>
        <w:rPr>
          <w:rFonts w:asciiTheme="minorHAnsi" w:hAnsiTheme="minorHAnsi" w:cstheme="minorHAnsi"/>
          <w:b/>
          <w:bCs/>
          <w:sz w:val="26"/>
          <w:szCs w:val="26"/>
        </w:rPr>
      </w:pPr>
      <w:r w:rsidRPr="009B2B78">
        <w:rPr>
          <w:rFonts w:asciiTheme="minorHAnsi" w:hAnsiTheme="minorHAnsi" w:cstheme="minorHAnsi"/>
          <w:b/>
          <w:bCs/>
          <w:sz w:val="26"/>
          <w:szCs w:val="26"/>
        </w:rPr>
        <w:t>ΟΛΟΓΡΑΦΩΣ: …………………………………………………………………….</w:t>
      </w:r>
    </w:p>
    <w:p w14:paraId="096D638B" w14:textId="77777777" w:rsidR="00352123" w:rsidRPr="009B2B78" w:rsidRDefault="00352123" w:rsidP="00352123">
      <w:pPr>
        <w:rPr>
          <w:rFonts w:asciiTheme="minorHAnsi" w:eastAsiaTheme="minorHAnsi" w:hAnsiTheme="minorHAnsi" w:cstheme="minorHAnsi"/>
          <w:sz w:val="26"/>
          <w:szCs w:val="26"/>
          <w:lang w:eastAsia="en-US"/>
        </w:rPr>
      </w:pPr>
    </w:p>
    <w:p w14:paraId="10818243" w14:textId="77777777" w:rsidR="00A34B02" w:rsidRDefault="00A34B02" w:rsidP="00B432E6">
      <w:pPr>
        <w:spacing w:line="276" w:lineRule="auto"/>
        <w:jc w:val="center"/>
        <w:rPr>
          <w:rFonts w:asciiTheme="minorHAnsi" w:eastAsiaTheme="minorHAnsi" w:hAnsiTheme="minorHAnsi" w:cstheme="minorHAnsi"/>
          <w:b/>
          <w:sz w:val="26"/>
          <w:szCs w:val="26"/>
          <w:lang w:eastAsia="en-US"/>
        </w:rPr>
      </w:pPr>
    </w:p>
    <w:p w14:paraId="44908591" w14:textId="6B21F359" w:rsidR="00352123" w:rsidRPr="009B2B78" w:rsidRDefault="00352123" w:rsidP="00B432E6">
      <w:pPr>
        <w:spacing w:line="276" w:lineRule="auto"/>
        <w:jc w:val="center"/>
        <w:rPr>
          <w:rFonts w:asciiTheme="minorHAnsi" w:eastAsiaTheme="minorHAnsi" w:hAnsiTheme="minorHAnsi" w:cstheme="minorHAnsi"/>
          <w:b/>
          <w:sz w:val="26"/>
          <w:szCs w:val="26"/>
          <w:lang w:eastAsia="en-US"/>
        </w:rPr>
      </w:pPr>
      <w:r w:rsidRPr="009B2B78">
        <w:rPr>
          <w:rFonts w:asciiTheme="minorHAnsi" w:eastAsiaTheme="minorHAnsi" w:hAnsiTheme="minorHAnsi" w:cstheme="minorHAnsi"/>
          <w:b/>
          <w:sz w:val="26"/>
          <w:szCs w:val="26"/>
          <w:lang w:eastAsia="en-US"/>
        </w:rPr>
        <w:t>Ξάνθη, ……../………/2019</w:t>
      </w:r>
    </w:p>
    <w:p w14:paraId="7760DCBF" w14:textId="77777777" w:rsidR="00352123" w:rsidRPr="009B2B78" w:rsidRDefault="00352123" w:rsidP="00B432E6">
      <w:pPr>
        <w:spacing w:line="276" w:lineRule="auto"/>
        <w:jc w:val="center"/>
        <w:rPr>
          <w:rFonts w:asciiTheme="minorHAnsi" w:hAnsiTheme="minorHAnsi" w:cstheme="minorHAnsi"/>
          <w:sz w:val="26"/>
          <w:szCs w:val="26"/>
        </w:rPr>
      </w:pPr>
      <w:r w:rsidRPr="009B2B78">
        <w:rPr>
          <w:rFonts w:asciiTheme="minorHAnsi" w:eastAsiaTheme="minorHAnsi" w:hAnsiTheme="minorHAnsi" w:cstheme="minorHAnsi"/>
          <w:b/>
          <w:sz w:val="26"/>
          <w:szCs w:val="26"/>
          <w:lang w:eastAsia="en-US"/>
        </w:rPr>
        <w:t>Ο ΠΡΟΣΦΕΡΩΝ</w:t>
      </w:r>
    </w:p>
    <w:p w14:paraId="5A0179C1" w14:textId="77777777" w:rsidR="00352123" w:rsidRPr="009B2B78" w:rsidRDefault="00352123" w:rsidP="0018532C">
      <w:pPr>
        <w:jc w:val="both"/>
        <w:rPr>
          <w:rFonts w:asciiTheme="minorHAnsi" w:hAnsiTheme="minorHAnsi" w:cstheme="minorHAnsi"/>
          <w:sz w:val="26"/>
          <w:szCs w:val="26"/>
        </w:rPr>
      </w:pPr>
    </w:p>
    <w:sectPr w:rsidR="00352123" w:rsidRPr="009B2B78" w:rsidSect="00AD6E7D">
      <w:pgSz w:w="11906" w:h="16838"/>
      <w:pgMar w:top="851"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EA"/>
    <w:rsid w:val="00020CE6"/>
    <w:rsid w:val="00026CB2"/>
    <w:rsid w:val="000322D5"/>
    <w:rsid w:val="00036649"/>
    <w:rsid w:val="000372EE"/>
    <w:rsid w:val="00041AF7"/>
    <w:rsid w:val="00063A25"/>
    <w:rsid w:val="00074C93"/>
    <w:rsid w:val="000754F9"/>
    <w:rsid w:val="00087607"/>
    <w:rsid w:val="00093F3A"/>
    <w:rsid w:val="00094E91"/>
    <w:rsid w:val="000A79F8"/>
    <w:rsid w:val="000B177E"/>
    <w:rsid w:val="000D4BD6"/>
    <w:rsid w:val="000D577A"/>
    <w:rsid w:val="000F0754"/>
    <w:rsid w:val="00100E44"/>
    <w:rsid w:val="00103B7B"/>
    <w:rsid w:val="001112EA"/>
    <w:rsid w:val="00114907"/>
    <w:rsid w:val="00133118"/>
    <w:rsid w:val="00142572"/>
    <w:rsid w:val="00174E67"/>
    <w:rsid w:val="00176542"/>
    <w:rsid w:val="0018532C"/>
    <w:rsid w:val="001873AB"/>
    <w:rsid w:val="001B5D90"/>
    <w:rsid w:val="001C57D8"/>
    <w:rsid w:val="001D14B8"/>
    <w:rsid w:val="001D58FE"/>
    <w:rsid w:val="001D7D54"/>
    <w:rsid w:val="001F606A"/>
    <w:rsid w:val="00235804"/>
    <w:rsid w:val="00252CCD"/>
    <w:rsid w:val="002779C1"/>
    <w:rsid w:val="00293434"/>
    <w:rsid w:val="002B616E"/>
    <w:rsid w:val="002C069A"/>
    <w:rsid w:val="002C320D"/>
    <w:rsid w:val="002F5121"/>
    <w:rsid w:val="00307C0E"/>
    <w:rsid w:val="0031354B"/>
    <w:rsid w:val="003220AF"/>
    <w:rsid w:val="003321E6"/>
    <w:rsid w:val="0033632B"/>
    <w:rsid w:val="00336C7C"/>
    <w:rsid w:val="00343C66"/>
    <w:rsid w:val="00352123"/>
    <w:rsid w:val="003564D1"/>
    <w:rsid w:val="003662FE"/>
    <w:rsid w:val="003738C4"/>
    <w:rsid w:val="0038731F"/>
    <w:rsid w:val="003A58CE"/>
    <w:rsid w:val="003D7564"/>
    <w:rsid w:val="003E4F40"/>
    <w:rsid w:val="003E6F70"/>
    <w:rsid w:val="003F1044"/>
    <w:rsid w:val="004116FF"/>
    <w:rsid w:val="00416A31"/>
    <w:rsid w:val="0043047B"/>
    <w:rsid w:val="0044449C"/>
    <w:rsid w:val="004550CC"/>
    <w:rsid w:val="004637DC"/>
    <w:rsid w:val="004645EB"/>
    <w:rsid w:val="004721ED"/>
    <w:rsid w:val="00482637"/>
    <w:rsid w:val="004924FE"/>
    <w:rsid w:val="004A2610"/>
    <w:rsid w:val="004B3AAA"/>
    <w:rsid w:val="004B40D8"/>
    <w:rsid w:val="004B6851"/>
    <w:rsid w:val="004D22BB"/>
    <w:rsid w:val="004D3083"/>
    <w:rsid w:val="004E14F9"/>
    <w:rsid w:val="00514BDC"/>
    <w:rsid w:val="005348B6"/>
    <w:rsid w:val="00535BBF"/>
    <w:rsid w:val="00555B09"/>
    <w:rsid w:val="00580377"/>
    <w:rsid w:val="005D13C4"/>
    <w:rsid w:val="005D42D3"/>
    <w:rsid w:val="005E7E38"/>
    <w:rsid w:val="005F1C02"/>
    <w:rsid w:val="005F239B"/>
    <w:rsid w:val="00622147"/>
    <w:rsid w:val="00627D62"/>
    <w:rsid w:val="00631A0E"/>
    <w:rsid w:val="00664637"/>
    <w:rsid w:val="00667059"/>
    <w:rsid w:val="00677121"/>
    <w:rsid w:val="006930E4"/>
    <w:rsid w:val="006B5285"/>
    <w:rsid w:val="006C28CE"/>
    <w:rsid w:val="006D234E"/>
    <w:rsid w:val="006D5075"/>
    <w:rsid w:val="006E0F96"/>
    <w:rsid w:val="00704B2B"/>
    <w:rsid w:val="007150BF"/>
    <w:rsid w:val="0072592F"/>
    <w:rsid w:val="00753C32"/>
    <w:rsid w:val="00773506"/>
    <w:rsid w:val="007823E6"/>
    <w:rsid w:val="00786D61"/>
    <w:rsid w:val="007878E5"/>
    <w:rsid w:val="0079222D"/>
    <w:rsid w:val="007C0D77"/>
    <w:rsid w:val="007C55F2"/>
    <w:rsid w:val="007D4F3F"/>
    <w:rsid w:val="007D5201"/>
    <w:rsid w:val="007F0328"/>
    <w:rsid w:val="007F0C5C"/>
    <w:rsid w:val="007F5F37"/>
    <w:rsid w:val="007F6A40"/>
    <w:rsid w:val="007F7436"/>
    <w:rsid w:val="00801C60"/>
    <w:rsid w:val="00802044"/>
    <w:rsid w:val="00813AFB"/>
    <w:rsid w:val="00826F97"/>
    <w:rsid w:val="008438A6"/>
    <w:rsid w:val="00880C4F"/>
    <w:rsid w:val="00895797"/>
    <w:rsid w:val="0089793F"/>
    <w:rsid w:val="008A2CB8"/>
    <w:rsid w:val="008C32F4"/>
    <w:rsid w:val="008F409C"/>
    <w:rsid w:val="008F41E4"/>
    <w:rsid w:val="008F7E58"/>
    <w:rsid w:val="009065C5"/>
    <w:rsid w:val="009126A1"/>
    <w:rsid w:val="0091351A"/>
    <w:rsid w:val="009150CA"/>
    <w:rsid w:val="00957EB1"/>
    <w:rsid w:val="009611EB"/>
    <w:rsid w:val="0097679C"/>
    <w:rsid w:val="00980DB6"/>
    <w:rsid w:val="009A4A4E"/>
    <w:rsid w:val="009B24C3"/>
    <w:rsid w:val="009B2B78"/>
    <w:rsid w:val="009D17FF"/>
    <w:rsid w:val="009F0556"/>
    <w:rsid w:val="009F79CD"/>
    <w:rsid w:val="00A21C65"/>
    <w:rsid w:val="00A34B02"/>
    <w:rsid w:val="00A36164"/>
    <w:rsid w:val="00A43B1F"/>
    <w:rsid w:val="00A93F62"/>
    <w:rsid w:val="00AA394B"/>
    <w:rsid w:val="00AB3A43"/>
    <w:rsid w:val="00AB6195"/>
    <w:rsid w:val="00AC2135"/>
    <w:rsid w:val="00AC4F6D"/>
    <w:rsid w:val="00AC5D94"/>
    <w:rsid w:val="00AD1506"/>
    <w:rsid w:val="00AD6E7D"/>
    <w:rsid w:val="00AD7636"/>
    <w:rsid w:val="00AF679F"/>
    <w:rsid w:val="00B17C6D"/>
    <w:rsid w:val="00B32520"/>
    <w:rsid w:val="00B432E6"/>
    <w:rsid w:val="00B44478"/>
    <w:rsid w:val="00B77377"/>
    <w:rsid w:val="00B91B17"/>
    <w:rsid w:val="00B93805"/>
    <w:rsid w:val="00BA3E09"/>
    <w:rsid w:val="00BB5A9B"/>
    <w:rsid w:val="00BB6F61"/>
    <w:rsid w:val="00C15032"/>
    <w:rsid w:val="00C32A13"/>
    <w:rsid w:val="00C33BFB"/>
    <w:rsid w:val="00C5541A"/>
    <w:rsid w:val="00C72C09"/>
    <w:rsid w:val="00C762E4"/>
    <w:rsid w:val="00C847C9"/>
    <w:rsid w:val="00C97E7D"/>
    <w:rsid w:val="00CB14F7"/>
    <w:rsid w:val="00CF2FF4"/>
    <w:rsid w:val="00D123E9"/>
    <w:rsid w:val="00D20DB1"/>
    <w:rsid w:val="00D37786"/>
    <w:rsid w:val="00D76C4B"/>
    <w:rsid w:val="00D83655"/>
    <w:rsid w:val="00D947CA"/>
    <w:rsid w:val="00DC05D8"/>
    <w:rsid w:val="00DC41B8"/>
    <w:rsid w:val="00DC741F"/>
    <w:rsid w:val="00DD4DC1"/>
    <w:rsid w:val="00DD6AF8"/>
    <w:rsid w:val="00DE178D"/>
    <w:rsid w:val="00DE4989"/>
    <w:rsid w:val="00DE6A19"/>
    <w:rsid w:val="00E22E5C"/>
    <w:rsid w:val="00E4281F"/>
    <w:rsid w:val="00E9585C"/>
    <w:rsid w:val="00EB6FFB"/>
    <w:rsid w:val="00ED2ABE"/>
    <w:rsid w:val="00ED53E4"/>
    <w:rsid w:val="00EE7FAC"/>
    <w:rsid w:val="00F03B53"/>
    <w:rsid w:val="00F1047D"/>
    <w:rsid w:val="00F12555"/>
    <w:rsid w:val="00F1346C"/>
    <w:rsid w:val="00F475B0"/>
    <w:rsid w:val="00F52D70"/>
    <w:rsid w:val="00F6188D"/>
    <w:rsid w:val="00F75BA3"/>
    <w:rsid w:val="00F77E78"/>
    <w:rsid w:val="00F9713E"/>
    <w:rsid w:val="00FC5997"/>
    <w:rsid w:val="00FC7913"/>
    <w:rsid w:val="00FF7C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6952"/>
  <w15:docId w15:val="{864BBF63-DC16-42E0-8ABC-2AAF29FA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93F"/>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1112EA"/>
    <w:pPr>
      <w:keepNext/>
      <w:outlineLvl w:val="0"/>
    </w:pPr>
    <w:rPr>
      <w:sz w:val="24"/>
    </w:rPr>
  </w:style>
  <w:style w:type="paragraph" w:styleId="2">
    <w:name w:val="heading 2"/>
    <w:basedOn w:val="a"/>
    <w:next w:val="a"/>
    <w:link w:val="2Char"/>
    <w:qFormat/>
    <w:rsid w:val="001112EA"/>
    <w:pPr>
      <w:keepNext/>
      <w:outlineLvl w:val="1"/>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112EA"/>
    <w:rPr>
      <w:rFonts w:ascii="Times New Roman" w:eastAsia="Times New Roman" w:hAnsi="Times New Roman" w:cs="Times New Roman"/>
      <w:sz w:val="24"/>
      <w:szCs w:val="20"/>
      <w:lang w:eastAsia="el-GR"/>
    </w:rPr>
  </w:style>
  <w:style w:type="character" w:customStyle="1" w:styleId="2Char">
    <w:name w:val="Επικεφαλίδα 2 Char"/>
    <w:basedOn w:val="a0"/>
    <w:link w:val="2"/>
    <w:rsid w:val="001112EA"/>
    <w:rPr>
      <w:rFonts w:ascii="Times New Roman" w:eastAsia="Times New Roman" w:hAnsi="Times New Roman" w:cs="Times New Roman"/>
      <w:sz w:val="24"/>
      <w:szCs w:val="20"/>
      <w:u w:val="single"/>
      <w:lang w:eastAsia="el-GR"/>
    </w:rPr>
  </w:style>
  <w:style w:type="table" w:styleId="a3">
    <w:name w:val="Table Grid"/>
    <w:basedOn w:val="a1"/>
    <w:uiPriority w:val="59"/>
    <w:rsid w:val="006D2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6D5075"/>
    <w:rPr>
      <w:rFonts w:ascii="Segoe UI" w:hAnsi="Segoe UI" w:cs="Segoe UI"/>
      <w:sz w:val="18"/>
      <w:szCs w:val="18"/>
    </w:rPr>
  </w:style>
  <w:style w:type="character" w:customStyle="1" w:styleId="Char">
    <w:name w:val="Κείμενο πλαισίου Char"/>
    <w:basedOn w:val="a0"/>
    <w:link w:val="a4"/>
    <w:uiPriority w:val="99"/>
    <w:semiHidden/>
    <w:rsid w:val="006D5075"/>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91863">
      <w:bodyDiv w:val="1"/>
      <w:marLeft w:val="0"/>
      <w:marRight w:val="0"/>
      <w:marTop w:val="0"/>
      <w:marBottom w:val="0"/>
      <w:divBdr>
        <w:top w:val="none" w:sz="0" w:space="0" w:color="auto"/>
        <w:left w:val="none" w:sz="0" w:space="0" w:color="auto"/>
        <w:bottom w:val="none" w:sz="0" w:space="0" w:color="auto"/>
        <w:right w:val="none" w:sz="0" w:space="0" w:color="auto"/>
      </w:divBdr>
    </w:div>
    <w:div w:id="1310749546">
      <w:bodyDiv w:val="1"/>
      <w:marLeft w:val="0"/>
      <w:marRight w:val="0"/>
      <w:marTop w:val="0"/>
      <w:marBottom w:val="0"/>
      <w:divBdr>
        <w:top w:val="none" w:sz="0" w:space="0" w:color="auto"/>
        <w:left w:val="none" w:sz="0" w:space="0" w:color="auto"/>
        <w:bottom w:val="none" w:sz="0" w:space="0" w:color="auto"/>
        <w:right w:val="none" w:sz="0" w:space="0" w:color="auto"/>
      </w:divBdr>
    </w:div>
    <w:div w:id="1393039908">
      <w:bodyDiv w:val="1"/>
      <w:marLeft w:val="0"/>
      <w:marRight w:val="0"/>
      <w:marTop w:val="0"/>
      <w:marBottom w:val="0"/>
      <w:divBdr>
        <w:top w:val="none" w:sz="0" w:space="0" w:color="auto"/>
        <w:left w:val="none" w:sz="0" w:space="0" w:color="auto"/>
        <w:bottom w:val="none" w:sz="0" w:space="0" w:color="auto"/>
        <w:right w:val="none" w:sz="0" w:space="0" w:color="auto"/>
      </w:divBdr>
    </w:div>
    <w:div w:id="19714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77F9D-64AA-4F8F-BD9D-BB576832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935</Words>
  <Characters>5054</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GR.Promitheion</dc:creator>
  <cp:lastModifiedBy>user</cp:lastModifiedBy>
  <cp:revision>3</cp:revision>
  <cp:lastPrinted>2020-10-16T12:42:00Z</cp:lastPrinted>
  <dcterms:created xsi:type="dcterms:W3CDTF">2020-10-19T11:46:00Z</dcterms:created>
  <dcterms:modified xsi:type="dcterms:W3CDTF">2020-11-06T07:15:00Z</dcterms:modified>
</cp:coreProperties>
</file>