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C98" w:rsidRPr="00CE6327" w:rsidRDefault="00172E40" w:rsidP="005A0C98">
      <w:pPr>
        <w:ind w:right="-664"/>
        <w:rPr>
          <w:sz w:val="24"/>
          <w:szCs w:val="24"/>
          <w:lang w:val="en-GB"/>
        </w:rPr>
      </w:pPr>
      <w:r w:rsidRPr="00CE6327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1985" cy="607695"/>
            <wp:effectExtent l="0" t="0" r="5715" b="1905"/>
            <wp:wrapSquare wrapText="bothSides"/>
            <wp:docPr id="9" name="Εικόνα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A0C98" w:rsidRPr="00CE6327" w:rsidRDefault="005A0C98" w:rsidP="005A0C98">
      <w:pPr>
        <w:ind w:right="-664"/>
        <w:rPr>
          <w:sz w:val="24"/>
          <w:szCs w:val="24"/>
          <w:lang w:val="en-US"/>
        </w:rPr>
      </w:pPr>
    </w:p>
    <w:p w:rsidR="00172E40" w:rsidRPr="00CE6327" w:rsidRDefault="00172E40" w:rsidP="00172E40">
      <w:pPr>
        <w:ind w:right="-664"/>
        <w:contextualSpacing/>
        <w:rPr>
          <w:sz w:val="24"/>
          <w:szCs w:val="24"/>
          <w:lang w:val="en-US"/>
        </w:rPr>
      </w:pPr>
    </w:p>
    <w:p w:rsidR="00172E40" w:rsidRPr="00CE6327" w:rsidRDefault="00172E40" w:rsidP="00172E40">
      <w:pPr>
        <w:ind w:right="-664"/>
        <w:contextualSpacing/>
        <w:rPr>
          <w:sz w:val="24"/>
          <w:szCs w:val="24"/>
          <w:lang w:val="en-US"/>
        </w:rPr>
      </w:pPr>
    </w:p>
    <w:p w:rsidR="00172E40" w:rsidRPr="00CE6327" w:rsidRDefault="00172E40" w:rsidP="00172E40">
      <w:pPr>
        <w:ind w:right="-664"/>
        <w:contextualSpacing/>
        <w:rPr>
          <w:sz w:val="24"/>
          <w:szCs w:val="24"/>
        </w:rPr>
      </w:pPr>
      <w:r w:rsidRPr="00CE6327">
        <w:rPr>
          <w:b/>
          <w:sz w:val="24"/>
          <w:szCs w:val="24"/>
        </w:rPr>
        <w:t xml:space="preserve">ΕΛΛΗΝΙΚΗ ΔΗΜΟΚΡΑΤΙΑ                                             Ξάνθη, </w:t>
      </w:r>
      <w:r w:rsidR="00B3545E">
        <w:rPr>
          <w:sz w:val="24"/>
          <w:szCs w:val="24"/>
        </w:rPr>
        <w:t>23</w:t>
      </w:r>
      <w:r w:rsidRPr="00CE6327">
        <w:rPr>
          <w:sz w:val="24"/>
          <w:szCs w:val="24"/>
        </w:rPr>
        <w:t xml:space="preserve"> </w:t>
      </w:r>
      <w:r w:rsidR="00B3545E">
        <w:rPr>
          <w:sz w:val="24"/>
          <w:szCs w:val="24"/>
        </w:rPr>
        <w:t>Απριλίου</w:t>
      </w:r>
      <w:r w:rsidRPr="00CE6327">
        <w:rPr>
          <w:sz w:val="24"/>
          <w:szCs w:val="24"/>
        </w:rPr>
        <w:t xml:space="preserve"> </w:t>
      </w:r>
      <w:r w:rsidR="00F021DB">
        <w:rPr>
          <w:sz w:val="24"/>
          <w:szCs w:val="24"/>
        </w:rPr>
        <w:t>2020</w:t>
      </w:r>
    </w:p>
    <w:p w:rsidR="00172E40" w:rsidRPr="003B06CB" w:rsidRDefault="00172E40" w:rsidP="00172E40">
      <w:pPr>
        <w:contextualSpacing/>
        <w:jc w:val="both"/>
        <w:rPr>
          <w:b/>
          <w:bCs/>
          <w:sz w:val="24"/>
          <w:szCs w:val="24"/>
        </w:rPr>
      </w:pPr>
      <w:r w:rsidRPr="00CE6327">
        <w:rPr>
          <w:b/>
          <w:bCs/>
          <w:sz w:val="24"/>
          <w:szCs w:val="24"/>
        </w:rPr>
        <w:t xml:space="preserve">ΝΟΜΟΣ ΞΑΝΘΗΣ                                                           </w:t>
      </w:r>
      <w:r w:rsidR="00F3797E" w:rsidRPr="00CE6327">
        <w:rPr>
          <w:b/>
          <w:bCs/>
          <w:sz w:val="24"/>
          <w:szCs w:val="24"/>
        </w:rPr>
        <w:t xml:space="preserve">   </w:t>
      </w:r>
      <w:r w:rsidRPr="00CE6327">
        <w:rPr>
          <w:b/>
          <w:bCs/>
          <w:sz w:val="24"/>
          <w:szCs w:val="24"/>
        </w:rPr>
        <w:t>Αριθ. Πρωτ.:</w:t>
      </w:r>
      <w:r w:rsidRPr="00CE6327">
        <w:rPr>
          <w:bCs/>
          <w:sz w:val="24"/>
          <w:szCs w:val="24"/>
        </w:rPr>
        <w:t xml:space="preserve"> </w:t>
      </w:r>
      <w:r w:rsidR="000B6855" w:rsidRPr="003B06CB">
        <w:rPr>
          <w:bCs/>
          <w:sz w:val="24"/>
          <w:szCs w:val="24"/>
        </w:rPr>
        <w:t>9765</w:t>
      </w:r>
    </w:p>
    <w:p w:rsidR="00172E40" w:rsidRPr="00CE6327" w:rsidRDefault="00172E40" w:rsidP="00172E40">
      <w:pPr>
        <w:contextualSpacing/>
        <w:jc w:val="both"/>
        <w:rPr>
          <w:b/>
          <w:bCs/>
          <w:sz w:val="24"/>
          <w:szCs w:val="24"/>
        </w:rPr>
      </w:pPr>
      <w:r w:rsidRPr="00CE6327">
        <w:rPr>
          <w:b/>
          <w:bCs/>
          <w:sz w:val="24"/>
          <w:szCs w:val="24"/>
        </w:rPr>
        <w:t>ΔΗΜΟΣ ΞΑΝΘΗΣ</w:t>
      </w:r>
    </w:p>
    <w:p w:rsidR="00172E40" w:rsidRPr="00CE6327" w:rsidRDefault="00172E40" w:rsidP="00172E40">
      <w:pPr>
        <w:contextualSpacing/>
        <w:jc w:val="both"/>
        <w:rPr>
          <w:b/>
          <w:bCs/>
          <w:sz w:val="24"/>
          <w:szCs w:val="24"/>
        </w:rPr>
      </w:pPr>
      <w:r w:rsidRPr="00CE6327">
        <w:rPr>
          <w:b/>
          <w:bCs/>
          <w:sz w:val="24"/>
          <w:szCs w:val="24"/>
        </w:rPr>
        <w:t>ΔΙΕΥΘΥΝΣΗ ΟΙΚΟΝΟΜΙΚΩΝ ΥΠΗΡΕΣΙΩΝ</w:t>
      </w:r>
    </w:p>
    <w:p w:rsidR="00172E40" w:rsidRPr="00CE6327" w:rsidRDefault="00172E40" w:rsidP="00172E40">
      <w:pPr>
        <w:contextualSpacing/>
        <w:jc w:val="both"/>
        <w:rPr>
          <w:b/>
          <w:bCs/>
          <w:sz w:val="24"/>
          <w:szCs w:val="24"/>
        </w:rPr>
      </w:pPr>
      <w:r w:rsidRPr="00CE6327">
        <w:rPr>
          <w:b/>
          <w:bCs/>
          <w:sz w:val="24"/>
          <w:szCs w:val="24"/>
        </w:rPr>
        <w:t>ΤΜΗΜΑ ΛΟΓΙΣΤΗΡΙΟΥ &amp; ΠΡΟΜΗΘΕΙΩΝ</w:t>
      </w:r>
    </w:p>
    <w:p w:rsidR="00172E40" w:rsidRPr="00CE6327" w:rsidRDefault="00172E40" w:rsidP="00172E40">
      <w:pPr>
        <w:contextualSpacing/>
        <w:jc w:val="both"/>
        <w:rPr>
          <w:b/>
          <w:bCs/>
          <w:sz w:val="24"/>
          <w:szCs w:val="24"/>
        </w:rPr>
      </w:pPr>
    </w:p>
    <w:p w:rsidR="00172E40" w:rsidRPr="00CE6327" w:rsidRDefault="00172E40" w:rsidP="00172E40">
      <w:pPr>
        <w:contextualSpacing/>
        <w:jc w:val="both"/>
        <w:rPr>
          <w:b/>
          <w:bCs/>
          <w:sz w:val="24"/>
          <w:szCs w:val="24"/>
        </w:rPr>
      </w:pPr>
      <w:r w:rsidRPr="00CE6327">
        <w:rPr>
          <w:b/>
          <w:bCs/>
          <w:sz w:val="24"/>
          <w:szCs w:val="24"/>
        </w:rPr>
        <w:t>Πληροφορίες: Πολ. Καρακατσάνη</w:t>
      </w:r>
    </w:p>
    <w:p w:rsidR="00172E40" w:rsidRPr="00CE6327" w:rsidRDefault="00172E40" w:rsidP="00172E40">
      <w:pPr>
        <w:contextualSpacing/>
        <w:jc w:val="both"/>
        <w:rPr>
          <w:b/>
          <w:bCs/>
          <w:sz w:val="24"/>
          <w:szCs w:val="24"/>
        </w:rPr>
      </w:pPr>
      <w:r w:rsidRPr="00CE6327">
        <w:rPr>
          <w:b/>
          <w:bCs/>
          <w:sz w:val="24"/>
          <w:szCs w:val="24"/>
        </w:rPr>
        <w:t>Τηλ.: 2541026355</w:t>
      </w:r>
    </w:p>
    <w:p w:rsidR="00172E40" w:rsidRPr="00CE6327" w:rsidRDefault="00172E40" w:rsidP="00172E40">
      <w:pPr>
        <w:ind w:left="2880" w:right="45"/>
        <w:contextualSpacing/>
        <w:rPr>
          <w:b/>
          <w:sz w:val="24"/>
          <w:szCs w:val="24"/>
          <w:u w:val="single"/>
        </w:rPr>
      </w:pPr>
    </w:p>
    <w:p w:rsidR="00172E40" w:rsidRPr="00CE6327" w:rsidRDefault="00172E40" w:rsidP="00172E40">
      <w:pPr>
        <w:ind w:right="45"/>
        <w:contextualSpacing/>
        <w:rPr>
          <w:b/>
          <w:sz w:val="24"/>
          <w:szCs w:val="24"/>
        </w:rPr>
      </w:pPr>
      <w:r w:rsidRPr="00CE6327">
        <w:rPr>
          <w:b/>
          <w:sz w:val="24"/>
          <w:szCs w:val="24"/>
        </w:rPr>
        <w:t xml:space="preserve">                                                                                   </w:t>
      </w:r>
    </w:p>
    <w:p w:rsidR="00172E40" w:rsidRPr="00CE6327" w:rsidRDefault="00172E40" w:rsidP="00172E40">
      <w:pPr>
        <w:ind w:right="45"/>
        <w:contextualSpacing/>
        <w:rPr>
          <w:b/>
          <w:sz w:val="24"/>
          <w:szCs w:val="24"/>
        </w:rPr>
      </w:pPr>
      <w:r w:rsidRPr="00CE6327">
        <w:rPr>
          <w:b/>
          <w:sz w:val="24"/>
          <w:szCs w:val="24"/>
        </w:rPr>
        <w:t xml:space="preserve">                                                                                               </w:t>
      </w:r>
    </w:p>
    <w:p w:rsidR="00172E40" w:rsidRPr="00CE6327" w:rsidRDefault="00172E40" w:rsidP="00172E40">
      <w:pPr>
        <w:ind w:left="5040" w:right="45" w:firstLine="720"/>
        <w:contextualSpacing/>
        <w:rPr>
          <w:b/>
          <w:sz w:val="24"/>
          <w:szCs w:val="24"/>
          <w:u w:val="single"/>
        </w:rPr>
      </w:pPr>
      <w:r w:rsidRPr="00CE6327">
        <w:rPr>
          <w:b/>
          <w:sz w:val="24"/>
          <w:szCs w:val="24"/>
          <w:u w:val="single"/>
        </w:rPr>
        <w:t>ΠΡΟΣΚΛΗΣΗ</w:t>
      </w:r>
    </w:p>
    <w:p w:rsidR="00CE6327" w:rsidRPr="00CE6327" w:rsidRDefault="00CE6327" w:rsidP="00CE6327">
      <w:pPr>
        <w:ind w:left="5040"/>
        <w:contextualSpacing/>
        <w:jc w:val="both"/>
        <w:rPr>
          <w:bCs/>
          <w:sz w:val="24"/>
          <w:szCs w:val="24"/>
        </w:rPr>
      </w:pPr>
      <w:r w:rsidRPr="00CE6327">
        <w:rPr>
          <w:bCs/>
          <w:sz w:val="24"/>
          <w:szCs w:val="24"/>
        </w:rPr>
        <w:t>Προς όλες τις επιχε</w:t>
      </w:r>
      <w:r w:rsidR="00F920B8">
        <w:rPr>
          <w:bCs/>
          <w:sz w:val="24"/>
          <w:szCs w:val="24"/>
        </w:rPr>
        <w:t>ιρήσεις που απασχολούνται με ε</w:t>
      </w:r>
      <w:r w:rsidRPr="00CE6327">
        <w:rPr>
          <w:bCs/>
          <w:sz w:val="24"/>
          <w:szCs w:val="24"/>
        </w:rPr>
        <w:t>ργασίες τεχνικού ελέγχου και έκδοσης κάρ</w:t>
      </w:r>
      <w:r w:rsidR="00F920B8">
        <w:rPr>
          <w:bCs/>
          <w:sz w:val="24"/>
          <w:szCs w:val="24"/>
        </w:rPr>
        <w:t>τας ελέγχου καυσαερίων οχημάτων</w:t>
      </w:r>
      <w:r w:rsidRPr="00CE6327">
        <w:rPr>
          <w:bCs/>
          <w:sz w:val="24"/>
          <w:szCs w:val="24"/>
        </w:rPr>
        <w:t xml:space="preserve"> </w:t>
      </w:r>
    </w:p>
    <w:p w:rsidR="00172E40" w:rsidRPr="00CE6327" w:rsidRDefault="00172E40" w:rsidP="00172E40">
      <w:pPr>
        <w:pStyle w:val="a4"/>
        <w:ind w:left="5760"/>
        <w:jc w:val="both"/>
        <w:rPr>
          <w:bCs/>
          <w:sz w:val="24"/>
          <w:szCs w:val="24"/>
        </w:rPr>
      </w:pPr>
    </w:p>
    <w:p w:rsidR="005A0C98" w:rsidRPr="00CE6327" w:rsidRDefault="005A0C98" w:rsidP="005A0C98">
      <w:pPr>
        <w:jc w:val="right"/>
        <w:rPr>
          <w:bCs/>
          <w:sz w:val="24"/>
          <w:szCs w:val="24"/>
        </w:rPr>
      </w:pPr>
    </w:p>
    <w:p w:rsidR="00172E40" w:rsidRPr="00CE6327" w:rsidRDefault="00172E40" w:rsidP="00CE6327">
      <w:pPr>
        <w:spacing w:line="360" w:lineRule="auto"/>
        <w:ind w:firstLine="720"/>
        <w:jc w:val="both"/>
        <w:rPr>
          <w:sz w:val="24"/>
          <w:szCs w:val="24"/>
        </w:rPr>
      </w:pPr>
      <w:r w:rsidRPr="00CE6327">
        <w:rPr>
          <w:sz w:val="24"/>
          <w:szCs w:val="24"/>
        </w:rPr>
        <w:t xml:space="preserve">Κατόπιν σύνταξης της με αριθμό </w:t>
      </w:r>
      <w:r w:rsidR="00F021DB">
        <w:rPr>
          <w:sz w:val="24"/>
          <w:szCs w:val="24"/>
        </w:rPr>
        <w:t>Υ01</w:t>
      </w:r>
      <w:r w:rsidR="00B3545E">
        <w:rPr>
          <w:sz w:val="24"/>
          <w:szCs w:val="24"/>
        </w:rPr>
        <w:t>Α</w:t>
      </w:r>
      <w:r w:rsidR="00CE6327" w:rsidRPr="00CE6327">
        <w:rPr>
          <w:sz w:val="24"/>
          <w:szCs w:val="24"/>
        </w:rPr>
        <w:t>/</w:t>
      </w:r>
      <w:r w:rsidR="00B3545E">
        <w:rPr>
          <w:sz w:val="24"/>
          <w:szCs w:val="24"/>
        </w:rPr>
        <w:t>08-04</w:t>
      </w:r>
      <w:r w:rsidR="00F021DB">
        <w:rPr>
          <w:sz w:val="24"/>
          <w:szCs w:val="24"/>
        </w:rPr>
        <w:t>-2020</w:t>
      </w:r>
      <w:r w:rsidRPr="00CE6327">
        <w:rPr>
          <w:sz w:val="24"/>
          <w:szCs w:val="24"/>
        </w:rPr>
        <w:t xml:space="preserve"> Μελέτης - Τεχνικής </w:t>
      </w:r>
      <w:r w:rsidR="00F021DB">
        <w:rPr>
          <w:sz w:val="24"/>
          <w:szCs w:val="24"/>
        </w:rPr>
        <w:t>Περιγραφής</w:t>
      </w:r>
      <w:r w:rsidRPr="00CE6327">
        <w:rPr>
          <w:sz w:val="24"/>
          <w:szCs w:val="24"/>
        </w:rPr>
        <w:t xml:space="preserve"> της Διεύθυνσης </w:t>
      </w:r>
      <w:r w:rsidR="00F021DB">
        <w:rPr>
          <w:sz w:val="24"/>
          <w:szCs w:val="24"/>
        </w:rPr>
        <w:t>Τεχνικών</w:t>
      </w:r>
      <w:r w:rsidRPr="00CE6327">
        <w:rPr>
          <w:sz w:val="24"/>
          <w:szCs w:val="24"/>
        </w:rPr>
        <w:t xml:space="preserve"> Υπηρεσιών του Δήμου Ξάνθης και του με αριθμό πρωτ. </w:t>
      </w:r>
      <w:r w:rsidR="00CE6327" w:rsidRPr="00CE6327">
        <w:rPr>
          <w:sz w:val="24"/>
          <w:szCs w:val="24"/>
        </w:rPr>
        <w:t>4325/18-02</w:t>
      </w:r>
      <w:r w:rsidRPr="00CE6327">
        <w:rPr>
          <w:sz w:val="24"/>
          <w:szCs w:val="24"/>
        </w:rPr>
        <w:t xml:space="preserve">-2019 πρωτογενούς αιτήματος, ο Δήμος Ξάνθης ενδιαφέρεται να αναθέσει </w:t>
      </w:r>
      <w:r w:rsidR="00CE6327" w:rsidRPr="00CE6327">
        <w:rPr>
          <w:bCs/>
          <w:sz w:val="24"/>
          <w:szCs w:val="24"/>
        </w:rPr>
        <w:t xml:space="preserve">τις Εργασίες τεχνικού ελέγχου και έκδοσης κάρτας ελέγχου καυσαερίων </w:t>
      </w:r>
      <w:r w:rsidR="00B3545E">
        <w:rPr>
          <w:bCs/>
          <w:sz w:val="24"/>
          <w:szCs w:val="24"/>
        </w:rPr>
        <w:t>των φορτηγών άνω των 3,5 τόνων και λεωφορείων</w:t>
      </w:r>
      <w:r w:rsidR="00F920B8">
        <w:rPr>
          <w:bCs/>
          <w:sz w:val="24"/>
          <w:szCs w:val="24"/>
        </w:rPr>
        <w:t xml:space="preserve"> του Δήμου</w:t>
      </w:r>
      <w:r w:rsidR="00CE6327" w:rsidRPr="00CE6327">
        <w:rPr>
          <w:bCs/>
          <w:sz w:val="24"/>
          <w:szCs w:val="24"/>
        </w:rPr>
        <w:t xml:space="preserve">. </w:t>
      </w:r>
    </w:p>
    <w:p w:rsidR="00172E40" w:rsidRPr="00CE6327" w:rsidRDefault="00CE39CB" w:rsidP="00172E40">
      <w:pPr>
        <w:spacing w:line="360" w:lineRule="auto"/>
        <w:ind w:firstLine="720"/>
        <w:jc w:val="both"/>
        <w:rPr>
          <w:sz w:val="24"/>
          <w:szCs w:val="24"/>
        </w:rPr>
      </w:pPr>
      <w:r w:rsidRPr="00CE6327">
        <w:rPr>
          <w:sz w:val="24"/>
          <w:szCs w:val="24"/>
        </w:rPr>
        <w:t xml:space="preserve">Για την κάλυψη της δαπάνης της ανωτέρω </w:t>
      </w:r>
      <w:r w:rsidR="00172E40" w:rsidRPr="00CE6327">
        <w:rPr>
          <w:sz w:val="24"/>
          <w:szCs w:val="24"/>
        </w:rPr>
        <w:t>υπηρεσίας</w:t>
      </w:r>
      <w:r w:rsidRPr="00CE6327">
        <w:rPr>
          <w:sz w:val="24"/>
          <w:szCs w:val="24"/>
        </w:rPr>
        <w:t xml:space="preserve"> </w:t>
      </w:r>
      <w:r w:rsidR="007D1F39">
        <w:rPr>
          <w:sz w:val="24"/>
          <w:szCs w:val="24"/>
        </w:rPr>
        <w:t>έχουν</w:t>
      </w:r>
      <w:r w:rsidRPr="00CE6327">
        <w:rPr>
          <w:sz w:val="24"/>
          <w:szCs w:val="24"/>
        </w:rPr>
        <w:t xml:space="preserve"> εκδοθεί </w:t>
      </w:r>
      <w:r w:rsidR="00B42A17" w:rsidRPr="00CE6327">
        <w:rPr>
          <w:sz w:val="24"/>
          <w:szCs w:val="24"/>
        </w:rPr>
        <w:t xml:space="preserve">α) </w:t>
      </w:r>
      <w:r w:rsidR="007D1F39">
        <w:rPr>
          <w:sz w:val="24"/>
          <w:szCs w:val="24"/>
        </w:rPr>
        <w:t>οι</w:t>
      </w:r>
      <w:r w:rsidR="00B42A17" w:rsidRPr="00CE6327">
        <w:rPr>
          <w:sz w:val="24"/>
          <w:szCs w:val="24"/>
        </w:rPr>
        <w:t xml:space="preserve"> με αριθμό</w:t>
      </w:r>
      <w:r w:rsidR="00DF384C" w:rsidRPr="00CE6327">
        <w:rPr>
          <w:sz w:val="24"/>
          <w:szCs w:val="24"/>
        </w:rPr>
        <w:t xml:space="preserve"> </w:t>
      </w:r>
      <w:r w:rsidR="007D1F39">
        <w:rPr>
          <w:sz w:val="24"/>
          <w:szCs w:val="24"/>
        </w:rPr>
        <w:t>39 και 283</w:t>
      </w:r>
      <w:r w:rsidR="00DF384C" w:rsidRPr="00CE6327">
        <w:rPr>
          <w:sz w:val="24"/>
          <w:szCs w:val="24"/>
        </w:rPr>
        <w:t xml:space="preserve"> </w:t>
      </w:r>
      <w:r w:rsidR="007D1F39">
        <w:rPr>
          <w:sz w:val="24"/>
          <w:szCs w:val="24"/>
        </w:rPr>
        <w:t>αποφάσεις</w:t>
      </w:r>
      <w:r w:rsidR="00DF384C" w:rsidRPr="00CE6327">
        <w:rPr>
          <w:sz w:val="24"/>
          <w:szCs w:val="24"/>
        </w:rPr>
        <w:t xml:space="preserve"> ανάληψης </w:t>
      </w:r>
      <w:r w:rsidR="00B42A17" w:rsidRPr="00CE6327">
        <w:rPr>
          <w:sz w:val="24"/>
          <w:szCs w:val="24"/>
        </w:rPr>
        <w:t>υποχρέωσης και β) η βεβαίωση της Προϊσταμένης</w:t>
      </w:r>
      <w:r w:rsidR="00DF384C" w:rsidRPr="00CE6327">
        <w:rPr>
          <w:sz w:val="24"/>
          <w:szCs w:val="24"/>
        </w:rPr>
        <w:t xml:space="preserve"> της Οικονομικής Υπηρεσίας, επί τ</w:t>
      </w:r>
      <w:r w:rsidR="00B42A17" w:rsidRPr="00CE6327">
        <w:rPr>
          <w:sz w:val="24"/>
          <w:szCs w:val="24"/>
        </w:rPr>
        <w:t xml:space="preserve">ης ανωτέρω απόφασης </w:t>
      </w:r>
      <w:r w:rsidR="00DF384C" w:rsidRPr="00CE6327">
        <w:rPr>
          <w:sz w:val="24"/>
          <w:szCs w:val="24"/>
        </w:rPr>
        <w:t>ανάληψης υποχρέωσης, για την ύπαρξη διαθέσιμου ποσού, τη συνδρομή των προϋποθέσεων της παρ 1α του άρθρου 4 του ΠΔ 80/2016 και τη δέσμευση στα οικείο Μητρώο Δεσμεύσεων της αντίστοιχης πίστωσης</w:t>
      </w:r>
      <w:r w:rsidR="00172E40" w:rsidRPr="00CE6327">
        <w:rPr>
          <w:sz w:val="24"/>
          <w:szCs w:val="24"/>
        </w:rPr>
        <w:t>.</w:t>
      </w:r>
    </w:p>
    <w:p w:rsidR="008A4253" w:rsidRPr="00CE6327" w:rsidRDefault="005A0C98" w:rsidP="00CA7945">
      <w:pPr>
        <w:spacing w:line="360" w:lineRule="auto"/>
        <w:ind w:firstLine="720"/>
        <w:jc w:val="both"/>
        <w:rPr>
          <w:sz w:val="24"/>
          <w:szCs w:val="24"/>
        </w:rPr>
      </w:pPr>
      <w:r w:rsidRPr="00CE6327">
        <w:rPr>
          <w:sz w:val="24"/>
          <w:szCs w:val="24"/>
        </w:rPr>
        <w:t xml:space="preserve">Παρακαλούμε να μας αποστείλετε σχετική προσφορά </w:t>
      </w:r>
      <w:r w:rsidR="008A4253" w:rsidRPr="00CE6327">
        <w:rPr>
          <w:sz w:val="24"/>
          <w:szCs w:val="24"/>
        </w:rPr>
        <w:t xml:space="preserve">για τις </w:t>
      </w:r>
      <w:r w:rsidRPr="00CE6327">
        <w:rPr>
          <w:sz w:val="24"/>
          <w:szCs w:val="24"/>
        </w:rPr>
        <w:t xml:space="preserve">ανωτέρω </w:t>
      </w:r>
      <w:r w:rsidR="00CA7945" w:rsidRPr="00CE6327">
        <w:rPr>
          <w:sz w:val="24"/>
          <w:szCs w:val="24"/>
        </w:rPr>
        <w:t xml:space="preserve">υπηρεσίες </w:t>
      </w:r>
      <w:r w:rsidR="008A4253" w:rsidRPr="00CE6327">
        <w:rPr>
          <w:sz w:val="24"/>
          <w:szCs w:val="24"/>
        </w:rPr>
        <w:t>μέχρι την</w:t>
      </w:r>
      <w:r w:rsidR="008A4253" w:rsidRPr="00CE6327">
        <w:rPr>
          <w:b/>
          <w:sz w:val="24"/>
          <w:szCs w:val="24"/>
        </w:rPr>
        <w:t xml:space="preserve"> </w:t>
      </w:r>
      <w:r w:rsidR="00B3545E">
        <w:rPr>
          <w:b/>
          <w:sz w:val="24"/>
          <w:szCs w:val="24"/>
        </w:rPr>
        <w:t>Πέμπτη 30/04</w:t>
      </w:r>
      <w:r w:rsidR="007D1F39">
        <w:rPr>
          <w:b/>
          <w:sz w:val="24"/>
          <w:szCs w:val="24"/>
        </w:rPr>
        <w:t>/2020</w:t>
      </w:r>
      <w:r w:rsidR="00CA7945" w:rsidRPr="00CE6327">
        <w:rPr>
          <w:b/>
          <w:sz w:val="24"/>
          <w:szCs w:val="24"/>
        </w:rPr>
        <w:t xml:space="preserve">. </w:t>
      </w:r>
    </w:p>
    <w:p w:rsidR="00CE6327" w:rsidRPr="000B3EED" w:rsidRDefault="00B3545E" w:rsidP="00B3545E">
      <w:pPr>
        <w:spacing w:line="360" w:lineRule="auto"/>
        <w:ind w:firstLine="720"/>
        <w:jc w:val="both"/>
        <w:rPr>
          <w:b/>
          <w:sz w:val="24"/>
          <w:szCs w:val="24"/>
        </w:rPr>
      </w:pPr>
      <w:r w:rsidRPr="00B3545E">
        <w:rPr>
          <w:sz w:val="24"/>
          <w:szCs w:val="24"/>
        </w:rPr>
        <w:t>Ακόμη</w:t>
      </w:r>
      <w:r>
        <w:rPr>
          <w:sz w:val="24"/>
          <w:szCs w:val="24"/>
        </w:rPr>
        <w:t xml:space="preserve"> π</w:t>
      </w:r>
      <w:r w:rsidRPr="00CE6327">
        <w:rPr>
          <w:sz w:val="24"/>
          <w:szCs w:val="24"/>
        </w:rPr>
        <w:t xml:space="preserve">αρακαλούμε να μας αποστείλετε </w:t>
      </w:r>
      <w:r w:rsidRPr="00B3545E">
        <w:rPr>
          <w:sz w:val="24"/>
          <w:szCs w:val="24"/>
          <w:u w:val="single"/>
        </w:rPr>
        <w:t>β</w:t>
      </w:r>
      <w:r w:rsidR="00CE6327" w:rsidRPr="00B3545E">
        <w:rPr>
          <w:sz w:val="24"/>
          <w:szCs w:val="24"/>
          <w:u w:val="single"/>
        </w:rPr>
        <w:t>εβαίωση εγγραφής στο Επιμελητήριο</w:t>
      </w:r>
      <w:r w:rsidR="00CE6327" w:rsidRPr="000B3EED">
        <w:rPr>
          <w:sz w:val="24"/>
          <w:szCs w:val="24"/>
        </w:rPr>
        <w:t xml:space="preserve"> μ</w:t>
      </w:r>
      <w:r>
        <w:rPr>
          <w:sz w:val="24"/>
          <w:szCs w:val="24"/>
        </w:rPr>
        <w:t xml:space="preserve">ε αντίστοιχο κωδικό απασχόλησης και </w:t>
      </w:r>
      <w:r w:rsidR="00F920B8" w:rsidRPr="00B3545E">
        <w:rPr>
          <w:sz w:val="24"/>
          <w:szCs w:val="24"/>
          <w:u w:val="single"/>
        </w:rPr>
        <w:t>Άδεια</w:t>
      </w:r>
      <w:r w:rsidR="00CE6327" w:rsidRPr="00B3545E">
        <w:rPr>
          <w:sz w:val="24"/>
          <w:szCs w:val="24"/>
          <w:u w:val="single"/>
        </w:rPr>
        <w:t xml:space="preserve"> Ίδρυσης και Λειτουργίας</w:t>
      </w:r>
      <w:r w:rsidR="00CE6327" w:rsidRPr="000B3EED">
        <w:rPr>
          <w:sz w:val="24"/>
          <w:szCs w:val="24"/>
        </w:rPr>
        <w:t xml:space="preserve"> από την οποία να προκύπτει µε σαφήνεια η δυνατότητα διεξαγωγής τεχνικών ελέγχων και ο τύπος οχημάτων που ελέγχονται, καθώς και πιστοποιητικό Συστήματος Διαχείρισης Ποιότητας (ISO 9001:2008) από αρμόδιο φορέα διαπιστευμένο από το Εθνικό Σύστημα Διαπίστευσης. </w:t>
      </w:r>
    </w:p>
    <w:p w:rsidR="006A56F8" w:rsidRDefault="006A56F8" w:rsidP="00B3545E">
      <w:pPr>
        <w:spacing w:line="360" w:lineRule="auto"/>
        <w:jc w:val="both"/>
        <w:rPr>
          <w:sz w:val="24"/>
          <w:szCs w:val="24"/>
        </w:rPr>
      </w:pPr>
    </w:p>
    <w:p w:rsidR="006A56F8" w:rsidRDefault="006A56F8" w:rsidP="00B3545E">
      <w:pPr>
        <w:spacing w:line="360" w:lineRule="auto"/>
        <w:jc w:val="both"/>
        <w:rPr>
          <w:sz w:val="24"/>
          <w:szCs w:val="24"/>
        </w:rPr>
      </w:pPr>
    </w:p>
    <w:p w:rsidR="000B3EED" w:rsidRPr="000B3EED" w:rsidRDefault="00B3545E" w:rsidP="00B3545E">
      <w:pPr>
        <w:spacing w:line="360" w:lineRule="auto"/>
        <w:jc w:val="both"/>
        <w:rPr>
          <w:b/>
          <w:sz w:val="24"/>
          <w:szCs w:val="24"/>
        </w:rPr>
      </w:pPr>
      <w:r w:rsidRPr="00B3545E">
        <w:rPr>
          <w:sz w:val="24"/>
          <w:szCs w:val="24"/>
        </w:rPr>
        <w:lastRenderedPageBreak/>
        <w:t xml:space="preserve">Και </w:t>
      </w:r>
      <w:r>
        <w:rPr>
          <w:b/>
          <w:sz w:val="24"/>
          <w:szCs w:val="24"/>
        </w:rPr>
        <w:t>ε</w:t>
      </w:r>
      <w:r w:rsidR="000B3EED" w:rsidRPr="000B3EED">
        <w:rPr>
          <w:sz w:val="24"/>
          <w:szCs w:val="24"/>
        </w:rPr>
        <w:t>φόσον πρόκειται για φυσικό πρόσωπο αντίγραφο αστυνομικής ταυτότητας ή αντίστοιχου εγγράφου και εφόσον πρόκειται για νομικό, αποδεικτικά έγγραφα νομιμοποίησης του νομικού προσώπου (άρθρο 93 του Ν.4412/2016).</w:t>
      </w:r>
    </w:p>
    <w:p w:rsidR="00255CD6" w:rsidRPr="00CE6327" w:rsidRDefault="00255CD6" w:rsidP="000B3EED">
      <w:pPr>
        <w:spacing w:line="360" w:lineRule="auto"/>
        <w:jc w:val="both"/>
        <w:rPr>
          <w:b/>
          <w:sz w:val="24"/>
          <w:szCs w:val="24"/>
        </w:rPr>
      </w:pPr>
    </w:p>
    <w:p w:rsidR="00255CD6" w:rsidRPr="00CE6327" w:rsidRDefault="00255CD6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</w:p>
    <w:p w:rsidR="00A4139D" w:rsidRPr="00CE6327" w:rsidRDefault="00CA7945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  <w:r w:rsidRPr="00CE6327">
        <w:rPr>
          <w:b/>
          <w:sz w:val="24"/>
          <w:szCs w:val="24"/>
        </w:rPr>
        <w:t xml:space="preserve">  Ο ΑΝΤΙΔΗΜΑΡΧΟΣ ΞΑΝΘΗΣ</w:t>
      </w:r>
    </w:p>
    <w:p w:rsidR="00CA7945" w:rsidRPr="00CE6327" w:rsidRDefault="00CA7945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</w:p>
    <w:p w:rsidR="00CA7945" w:rsidRPr="00CE6327" w:rsidRDefault="00CA7945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</w:p>
    <w:p w:rsidR="00CA7945" w:rsidRPr="00CE6327" w:rsidRDefault="00CA7945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  <w:r w:rsidRPr="00CE6327">
        <w:rPr>
          <w:b/>
          <w:sz w:val="24"/>
          <w:szCs w:val="24"/>
        </w:rPr>
        <w:t xml:space="preserve">ΕΜΜΑΝΟΥΗΛ Ι. ΦΑΝΟΥΡΑΚΗΣ </w:t>
      </w:r>
    </w:p>
    <w:p w:rsidR="00B42A17" w:rsidRPr="00CE6327" w:rsidRDefault="00B42A17" w:rsidP="007D0AEF">
      <w:pPr>
        <w:contextualSpacing/>
        <w:rPr>
          <w:b/>
          <w:sz w:val="24"/>
          <w:szCs w:val="24"/>
          <w:u w:val="single"/>
        </w:rPr>
      </w:pPr>
    </w:p>
    <w:p w:rsidR="007D0AEF" w:rsidRPr="00CE6327" w:rsidRDefault="007D0AEF" w:rsidP="007D0AEF">
      <w:pPr>
        <w:contextualSpacing/>
        <w:rPr>
          <w:b/>
          <w:sz w:val="24"/>
          <w:szCs w:val="24"/>
        </w:rPr>
      </w:pPr>
      <w:r w:rsidRPr="00CE6327">
        <w:rPr>
          <w:b/>
          <w:sz w:val="24"/>
          <w:szCs w:val="24"/>
          <w:u w:val="single"/>
        </w:rPr>
        <w:t>Συνημμένα:</w:t>
      </w:r>
    </w:p>
    <w:p w:rsidR="007D1F39" w:rsidRDefault="007D0AEF" w:rsidP="007D1F39">
      <w:pPr>
        <w:ind w:left="360"/>
        <w:rPr>
          <w:sz w:val="24"/>
          <w:szCs w:val="24"/>
        </w:rPr>
      </w:pPr>
      <w:r w:rsidRPr="00CE6327">
        <w:rPr>
          <w:bCs/>
          <w:sz w:val="24"/>
          <w:szCs w:val="24"/>
        </w:rPr>
        <w:t xml:space="preserve">Η με αριθμ. </w:t>
      </w:r>
      <w:r w:rsidR="007D1F39">
        <w:rPr>
          <w:sz w:val="24"/>
          <w:szCs w:val="24"/>
        </w:rPr>
        <w:t>Υ01</w:t>
      </w:r>
      <w:r w:rsidR="00B3545E">
        <w:rPr>
          <w:sz w:val="24"/>
          <w:szCs w:val="24"/>
        </w:rPr>
        <w:t>Α</w:t>
      </w:r>
      <w:r w:rsidR="007D1F39" w:rsidRPr="00CE6327">
        <w:rPr>
          <w:sz w:val="24"/>
          <w:szCs w:val="24"/>
        </w:rPr>
        <w:t>/</w:t>
      </w:r>
      <w:r w:rsidR="00B3545E">
        <w:rPr>
          <w:sz w:val="24"/>
          <w:szCs w:val="24"/>
        </w:rPr>
        <w:t>08-04</w:t>
      </w:r>
      <w:r w:rsidR="007D1F39">
        <w:rPr>
          <w:sz w:val="24"/>
          <w:szCs w:val="24"/>
        </w:rPr>
        <w:t>-2020 Μελέτης- Τεχνική</w:t>
      </w:r>
      <w:r w:rsidR="007D1F39" w:rsidRPr="00CE6327">
        <w:rPr>
          <w:sz w:val="24"/>
          <w:szCs w:val="24"/>
        </w:rPr>
        <w:t xml:space="preserve"> </w:t>
      </w:r>
      <w:r w:rsidR="007D1F39">
        <w:rPr>
          <w:sz w:val="24"/>
          <w:szCs w:val="24"/>
        </w:rPr>
        <w:t xml:space="preserve">Περιγραφή </w:t>
      </w:r>
    </w:p>
    <w:p w:rsidR="00B96A2E" w:rsidRDefault="007D1F39" w:rsidP="007D1F39">
      <w:pPr>
        <w:ind w:left="360"/>
        <w:rPr>
          <w:sz w:val="24"/>
          <w:szCs w:val="24"/>
        </w:rPr>
      </w:pPr>
      <w:r w:rsidRPr="00CE6327">
        <w:rPr>
          <w:sz w:val="24"/>
          <w:szCs w:val="24"/>
        </w:rPr>
        <w:t xml:space="preserve">της Διεύθυνσης </w:t>
      </w:r>
      <w:r>
        <w:rPr>
          <w:sz w:val="24"/>
          <w:szCs w:val="24"/>
        </w:rPr>
        <w:t>Τεχνικών</w:t>
      </w:r>
      <w:r w:rsidRPr="00CE6327">
        <w:rPr>
          <w:sz w:val="24"/>
          <w:szCs w:val="24"/>
        </w:rPr>
        <w:t xml:space="preserve"> Υπηρεσιών του Δήμου Ξάνθης</w:t>
      </w:r>
    </w:p>
    <w:p w:rsidR="0081529B" w:rsidRDefault="0081529B" w:rsidP="007D1F39">
      <w:pPr>
        <w:ind w:left="360"/>
        <w:rPr>
          <w:sz w:val="24"/>
          <w:szCs w:val="24"/>
        </w:rPr>
      </w:pPr>
    </w:p>
    <w:p w:rsidR="0081529B" w:rsidRDefault="0081529B" w:rsidP="007D1F39">
      <w:pPr>
        <w:ind w:left="360"/>
        <w:rPr>
          <w:sz w:val="24"/>
          <w:szCs w:val="24"/>
        </w:rPr>
      </w:pPr>
    </w:p>
    <w:p w:rsidR="0081529B" w:rsidRDefault="0081529B" w:rsidP="007D1F39">
      <w:pPr>
        <w:ind w:left="360"/>
        <w:rPr>
          <w:sz w:val="24"/>
          <w:szCs w:val="24"/>
        </w:rPr>
      </w:pPr>
    </w:p>
    <w:p w:rsidR="0081529B" w:rsidRPr="003B06CB" w:rsidRDefault="0081529B" w:rsidP="007D1F39">
      <w:pPr>
        <w:ind w:left="360"/>
        <w:rPr>
          <w:sz w:val="24"/>
          <w:szCs w:val="24"/>
        </w:rPr>
      </w:pPr>
    </w:p>
    <w:p w:rsidR="0081529B" w:rsidRDefault="0081529B" w:rsidP="007D1F39">
      <w:pPr>
        <w:ind w:left="360"/>
        <w:rPr>
          <w:sz w:val="24"/>
          <w:szCs w:val="24"/>
        </w:rPr>
      </w:pPr>
    </w:p>
    <w:p w:rsidR="00FA7357" w:rsidRDefault="00FA7357" w:rsidP="007D1F39">
      <w:pPr>
        <w:ind w:left="360"/>
        <w:rPr>
          <w:sz w:val="24"/>
          <w:szCs w:val="24"/>
        </w:rPr>
      </w:pPr>
    </w:p>
    <w:p w:rsidR="00FA7357" w:rsidRDefault="00FA7357" w:rsidP="007D1F39">
      <w:pPr>
        <w:ind w:left="360"/>
        <w:rPr>
          <w:sz w:val="24"/>
          <w:szCs w:val="24"/>
        </w:rPr>
      </w:pPr>
    </w:p>
    <w:p w:rsidR="00FA7357" w:rsidRDefault="00FA7357" w:rsidP="007D1F39">
      <w:pPr>
        <w:ind w:left="360"/>
        <w:rPr>
          <w:sz w:val="24"/>
          <w:szCs w:val="24"/>
        </w:rPr>
      </w:pPr>
    </w:p>
    <w:p w:rsidR="00FA7357" w:rsidRDefault="00FA7357" w:rsidP="007D1F39">
      <w:pPr>
        <w:ind w:left="360"/>
        <w:rPr>
          <w:sz w:val="24"/>
          <w:szCs w:val="24"/>
        </w:rPr>
      </w:pPr>
    </w:p>
    <w:p w:rsidR="00FA7357" w:rsidRDefault="00FA7357" w:rsidP="007D1F39">
      <w:pPr>
        <w:ind w:left="360"/>
        <w:rPr>
          <w:sz w:val="24"/>
          <w:szCs w:val="24"/>
        </w:rPr>
      </w:pPr>
    </w:p>
    <w:p w:rsidR="00FA7357" w:rsidRDefault="00FA7357" w:rsidP="007D1F39">
      <w:pPr>
        <w:ind w:left="360"/>
        <w:rPr>
          <w:sz w:val="24"/>
          <w:szCs w:val="24"/>
        </w:rPr>
      </w:pPr>
    </w:p>
    <w:p w:rsidR="00FA7357" w:rsidRDefault="00FA7357" w:rsidP="007D1F39">
      <w:pPr>
        <w:ind w:left="360"/>
        <w:rPr>
          <w:sz w:val="24"/>
          <w:szCs w:val="24"/>
        </w:rPr>
      </w:pPr>
    </w:p>
    <w:p w:rsidR="00FA7357" w:rsidRDefault="00FA7357" w:rsidP="007D1F39">
      <w:pPr>
        <w:ind w:left="360"/>
        <w:rPr>
          <w:sz w:val="24"/>
          <w:szCs w:val="24"/>
        </w:rPr>
      </w:pPr>
    </w:p>
    <w:p w:rsidR="00FA7357" w:rsidRDefault="00FA7357" w:rsidP="007D1F39">
      <w:pPr>
        <w:ind w:left="360"/>
        <w:rPr>
          <w:sz w:val="24"/>
          <w:szCs w:val="24"/>
        </w:rPr>
      </w:pPr>
    </w:p>
    <w:p w:rsidR="00FA7357" w:rsidRDefault="00FA7357" w:rsidP="007D1F39">
      <w:pPr>
        <w:ind w:left="360"/>
        <w:rPr>
          <w:sz w:val="24"/>
          <w:szCs w:val="24"/>
        </w:rPr>
      </w:pPr>
    </w:p>
    <w:p w:rsidR="00FA7357" w:rsidRDefault="00FA7357" w:rsidP="007D1F39">
      <w:pPr>
        <w:ind w:left="360"/>
        <w:rPr>
          <w:sz w:val="24"/>
          <w:szCs w:val="24"/>
        </w:rPr>
      </w:pPr>
    </w:p>
    <w:p w:rsidR="00FA7357" w:rsidRDefault="00FA7357" w:rsidP="007D1F39">
      <w:pPr>
        <w:ind w:left="360"/>
        <w:rPr>
          <w:sz w:val="24"/>
          <w:szCs w:val="24"/>
        </w:rPr>
      </w:pPr>
    </w:p>
    <w:p w:rsidR="00FA7357" w:rsidRDefault="00FA7357" w:rsidP="007D1F39">
      <w:pPr>
        <w:ind w:left="360"/>
        <w:rPr>
          <w:sz w:val="24"/>
          <w:szCs w:val="24"/>
        </w:rPr>
      </w:pPr>
    </w:p>
    <w:p w:rsidR="00FA7357" w:rsidRDefault="00FA7357" w:rsidP="007D1F39">
      <w:pPr>
        <w:ind w:left="360"/>
        <w:rPr>
          <w:sz w:val="24"/>
          <w:szCs w:val="24"/>
        </w:rPr>
      </w:pPr>
    </w:p>
    <w:p w:rsidR="00FA7357" w:rsidRDefault="00FA7357" w:rsidP="007D1F39">
      <w:pPr>
        <w:ind w:left="360"/>
        <w:rPr>
          <w:sz w:val="24"/>
          <w:szCs w:val="24"/>
        </w:rPr>
      </w:pPr>
    </w:p>
    <w:p w:rsidR="00FA7357" w:rsidRDefault="00FA7357" w:rsidP="007D1F39">
      <w:pPr>
        <w:ind w:left="360"/>
        <w:rPr>
          <w:sz w:val="24"/>
          <w:szCs w:val="24"/>
        </w:rPr>
      </w:pPr>
    </w:p>
    <w:p w:rsidR="00FA7357" w:rsidRDefault="00FA7357" w:rsidP="007D1F39">
      <w:pPr>
        <w:ind w:left="360"/>
        <w:rPr>
          <w:sz w:val="24"/>
          <w:szCs w:val="24"/>
        </w:rPr>
      </w:pPr>
    </w:p>
    <w:p w:rsidR="00FA7357" w:rsidRDefault="00FA7357" w:rsidP="007D1F39">
      <w:pPr>
        <w:ind w:left="360"/>
        <w:rPr>
          <w:sz w:val="24"/>
          <w:szCs w:val="24"/>
        </w:rPr>
      </w:pPr>
    </w:p>
    <w:p w:rsidR="00FA7357" w:rsidRDefault="00FA7357" w:rsidP="007D1F39">
      <w:pPr>
        <w:ind w:left="360"/>
        <w:rPr>
          <w:sz w:val="24"/>
          <w:szCs w:val="24"/>
        </w:rPr>
      </w:pPr>
    </w:p>
    <w:p w:rsidR="00FA7357" w:rsidRDefault="00FA7357" w:rsidP="007D1F39">
      <w:pPr>
        <w:ind w:left="360"/>
        <w:rPr>
          <w:sz w:val="24"/>
          <w:szCs w:val="24"/>
        </w:rPr>
      </w:pPr>
    </w:p>
    <w:p w:rsidR="00FA7357" w:rsidRDefault="00FA7357" w:rsidP="007D1F39">
      <w:pPr>
        <w:ind w:left="360"/>
        <w:rPr>
          <w:sz w:val="24"/>
          <w:szCs w:val="24"/>
        </w:rPr>
      </w:pPr>
    </w:p>
    <w:p w:rsidR="00FA7357" w:rsidRDefault="00FA7357" w:rsidP="007D1F39">
      <w:pPr>
        <w:ind w:left="360"/>
        <w:rPr>
          <w:sz w:val="24"/>
          <w:szCs w:val="24"/>
        </w:rPr>
      </w:pPr>
    </w:p>
    <w:p w:rsidR="00FA7357" w:rsidRDefault="00FA7357" w:rsidP="007D1F39">
      <w:pPr>
        <w:ind w:left="360"/>
        <w:rPr>
          <w:sz w:val="24"/>
          <w:szCs w:val="24"/>
        </w:rPr>
      </w:pPr>
    </w:p>
    <w:p w:rsidR="00FA7357" w:rsidRDefault="00FA7357" w:rsidP="007D1F39">
      <w:pPr>
        <w:ind w:left="360"/>
        <w:rPr>
          <w:sz w:val="24"/>
          <w:szCs w:val="24"/>
        </w:rPr>
      </w:pPr>
    </w:p>
    <w:p w:rsidR="00FA7357" w:rsidRDefault="00FA7357" w:rsidP="007D1F39">
      <w:pPr>
        <w:ind w:left="360"/>
        <w:rPr>
          <w:sz w:val="24"/>
          <w:szCs w:val="24"/>
        </w:rPr>
      </w:pPr>
    </w:p>
    <w:p w:rsidR="00FA7357" w:rsidRDefault="00FA7357" w:rsidP="007D1F39">
      <w:pPr>
        <w:ind w:left="360"/>
        <w:rPr>
          <w:sz w:val="24"/>
          <w:szCs w:val="24"/>
        </w:rPr>
      </w:pPr>
    </w:p>
    <w:p w:rsidR="00FA7357" w:rsidRDefault="00FA7357" w:rsidP="007D1F39">
      <w:pPr>
        <w:ind w:left="360"/>
        <w:rPr>
          <w:sz w:val="24"/>
          <w:szCs w:val="24"/>
        </w:rPr>
      </w:pPr>
    </w:p>
    <w:p w:rsidR="00FA7357" w:rsidRDefault="00FA7357" w:rsidP="007D1F39">
      <w:pPr>
        <w:ind w:left="360"/>
        <w:rPr>
          <w:sz w:val="24"/>
          <w:szCs w:val="24"/>
        </w:rPr>
      </w:pPr>
    </w:p>
    <w:p w:rsidR="00FA7357" w:rsidRDefault="00FA7357" w:rsidP="007D1F39">
      <w:pPr>
        <w:ind w:left="360"/>
        <w:rPr>
          <w:sz w:val="24"/>
          <w:szCs w:val="24"/>
        </w:rPr>
      </w:pPr>
    </w:p>
    <w:p w:rsidR="00FA7357" w:rsidRDefault="00FA7357" w:rsidP="007D1F39">
      <w:pPr>
        <w:ind w:left="360"/>
        <w:rPr>
          <w:sz w:val="24"/>
          <w:szCs w:val="24"/>
        </w:rPr>
      </w:pPr>
    </w:p>
    <w:p w:rsidR="00FA7357" w:rsidRDefault="00FA7357" w:rsidP="003B06CB">
      <w:pPr>
        <w:spacing w:line="265" w:lineRule="auto"/>
        <w:rPr>
          <w:b/>
          <w:sz w:val="32"/>
          <w:szCs w:val="32"/>
          <w:u w:val="single" w:color="000000"/>
        </w:rPr>
      </w:pPr>
      <w:bookmarkStart w:id="0" w:name="_GoBack"/>
      <w:bookmarkEnd w:id="0"/>
    </w:p>
    <w:sectPr w:rsidR="00FA7357" w:rsidSect="003F69AC">
      <w:pgSz w:w="11906" w:h="16838"/>
      <w:pgMar w:top="426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DB7" w:rsidRDefault="000D5DB7" w:rsidP="00172E40">
      <w:r>
        <w:separator/>
      </w:r>
    </w:p>
  </w:endnote>
  <w:endnote w:type="continuationSeparator" w:id="0">
    <w:p w:rsidR="000D5DB7" w:rsidRDefault="000D5DB7" w:rsidP="00172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DB7" w:rsidRDefault="000D5DB7" w:rsidP="00172E40">
      <w:r>
        <w:separator/>
      </w:r>
    </w:p>
  </w:footnote>
  <w:footnote w:type="continuationSeparator" w:id="0">
    <w:p w:rsidR="000D5DB7" w:rsidRDefault="000D5DB7" w:rsidP="00172E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8DC7"/>
      </v:shape>
    </w:pict>
  </w:numPicBullet>
  <w:abstractNum w:abstractNumId="0" w15:restartNumberingAfterBreak="0">
    <w:nsid w:val="02D13F24"/>
    <w:multiLevelType w:val="hybridMultilevel"/>
    <w:tmpl w:val="925AEBBA"/>
    <w:lvl w:ilvl="0" w:tplc="8F426F7E">
      <w:start w:val="4"/>
      <w:numFmt w:val="bullet"/>
      <w:lvlText w:val="-"/>
      <w:lvlJc w:val="left"/>
      <w:pPr>
        <w:ind w:left="1080" w:hanging="360"/>
      </w:pPr>
      <w:rPr>
        <w:rFonts w:ascii="Book Antiqua" w:eastAsia="Times New Roman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500555"/>
    <w:multiLevelType w:val="hybridMultilevel"/>
    <w:tmpl w:val="91EA2D0A"/>
    <w:lvl w:ilvl="0" w:tplc="5D1A1FC6">
      <w:start w:val="1"/>
      <w:numFmt w:val="decimal"/>
      <w:lvlText w:val="%1"/>
      <w:lvlJc w:val="left"/>
      <w:pPr>
        <w:ind w:left="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76C818">
      <w:start w:val="1"/>
      <w:numFmt w:val="lowerLetter"/>
      <w:lvlText w:val="%2"/>
      <w:lvlJc w:val="left"/>
      <w:pPr>
        <w:ind w:left="1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6C22BA">
      <w:start w:val="1"/>
      <w:numFmt w:val="lowerRoman"/>
      <w:lvlText w:val="%3"/>
      <w:lvlJc w:val="left"/>
      <w:pPr>
        <w:ind w:left="2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4ADE12">
      <w:start w:val="1"/>
      <w:numFmt w:val="decimal"/>
      <w:lvlText w:val="%4"/>
      <w:lvlJc w:val="left"/>
      <w:pPr>
        <w:ind w:left="2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DE0536">
      <w:start w:val="1"/>
      <w:numFmt w:val="lowerLetter"/>
      <w:lvlText w:val="%5"/>
      <w:lvlJc w:val="left"/>
      <w:pPr>
        <w:ind w:left="3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0C88CE">
      <w:start w:val="1"/>
      <w:numFmt w:val="lowerRoman"/>
      <w:lvlText w:val="%6"/>
      <w:lvlJc w:val="left"/>
      <w:pPr>
        <w:ind w:left="4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78577A">
      <w:start w:val="1"/>
      <w:numFmt w:val="decimal"/>
      <w:lvlText w:val="%7"/>
      <w:lvlJc w:val="left"/>
      <w:pPr>
        <w:ind w:left="4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067B9A">
      <w:start w:val="1"/>
      <w:numFmt w:val="lowerLetter"/>
      <w:lvlText w:val="%8"/>
      <w:lvlJc w:val="left"/>
      <w:pPr>
        <w:ind w:left="5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F2CFCA">
      <w:start w:val="1"/>
      <w:numFmt w:val="lowerRoman"/>
      <w:lvlText w:val="%9"/>
      <w:lvlJc w:val="left"/>
      <w:pPr>
        <w:ind w:left="6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2258BD"/>
    <w:multiLevelType w:val="hybridMultilevel"/>
    <w:tmpl w:val="2EC6E3CA"/>
    <w:lvl w:ilvl="0" w:tplc="7312DF1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5ACD1A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A21828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9E8D94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52F26C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327158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D842A6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7C364E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3EE874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E5C6AAA"/>
    <w:multiLevelType w:val="hybridMultilevel"/>
    <w:tmpl w:val="FF1ED2F8"/>
    <w:lvl w:ilvl="0" w:tplc="0194D976">
      <w:start w:val="1"/>
      <w:numFmt w:val="decimal"/>
      <w:lvlText w:val="%1."/>
      <w:lvlJc w:val="left"/>
      <w:pPr>
        <w:ind w:left="644" w:hanging="360"/>
      </w:pPr>
      <w:rPr>
        <w:rFonts w:ascii="Verdana" w:eastAsia="Times New Roman" w:hAnsi="Verdana" w:cs="Times New Roman"/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BD6B9A"/>
    <w:multiLevelType w:val="hybridMultilevel"/>
    <w:tmpl w:val="99ACF902"/>
    <w:lvl w:ilvl="0" w:tplc="70A01396">
      <w:start w:val="1"/>
      <w:numFmt w:val="decimal"/>
      <w:lvlText w:val="%1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449BD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8E8AA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8ABAF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D6D36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D4504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D2D7C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18AAD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7AD56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1185D12"/>
    <w:multiLevelType w:val="hybridMultilevel"/>
    <w:tmpl w:val="F6AA5B80"/>
    <w:lvl w:ilvl="0" w:tplc="B4D0487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60762F"/>
    <w:multiLevelType w:val="hybridMultilevel"/>
    <w:tmpl w:val="6DAAAA6A"/>
    <w:lvl w:ilvl="0" w:tplc="45E840BE">
      <w:start w:val="1"/>
      <w:numFmt w:val="decimal"/>
      <w:lvlText w:val="%1."/>
      <w:lvlJc w:val="left"/>
      <w:pPr>
        <w:ind w:left="5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8C03AE">
      <w:start w:val="1"/>
      <w:numFmt w:val="lowerLetter"/>
      <w:lvlText w:val="%2"/>
      <w:lvlJc w:val="left"/>
      <w:pPr>
        <w:ind w:left="12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B4A160">
      <w:start w:val="1"/>
      <w:numFmt w:val="lowerRoman"/>
      <w:lvlText w:val="%3"/>
      <w:lvlJc w:val="left"/>
      <w:pPr>
        <w:ind w:left="19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F67166">
      <w:start w:val="1"/>
      <w:numFmt w:val="decimal"/>
      <w:lvlText w:val="%4"/>
      <w:lvlJc w:val="left"/>
      <w:pPr>
        <w:ind w:left="26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4C9466">
      <w:start w:val="1"/>
      <w:numFmt w:val="lowerLetter"/>
      <w:lvlText w:val="%5"/>
      <w:lvlJc w:val="left"/>
      <w:pPr>
        <w:ind w:left="33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46591A">
      <w:start w:val="1"/>
      <w:numFmt w:val="lowerRoman"/>
      <w:lvlText w:val="%6"/>
      <w:lvlJc w:val="left"/>
      <w:pPr>
        <w:ind w:left="41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DA576E">
      <w:start w:val="1"/>
      <w:numFmt w:val="decimal"/>
      <w:lvlText w:val="%7"/>
      <w:lvlJc w:val="left"/>
      <w:pPr>
        <w:ind w:left="48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1EEACE">
      <w:start w:val="1"/>
      <w:numFmt w:val="lowerLetter"/>
      <w:lvlText w:val="%8"/>
      <w:lvlJc w:val="left"/>
      <w:pPr>
        <w:ind w:left="55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4E6162">
      <w:start w:val="1"/>
      <w:numFmt w:val="lowerRoman"/>
      <w:lvlText w:val="%9"/>
      <w:lvlJc w:val="left"/>
      <w:pPr>
        <w:ind w:left="62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E121FE3"/>
    <w:multiLevelType w:val="hybridMultilevel"/>
    <w:tmpl w:val="F1CCA198"/>
    <w:lvl w:ilvl="0" w:tplc="CC2067E2">
      <w:start w:val="1"/>
      <w:numFmt w:val="decimal"/>
      <w:lvlText w:val="%1"/>
      <w:lvlJc w:val="left"/>
      <w:pPr>
        <w:ind w:left="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64EEB8">
      <w:start w:val="1"/>
      <w:numFmt w:val="lowerLetter"/>
      <w:lvlText w:val="%2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08FEB8">
      <w:start w:val="1"/>
      <w:numFmt w:val="lowerRoman"/>
      <w:lvlText w:val="%3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862508">
      <w:start w:val="1"/>
      <w:numFmt w:val="decimal"/>
      <w:lvlText w:val="%4"/>
      <w:lvlJc w:val="left"/>
      <w:pPr>
        <w:ind w:left="26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AC6692">
      <w:start w:val="1"/>
      <w:numFmt w:val="lowerLetter"/>
      <w:lvlText w:val="%5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2CEBCC">
      <w:start w:val="1"/>
      <w:numFmt w:val="lowerRoman"/>
      <w:lvlText w:val="%6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74DAFA">
      <w:start w:val="1"/>
      <w:numFmt w:val="decimal"/>
      <w:lvlText w:val="%7"/>
      <w:lvlJc w:val="left"/>
      <w:pPr>
        <w:ind w:left="48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E2390">
      <w:start w:val="1"/>
      <w:numFmt w:val="lowerLetter"/>
      <w:lvlText w:val="%8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3A7932">
      <w:start w:val="1"/>
      <w:numFmt w:val="lowerRoman"/>
      <w:lvlText w:val="%9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A830614"/>
    <w:multiLevelType w:val="hybridMultilevel"/>
    <w:tmpl w:val="F6AA5B80"/>
    <w:lvl w:ilvl="0" w:tplc="B4D0487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BA675F"/>
    <w:multiLevelType w:val="hybridMultilevel"/>
    <w:tmpl w:val="FDD8CE86"/>
    <w:lvl w:ilvl="0" w:tplc="6100A558">
      <w:start w:val="1"/>
      <w:numFmt w:val="bullet"/>
      <w:lvlText w:val="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0E934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80D3FC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AEF04E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30AF6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A0248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6EBBE0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5A3044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961E20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C86679B"/>
    <w:multiLevelType w:val="hybridMultilevel"/>
    <w:tmpl w:val="F0F6ADBC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671C1A"/>
    <w:multiLevelType w:val="hybridMultilevel"/>
    <w:tmpl w:val="F6AA5B80"/>
    <w:lvl w:ilvl="0" w:tplc="B4D0487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7F8191A"/>
    <w:multiLevelType w:val="hybridMultilevel"/>
    <w:tmpl w:val="F6AA5B80"/>
    <w:lvl w:ilvl="0" w:tplc="B4D0487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10D465D"/>
    <w:multiLevelType w:val="hybridMultilevel"/>
    <w:tmpl w:val="1F1CC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CA5D0F"/>
    <w:multiLevelType w:val="hybridMultilevel"/>
    <w:tmpl w:val="9B7A1FB4"/>
    <w:lvl w:ilvl="0" w:tplc="30FCBD60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14"/>
  </w:num>
  <w:num w:numId="4">
    <w:abstractNumId w:val="3"/>
  </w:num>
  <w:num w:numId="5">
    <w:abstractNumId w:val="0"/>
  </w:num>
  <w:num w:numId="6">
    <w:abstractNumId w:val="2"/>
  </w:num>
  <w:num w:numId="7">
    <w:abstractNumId w:val="6"/>
  </w:num>
  <w:num w:numId="8">
    <w:abstractNumId w:val="9"/>
  </w:num>
  <w:num w:numId="9">
    <w:abstractNumId w:val="4"/>
  </w:num>
  <w:num w:numId="10">
    <w:abstractNumId w:val="7"/>
  </w:num>
  <w:num w:numId="11">
    <w:abstractNumId w:val="1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5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B5E"/>
    <w:rsid w:val="00090324"/>
    <w:rsid w:val="000A7B69"/>
    <w:rsid w:val="000B3EA5"/>
    <w:rsid w:val="000B3EED"/>
    <w:rsid w:val="000B6855"/>
    <w:rsid w:val="000C0B21"/>
    <w:rsid w:val="000D5DB7"/>
    <w:rsid w:val="000E1F43"/>
    <w:rsid w:val="00146B5E"/>
    <w:rsid w:val="0015573C"/>
    <w:rsid w:val="00165C8D"/>
    <w:rsid w:val="00172E40"/>
    <w:rsid w:val="00176231"/>
    <w:rsid w:val="001D6C52"/>
    <w:rsid w:val="00255C80"/>
    <w:rsid w:val="00255CD6"/>
    <w:rsid w:val="002A111B"/>
    <w:rsid w:val="003013C1"/>
    <w:rsid w:val="00301DBC"/>
    <w:rsid w:val="00337DA5"/>
    <w:rsid w:val="0034017A"/>
    <w:rsid w:val="003A5193"/>
    <w:rsid w:val="003B06CB"/>
    <w:rsid w:val="003F69AC"/>
    <w:rsid w:val="004040CE"/>
    <w:rsid w:val="00466D84"/>
    <w:rsid w:val="004818A3"/>
    <w:rsid w:val="00482652"/>
    <w:rsid w:val="004A17A7"/>
    <w:rsid w:val="004A6CF4"/>
    <w:rsid w:val="004D07D4"/>
    <w:rsid w:val="004F6DBB"/>
    <w:rsid w:val="005544FE"/>
    <w:rsid w:val="00560B53"/>
    <w:rsid w:val="00570668"/>
    <w:rsid w:val="00582772"/>
    <w:rsid w:val="005A0C98"/>
    <w:rsid w:val="00600BAB"/>
    <w:rsid w:val="0064275E"/>
    <w:rsid w:val="00664EE8"/>
    <w:rsid w:val="00676F30"/>
    <w:rsid w:val="006A56F8"/>
    <w:rsid w:val="00703C26"/>
    <w:rsid w:val="00715B86"/>
    <w:rsid w:val="007252D5"/>
    <w:rsid w:val="00761A22"/>
    <w:rsid w:val="00776C2D"/>
    <w:rsid w:val="007D0AEF"/>
    <w:rsid w:val="007D1F39"/>
    <w:rsid w:val="0081529B"/>
    <w:rsid w:val="008252E5"/>
    <w:rsid w:val="008A4253"/>
    <w:rsid w:val="008D19C9"/>
    <w:rsid w:val="009254F9"/>
    <w:rsid w:val="00A20352"/>
    <w:rsid w:val="00A33479"/>
    <w:rsid w:val="00A4139D"/>
    <w:rsid w:val="00A8132A"/>
    <w:rsid w:val="00A9491C"/>
    <w:rsid w:val="00B3545E"/>
    <w:rsid w:val="00B42A17"/>
    <w:rsid w:val="00B56441"/>
    <w:rsid w:val="00B96A2E"/>
    <w:rsid w:val="00BD4715"/>
    <w:rsid w:val="00BD7820"/>
    <w:rsid w:val="00C12A22"/>
    <w:rsid w:val="00C30636"/>
    <w:rsid w:val="00CA7945"/>
    <w:rsid w:val="00CC0387"/>
    <w:rsid w:val="00CE39CB"/>
    <w:rsid w:val="00CE6327"/>
    <w:rsid w:val="00D25FE2"/>
    <w:rsid w:val="00D61469"/>
    <w:rsid w:val="00D61B94"/>
    <w:rsid w:val="00DF384C"/>
    <w:rsid w:val="00E23C6A"/>
    <w:rsid w:val="00E270FF"/>
    <w:rsid w:val="00E92AF6"/>
    <w:rsid w:val="00EE0E86"/>
    <w:rsid w:val="00F021DB"/>
    <w:rsid w:val="00F06799"/>
    <w:rsid w:val="00F3797E"/>
    <w:rsid w:val="00F920B8"/>
    <w:rsid w:val="00FA7357"/>
    <w:rsid w:val="00FE6B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88AF5"/>
  <w15:docId w15:val="{C4FF6893-C599-4140-8920-FC5D956D6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next w:val="a"/>
    <w:link w:val="1Char"/>
    <w:uiPriority w:val="9"/>
    <w:unhideWhenUsed/>
    <w:qFormat/>
    <w:rsid w:val="003F69AC"/>
    <w:pPr>
      <w:keepNext/>
      <w:keepLines/>
      <w:spacing w:after="3" w:line="265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el-GR"/>
    </w:rPr>
  </w:style>
  <w:style w:type="paragraph" w:styleId="2">
    <w:name w:val="heading 2"/>
    <w:next w:val="a"/>
    <w:link w:val="2Char"/>
    <w:uiPriority w:val="9"/>
    <w:unhideWhenUsed/>
    <w:qFormat/>
    <w:rsid w:val="003F69AC"/>
    <w:pPr>
      <w:keepNext/>
      <w:keepLines/>
      <w:spacing w:after="5" w:line="259" w:lineRule="auto"/>
      <w:ind w:left="302" w:hanging="10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el-GR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F69A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BD7820"/>
    <w:rPr>
      <w:color w:val="0000FF"/>
      <w:u w:val="single"/>
    </w:rPr>
  </w:style>
  <w:style w:type="character" w:styleId="a3">
    <w:name w:val="Strong"/>
    <w:basedOn w:val="a0"/>
    <w:uiPriority w:val="22"/>
    <w:qFormat/>
    <w:rsid w:val="00A33479"/>
    <w:rPr>
      <w:b/>
      <w:bCs/>
    </w:rPr>
  </w:style>
  <w:style w:type="paragraph" w:styleId="a4">
    <w:name w:val="List Paragraph"/>
    <w:basedOn w:val="a"/>
    <w:uiPriority w:val="34"/>
    <w:qFormat/>
    <w:rsid w:val="00172E40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172E40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172E40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6">
    <w:name w:val="footer"/>
    <w:basedOn w:val="a"/>
    <w:link w:val="Char0"/>
    <w:uiPriority w:val="99"/>
    <w:unhideWhenUsed/>
    <w:rsid w:val="00172E40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172E40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3F69AC"/>
    <w:rPr>
      <w:rFonts w:ascii="Times New Roman" w:eastAsia="Times New Roman" w:hAnsi="Times New Roman" w:cs="Times New Roman"/>
      <w:b/>
      <w:color w:val="000000"/>
      <w:sz w:val="24"/>
      <w:u w:val="single" w:color="000000"/>
      <w:lang w:eastAsia="el-GR"/>
    </w:rPr>
  </w:style>
  <w:style w:type="table" w:customStyle="1" w:styleId="TableGrid">
    <w:name w:val="TableGrid"/>
    <w:rsid w:val="003F69AC"/>
    <w:pPr>
      <w:spacing w:after="0" w:line="240" w:lineRule="auto"/>
    </w:pPr>
    <w:rPr>
      <w:rFonts w:eastAsiaTheme="minorEastAsia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Char">
    <w:name w:val="Επικεφαλίδα 1 Char"/>
    <w:basedOn w:val="a0"/>
    <w:link w:val="1"/>
    <w:rsid w:val="003F69AC"/>
    <w:rPr>
      <w:rFonts w:ascii="Times New Roman" w:eastAsia="Times New Roman" w:hAnsi="Times New Roman" w:cs="Times New Roman"/>
      <w:b/>
      <w:color w:val="000000"/>
      <w:sz w:val="24"/>
      <w:lang w:eastAsia="el-GR"/>
    </w:rPr>
  </w:style>
  <w:style w:type="character" w:customStyle="1" w:styleId="Char1">
    <w:name w:val="Υποσέλιδο Char1"/>
    <w:basedOn w:val="a0"/>
    <w:uiPriority w:val="99"/>
    <w:semiHidden/>
    <w:rsid w:val="003F69AC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andard">
    <w:name w:val="Standard"/>
    <w:rsid w:val="003F69A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Επικεφαλίδα 31"/>
    <w:basedOn w:val="Standard"/>
    <w:next w:val="Standard"/>
    <w:rsid w:val="003F69A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a7">
    <w:name w:val="Balloon Text"/>
    <w:basedOn w:val="a"/>
    <w:link w:val="Char2"/>
    <w:uiPriority w:val="99"/>
    <w:semiHidden/>
    <w:unhideWhenUsed/>
    <w:rsid w:val="003F69AC"/>
    <w:pPr>
      <w:ind w:left="8" w:hanging="8"/>
      <w:jc w:val="both"/>
    </w:pPr>
    <w:rPr>
      <w:rFonts w:ascii="Segoe UI" w:hAnsi="Segoe UI" w:cs="Segoe UI"/>
      <w:color w:val="000000"/>
      <w:sz w:val="18"/>
      <w:szCs w:val="18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3F69AC"/>
    <w:rPr>
      <w:rFonts w:ascii="Segoe UI" w:eastAsia="Times New Roman" w:hAnsi="Segoe UI" w:cs="Segoe UI"/>
      <w:color w:val="000000"/>
      <w:sz w:val="18"/>
      <w:szCs w:val="18"/>
      <w:lang w:eastAsia="el-GR"/>
    </w:rPr>
  </w:style>
  <w:style w:type="character" w:customStyle="1" w:styleId="3Char">
    <w:name w:val="Επικεφαλίδα 3 Char"/>
    <w:basedOn w:val="a0"/>
    <w:link w:val="3"/>
    <w:uiPriority w:val="9"/>
    <w:semiHidden/>
    <w:rsid w:val="003F69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ropbox\-%20&#947;&#953;&#945;%20&#966;&#964;&#953;&#940;&#958;&#953;&#956;&#959;%20&#945;&#964;&#959;&#956;&#953;&#954;&#959;&#943;%20&#966;&#940;&#954;&#949;&#955;&#959;&#953;\kelli%20&#947;&#953;&#945;%20&#966;&#964;&#953;&#940;&#958;&#953;&#956;&#959;\&#916;&#919;&#924;&#927;&#931;&#921;&#917;&#931;%20&#931;&#933;&#924;&#914;&#913;&#931;&#917;&#921;&#931;\&#933;&#928;&#927;&#916;&#917;&#921;&#915;&#924;&#913;&#932;&#913;\&#913;&#928;&#917;&#933;&#920;&#917;&#921;&#913;&#931;%20&#913;&#925;&#913;&#920;&#917;&#931;&#919;\&#928;&#929;&#927;&#931;&#922;&#923;&#919;&#931;&#919;%20&#924;&#917;%20&#916;&#921;&#922;&#913;&#921;&#927;&#923;&#927;&#915;&#919;&#932;&#921;&#922;&#913;.dot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47697-0041-47D8-93E2-69F967393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ΠΡΟΣΚΛΗΣΗ ΜΕ ΔΙΚΑΙΟΛΟΓΗΤΙΚΑ</Template>
  <TotalTime>82</TotalTime>
  <Pages>1</Pages>
  <Words>360</Words>
  <Characters>1945</Characters>
  <Application>Microsoft Office Word</Application>
  <DocSecurity>0</DocSecurity>
  <Lines>16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2020-02-26T10:58:00Z</cp:lastPrinted>
  <dcterms:created xsi:type="dcterms:W3CDTF">2019-11-19T07:00:00Z</dcterms:created>
  <dcterms:modified xsi:type="dcterms:W3CDTF">2020-04-23T11:45:00Z</dcterms:modified>
</cp:coreProperties>
</file>