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800" w:type="dxa"/>
        <w:tblLook w:val="0000" w:firstRow="0" w:lastRow="0" w:firstColumn="0" w:lastColumn="0" w:noHBand="0" w:noVBand="0"/>
      </w:tblPr>
      <w:tblGrid>
        <w:gridCol w:w="4820"/>
        <w:gridCol w:w="5103"/>
      </w:tblGrid>
      <w:tr w:rsidR="00DD4835" w:rsidRPr="00B00B17" w:rsidTr="00DD4835">
        <w:trPr>
          <w:trHeight w:val="1985"/>
        </w:trPr>
        <w:tc>
          <w:tcPr>
            <w:tcW w:w="4820" w:type="dxa"/>
          </w:tcPr>
          <w:p w:rsidR="00DD4835" w:rsidRPr="00B00B17" w:rsidRDefault="00DD4835" w:rsidP="00F95855">
            <w:pPr>
              <w:rPr>
                <w:bCs/>
                <w:iCs/>
                <w:sz w:val="24"/>
                <w:szCs w:val="24"/>
                <w:lang w:val="en-US"/>
              </w:rPr>
            </w:pPr>
            <w:r w:rsidRPr="00B00B17">
              <w:rPr>
                <w:bCs/>
                <w:iCs/>
                <w:sz w:val="24"/>
                <w:szCs w:val="24"/>
              </w:rPr>
              <w:tab/>
            </w:r>
            <w:r w:rsidRPr="00B00B17">
              <w:rPr>
                <w:noProof/>
                <w:sz w:val="24"/>
                <w:szCs w:val="24"/>
              </w:rPr>
              <w:drawing>
                <wp:inline distT="0" distB="0" distL="0" distR="0" wp14:anchorId="2B35B062" wp14:editId="45BC5AB9">
                  <wp:extent cx="638175" cy="504825"/>
                  <wp:effectExtent l="19050" t="0" r="9525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4835" w:rsidRPr="00B00B17" w:rsidRDefault="00DD4835" w:rsidP="00F95855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 xml:space="preserve">ΕΛΛΗΝΙΚΗ ΔΗΜΟΚΡΑΤΙΑ </w:t>
            </w:r>
          </w:p>
          <w:p w:rsidR="00DD4835" w:rsidRPr="00B00B17" w:rsidRDefault="00DD4835" w:rsidP="00F95855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 xml:space="preserve">ΝΟΜΟΣ ΞΑΝΘΗΣ </w:t>
            </w:r>
            <w:r w:rsidRPr="00B00B17">
              <w:rPr>
                <w:bCs/>
                <w:iCs/>
                <w:sz w:val="24"/>
                <w:szCs w:val="24"/>
              </w:rPr>
              <w:tab/>
            </w:r>
          </w:p>
          <w:p w:rsidR="00DD4835" w:rsidRPr="00B00B17" w:rsidRDefault="00DD4835" w:rsidP="00F95855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ΔΗΜΟΣ ΞΑΝΘΗΣ</w:t>
            </w:r>
          </w:p>
          <w:p w:rsidR="00DD4835" w:rsidRPr="00B00B17" w:rsidRDefault="00DD4835" w:rsidP="00F95855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ΔΙΕΥΘΥΝΣΗ ΤΕΧΝΙΚΩΝ ΥΠΗΡΕΣΙΩΝ</w:t>
            </w:r>
          </w:p>
          <w:p w:rsidR="00DD4835" w:rsidRPr="00B00B17" w:rsidRDefault="00DD4835" w:rsidP="00F95855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ΤΜΗΜΑ ΗΛΕΚΤΡΟΜΗΧΑΝΟΛΟΓΙΚΟ</w:t>
            </w:r>
          </w:p>
          <w:p w:rsidR="00DD4835" w:rsidRPr="00B00B17" w:rsidRDefault="00DD4835" w:rsidP="00F95855">
            <w:pPr>
              <w:rPr>
                <w:bCs/>
                <w:iCs/>
                <w:sz w:val="24"/>
                <w:szCs w:val="24"/>
              </w:rPr>
            </w:pPr>
          </w:p>
          <w:p w:rsidR="00DD4835" w:rsidRPr="00B00B17" w:rsidRDefault="00DD4835" w:rsidP="00F95855">
            <w:pPr>
              <w:rPr>
                <w:sz w:val="24"/>
                <w:szCs w:val="24"/>
              </w:rPr>
            </w:pPr>
            <w:r w:rsidRPr="00F65570">
              <w:rPr>
                <w:sz w:val="24"/>
                <w:szCs w:val="24"/>
              </w:rPr>
              <w:t xml:space="preserve">ΑΡ. </w:t>
            </w:r>
            <w:r>
              <w:rPr>
                <w:sz w:val="24"/>
                <w:szCs w:val="24"/>
              </w:rPr>
              <w:t>ΣΥΝΤ. ΤΕΥΧΩΝ</w:t>
            </w:r>
            <w:r w:rsidRPr="00F65570">
              <w:rPr>
                <w:sz w:val="24"/>
                <w:szCs w:val="24"/>
              </w:rPr>
              <w:t>: Π</w:t>
            </w:r>
            <w:r>
              <w:rPr>
                <w:sz w:val="24"/>
                <w:szCs w:val="24"/>
              </w:rPr>
              <w:t xml:space="preserve"> </w:t>
            </w:r>
            <w:r w:rsidR="00FE3E7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25</w:t>
            </w:r>
            <w:r w:rsidRPr="00F65570">
              <w:rPr>
                <w:sz w:val="24"/>
                <w:szCs w:val="24"/>
              </w:rPr>
              <w:t xml:space="preserve"> /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DD4835" w:rsidRPr="00B00B17" w:rsidRDefault="00DD4835" w:rsidP="00F95855">
            <w:pPr>
              <w:pStyle w:val="2"/>
              <w:ind w:left="652" w:hanging="720"/>
              <w:rPr>
                <w:sz w:val="24"/>
              </w:rPr>
            </w:pPr>
          </w:p>
          <w:p w:rsidR="00DD4835" w:rsidRPr="00B00B17" w:rsidRDefault="00DD4835" w:rsidP="00F95855">
            <w:pPr>
              <w:pStyle w:val="2"/>
              <w:ind w:left="652" w:hanging="720"/>
              <w:rPr>
                <w:sz w:val="24"/>
              </w:rPr>
            </w:pPr>
          </w:p>
          <w:p w:rsidR="00DD4835" w:rsidRPr="007C630D" w:rsidRDefault="00DD4835" w:rsidP="00F95855">
            <w:pPr>
              <w:widowControl w:val="0"/>
              <w:autoSpaceDE w:val="0"/>
              <w:autoSpaceDN w:val="0"/>
              <w:adjustRightInd w:val="0"/>
              <w:ind w:left="34" w:hanging="102"/>
              <w:jc w:val="both"/>
              <w:rPr>
                <w:iCs/>
                <w:sz w:val="24"/>
                <w:szCs w:val="24"/>
              </w:rPr>
            </w:pPr>
            <w:r w:rsidRPr="00272451">
              <w:rPr>
                <w:sz w:val="24"/>
                <w:szCs w:val="24"/>
              </w:rPr>
              <w:t xml:space="preserve">«ΠΡΟΜΗΘΕΙΑ ΚΑΙ ΕΓΚΑΤΑΣΤΑΣΗ ΘΕΡΜΟΠΟΜΠΩΝ ΚΑΙ ΕΝΕΡΓΕΙΑΚΩΝ ΤΖΑΚΙΩΝ </w:t>
            </w:r>
            <w:bookmarkStart w:id="0" w:name="_GoBack"/>
            <w:bookmarkEnd w:id="0"/>
            <w:r w:rsidRPr="00272451">
              <w:rPr>
                <w:sz w:val="24"/>
                <w:szCs w:val="24"/>
              </w:rPr>
              <w:t>ΣΤΟ ΔΑΣΙΚΟ ΧΩΡΙΟ ΄΄ΕΡΥΜΑΝΘΟΣ΄΄»</w:t>
            </w:r>
          </w:p>
          <w:p w:rsidR="00DD4835" w:rsidRPr="00B00B17" w:rsidRDefault="00DD4835" w:rsidP="00F95855">
            <w:pPr>
              <w:pStyle w:val="2"/>
              <w:ind w:left="832" w:hanging="900"/>
              <w:rPr>
                <w:sz w:val="24"/>
              </w:rPr>
            </w:pPr>
          </w:p>
          <w:p w:rsidR="00DD4835" w:rsidRDefault="00DD4835" w:rsidP="00F95855">
            <w:pPr>
              <w:pStyle w:val="2"/>
              <w:ind w:left="832" w:hanging="900"/>
              <w:rPr>
                <w:sz w:val="24"/>
              </w:rPr>
            </w:pPr>
          </w:p>
          <w:p w:rsidR="00DD4835" w:rsidRPr="00B00B17" w:rsidRDefault="00DD4835" w:rsidP="00F95855">
            <w:pPr>
              <w:pStyle w:val="2"/>
              <w:ind w:left="832" w:hanging="900"/>
              <w:rPr>
                <w:sz w:val="24"/>
              </w:rPr>
            </w:pPr>
          </w:p>
          <w:p w:rsidR="00DD4835" w:rsidRPr="005639FC" w:rsidRDefault="00DD4835" w:rsidP="00F95855">
            <w:pPr>
              <w:pStyle w:val="2"/>
              <w:ind w:left="652" w:hanging="720"/>
              <w:rPr>
                <w:sz w:val="24"/>
              </w:rPr>
            </w:pPr>
            <w:r w:rsidRPr="005639FC">
              <w:rPr>
                <w:sz w:val="24"/>
              </w:rPr>
              <w:t xml:space="preserve">ΠΡΟΫΠΟΛΟΓΙΣΜΟΣ:  </w:t>
            </w:r>
            <w:r w:rsidRPr="00A91FE8">
              <w:rPr>
                <w:b/>
                <w:sz w:val="24"/>
              </w:rPr>
              <w:t>46.053,60</w:t>
            </w:r>
            <w:r w:rsidRPr="005639FC">
              <w:rPr>
                <w:sz w:val="24"/>
              </w:rPr>
              <w:t xml:space="preserve">€ </w:t>
            </w:r>
          </w:p>
        </w:tc>
      </w:tr>
    </w:tbl>
    <w:p w:rsidR="00DD4835" w:rsidRPr="00DF4F32" w:rsidRDefault="00DD4835" w:rsidP="00DD4835">
      <w:pPr>
        <w:rPr>
          <w:sz w:val="24"/>
          <w:szCs w:val="24"/>
        </w:rPr>
      </w:pPr>
    </w:p>
    <w:p w:rsidR="00DD4835" w:rsidRPr="00E2624C" w:rsidRDefault="00DD4835" w:rsidP="00DD4835">
      <w:pPr>
        <w:jc w:val="center"/>
        <w:rPr>
          <w:b/>
          <w:sz w:val="28"/>
          <w:szCs w:val="28"/>
          <w:u w:val="single"/>
        </w:rPr>
      </w:pPr>
      <w:r w:rsidRPr="00E2624C">
        <w:rPr>
          <w:b/>
          <w:sz w:val="28"/>
          <w:szCs w:val="28"/>
          <w:u w:val="single"/>
        </w:rPr>
        <w:t xml:space="preserve"> ΠΡΟΫΠΟΛΟΓΙΣΜΟΣ</w:t>
      </w:r>
      <w:r>
        <w:rPr>
          <w:b/>
          <w:sz w:val="28"/>
          <w:szCs w:val="28"/>
          <w:u w:val="single"/>
        </w:rPr>
        <w:t xml:space="preserve"> ΠΡΟΣΦΟΡΑΣ </w:t>
      </w:r>
    </w:p>
    <w:p w:rsidR="00DD4835" w:rsidRDefault="00DD4835" w:rsidP="00DD4835">
      <w:pPr>
        <w:rPr>
          <w:sz w:val="32"/>
          <w:szCs w:val="32"/>
        </w:rPr>
      </w:pPr>
    </w:p>
    <w:tbl>
      <w:tblPr>
        <w:tblW w:w="9531" w:type="dxa"/>
        <w:tblInd w:w="-617" w:type="dxa"/>
        <w:tblLayout w:type="fixed"/>
        <w:tblLook w:val="04A0" w:firstRow="1" w:lastRow="0" w:firstColumn="1" w:lastColumn="0" w:noHBand="0" w:noVBand="1"/>
      </w:tblPr>
      <w:tblGrid>
        <w:gridCol w:w="630"/>
        <w:gridCol w:w="3798"/>
        <w:gridCol w:w="918"/>
        <w:gridCol w:w="1408"/>
        <w:gridCol w:w="1339"/>
        <w:gridCol w:w="1438"/>
      </w:tblGrid>
      <w:tr w:rsidR="00DD4835" w:rsidRPr="00C41FCE" w:rsidTr="00DD4835">
        <w:trPr>
          <w:trHeight w:val="46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A/A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ΠΕΡΙΓΡΑΦΗ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ΤΙΜΗ ΜΟΝΑΔΑΣ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ΣΥΝΟΛΙΚΗ ΔΑΠΑΝΗ</w:t>
            </w:r>
          </w:p>
        </w:tc>
      </w:tr>
      <w:tr w:rsidR="00DD4835" w:rsidRPr="00C41FCE" w:rsidTr="00DD4835">
        <w:trPr>
          <w:trHeight w:val="465"/>
        </w:trPr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3A3710">
              <w:rPr>
                <w:b/>
                <w:color w:val="000000"/>
                <w:sz w:val="22"/>
                <w:szCs w:val="22"/>
              </w:rPr>
              <w:t xml:space="preserve">Ομάδα 1: </w:t>
            </w:r>
            <w:r w:rsidRPr="00C9028B">
              <w:rPr>
                <w:b/>
                <w:color w:val="000000"/>
                <w:sz w:val="22"/>
                <w:szCs w:val="22"/>
              </w:rPr>
              <w:t>Προμήθεια</w:t>
            </w:r>
            <w:r w:rsidRPr="00C9028B">
              <w:rPr>
                <w:b/>
                <w:sz w:val="24"/>
                <w:szCs w:val="24"/>
              </w:rPr>
              <w:t xml:space="preserve"> και εγκατάσταση</w:t>
            </w:r>
            <w:r w:rsidRPr="003A371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 xml:space="preserve"> θερμοπομπών</w:t>
            </w:r>
          </w:p>
        </w:tc>
      </w:tr>
      <w:tr w:rsidR="00DD4835" w:rsidRPr="00C41FCE" w:rsidTr="00DD4835">
        <w:trPr>
          <w:trHeight w:val="4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835" w:rsidRPr="000D5E7B" w:rsidRDefault="00DD4835" w:rsidP="00F95855">
            <w:pPr>
              <w:rPr>
                <w:color w:val="000000"/>
                <w:sz w:val="22"/>
                <w:szCs w:val="22"/>
              </w:rPr>
            </w:pPr>
          </w:p>
          <w:p w:rsidR="00DD4835" w:rsidRPr="000D5E7B" w:rsidRDefault="00DD4835" w:rsidP="00F95855">
            <w:pPr>
              <w:rPr>
                <w:color w:val="000000"/>
                <w:sz w:val="22"/>
                <w:szCs w:val="22"/>
              </w:rPr>
            </w:pPr>
            <w:r w:rsidRPr="000D5E7B">
              <w:rPr>
                <w:sz w:val="24"/>
                <w:szCs w:val="24"/>
              </w:rPr>
              <w:t xml:space="preserve">Προμήθεια </w:t>
            </w:r>
            <w:r>
              <w:rPr>
                <w:sz w:val="24"/>
                <w:szCs w:val="24"/>
              </w:rPr>
              <w:t xml:space="preserve"> και εγκατάσταση </w:t>
            </w:r>
            <w:proofErr w:type="spellStart"/>
            <w:r w:rsidRPr="000D5E7B">
              <w:rPr>
                <w:sz w:val="24"/>
                <w:szCs w:val="24"/>
              </w:rPr>
              <w:t>επιτοίχιου</w:t>
            </w:r>
            <w:proofErr w:type="spellEnd"/>
            <w:r w:rsidRPr="000D5E7B">
              <w:rPr>
                <w:sz w:val="24"/>
                <w:szCs w:val="24"/>
              </w:rPr>
              <w:t xml:space="preserve"> θερμοπομπού ισχύος 1500 W</w:t>
            </w:r>
            <w:r w:rsidRPr="000D5E7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41FCE">
              <w:rPr>
                <w:color w:val="000000"/>
                <w:sz w:val="22"/>
                <w:szCs w:val="22"/>
              </w:rPr>
              <w:t>τεμ</w:t>
            </w:r>
            <w:proofErr w:type="spellEnd"/>
            <w:r w:rsidRPr="00C41FC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001575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D4835" w:rsidRPr="00C41FCE" w:rsidTr="00DD4835">
        <w:trPr>
          <w:trHeight w:val="4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835" w:rsidRPr="000D5E7B" w:rsidRDefault="00DD4835" w:rsidP="00F95855">
            <w:pPr>
              <w:rPr>
                <w:color w:val="000000"/>
                <w:sz w:val="22"/>
                <w:szCs w:val="22"/>
              </w:rPr>
            </w:pPr>
            <w:r w:rsidRPr="000D5E7B">
              <w:rPr>
                <w:sz w:val="24"/>
                <w:szCs w:val="24"/>
              </w:rPr>
              <w:t xml:space="preserve">Προμήθεια </w:t>
            </w:r>
            <w:r>
              <w:rPr>
                <w:sz w:val="24"/>
                <w:szCs w:val="24"/>
              </w:rPr>
              <w:t xml:space="preserve">και εγκατάσταση </w:t>
            </w:r>
            <w:proofErr w:type="spellStart"/>
            <w:r w:rsidRPr="000D5E7B">
              <w:rPr>
                <w:sz w:val="24"/>
                <w:szCs w:val="24"/>
              </w:rPr>
              <w:t>επιτοίχιου</w:t>
            </w:r>
            <w:proofErr w:type="spellEnd"/>
            <w:r w:rsidRPr="000D5E7B">
              <w:rPr>
                <w:sz w:val="24"/>
                <w:szCs w:val="24"/>
              </w:rPr>
              <w:t xml:space="preserve"> θερμοπομπού ισχύος 2000 W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41FCE">
              <w:rPr>
                <w:color w:val="000000"/>
                <w:sz w:val="22"/>
                <w:szCs w:val="22"/>
              </w:rPr>
              <w:t>τεμ</w:t>
            </w:r>
            <w:proofErr w:type="spellEnd"/>
            <w:r w:rsidRPr="00C41FC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D4835" w:rsidRPr="00C41FCE" w:rsidTr="00DD4835">
        <w:trPr>
          <w:trHeight w:val="4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C41FCE" w:rsidRDefault="00DD4835" w:rsidP="00F958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3A3710">
              <w:rPr>
                <w:b/>
                <w:color w:val="000000"/>
                <w:sz w:val="22"/>
                <w:szCs w:val="22"/>
              </w:rPr>
              <w:t>ΣΥΝΟΛΟ ΟΜΑΔΑΣ 1 (€)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D4835" w:rsidRPr="00C41FCE" w:rsidTr="00DD4835">
        <w:trPr>
          <w:trHeight w:val="4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C41FCE" w:rsidRDefault="00DD4835" w:rsidP="00F958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643E47">
              <w:rPr>
                <w:b/>
                <w:color w:val="000000"/>
                <w:sz w:val="22"/>
                <w:szCs w:val="22"/>
              </w:rPr>
              <w:t>ΦΠΑ 24% (€)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D4835" w:rsidRPr="00C41FCE" w:rsidTr="00DD4835">
        <w:trPr>
          <w:trHeight w:val="4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C41FCE" w:rsidRDefault="00DD4835" w:rsidP="00F958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643E47">
              <w:rPr>
                <w:b/>
                <w:color w:val="000000"/>
                <w:sz w:val="22"/>
                <w:szCs w:val="22"/>
              </w:rPr>
              <w:t>ΓΕΝΙΚΟ ΣΥΝΟΛΟ</w:t>
            </w:r>
            <w:r w:rsidRPr="00F428F1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ΟΜΑΔΑΣ 2</w:t>
            </w:r>
            <w:r w:rsidRPr="00643E47">
              <w:rPr>
                <w:b/>
                <w:color w:val="000000"/>
                <w:sz w:val="22"/>
                <w:szCs w:val="22"/>
              </w:rPr>
              <w:t xml:space="preserve"> (€)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D4835" w:rsidRPr="00C41FCE" w:rsidTr="00DD4835">
        <w:trPr>
          <w:trHeight w:val="4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C41FCE" w:rsidRDefault="00DD4835" w:rsidP="00F958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643E47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Default="00DD4835" w:rsidP="00F9585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D4835" w:rsidRPr="00C41FCE" w:rsidTr="00DD4835">
        <w:trPr>
          <w:trHeight w:val="465"/>
        </w:trPr>
        <w:tc>
          <w:tcPr>
            <w:tcW w:w="953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263C69">
              <w:rPr>
                <w:b/>
                <w:color w:val="000000"/>
                <w:sz w:val="22"/>
                <w:szCs w:val="22"/>
              </w:rPr>
              <w:t xml:space="preserve">Ομάδα 2 : </w:t>
            </w:r>
            <w:r w:rsidRPr="00C9028B">
              <w:rPr>
                <w:b/>
                <w:color w:val="000000"/>
                <w:sz w:val="22"/>
                <w:szCs w:val="22"/>
              </w:rPr>
              <w:t>Προμήθεια</w:t>
            </w:r>
            <w:r w:rsidRPr="00C9028B">
              <w:rPr>
                <w:b/>
                <w:sz w:val="24"/>
                <w:szCs w:val="24"/>
              </w:rPr>
              <w:t xml:space="preserve"> και εγκατάσταση</w:t>
            </w:r>
            <w:r w:rsidRPr="003A371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 xml:space="preserve"> τζακιού τύπου κασέτας</w:t>
            </w:r>
          </w:p>
        </w:tc>
      </w:tr>
      <w:tr w:rsidR="00DD4835" w:rsidRPr="00C41FCE" w:rsidTr="00DD4835">
        <w:trPr>
          <w:trHeight w:val="4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C41FCE" w:rsidRDefault="00DD4835" w:rsidP="00F95855">
            <w:pPr>
              <w:rPr>
                <w:color w:val="000000"/>
                <w:sz w:val="22"/>
                <w:szCs w:val="22"/>
              </w:rPr>
            </w:pPr>
            <w:r w:rsidRPr="000D5E7B">
              <w:rPr>
                <w:sz w:val="24"/>
                <w:szCs w:val="24"/>
              </w:rPr>
              <w:t>Προμήθεια</w:t>
            </w:r>
            <w:r>
              <w:rPr>
                <w:sz w:val="24"/>
                <w:szCs w:val="24"/>
              </w:rPr>
              <w:t xml:space="preserve"> και εγκατάσταση</w:t>
            </w:r>
            <w:r w:rsidRPr="000D5E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ε</w:t>
            </w:r>
            <w:r>
              <w:rPr>
                <w:color w:val="000000"/>
                <w:sz w:val="22"/>
                <w:szCs w:val="22"/>
              </w:rPr>
              <w:t>νεργειακού τζακιού τύπου κασέτας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41FCE">
              <w:rPr>
                <w:color w:val="000000"/>
                <w:sz w:val="22"/>
                <w:szCs w:val="22"/>
              </w:rPr>
              <w:t>τεμ</w:t>
            </w:r>
            <w:proofErr w:type="spellEnd"/>
            <w:r w:rsidRPr="00C41FC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C41FCE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E51F60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E51F60" w:rsidRDefault="00DD4835" w:rsidP="00F9585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D4835" w:rsidRPr="00C41FCE" w:rsidTr="00DD4835">
        <w:trPr>
          <w:trHeight w:val="4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C41FCE" w:rsidRDefault="00DD4835" w:rsidP="00F958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ΣΥΝΟΛΟ ΟΜΑΔΑΣ 2</w:t>
            </w:r>
            <w:r w:rsidRPr="003A3710">
              <w:rPr>
                <w:b/>
                <w:color w:val="000000"/>
                <w:sz w:val="22"/>
                <w:szCs w:val="22"/>
              </w:rPr>
              <w:t xml:space="preserve"> (€)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D4835" w:rsidRPr="00C41FCE" w:rsidTr="00DD4835">
        <w:trPr>
          <w:trHeight w:val="4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C41FCE" w:rsidRDefault="00DD4835" w:rsidP="00F958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643E47">
              <w:rPr>
                <w:b/>
                <w:color w:val="000000"/>
                <w:sz w:val="22"/>
                <w:szCs w:val="22"/>
              </w:rPr>
              <w:t>ΦΠΑ 24% (€)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D4835" w:rsidRPr="00C41FCE" w:rsidTr="00DD4835">
        <w:trPr>
          <w:trHeight w:val="4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C41FCE" w:rsidRDefault="00DD4835" w:rsidP="00F958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643E47">
              <w:rPr>
                <w:b/>
                <w:color w:val="000000"/>
                <w:sz w:val="22"/>
                <w:szCs w:val="22"/>
              </w:rPr>
              <w:t>ΓΕΝΙΚΟ ΣΥΝΟΛΟ</w:t>
            </w:r>
            <w:r w:rsidRPr="00F428F1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ΟΜΑΔΑΣ 2</w:t>
            </w:r>
            <w:r w:rsidRPr="00643E47">
              <w:rPr>
                <w:b/>
                <w:color w:val="000000"/>
                <w:sz w:val="22"/>
                <w:szCs w:val="22"/>
              </w:rPr>
              <w:t xml:space="preserve"> (€)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35" w:rsidRPr="003A3710" w:rsidRDefault="00DD4835" w:rsidP="00F9585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D4835" w:rsidRPr="00C41FCE" w:rsidTr="00DD4835">
        <w:trPr>
          <w:trHeight w:val="4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DD4835" w:rsidRPr="00C41FCE" w:rsidRDefault="00DD4835" w:rsidP="00F958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4835" w:rsidRPr="00643E47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DD4835" w:rsidRDefault="00DD4835" w:rsidP="00F9585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D4835" w:rsidRPr="00C41FCE" w:rsidTr="00DD483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3A3710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E51F60" w:rsidRDefault="00DD4835" w:rsidP="00F95855">
            <w:pPr>
              <w:rPr>
                <w:b/>
                <w:color w:val="000000"/>
                <w:sz w:val="28"/>
                <w:szCs w:val="28"/>
              </w:rPr>
            </w:pPr>
            <w:r w:rsidRPr="00E51F60">
              <w:rPr>
                <w:b/>
                <w:color w:val="000000"/>
                <w:sz w:val="28"/>
                <w:szCs w:val="28"/>
              </w:rPr>
              <w:t>ΣΥΝΟΛΟ (€)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3A3710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3A3710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DD226C" w:rsidRDefault="00DD4835" w:rsidP="00F958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D4835" w:rsidRPr="00C41FCE" w:rsidTr="00DD483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3A3710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E51F60" w:rsidRDefault="00DD4835" w:rsidP="00F95855">
            <w:pPr>
              <w:rPr>
                <w:b/>
                <w:color w:val="000000"/>
                <w:sz w:val="28"/>
                <w:szCs w:val="28"/>
              </w:rPr>
            </w:pPr>
            <w:r w:rsidRPr="00E51F60">
              <w:rPr>
                <w:b/>
                <w:color w:val="000000"/>
                <w:sz w:val="28"/>
                <w:szCs w:val="28"/>
              </w:rPr>
              <w:t>ΦΠΑ 24% (€)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3A3710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3A3710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DD226C" w:rsidRDefault="00DD4835" w:rsidP="00F958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D4835" w:rsidRPr="00C41FCE" w:rsidTr="00DD483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3A3710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E51F60" w:rsidRDefault="00DD4835" w:rsidP="00F95855">
            <w:pPr>
              <w:rPr>
                <w:b/>
                <w:color w:val="000000"/>
                <w:sz w:val="28"/>
                <w:szCs w:val="28"/>
              </w:rPr>
            </w:pPr>
            <w:r w:rsidRPr="00E51F60">
              <w:rPr>
                <w:b/>
                <w:color w:val="000000"/>
                <w:sz w:val="28"/>
                <w:szCs w:val="28"/>
              </w:rPr>
              <w:t>ΓΕΝΙΚΟ ΣΥΝΟΛΟ (€)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3A3710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  <w:r w:rsidRPr="003A3710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3A3710" w:rsidRDefault="00DD4835" w:rsidP="00F95855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35" w:rsidRPr="00DD226C" w:rsidRDefault="00DD4835" w:rsidP="00F958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DD4835" w:rsidRDefault="00DD4835" w:rsidP="00DD4835">
      <w:pPr>
        <w:tabs>
          <w:tab w:val="center" w:pos="4153"/>
          <w:tab w:val="left" w:pos="5910"/>
        </w:tabs>
        <w:rPr>
          <w:bCs/>
          <w:sz w:val="24"/>
          <w:szCs w:val="24"/>
        </w:rPr>
      </w:pPr>
    </w:p>
    <w:p w:rsidR="00DD4835" w:rsidRDefault="00DD4835" w:rsidP="00DD4835">
      <w:pPr>
        <w:tabs>
          <w:tab w:val="center" w:pos="4153"/>
          <w:tab w:val="left" w:pos="5910"/>
        </w:tabs>
        <w:rPr>
          <w:bCs/>
          <w:sz w:val="24"/>
          <w:szCs w:val="24"/>
        </w:rPr>
      </w:pPr>
    </w:p>
    <w:p w:rsidR="00401A5F" w:rsidRPr="0087296D" w:rsidRDefault="00DD4835" w:rsidP="00DD4835">
      <w:pPr>
        <w:ind w:left="3600" w:firstLine="720"/>
        <w:rPr>
          <w:sz w:val="22"/>
          <w:szCs w:val="22"/>
        </w:rPr>
      </w:pPr>
      <w:r w:rsidRPr="0087296D">
        <w:rPr>
          <w:sz w:val="22"/>
          <w:szCs w:val="22"/>
        </w:rPr>
        <w:t>ΞΑΝΘΗ ………-……….- 2019</w:t>
      </w:r>
    </w:p>
    <w:p w:rsidR="00DD4835" w:rsidRPr="0087296D" w:rsidRDefault="00DD4835" w:rsidP="00DD4835">
      <w:pPr>
        <w:ind w:left="3600" w:firstLine="720"/>
        <w:rPr>
          <w:sz w:val="22"/>
          <w:szCs w:val="22"/>
        </w:rPr>
      </w:pPr>
      <w:r w:rsidRPr="0087296D">
        <w:rPr>
          <w:sz w:val="22"/>
          <w:szCs w:val="22"/>
        </w:rPr>
        <w:t>Ο ΠΡΟΣΦΕΡΩΝ</w:t>
      </w:r>
    </w:p>
    <w:sectPr w:rsidR="00DD4835" w:rsidRPr="0087296D" w:rsidSect="00DD4835">
      <w:pgSz w:w="11906" w:h="16838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1BA"/>
    <w:rsid w:val="00401A5F"/>
    <w:rsid w:val="0087296D"/>
    <w:rsid w:val="00DD4835"/>
    <w:rsid w:val="00F071BA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1DE77"/>
  <w15:chartTrackingRefBased/>
  <w15:docId w15:val="{51B17FC9-3978-48E1-9B07-91EB348C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semiHidden/>
    <w:rsid w:val="00DD4835"/>
    <w:pPr>
      <w:ind w:left="742" w:hanging="742"/>
    </w:pPr>
    <w:rPr>
      <w:sz w:val="22"/>
      <w:szCs w:val="24"/>
    </w:rPr>
  </w:style>
  <w:style w:type="character" w:customStyle="1" w:styleId="2Char">
    <w:name w:val="Σώμα κείμενου με εσοχή 2 Char"/>
    <w:basedOn w:val="a0"/>
    <w:link w:val="2"/>
    <w:semiHidden/>
    <w:rsid w:val="00DD4835"/>
    <w:rPr>
      <w:rFonts w:ascii="Times New Roman" w:eastAsia="Times New Roman" w:hAnsi="Times New Roman" w:cs="Times New Roman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827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2019-02-18T10:44:00Z</dcterms:created>
  <dcterms:modified xsi:type="dcterms:W3CDTF">2019-02-22T10:10:00Z</dcterms:modified>
</cp:coreProperties>
</file>