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776" w:rsidRDefault="00046061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     </w:t>
      </w:r>
      <w:r w:rsidR="00A849B3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</w:t>
      </w:r>
      <w:r w:rsidR="00A70776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</w:t>
      </w:r>
      <w:r w:rsidR="00A70776" w:rsidRPr="00A70776">
        <w:rPr>
          <w:rFonts w:ascii="Verdana" w:eastAsia="Verdana" w:hAnsi="Verdana" w:cs="Verdana"/>
          <w:b/>
          <w:noProof/>
          <w:spacing w:val="1"/>
          <w:w w:val="111"/>
          <w:sz w:val="20"/>
          <w:szCs w:val="20"/>
          <w:lang w:val="el-GR" w:eastAsia="el-GR"/>
        </w:rPr>
        <w:drawing>
          <wp:inline distT="0" distB="0" distL="0" distR="0">
            <wp:extent cx="542925" cy="514350"/>
            <wp:effectExtent l="19050" t="0" r="9525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E0B" w:rsidRPr="00B1591E" w:rsidRDefault="002B3E0B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w w:val="112"/>
          <w:sz w:val="20"/>
          <w:szCs w:val="20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Ε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ΛΛ</w:t>
      </w:r>
      <w:r w:rsidRPr="003A26AE">
        <w:rPr>
          <w:rFonts w:ascii="Verdana" w:eastAsia="Verdana" w:hAnsi="Verdana" w:cs="Verdana"/>
          <w:b/>
          <w:spacing w:val="4"/>
          <w:w w:val="111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Ν</w:t>
      </w:r>
      <w:r w:rsidRPr="003A26AE">
        <w:rPr>
          <w:rFonts w:ascii="Verdana" w:eastAsia="Verdana" w:hAnsi="Verdana" w:cs="Verdana"/>
          <w:b/>
          <w:spacing w:val="-1"/>
          <w:w w:val="111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>ΚΗ</w:t>
      </w:r>
      <w:r w:rsidR="00B250F6">
        <w:rPr>
          <w:rFonts w:ascii="Verdana" w:eastAsia="Verdana" w:hAnsi="Verdana" w:cs="Verdana"/>
          <w:b/>
          <w:w w:val="111"/>
          <w:sz w:val="20"/>
          <w:szCs w:val="20"/>
          <w:lang w:val="el-GR"/>
        </w:rPr>
        <w:t xml:space="preserve">  </w:t>
      </w:r>
      <w:proofErr w:type="spellStart"/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∆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Η</w:t>
      </w: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Μ</w:t>
      </w:r>
      <w:r w:rsidRPr="003A26AE">
        <w:rPr>
          <w:rFonts w:ascii="Verdana" w:eastAsia="Verdana" w:hAnsi="Verdana" w:cs="Verdana"/>
          <w:b/>
          <w:spacing w:val="1"/>
          <w:w w:val="107"/>
          <w:sz w:val="20"/>
          <w:szCs w:val="20"/>
          <w:lang w:val="el-GR"/>
        </w:rPr>
        <w:t>Ο</w:t>
      </w:r>
      <w:r w:rsidRPr="003A26AE">
        <w:rPr>
          <w:rFonts w:ascii="Verdana" w:eastAsia="Verdana" w:hAnsi="Verdana" w:cs="Verdana"/>
          <w:b/>
          <w:w w:val="110"/>
          <w:sz w:val="20"/>
          <w:szCs w:val="20"/>
          <w:lang w:val="el-GR"/>
        </w:rPr>
        <w:t>Κ</w:t>
      </w:r>
      <w:r w:rsidRPr="003A26AE">
        <w:rPr>
          <w:rFonts w:ascii="Verdana" w:eastAsia="Verdana" w:hAnsi="Verdana" w:cs="Verdana"/>
          <w:b/>
          <w:spacing w:val="3"/>
          <w:w w:val="120"/>
          <w:sz w:val="20"/>
          <w:szCs w:val="20"/>
          <w:lang w:val="el-GR"/>
        </w:rPr>
        <w:t>Ρ</w:t>
      </w:r>
      <w:r w:rsidRPr="003A26AE">
        <w:rPr>
          <w:rFonts w:ascii="Verdana" w:eastAsia="Verdana" w:hAnsi="Verdana" w:cs="Verdana"/>
          <w:b/>
          <w:spacing w:val="1"/>
          <w:w w:val="112"/>
          <w:sz w:val="20"/>
          <w:szCs w:val="20"/>
          <w:lang w:val="el-GR"/>
        </w:rPr>
        <w:t>Α</w:t>
      </w:r>
      <w:r w:rsidRPr="003A26AE">
        <w:rPr>
          <w:rFonts w:ascii="Verdana" w:eastAsia="Verdana" w:hAnsi="Verdana" w:cs="Verdana"/>
          <w:b/>
          <w:spacing w:val="1"/>
          <w:w w:val="110"/>
          <w:sz w:val="20"/>
          <w:szCs w:val="20"/>
          <w:lang w:val="el-GR"/>
        </w:rPr>
        <w:t>Τ</w:t>
      </w:r>
      <w:r w:rsidRPr="003A26AE">
        <w:rPr>
          <w:rFonts w:ascii="Verdana" w:eastAsia="Verdana" w:hAnsi="Verdana" w:cs="Verdana"/>
          <w:b/>
          <w:spacing w:val="-1"/>
          <w:w w:val="129"/>
          <w:sz w:val="20"/>
          <w:szCs w:val="20"/>
          <w:lang w:val="el-GR"/>
        </w:rPr>
        <w:t>Ι</w:t>
      </w:r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>Α</w:t>
      </w:r>
      <w:proofErr w:type="spellEnd"/>
      <w:r w:rsidRPr="003A26AE"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 xml:space="preserve"> </w:t>
      </w:r>
      <w:r>
        <w:rPr>
          <w:rFonts w:ascii="Verdana" w:eastAsia="Verdana" w:hAnsi="Verdana" w:cs="Verdana"/>
          <w:b/>
          <w:w w:val="112"/>
          <w:sz w:val="20"/>
          <w:szCs w:val="20"/>
          <w:lang w:val="el-GR"/>
        </w:rPr>
        <w:t xml:space="preserve">                                                        </w:t>
      </w:r>
      <w:r w:rsidRPr="003A26AE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>Ξάνθη,</w:t>
      </w:r>
      <w:r w:rsidR="00A70776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 xml:space="preserve"> </w:t>
      </w:r>
      <w:r w:rsidR="000F2A16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 xml:space="preserve"> </w:t>
      </w:r>
      <w:r w:rsidR="00B1591E">
        <w:rPr>
          <w:rFonts w:ascii="Verdana" w:eastAsia="Verdana" w:hAnsi="Verdana" w:cs="Verdana"/>
          <w:b/>
          <w:spacing w:val="-1"/>
          <w:sz w:val="19"/>
          <w:szCs w:val="19"/>
          <w:lang w:val="el-GR"/>
        </w:rPr>
        <w:t>23</w:t>
      </w:r>
      <w:r w:rsidR="00B1591E">
        <w:rPr>
          <w:rFonts w:ascii="Verdana" w:eastAsia="Verdana" w:hAnsi="Verdana" w:cs="Verdana"/>
          <w:b/>
          <w:spacing w:val="-10"/>
          <w:sz w:val="19"/>
          <w:szCs w:val="19"/>
          <w:lang w:val="el-GR"/>
        </w:rPr>
        <w:t>-</w:t>
      </w:r>
      <w:r w:rsidR="00B1591E">
        <w:rPr>
          <w:rFonts w:ascii="Verdana" w:eastAsia="Verdana" w:hAnsi="Verdana" w:cs="Verdana"/>
          <w:b/>
          <w:spacing w:val="-10"/>
          <w:sz w:val="19"/>
          <w:szCs w:val="19"/>
        </w:rPr>
        <w:t>05</w:t>
      </w:r>
      <w:r w:rsidR="00A70776" w:rsidRPr="00A70776">
        <w:rPr>
          <w:rFonts w:ascii="Verdana" w:eastAsia="Verdana" w:hAnsi="Verdana" w:cs="Verdana"/>
          <w:b/>
          <w:spacing w:val="-10"/>
          <w:sz w:val="19"/>
          <w:szCs w:val="19"/>
          <w:lang w:val="el-GR"/>
        </w:rPr>
        <w:t>-201</w:t>
      </w:r>
      <w:r w:rsidR="00B1591E">
        <w:rPr>
          <w:rFonts w:ascii="Verdana" w:eastAsia="Verdana" w:hAnsi="Verdana" w:cs="Verdana"/>
          <w:b/>
          <w:spacing w:val="-10"/>
          <w:sz w:val="19"/>
          <w:szCs w:val="19"/>
        </w:rPr>
        <w:t>8</w:t>
      </w:r>
    </w:p>
    <w:p w:rsidR="002B3E0B" w:rsidRPr="00FC0481" w:rsidRDefault="002B3E0B" w:rsidP="00A70776">
      <w:pPr>
        <w:spacing w:after="0" w:line="240" w:lineRule="auto"/>
        <w:ind w:right="-34"/>
        <w:contextualSpacing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ΝΟΜΟΣ ΞΑΝΘΗΣ</w:t>
      </w: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                                                                     </w:t>
      </w:r>
    </w:p>
    <w:p w:rsidR="002B3E0B" w:rsidRPr="003A26AE" w:rsidRDefault="002B3E0B" w:rsidP="00A70776">
      <w:pPr>
        <w:spacing w:after="0" w:line="238" w:lineRule="exact"/>
        <w:ind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proofErr w:type="spellStart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∆ΗΜΟΣ</w:t>
      </w:r>
      <w:proofErr w:type="spellEnd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ΞΑΝΘΗΣ</w:t>
      </w:r>
    </w:p>
    <w:p w:rsidR="002B3E0B" w:rsidRPr="003A26AE" w:rsidRDefault="002B3E0B" w:rsidP="00A70776">
      <w:pPr>
        <w:spacing w:before="7" w:after="0" w:line="242" w:lineRule="exact"/>
        <w:ind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proofErr w:type="spellStart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∆ΙΕΥΘΥΝΣΗ</w:t>
      </w:r>
      <w:proofErr w:type="spellEnd"/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 ΟΙΚΟΝΟΜΙΚΩΝ ΥΠΗΡΕΣΙΩΝ </w:t>
      </w:r>
    </w:p>
    <w:p w:rsidR="002B3E0B" w:rsidRPr="003A26AE" w:rsidRDefault="002B3E0B" w:rsidP="00A70776">
      <w:pPr>
        <w:spacing w:before="7" w:after="0" w:line="242" w:lineRule="exact"/>
        <w:ind w:right="-36"/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</w:pPr>
      <w:r w:rsidRPr="003A26AE"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 xml:space="preserve">ΤΜΗΜΑ  </w:t>
      </w:r>
      <w:r>
        <w:rPr>
          <w:rFonts w:ascii="Verdana" w:eastAsia="Verdana" w:hAnsi="Verdana" w:cs="Verdana"/>
          <w:b/>
          <w:spacing w:val="1"/>
          <w:w w:val="111"/>
          <w:sz w:val="20"/>
          <w:szCs w:val="20"/>
          <w:lang w:val="el-GR"/>
        </w:rPr>
        <w:t>ΛΟΓΙΣΤΗΡΙΟΥ ΚΑΙ ΠΡΟΜΗΘΕΙΩΝ</w:t>
      </w:r>
    </w:p>
    <w:p w:rsidR="00927705" w:rsidRPr="00A43FB8" w:rsidRDefault="00927705">
      <w:pPr>
        <w:spacing w:before="14" w:after="0" w:line="200" w:lineRule="exact"/>
        <w:rPr>
          <w:sz w:val="20"/>
          <w:szCs w:val="20"/>
          <w:lang w:val="el-GR"/>
        </w:rPr>
      </w:pPr>
    </w:p>
    <w:p w:rsidR="002B3E0B" w:rsidRPr="00B563E4" w:rsidRDefault="002B3E0B" w:rsidP="00CA3FAD">
      <w:pPr>
        <w:spacing w:after="0" w:line="240" w:lineRule="auto"/>
        <w:ind w:left="142" w:right="-20"/>
        <w:jc w:val="center"/>
        <w:rPr>
          <w:rFonts w:ascii="Verdana" w:eastAsia="Verdana" w:hAnsi="Verdana" w:cs="Verdana"/>
          <w:b/>
          <w:w w:val="131"/>
          <w:sz w:val="24"/>
          <w:szCs w:val="24"/>
          <w:lang w:val="el-GR"/>
        </w:rPr>
      </w:pP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«</w:t>
      </w:r>
      <w:r w:rsidR="00CA3FAD">
        <w:rPr>
          <w:rFonts w:ascii="Verdana" w:hAnsi="Verdana"/>
          <w:b/>
          <w:sz w:val="24"/>
          <w:szCs w:val="24"/>
          <w:lang w:val="el-GR"/>
        </w:rPr>
        <w:t>ΠΡΟΜΗΘΕΙΑ ΑΝΤΗΛΙΑΚΩΝ ΣΤΟΡ ΓΙΑ ΤΑ ΠΑΡΑΘΥΡΑ ΤΟΥ ΗΜΙΟΡΟΦΟΥ ΤΟΥ ΚΕΝΤΡΙΚΟΥ ΔΗΜΑΡΧΕΙΟΥ</w:t>
      </w:r>
      <w:r w:rsidRPr="00B563E4">
        <w:rPr>
          <w:rFonts w:ascii="Verdana" w:eastAsia="Verdana" w:hAnsi="Verdana" w:cs="Verdana"/>
          <w:b/>
          <w:w w:val="131"/>
          <w:sz w:val="24"/>
          <w:szCs w:val="24"/>
          <w:lang w:val="el-GR"/>
        </w:rPr>
        <w:t>»</w:t>
      </w:r>
    </w:p>
    <w:p w:rsidR="002B3E0B" w:rsidRPr="00B563E4" w:rsidRDefault="002B3E0B" w:rsidP="007153E3">
      <w:pPr>
        <w:spacing w:after="0" w:line="240" w:lineRule="exact"/>
        <w:ind w:right="941"/>
        <w:jc w:val="center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B563E4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Π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Ρ</w:t>
      </w:r>
      <w:r w:rsidRPr="00B563E4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Ο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Ϋ</w:t>
      </w:r>
      <w:r w:rsidRPr="00B563E4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Π</w:t>
      </w:r>
      <w:r w:rsidRPr="00B563E4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ΟΛΟ</w:t>
      </w:r>
      <w:r w:rsidRPr="00B563E4">
        <w:rPr>
          <w:rFonts w:ascii="Verdana" w:eastAsia="Verdana" w:hAnsi="Verdana" w:cs="Verdana"/>
          <w:b/>
          <w:spacing w:val="2"/>
          <w:sz w:val="20"/>
          <w:szCs w:val="20"/>
          <w:lang w:val="el-GR"/>
        </w:rPr>
        <w:t>Γ</w:t>
      </w:r>
      <w:r w:rsidRPr="00B563E4">
        <w:rPr>
          <w:rFonts w:ascii="Verdana" w:eastAsia="Verdana" w:hAnsi="Verdana" w:cs="Verdana"/>
          <w:b/>
          <w:spacing w:val="-2"/>
          <w:sz w:val="20"/>
          <w:szCs w:val="20"/>
          <w:lang w:val="el-GR"/>
        </w:rPr>
        <w:t>Ι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B563E4">
        <w:rPr>
          <w:rFonts w:ascii="Verdana" w:eastAsia="Verdana" w:hAnsi="Verdana" w:cs="Verdana"/>
          <w:b/>
          <w:spacing w:val="3"/>
          <w:sz w:val="20"/>
          <w:szCs w:val="20"/>
          <w:lang w:val="el-GR"/>
        </w:rPr>
        <w:t>Μ</w:t>
      </w:r>
      <w:r w:rsidRPr="00B563E4">
        <w:rPr>
          <w:rFonts w:ascii="Verdana" w:eastAsia="Verdana" w:hAnsi="Verdana" w:cs="Verdana"/>
          <w:b/>
          <w:spacing w:val="-1"/>
          <w:sz w:val="20"/>
          <w:szCs w:val="20"/>
          <w:lang w:val="el-GR"/>
        </w:rPr>
        <w:t>Ο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Σ</w:t>
      </w:r>
      <w:r w:rsidRPr="00B563E4">
        <w:rPr>
          <w:rFonts w:ascii="Verdana" w:eastAsia="Verdana" w:hAnsi="Verdana" w:cs="Verdana"/>
          <w:b/>
          <w:spacing w:val="-19"/>
          <w:sz w:val="20"/>
          <w:szCs w:val="20"/>
          <w:lang w:val="el-GR"/>
        </w:rPr>
        <w:t xml:space="preserve"> ΜΕΛΕΤΗΣ</w:t>
      </w:r>
      <w:r w:rsidR="00D06E4E" w:rsidRPr="00B563E4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>:</w:t>
      </w:r>
      <w:r w:rsidR="00622CB7" w:rsidRPr="00B563E4">
        <w:rPr>
          <w:rFonts w:ascii="Verdana" w:eastAsia="Verdana" w:hAnsi="Verdana" w:cs="Verdana"/>
          <w:b/>
          <w:spacing w:val="1"/>
          <w:sz w:val="20"/>
          <w:szCs w:val="20"/>
          <w:lang w:val="el-GR"/>
        </w:rPr>
        <w:t xml:space="preserve"> </w:t>
      </w:r>
      <w:r w:rsidR="00CA3FAD">
        <w:rPr>
          <w:rFonts w:ascii="Verdana" w:eastAsia="Verdana" w:hAnsi="Verdana" w:cs="Verdana"/>
          <w:b/>
          <w:spacing w:val="-9"/>
          <w:sz w:val="20"/>
          <w:szCs w:val="20"/>
          <w:lang w:val="el-GR"/>
        </w:rPr>
        <w:t>579</w:t>
      </w:r>
      <w:r w:rsidR="00960D91">
        <w:rPr>
          <w:rFonts w:ascii="Verdana" w:eastAsia="Verdana" w:hAnsi="Verdana" w:cs="Verdana"/>
          <w:b/>
          <w:spacing w:val="-9"/>
          <w:sz w:val="20"/>
          <w:szCs w:val="20"/>
          <w:lang w:val="el-GR"/>
        </w:rPr>
        <w:t>,</w:t>
      </w:r>
      <w:r w:rsidR="00CA3FAD">
        <w:rPr>
          <w:rFonts w:ascii="Verdana" w:eastAsia="Verdana" w:hAnsi="Verdana" w:cs="Verdana"/>
          <w:b/>
          <w:spacing w:val="-9"/>
          <w:sz w:val="20"/>
          <w:szCs w:val="20"/>
          <w:lang w:val="el-GR"/>
        </w:rPr>
        <w:t>20</w:t>
      </w:r>
      <w:r w:rsidR="006A1C7A" w:rsidRPr="0058489E">
        <w:rPr>
          <w:rFonts w:ascii="Verdana" w:eastAsia="Verdana" w:hAnsi="Verdana" w:cs="Verdana"/>
          <w:b/>
          <w:sz w:val="20"/>
          <w:szCs w:val="20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sz w:val="20"/>
          <w:szCs w:val="20"/>
          <w:lang w:val="el-GR"/>
        </w:rPr>
        <w:t>€</w:t>
      </w:r>
    </w:p>
    <w:p w:rsidR="00927705" w:rsidRPr="00B563E4" w:rsidRDefault="00927705">
      <w:pPr>
        <w:spacing w:after="0" w:line="200" w:lineRule="exact"/>
        <w:rPr>
          <w:b/>
          <w:sz w:val="20"/>
          <w:szCs w:val="20"/>
          <w:lang w:val="el-GR"/>
        </w:rPr>
      </w:pPr>
    </w:p>
    <w:p w:rsidR="00927705" w:rsidRPr="00B563E4" w:rsidRDefault="00927705">
      <w:pPr>
        <w:spacing w:after="0" w:line="200" w:lineRule="exact"/>
        <w:rPr>
          <w:b/>
          <w:sz w:val="20"/>
          <w:szCs w:val="20"/>
          <w:lang w:val="el-GR"/>
        </w:rPr>
      </w:pPr>
    </w:p>
    <w:p w:rsidR="00927705" w:rsidRPr="00B563E4" w:rsidRDefault="00F93B70">
      <w:pPr>
        <w:spacing w:after="0" w:line="240" w:lineRule="auto"/>
        <w:ind w:left="2649" w:right="-20"/>
        <w:rPr>
          <w:rFonts w:ascii="Verdana" w:eastAsia="Verdana" w:hAnsi="Verdana" w:cs="Verdana"/>
          <w:b/>
          <w:sz w:val="24"/>
          <w:szCs w:val="24"/>
          <w:lang w:val="el-GR"/>
        </w:rPr>
      </w:pPr>
      <w:r w:rsidRPr="00B563E4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>Ε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Ν∆</w:t>
      </w:r>
      <w:r w:rsidRPr="00B563E4"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t>Ε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ΚΤ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w w:val="111"/>
          <w:sz w:val="24"/>
          <w:szCs w:val="24"/>
          <w:lang w:val="el-GR"/>
        </w:rPr>
        <w:t>ΚΟΣ</w:t>
      </w:r>
      <w:r w:rsidRPr="00B563E4">
        <w:rPr>
          <w:rFonts w:ascii="Verdana" w:eastAsia="Verdana" w:hAnsi="Verdana" w:cs="Verdana"/>
          <w:b/>
          <w:spacing w:val="-9"/>
          <w:w w:val="111"/>
          <w:sz w:val="24"/>
          <w:szCs w:val="24"/>
          <w:lang w:val="el-GR"/>
        </w:rPr>
        <w:t xml:space="preserve"> 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</w:t>
      </w:r>
      <w:r w:rsidRPr="00B563E4">
        <w:rPr>
          <w:rFonts w:ascii="Verdana" w:eastAsia="Verdana" w:hAnsi="Verdana" w:cs="Verdana"/>
          <w:b/>
          <w:spacing w:val="-1"/>
          <w:w w:val="121"/>
          <w:sz w:val="24"/>
          <w:szCs w:val="24"/>
          <w:lang w:val="el-GR"/>
        </w:rPr>
        <w:t>Ρ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="005A1698" w:rsidRPr="00B563E4">
        <w:rPr>
          <w:rFonts w:ascii="Verdana" w:eastAsia="Verdana" w:hAnsi="Verdana" w:cs="Verdana"/>
          <w:b/>
          <w:spacing w:val="1"/>
          <w:w w:val="119"/>
          <w:sz w:val="24"/>
          <w:szCs w:val="24"/>
          <w:lang w:val="el-GR"/>
        </w:rPr>
        <w:t>Ϋ</w:t>
      </w:r>
      <w:r w:rsidRPr="00B563E4">
        <w:rPr>
          <w:rFonts w:ascii="Verdana" w:eastAsia="Verdana" w:hAnsi="Verdana" w:cs="Verdana"/>
          <w:b/>
          <w:spacing w:val="1"/>
          <w:w w:val="111"/>
          <w:sz w:val="24"/>
          <w:szCs w:val="24"/>
          <w:lang w:val="el-GR"/>
        </w:rPr>
        <w:t>Π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Pr="00B563E4">
        <w:rPr>
          <w:rFonts w:ascii="Verdana" w:eastAsia="Verdana" w:hAnsi="Verdana" w:cs="Verdana"/>
          <w:b/>
          <w:spacing w:val="1"/>
          <w:w w:val="113"/>
          <w:sz w:val="24"/>
          <w:szCs w:val="24"/>
          <w:lang w:val="el-GR"/>
        </w:rPr>
        <w:t>Λ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Pr="00B563E4">
        <w:rPr>
          <w:rFonts w:ascii="Verdana" w:eastAsia="Verdana" w:hAnsi="Verdana" w:cs="Verdana"/>
          <w:b/>
          <w:spacing w:val="-2"/>
          <w:w w:val="112"/>
          <w:sz w:val="24"/>
          <w:szCs w:val="24"/>
          <w:lang w:val="el-GR"/>
        </w:rPr>
        <w:t>Γ</w:t>
      </w:r>
      <w:r w:rsidRPr="00B563E4">
        <w:rPr>
          <w:rFonts w:ascii="Verdana" w:eastAsia="Verdana" w:hAnsi="Verdana" w:cs="Verdana"/>
          <w:b/>
          <w:spacing w:val="1"/>
          <w:w w:val="129"/>
          <w:sz w:val="24"/>
          <w:szCs w:val="24"/>
          <w:lang w:val="el-GR"/>
        </w:rPr>
        <w:t>Ι</w:t>
      </w:r>
      <w:r w:rsidRPr="00B563E4">
        <w:rPr>
          <w:rFonts w:ascii="Verdana" w:eastAsia="Verdana" w:hAnsi="Verdana" w:cs="Verdana"/>
          <w:b/>
          <w:spacing w:val="-1"/>
          <w:w w:val="101"/>
          <w:sz w:val="24"/>
          <w:szCs w:val="24"/>
          <w:lang w:val="el-GR"/>
        </w:rPr>
        <w:t>Σ</w:t>
      </w:r>
      <w:r w:rsidRPr="00B563E4">
        <w:rPr>
          <w:rFonts w:ascii="Verdana" w:eastAsia="Verdana" w:hAnsi="Verdana" w:cs="Verdana"/>
          <w:b/>
          <w:spacing w:val="1"/>
          <w:w w:val="112"/>
          <w:sz w:val="24"/>
          <w:szCs w:val="24"/>
          <w:lang w:val="el-GR"/>
        </w:rPr>
        <w:t>Μ</w:t>
      </w:r>
      <w:r w:rsidRPr="00B563E4">
        <w:rPr>
          <w:rFonts w:ascii="Verdana" w:eastAsia="Verdana" w:hAnsi="Verdana" w:cs="Verdana"/>
          <w:b/>
          <w:w w:val="107"/>
          <w:sz w:val="24"/>
          <w:szCs w:val="24"/>
          <w:lang w:val="el-GR"/>
        </w:rPr>
        <w:t>Ο</w:t>
      </w:r>
      <w:r w:rsidRPr="00B563E4">
        <w:rPr>
          <w:rFonts w:ascii="Verdana" w:eastAsia="Verdana" w:hAnsi="Verdana" w:cs="Verdana"/>
          <w:b/>
          <w:w w:val="101"/>
          <w:sz w:val="24"/>
          <w:szCs w:val="24"/>
          <w:lang w:val="el-GR"/>
        </w:rPr>
        <w:t>Σ</w:t>
      </w:r>
    </w:p>
    <w:p w:rsidR="00927705" w:rsidRPr="00A43FB8" w:rsidRDefault="00927705">
      <w:pPr>
        <w:spacing w:before="1" w:after="0" w:line="120" w:lineRule="exact"/>
        <w:rPr>
          <w:sz w:val="12"/>
          <w:szCs w:val="12"/>
          <w:lang w:val="el-GR"/>
        </w:rPr>
      </w:pPr>
    </w:p>
    <w:p w:rsidR="00927705" w:rsidRPr="00CA3FAD" w:rsidRDefault="00CA3FAD" w:rsidP="00046061">
      <w:pPr>
        <w:spacing w:before="19" w:after="0" w:line="260" w:lineRule="exact"/>
        <w:ind w:firstLine="720"/>
        <w:jc w:val="both"/>
        <w:rPr>
          <w:rFonts w:ascii="Verdana" w:hAnsi="Verdana"/>
          <w:sz w:val="20"/>
          <w:szCs w:val="20"/>
          <w:lang w:val="el-GR"/>
        </w:rPr>
      </w:pPr>
      <w:r w:rsidRPr="00CA3FAD">
        <w:rPr>
          <w:rFonts w:ascii="Verdana" w:hAnsi="Verdana"/>
          <w:sz w:val="20"/>
          <w:szCs w:val="20"/>
          <w:lang w:val="el-GR"/>
        </w:rPr>
        <w:t xml:space="preserve">Στο κτίριο </w:t>
      </w:r>
      <w:r>
        <w:rPr>
          <w:rFonts w:ascii="Verdana" w:hAnsi="Verdana"/>
          <w:sz w:val="20"/>
          <w:szCs w:val="20"/>
          <w:lang w:val="el-GR"/>
        </w:rPr>
        <w:t>του Δημαρχε</w:t>
      </w:r>
      <w:r w:rsidR="009F4B11">
        <w:rPr>
          <w:rFonts w:ascii="Verdana" w:hAnsi="Verdana"/>
          <w:sz w:val="20"/>
          <w:szCs w:val="20"/>
          <w:lang w:val="el-GR"/>
        </w:rPr>
        <w:t>ίου Ξάνθης, σε τέσσερα (4)</w:t>
      </w:r>
      <w:r>
        <w:rPr>
          <w:rFonts w:ascii="Verdana" w:hAnsi="Verdana"/>
          <w:sz w:val="20"/>
          <w:szCs w:val="20"/>
          <w:lang w:val="el-GR"/>
        </w:rPr>
        <w:t xml:space="preserve"> παράθυρα του ημιώ</w:t>
      </w:r>
      <w:r w:rsidRPr="00CA3FAD">
        <w:rPr>
          <w:rFonts w:ascii="Verdana" w:hAnsi="Verdana"/>
          <w:sz w:val="20"/>
          <w:szCs w:val="20"/>
          <w:lang w:val="el-GR"/>
        </w:rPr>
        <w:t>ροφο</w:t>
      </w:r>
      <w:r>
        <w:rPr>
          <w:rFonts w:ascii="Verdana" w:hAnsi="Verdana"/>
          <w:sz w:val="20"/>
          <w:szCs w:val="20"/>
          <w:lang w:val="el-GR"/>
        </w:rPr>
        <w:t>υ</w:t>
      </w:r>
      <w:r w:rsidR="004204FA" w:rsidRPr="004204FA">
        <w:rPr>
          <w:rFonts w:ascii="Verdana" w:hAnsi="Verdana"/>
          <w:sz w:val="20"/>
          <w:szCs w:val="20"/>
          <w:lang w:val="el-GR"/>
        </w:rPr>
        <w:t>,</w:t>
      </w:r>
      <w:r w:rsidRPr="00CA3FAD">
        <w:rPr>
          <w:rFonts w:ascii="Verdana" w:hAnsi="Verdana"/>
          <w:sz w:val="20"/>
          <w:szCs w:val="20"/>
          <w:lang w:val="el-GR"/>
        </w:rPr>
        <w:t xml:space="preserve"> είναι αναγκαία η τοποθέτηση αντηλιακών στορ</w:t>
      </w:r>
      <w:r>
        <w:rPr>
          <w:rFonts w:ascii="Verdana" w:hAnsi="Verdana"/>
          <w:sz w:val="20"/>
          <w:szCs w:val="20"/>
          <w:lang w:val="el-GR"/>
        </w:rPr>
        <w:t xml:space="preserve">. Τα στορ </w:t>
      </w:r>
      <w:r w:rsidR="009F4B11">
        <w:rPr>
          <w:rFonts w:ascii="Verdana" w:hAnsi="Verdana"/>
          <w:sz w:val="20"/>
          <w:szCs w:val="20"/>
          <w:lang w:val="el-GR"/>
        </w:rPr>
        <w:t>αυτά θα είναι κάθετες υφασμάτινες περσίδες, χρώματος επιλογής της υπηρεσίας, με βαθμίδα διάτρησης φωτός 5% - 7%.</w:t>
      </w:r>
      <w:r w:rsidRPr="00CA3FAD">
        <w:rPr>
          <w:rFonts w:ascii="Verdana" w:hAnsi="Verdana"/>
          <w:sz w:val="20"/>
          <w:szCs w:val="20"/>
          <w:lang w:val="el-GR"/>
        </w:rPr>
        <w:t xml:space="preserve"> </w:t>
      </w:r>
    </w:p>
    <w:p w:rsidR="00CA3FAD" w:rsidRPr="00A43FB8" w:rsidRDefault="00CA3FAD">
      <w:pPr>
        <w:spacing w:before="19" w:after="0" w:line="260" w:lineRule="exact"/>
        <w:rPr>
          <w:sz w:val="26"/>
          <w:szCs w:val="26"/>
          <w:lang w:val="el-GR"/>
        </w:rPr>
      </w:pPr>
    </w:p>
    <w:tbl>
      <w:tblPr>
        <w:tblW w:w="9678" w:type="dxa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49"/>
        <w:gridCol w:w="1843"/>
        <w:gridCol w:w="992"/>
        <w:gridCol w:w="1559"/>
        <w:gridCol w:w="2835"/>
      </w:tblGrid>
      <w:tr w:rsidR="00046061" w:rsidRPr="007153E3" w:rsidTr="007153E3">
        <w:trPr>
          <w:trHeight w:hRule="exact" w:val="862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061" w:rsidRPr="00636BB1" w:rsidRDefault="00046061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 w:rsidRPr="00636BB1">
              <w:rPr>
                <w:rFonts w:ascii="Verdana" w:eastAsia="Verdana" w:hAnsi="Verdana" w:cs="Verdana"/>
                <w:b/>
                <w:w w:val="119"/>
                <w:position w:val="-1"/>
                <w:sz w:val="20"/>
                <w:szCs w:val="20"/>
                <w:lang w:val="el-GR"/>
              </w:rPr>
              <w:t>ΠΑΡΑΘΥΡΑ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061" w:rsidRPr="00636BB1" w:rsidRDefault="00046061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 w:rsidRPr="00636BB1">
              <w:rPr>
                <w:rFonts w:ascii="Verdana" w:eastAsia="Verdana" w:hAnsi="Verdana" w:cs="Verdana"/>
                <w:b/>
                <w:w w:val="102"/>
                <w:position w:val="-1"/>
                <w:sz w:val="20"/>
                <w:szCs w:val="20"/>
                <w:lang w:val="el-GR"/>
              </w:rPr>
              <w:t>ΔΙΑΣΤΑΣΕΙΣ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061" w:rsidRPr="00636BB1" w:rsidRDefault="00046061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proofErr w:type="spellStart"/>
            <w:r w:rsidRPr="00636BB1"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  <w:lang w:val="el-GR"/>
              </w:rPr>
              <w:t>τ.μ</w:t>
            </w:r>
            <w:proofErr w:type="spellEnd"/>
            <w:r w:rsidRPr="00636BB1"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  <w:lang w:val="el-GR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061" w:rsidRPr="00636BB1" w:rsidRDefault="00046061">
            <w:pPr>
              <w:spacing w:after="0" w:line="242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 w:rsidRPr="00636BB1">
              <w:rPr>
                <w:rFonts w:ascii="Verdana" w:eastAsia="Verdana" w:hAnsi="Verdana" w:cs="Verdana"/>
                <w:b/>
                <w:position w:val="-1"/>
                <w:sz w:val="20"/>
                <w:szCs w:val="20"/>
                <w:lang w:val="el-GR"/>
              </w:rPr>
              <w:t>Ενδεικτικό κόστος</w:t>
            </w:r>
            <w:r w:rsidR="007153E3">
              <w:rPr>
                <w:rFonts w:ascii="Verdana" w:eastAsia="Verdana" w:hAnsi="Verdana" w:cs="Verdana"/>
                <w:b/>
                <w:position w:val="-1"/>
                <w:sz w:val="20"/>
                <w:szCs w:val="20"/>
                <w:lang w:val="el-GR"/>
              </w:rPr>
              <w:t xml:space="preserve"> ανά </w:t>
            </w:r>
            <w:proofErr w:type="spellStart"/>
            <w:r w:rsidR="007153E3">
              <w:rPr>
                <w:rFonts w:ascii="Verdana" w:eastAsia="Verdana" w:hAnsi="Verdana" w:cs="Verdana"/>
                <w:b/>
                <w:position w:val="-1"/>
                <w:sz w:val="20"/>
                <w:szCs w:val="20"/>
                <w:lang w:val="el-GR"/>
              </w:rPr>
              <w:t>τ.μ</w:t>
            </w:r>
            <w:proofErr w:type="spellEnd"/>
            <w:r w:rsidR="007153E3">
              <w:rPr>
                <w:rFonts w:ascii="Verdana" w:eastAsia="Verdana" w:hAnsi="Verdana" w:cs="Verdana"/>
                <w:b/>
                <w:position w:val="-1"/>
                <w:sz w:val="20"/>
                <w:szCs w:val="20"/>
                <w:lang w:val="el-GR"/>
              </w:rPr>
              <w:t>. σε €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6061" w:rsidRPr="00636BB1" w:rsidRDefault="00046061" w:rsidP="00046061">
            <w:pPr>
              <w:spacing w:before="7" w:after="0" w:line="242" w:lineRule="exact"/>
              <w:ind w:right="160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 xml:space="preserve"> Συνολικό Κόστος </w:t>
            </w:r>
            <w:r w:rsidR="007153E3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σε €</w:t>
            </w:r>
          </w:p>
        </w:tc>
      </w:tr>
      <w:tr w:rsidR="00046061" w:rsidRPr="007153E3" w:rsidTr="007153E3">
        <w:trPr>
          <w:trHeight w:hRule="exact" w:val="545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636BB1" w:rsidRDefault="00046061" w:rsidP="009F4B11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636BB1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Γραφείο Προγραμματισμού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636BB1" w:rsidRDefault="00046061" w:rsidP="009F4B11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  <w:p w:rsidR="00046061" w:rsidRPr="007153E3" w:rsidRDefault="00046061" w:rsidP="009F4B11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636BB1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1,80 </w:t>
            </w:r>
            <w:r w:rsidRPr="00636BB1">
              <w:rPr>
                <w:rFonts w:ascii="Verdana" w:eastAsia="Verdana" w:hAnsi="Verdana" w:cs="Verdana"/>
                <w:sz w:val="20"/>
                <w:szCs w:val="20"/>
              </w:rPr>
              <w:t>x</w:t>
            </w:r>
            <w:r w:rsidRPr="007153E3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2.50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7153E3" w:rsidRDefault="00046061" w:rsidP="009F4B11">
            <w:pPr>
              <w:spacing w:before="2" w:after="0" w:line="240" w:lineRule="exact"/>
              <w:jc w:val="center"/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046061" w:rsidRPr="007153E3" w:rsidRDefault="00046061" w:rsidP="009F4B11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7153E3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4</w:t>
            </w:r>
            <w:r w:rsidRPr="007153E3">
              <w:rPr>
                <w:rFonts w:ascii="Verdana" w:eastAsia="Verdana" w:hAnsi="Verdana" w:cs="Verdana"/>
                <w:sz w:val="20"/>
                <w:szCs w:val="20"/>
                <w:lang w:val="el-GR"/>
              </w:rPr>
              <w:t>,</w:t>
            </w:r>
            <w:r w:rsidRPr="007153E3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5</w:t>
            </w:r>
            <w:r w:rsidRPr="007153E3">
              <w:rPr>
                <w:rFonts w:ascii="Verdana" w:eastAsia="Verdana" w:hAnsi="Verdana" w:cs="Verdana"/>
                <w:sz w:val="20"/>
                <w:szCs w:val="20"/>
                <w:lang w:val="el-GR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7153E3" w:rsidRDefault="00046061" w:rsidP="00636BB1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636BB1" w:rsidRDefault="00046061" w:rsidP="009F4B11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</w:p>
          <w:p w:rsidR="00046061" w:rsidRPr="00636BB1" w:rsidRDefault="00046061" w:rsidP="009F4B11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</w:p>
          <w:p w:rsidR="00046061" w:rsidRPr="00636BB1" w:rsidRDefault="00046061" w:rsidP="009F4B11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  <w:r w:rsidRPr="00636BB1"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  <w:t>24%</w:t>
            </w:r>
          </w:p>
        </w:tc>
      </w:tr>
      <w:tr w:rsidR="00046061" w:rsidRPr="007153E3" w:rsidTr="007153E3">
        <w:trPr>
          <w:trHeight w:hRule="exact" w:val="723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636BB1" w:rsidRDefault="00046061" w:rsidP="009F4B11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636BB1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Γραφείο Λογιστηρίου (1)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636BB1" w:rsidRDefault="00046061" w:rsidP="009F4B11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636BB1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1,80 </w:t>
            </w:r>
            <w:r w:rsidRPr="00636BB1">
              <w:rPr>
                <w:rFonts w:ascii="Verdana" w:eastAsia="Verdana" w:hAnsi="Verdana" w:cs="Verdana"/>
                <w:sz w:val="20"/>
                <w:szCs w:val="20"/>
              </w:rPr>
              <w:t>x</w:t>
            </w:r>
            <w:r w:rsidRPr="007153E3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</w:t>
            </w:r>
            <w:r w:rsidRPr="00636BB1">
              <w:rPr>
                <w:rFonts w:ascii="Verdana" w:eastAsia="Verdana" w:hAnsi="Verdana" w:cs="Verdana"/>
                <w:sz w:val="20"/>
                <w:szCs w:val="20"/>
                <w:lang w:val="el-GR"/>
              </w:rPr>
              <w:t>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7153E3" w:rsidRDefault="00046061" w:rsidP="009F4B11">
            <w:pPr>
              <w:spacing w:before="2" w:after="0" w:line="240" w:lineRule="exact"/>
              <w:jc w:val="center"/>
              <w:rPr>
                <w:rFonts w:ascii="Verdana" w:hAnsi="Verdana"/>
                <w:sz w:val="20"/>
                <w:szCs w:val="20"/>
                <w:lang w:val="el-GR"/>
              </w:rPr>
            </w:pPr>
            <w:r w:rsidRPr="007153E3">
              <w:rPr>
                <w:rFonts w:ascii="Verdana" w:hAnsi="Verdana"/>
                <w:sz w:val="20"/>
                <w:szCs w:val="20"/>
                <w:lang w:val="el-GR"/>
              </w:rPr>
              <w:t xml:space="preserve">  4,50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7153E3" w:rsidRDefault="00046061" w:rsidP="009F4B11">
            <w:pPr>
              <w:spacing w:before="2" w:after="0" w:line="240" w:lineRule="exact"/>
              <w:jc w:val="center"/>
              <w:rPr>
                <w:rFonts w:ascii="Verdana" w:hAnsi="Verdana"/>
                <w:sz w:val="20"/>
                <w:szCs w:val="20"/>
                <w:lang w:val="el-GR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636BB1" w:rsidRDefault="00046061" w:rsidP="009F4B11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</w:p>
        </w:tc>
      </w:tr>
      <w:tr w:rsidR="00046061" w:rsidRPr="00636BB1" w:rsidTr="007153E3">
        <w:trPr>
          <w:trHeight w:hRule="exact" w:val="545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636BB1" w:rsidRDefault="00046061" w:rsidP="009F4B11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636BB1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Γραφείο Λογιστηρίου (2)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636BB1" w:rsidRDefault="00046061" w:rsidP="009F4B11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636BB1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1,80 </w:t>
            </w:r>
            <w:r w:rsidRPr="00636BB1">
              <w:rPr>
                <w:rFonts w:ascii="Verdana" w:eastAsia="Verdana" w:hAnsi="Verdana" w:cs="Verdana"/>
                <w:sz w:val="20"/>
                <w:szCs w:val="20"/>
              </w:rPr>
              <w:t xml:space="preserve">x </w:t>
            </w:r>
            <w:r w:rsidRPr="00636BB1">
              <w:rPr>
                <w:rFonts w:ascii="Verdana" w:eastAsia="Verdana" w:hAnsi="Verdana" w:cs="Verdana"/>
                <w:sz w:val="20"/>
                <w:szCs w:val="20"/>
                <w:lang w:val="el-GR"/>
              </w:rPr>
              <w:t>1,25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636BB1" w:rsidRDefault="00046061" w:rsidP="009F4B11">
            <w:pPr>
              <w:spacing w:before="2" w:after="0" w:line="240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636BB1">
              <w:rPr>
                <w:rFonts w:ascii="Verdana" w:hAnsi="Verdana"/>
                <w:sz w:val="20"/>
                <w:szCs w:val="20"/>
              </w:rPr>
              <w:t xml:space="preserve">  2,25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636BB1" w:rsidRDefault="00046061" w:rsidP="009F4B11">
            <w:pPr>
              <w:spacing w:before="2" w:after="0" w:line="240" w:lineRule="exac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636BB1" w:rsidRDefault="00046061" w:rsidP="009F4B11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</w:p>
        </w:tc>
      </w:tr>
      <w:tr w:rsidR="00046061" w:rsidRPr="00636BB1" w:rsidTr="007153E3">
        <w:trPr>
          <w:trHeight w:hRule="exact" w:val="84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636BB1" w:rsidRDefault="00046061" w:rsidP="009F4B11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636BB1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Γραφείο Λογιστηρίου - Διπλογραφικού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636BB1" w:rsidRDefault="00046061" w:rsidP="009F4B11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636BB1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1,80 </w:t>
            </w:r>
            <w:r w:rsidRPr="00636BB1">
              <w:rPr>
                <w:rFonts w:ascii="Verdana" w:eastAsia="Verdana" w:hAnsi="Verdana" w:cs="Verdana"/>
                <w:sz w:val="20"/>
                <w:szCs w:val="20"/>
              </w:rPr>
              <w:t>x 2,40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636BB1" w:rsidRDefault="00046061" w:rsidP="009F4B11">
            <w:pPr>
              <w:spacing w:before="2" w:after="0" w:line="240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636BB1">
              <w:rPr>
                <w:rFonts w:ascii="Verdana" w:hAnsi="Verdana"/>
                <w:sz w:val="20"/>
                <w:szCs w:val="20"/>
              </w:rPr>
              <w:t>4,32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636BB1" w:rsidRDefault="00046061" w:rsidP="009F4B11">
            <w:pPr>
              <w:spacing w:before="2" w:after="0" w:line="240" w:lineRule="exac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636BB1" w:rsidRDefault="00046061" w:rsidP="009F4B11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</w:p>
        </w:tc>
      </w:tr>
      <w:tr w:rsidR="00046061" w:rsidRPr="00636BB1" w:rsidTr="007153E3">
        <w:trPr>
          <w:trHeight w:hRule="exact" w:val="399"/>
        </w:trPr>
        <w:tc>
          <w:tcPr>
            <w:tcW w:w="4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636BB1" w:rsidRDefault="00046061" w:rsidP="009F4B11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 xml:space="preserve">                                    </w:t>
            </w:r>
            <w:r w:rsidRPr="00636BB1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ΣΥΝΟΛΟ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046061" w:rsidRDefault="00046061" w:rsidP="009F4B11">
            <w:pPr>
              <w:spacing w:before="2" w:after="0" w:line="240" w:lineRule="exact"/>
              <w:jc w:val="center"/>
              <w:rPr>
                <w:rFonts w:ascii="Verdana" w:hAnsi="Verdana"/>
                <w:b/>
                <w:sz w:val="20"/>
                <w:szCs w:val="20"/>
                <w:lang w:val="el-GR"/>
              </w:rPr>
            </w:pPr>
            <w:r w:rsidRPr="00046061">
              <w:rPr>
                <w:rFonts w:ascii="Verdana" w:hAnsi="Verdana"/>
                <w:b/>
                <w:sz w:val="20"/>
                <w:szCs w:val="20"/>
                <w:lang w:val="el-GR"/>
              </w:rPr>
              <w:t>15,57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046061" w:rsidRDefault="00046061" w:rsidP="009F4B11">
            <w:pPr>
              <w:spacing w:before="2" w:after="0" w:line="240" w:lineRule="exact"/>
              <w:jc w:val="center"/>
              <w:rPr>
                <w:rFonts w:ascii="Verdana" w:hAnsi="Verdana"/>
                <w:b/>
                <w:sz w:val="20"/>
                <w:szCs w:val="20"/>
                <w:lang w:val="el-GR"/>
              </w:rPr>
            </w:pPr>
            <w:r w:rsidRPr="00046061">
              <w:rPr>
                <w:rFonts w:ascii="Verdana" w:hAnsi="Verdana"/>
                <w:b/>
                <w:sz w:val="20"/>
                <w:szCs w:val="20"/>
                <w:lang w:val="el-GR"/>
              </w:rPr>
              <w:t>30,00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6061" w:rsidRPr="00046061" w:rsidRDefault="00046061" w:rsidP="009F4B11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b/>
                <w:spacing w:val="-9"/>
                <w:sz w:val="20"/>
                <w:szCs w:val="20"/>
                <w:lang w:val="el-GR"/>
              </w:rPr>
            </w:pPr>
            <w:r w:rsidRPr="00046061">
              <w:rPr>
                <w:rFonts w:ascii="Verdana" w:eastAsia="Verdana" w:hAnsi="Verdana" w:cs="Verdana"/>
                <w:b/>
                <w:spacing w:val="-9"/>
                <w:sz w:val="20"/>
                <w:szCs w:val="20"/>
                <w:lang w:val="el-GR"/>
              </w:rPr>
              <w:t>467,10</w:t>
            </w:r>
          </w:p>
        </w:tc>
      </w:tr>
    </w:tbl>
    <w:p w:rsidR="00927705" w:rsidRDefault="00927705">
      <w:pPr>
        <w:spacing w:before="3" w:after="0" w:line="260" w:lineRule="exact"/>
        <w:rPr>
          <w:sz w:val="26"/>
          <w:szCs w:val="26"/>
          <w:lang w:val="el-GR"/>
        </w:rPr>
      </w:pPr>
    </w:p>
    <w:tbl>
      <w:tblPr>
        <w:tblStyle w:val="a5"/>
        <w:tblW w:w="0" w:type="auto"/>
        <w:tblInd w:w="5778" w:type="dxa"/>
        <w:tblLook w:val="04A0"/>
      </w:tblPr>
      <w:tblGrid>
        <w:gridCol w:w="1701"/>
        <w:gridCol w:w="2369"/>
      </w:tblGrid>
      <w:tr w:rsidR="00046061" w:rsidTr="00046061">
        <w:tc>
          <w:tcPr>
            <w:tcW w:w="1701" w:type="dxa"/>
            <w:vAlign w:val="center"/>
          </w:tcPr>
          <w:p w:rsidR="00046061" w:rsidRDefault="00046061" w:rsidP="00046061">
            <w:pPr>
              <w:spacing w:before="3" w:line="260" w:lineRule="exact"/>
              <w:jc w:val="center"/>
              <w:rPr>
                <w:sz w:val="26"/>
                <w:szCs w:val="26"/>
                <w:lang w:val="el-GR"/>
              </w:rPr>
            </w:pPr>
            <w:r w:rsidRPr="00636BB1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ΣΥΝΟΛΟ</w:t>
            </w:r>
          </w:p>
        </w:tc>
        <w:tc>
          <w:tcPr>
            <w:tcW w:w="2369" w:type="dxa"/>
            <w:vAlign w:val="center"/>
          </w:tcPr>
          <w:p w:rsidR="00046061" w:rsidRDefault="00046061" w:rsidP="00046061">
            <w:pPr>
              <w:spacing w:before="3" w:line="260" w:lineRule="exact"/>
              <w:jc w:val="center"/>
              <w:rPr>
                <w:sz w:val="26"/>
                <w:szCs w:val="26"/>
                <w:lang w:val="el-GR"/>
              </w:rPr>
            </w:pPr>
            <w:r w:rsidRPr="00046061">
              <w:rPr>
                <w:rFonts w:ascii="Verdana" w:eastAsia="Verdana" w:hAnsi="Verdana" w:cs="Verdana"/>
                <w:b/>
                <w:spacing w:val="-9"/>
                <w:sz w:val="20"/>
                <w:szCs w:val="20"/>
                <w:lang w:val="el-GR"/>
              </w:rPr>
              <w:t>467,10</w:t>
            </w:r>
          </w:p>
        </w:tc>
      </w:tr>
      <w:tr w:rsidR="00046061" w:rsidTr="00046061">
        <w:tc>
          <w:tcPr>
            <w:tcW w:w="1701" w:type="dxa"/>
            <w:vAlign w:val="center"/>
          </w:tcPr>
          <w:p w:rsidR="00046061" w:rsidRPr="00046061" w:rsidRDefault="00046061" w:rsidP="00046061">
            <w:pPr>
              <w:spacing w:before="3" w:line="260" w:lineRule="exact"/>
              <w:jc w:val="center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 w:rsidRPr="00046061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ΦΠΑ 24%</w:t>
            </w:r>
          </w:p>
        </w:tc>
        <w:tc>
          <w:tcPr>
            <w:tcW w:w="2369" w:type="dxa"/>
            <w:vAlign w:val="center"/>
          </w:tcPr>
          <w:p w:rsidR="00046061" w:rsidRPr="00046061" w:rsidRDefault="00046061" w:rsidP="00046061">
            <w:pPr>
              <w:spacing w:before="3" w:line="260" w:lineRule="exact"/>
              <w:jc w:val="center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 w:rsidRPr="00046061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112,10</w:t>
            </w:r>
          </w:p>
        </w:tc>
      </w:tr>
      <w:tr w:rsidR="00046061" w:rsidTr="00046061">
        <w:tc>
          <w:tcPr>
            <w:tcW w:w="1701" w:type="dxa"/>
            <w:vAlign w:val="center"/>
          </w:tcPr>
          <w:p w:rsidR="00046061" w:rsidRPr="00046061" w:rsidRDefault="00046061" w:rsidP="00046061">
            <w:pPr>
              <w:spacing w:before="3" w:line="260" w:lineRule="exact"/>
              <w:jc w:val="center"/>
              <w:rPr>
                <w:rFonts w:ascii="Verdana" w:eastAsia="Verdana" w:hAnsi="Verdana" w:cs="Verdana"/>
                <w:b/>
                <w:lang w:val="el-GR"/>
              </w:rPr>
            </w:pPr>
            <w:r w:rsidRPr="00046061">
              <w:rPr>
                <w:rFonts w:ascii="Verdana" w:eastAsia="Verdana" w:hAnsi="Verdana" w:cs="Verdana"/>
                <w:b/>
                <w:lang w:val="el-GR"/>
              </w:rPr>
              <w:t>ΤΕΛΙΚΗ ΔΑΠΑΝΗ</w:t>
            </w:r>
          </w:p>
        </w:tc>
        <w:tc>
          <w:tcPr>
            <w:tcW w:w="2369" w:type="dxa"/>
            <w:vAlign w:val="center"/>
          </w:tcPr>
          <w:p w:rsidR="00046061" w:rsidRPr="00046061" w:rsidRDefault="00046061" w:rsidP="00046061">
            <w:pPr>
              <w:spacing w:before="3" w:line="260" w:lineRule="exact"/>
              <w:jc w:val="center"/>
              <w:rPr>
                <w:rFonts w:ascii="Verdana" w:eastAsia="Verdana" w:hAnsi="Verdana" w:cs="Verdana"/>
                <w:b/>
                <w:lang w:val="el-GR"/>
              </w:rPr>
            </w:pPr>
            <w:r w:rsidRPr="00046061">
              <w:rPr>
                <w:rFonts w:ascii="Verdana" w:eastAsia="Verdana" w:hAnsi="Verdana" w:cs="Verdana"/>
                <w:b/>
                <w:lang w:val="el-GR"/>
              </w:rPr>
              <w:t>579,20</w:t>
            </w:r>
          </w:p>
        </w:tc>
      </w:tr>
    </w:tbl>
    <w:p w:rsidR="00046061" w:rsidRDefault="00046061">
      <w:pPr>
        <w:spacing w:before="3" w:after="0" w:line="260" w:lineRule="exact"/>
        <w:rPr>
          <w:sz w:val="26"/>
          <w:szCs w:val="26"/>
          <w:lang w:val="el-GR"/>
        </w:rPr>
      </w:pPr>
    </w:p>
    <w:p w:rsidR="007153E3" w:rsidRPr="004204FA" w:rsidRDefault="00046061" w:rsidP="00046061">
      <w:pPr>
        <w:spacing w:before="23" w:after="0" w:line="240" w:lineRule="auto"/>
        <w:ind w:right="-20" w:firstLine="720"/>
        <w:jc w:val="both"/>
        <w:rPr>
          <w:rFonts w:ascii="Verdana" w:eastAsia="Verdana" w:hAnsi="Verdana" w:cs="Verdana"/>
          <w:b/>
          <w:sz w:val="20"/>
          <w:szCs w:val="20"/>
          <w:lang w:val="el-GR"/>
        </w:rPr>
      </w:pPr>
      <w:r w:rsidRPr="004204FA">
        <w:rPr>
          <w:rFonts w:ascii="Verdana" w:eastAsia="Verdana" w:hAnsi="Verdana" w:cs="Verdana"/>
          <w:b/>
          <w:sz w:val="20"/>
          <w:szCs w:val="20"/>
          <w:lang w:val="el-GR"/>
        </w:rPr>
        <w:t xml:space="preserve">Οι </w:t>
      </w:r>
      <w:r w:rsidR="007153E3" w:rsidRPr="004204FA">
        <w:rPr>
          <w:rFonts w:ascii="Verdana" w:eastAsia="Verdana" w:hAnsi="Verdana" w:cs="Verdana"/>
          <w:b/>
          <w:sz w:val="20"/>
          <w:szCs w:val="20"/>
          <w:lang w:val="el-GR"/>
        </w:rPr>
        <w:t xml:space="preserve">ενδιαφερόμενοι </w:t>
      </w:r>
      <w:r w:rsidRPr="004204FA">
        <w:rPr>
          <w:rFonts w:ascii="Verdana" w:eastAsia="Verdana" w:hAnsi="Verdana" w:cs="Verdana"/>
          <w:b/>
          <w:sz w:val="20"/>
          <w:szCs w:val="20"/>
          <w:lang w:val="el-GR"/>
        </w:rPr>
        <w:t xml:space="preserve">κατά την υποβολή της προσφοράς τους </w:t>
      </w:r>
      <w:r w:rsidR="007153E3" w:rsidRPr="004204FA">
        <w:rPr>
          <w:rFonts w:ascii="Verdana" w:eastAsia="Verdana" w:hAnsi="Verdana" w:cs="Verdana"/>
          <w:b/>
          <w:sz w:val="20"/>
          <w:szCs w:val="20"/>
          <w:lang w:val="el-GR"/>
        </w:rPr>
        <w:t>οφείλουν να επιδείξουν στην Υπηρεσία για έλεγχο, ένα δείγμα από το προσφερόμενο είδος.</w:t>
      </w:r>
    </w:p>
    <w:p w:rsidR="00927705" w:rsidRPr="00662087" w:rsidRDefault="00046061" w:rsidP="00046061">
      <w:pPr>
        <w:spacing w:before="23" w:after="0" w:line="240" w:lineRule="auto"/>
        <w:ind w:right="-20" w:firstLine="720"/>
        <w:jc w:val="both"/>
        <w:rPr>
          <w:rFonts w:ascii="Verdana" w:eastAsia="Verdana" w:hAnsi="Verdana" w:cs="Verdana"/>
          <w:spacing w:val="1"/>
          <w:sz w:val="20"/>
          <w:szCs w:val="20"/>
          <w:lang w:val="el-GR"/>
        </w:rPr>
      </w:pPr>
      <w:r>
        <w:rPr>
          <w:rFonts w:ascii="Verdana" w:eastAsia="Verdana" w:hAnsi="Verdana" w:cs="Verdana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ς</w:t>
      </w:r>
      <w:r w:rsidR="00F93B70" w:rsidRPr="00A43FB8">
        <w:rPr>
          <w:rFonts w:ascii="Verdana" w:eastAsia="Verdana" w:hAnsi="Verdana" w:cs="Verdana"/>
          <w:spacing w:val="-8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 xml:space="preserve">α 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β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ρ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="00F93B70"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Κ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="00F93B70" w:rsidRPr="00A43FB8">
        <w:rPr>
          <w:rFonts w:ascii="Verdana" w:eastAsia="Verdana" w:hAnsi="Verdana" w:cs="Verdana"/>
          <w:spacing w:val="-6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εξ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ό</w:t>
      </w:r>
      <w:r w:rsidR="00F93B70"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δ</w:t>
      </w:r>
      <w:r w:rsidR="00F93B70"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="00AD7A4E">
        <w:rPr>
          <w:rFonts w:ascii="Verdana" w:eastAsia="Verdana" w:hAnsi="Verdana" w:cs="Verdana"/>
          <w:spacing w:val="-9"/>
          <w:sz w:val="20"/>
          <w:szCs w:val="20"/>
          <w:lang w:val="el-GR"/>
        </w:rPr>
        <w:t>02.</w:t>
      </w:r>
      <w:r>
        <w:rPr>
          <w:rFonts w:ascii="Verdana" w:eastAsia="Verdana" w:hAnsi="Verdana" w:cs="Verdana"/>
          <w:spacing w:val="1"/>
          <w:sz w:val="20"/>
          <w:szCs w:val="20"/>
          <w:lang w:val="el-GR"/>
        </w:rPr>
        <w:t>10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.</w:t>
      </w:r>
      <w:r>
        <w:rPr>
          <w:rFonts w:ascii="Verdana" w:eastAsia="Verdana" w:hAnsi="Verdana" w:cs="Verdana"/>
          <w:spacing w:val="1"/>
          <w:sz w:val="20"/>
          <w:szCs w:val="20"/>
          <w:lang w:val="el-GR"/>
        </w:rPr>
        <w:t>7135</w:t>
      </w:r>
      <w:r w:rsidR="00662087">
        <w:rPr>
          <w:rFonts w:ascii="Verdana" w:eastAsia="Verdana" w:hAnsi="Verdana" w:cs="Verdana"/>
          <w:spacing w:val="2"/>
          <w:sz w:val="20"/>
          <w:szCs w:val="20"/>
          <w:lang w:val="el-GR"/>
        </w:rPr>
        <w:t>,</w:t>
      </w:r>
      <w:r w:rsidR="00F93B70" w:rsidRPr="00A43FB8">
        <w:rPr>
          <w:rFonts w:ascii="Verdana" w:eastAsia="Verdana" w:hAnsi="Verdana" w:cs="Verdana"/>
          <w:spacing w:val="-1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="00F93B70" w:rsidRPr="00A43FB8">
        <w:rPr>
          <w:rFonts w:ascii="Verdana" w:eastAsia="Verdana" w:hAnsi="Verdana" w:cs="Verdana"/>
          <w:spacing w:val="-3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="00F93B70" w:rsidRPr="00A43FB8">
        <w:rPr>
          <w:rFonts w:ascii="Verdana" w:eastAsia="Verdana" w:hAnsi="Verdana" w:cs="Verdana"/>
          <w:sz w:val="20"/>
          <w:szCs w:val="20"/>
          <w:lang w:val="el-GR"/>
        </w:rPr>
        <w:t>τλο</w:t>
      </w:r>
      <w:r w:rsidR="00F93B70"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«</w:t>
      </w:r>
      <w:r>
        <w:rPr>
          <w:rFonts w:ascii="Verdana" w:eastAsia="Verdana" w:hAnsi="Verdana" w:cs="Verdana"/>
          <w:spacing w:val="1"/>
          <w:sz w:val="20"/>
          <w:szCs w:val="20"/>
          <w:lang w:val="el-GR"/>
        </w:rPr>
        <w:t>Λοιπό</w:t>
      </w:r>
      <w:r w:rsidR="00AD7A4E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ς </w:t>
      </w:r>
      <w:r>
        <w:rPr>
          <w:rFonts w:ascii="Verdana" w:eastAsia="Verdana" w:hAnsi="Verdana" w:cs="Verdana"/>
          <w:spacing w:val="1"/>
          <w:sz w:val="20"/>
          <w:szCs w:val="20"/>
          <w:lang w:val="el-GR"/>
        </w:rPr>
        <w:t>εξοπλισμός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»</w:t>
      </w:r>
      <w:r w:rsidR="00F93B70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πρ</w:t>
      </w:r>
      <w:r w:rsidR="00662087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662087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ϋ</w:t>
      </w:r>
      <w:r w:rsidR="00662087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π</w:t>
      </w:r>
      <w:r w:rsidR="00662087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λ</w:t>
      </w:r>
      <w:r w:rsidR="00662087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γ</w:t>
      </w:r>
      <w:r w:rsidR="00662087" w:rsidRPr="00A43FB8">
        <w:rPr>
          <w:rFonts w:ascii="Verdana" w:eastAsia="Verdana" w:hAnsi="Verdana" w:cs="Verdana"/>
          <w:spacing w:val="3"/>
          <w:position w:val="-1"/>
          <w:sz w:val="20"/>
          <w:szCs w:val="20"/>
          <w:lang w:val="el-GR"/>
        </w:rPr>
        <w:t>ι</w:t>
      </w:r>
      <w:r w:rsidR="00662087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σ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μ</w:t>
      </w:r>
      <w:r w:rsidR="00662087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ο</w:t>
      </w:r>
      <w:r w:rsidR="00662087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ύ</w:t>
      </w:r>
      <w:r w:rsidR="00F93B70" w:rsidRPr="00A43FB8">
        <w:rPr>
          <w:rFonts w:ascii="Verdana" w:eastAsia="Verdana" w:hAnsi="Verdana" w:cs="Verdana"/>
          <w:spacing w:val="-19"/>
          <w:position w:val="-1"/>
          <w:sz w:val="20"/>
          <w:szCs w:val="20"/>
          <w:lang w:val="el-GR"/>
        </w:rPr>
        <w:t xml:space="preserve"> </w:t>
      </w:r>
      <w:r w:rsidR="00F93B70" w:rsidRPr="00A43FB8">
        <w:rPr>
          <w:rFonts w:ascii="Verdana" w:eastAsia="Verdana" w:hAnsi="Verdana" w:cs="Verdana"/>
          <w:spacing w:val="2"/>
          <w:position w:val="-1"/>
          <w:sz w:val="20"/>
          <w:szCs w:val="20"/>
          <w:lang w:val="el-GR"/>
        </w:rPr>
        <w:t>τ</w:t>
      </w:r>
      <w:r w:rsidR="00F93B70" w:rsidRPr="00A43FB8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ο</w:t>
      </w:r>
      <w:r w:rsidR="00F93B70" w:rsidRPr="00A43FB8">
        <w:rPr>
          <w:rFonts w:ascii="Verdana" w:eastAsia="Verdana" w:hAnsi="Verdana" w:cs="Verdana"/>
          <w:position w:val="-1"/>
          <w:sz w:val="20"/>
          <w:szCs w:val="20"/>
          <w:lang w:val="el-GR"/>
        </w:rPr>
        <w:t>υ</w:t>
      </w:r>
      <w:r w:rsidR="00F93B70" w:rsidRPr="00A43FB8">
        <w:rPr>
          <w:rFonts w:ascii="Verdana" w:eastAsia="Verdana" w:hAnsi="Verdana" w:cs="Verdana"/>
          <w:spacing w:val="-2"/>
          <w:position w:val="-1"/>
          <w:sz w:val="20"/>
          <w:szCs w:val="20"/>
          <w:lang w:val="el-GR"/>
        </w:rPr>
        <w:t xml:space="preserve"> </w:t>
      </w:r>
      <w:r w:rsidR="00ED3126">
        <w:rPr>
          <w:rFonts w:ascii="Verdana" w:eastAsia="Verdana" w:hAnsi="Verdana" w:cs="Verdana"/>
          <w:spacing w:val="-1"/>
          <w:position w:val="-1"/>
          <w:sz w:val="20"/>
          <w:szCs w:val="20"/>
          <w:lang w:val="el-GR"/>
        </w:rPr>
        <w:t>Δήμου</w:t>
      </w:r>
      <w:r w:rsidR="00F93B70" w:rsidRPr="00A43FB8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 w:rsidR="00662087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>Ξάνθης</w:t>
      </w:r>
      <w:r w:rsidR="004204FA" w:rsidRPr="004204FA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>,</w:t>
      </w:r>
      <w:r w:rsidR="00662087">
        <w:rPr>
          <w:rFonts w:ascii="Verdana" w:eastAsia="Verdana" w:hAnsi="Verdana" w:cs="Verdana"/>
          <w:spacing w:val="-10"/>
          <w:position w:val="-1"/>
          <w:sz w:val="20"/>
          <w:szCs w:val="20"/>
          <w:lang w:val="el-GR"/>
        </w:rPr>
        <w:t xml:space="preserve"> </w:t>
      </w:r>
      <w:r>
        <w:rPr>
          <w:rFonts w:ascii="Verdana" w:eastAsia="Verdana" w:hAnsi="Verdana" w:cs="Verdana"/>
          <w:spacing w:val="1"/>
          <w:sz w:val="20"/>
          <w:szCs w:val="20"/>
          <w:lang w:val="el-GR"/>
        </w:rPr>
        <w:t>οικονομικού έτους 2018.</w:t>
      </w:r>
    </w:p>
    <w:p w:rsidR="00927705" w:rsidRPr="00A43FB8" w:rsidRDefault="00927705">
      <w:pPr>
        <w:spacing w:after="0"/>
        <w:rPr>
          <w:lang w:val="el-GR"/>
        </w:rPr>
        <w:sectPr w:rsidR="00927705" w:rsidRPr="00A43FB8" w:rsidSect="005F4DAE">
          <w:pgSz w:w="11900" w:h="16840"/>
          <w:pgMar w:top="1298" w:right="1134" w:bottom="1298" w:left="1134" w:header="720" w:footer="720" w:gutter="0"/>
          <w:cols w:space="720"/>
        </w:sectPr>
      </w:pPr>
    </w:p>
    <w:p w:rsidR="00ED3126" w:rsidRPr="003F68D1" w:rsidRDefault="00ED3126" w:rsidP="004204FA">
      <w:pPr>
        <w:tabs>
          <w:tab w:val="left" w:pos="3686"/>
        </w:tabs>
        <w:spacing w:before="32" w:after="0" w:line="240" w:lineRule="auto"/>
        <w:ind w:right="3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lastRenderedPageBreak/>
        <w:t xml:space="preserve">Ο ΣΥΝΤΑΞΑΣ                                         </w:t>
      </w:r>
      <w:r>
        <w:rPr>
          <w:rFonts w:ascii="Verdana" w:eastAsia="Times New Roman" w:hAnsi="Verdana" w:cs="Times New Roman"/>
          <w:b/>
          <w:sz w:val="20"/>
          <w:szCs w:val="20"/>
          <w:lang w:val="el-GR"/>
        </w:rPr>
        <w:t xml:space="preserve">      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 xml:space="preserve"> </w:t>
      </w:r>
      <w:r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 xml:space="preserve">ΤΟΥ 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3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Σ</w:t>
      </w:r>
    </w:p>
    <w:p w:rsidR="00ED3126" w:rsidRPr="001D42A0" w:rsidRDefault="00ED3126" w:rsidP="001D42A0">
      <w:pPr>
        <w:spacing w:before="36" w:after="0" w:line="240" w:lineRule="auto"/>
        <w:ind w:left="-19" w:right="1062"/>
        <w:contextualSpacing/>
        <w:jc w:val="center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val="el-GR"/>
        </w:rPr>
        <w:t xml:space="preserve">                                                                    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ΛΟΓΙΣΤΗΡΙΟΥ ΚΑΙ ΠΡΟΜΗΘΕΙΩΝ</w:t>
      </w:r>
    </w:p>
    <w:p w:rsidR="00ED3126" w:rsidRPr="003F68D1" w:rsidRDefault="00ED3126" w:rsidP="00ED3126">
      <w:pPr>
        <w:spacing w:before="19" w:after="0" w:line="260" w:lineRule="exact"/>
        <w:rPr>
          <w:rFonts w:ascii="Verdana" w:hAnsi="Verdana"/>
          <w:sz w:val="20"/>
          <w:szCs w:val="20"/>
          <w:lang w:val="el-GR"/>
        </w:rPr>
      </w:pPr>
    </w:p>
    <w:p w:rsidR="001D42A0" w:rsidRDefault="00ED3126" w:rsidP="007153E3">
      <w:pPr>
        <w:spacing w:after="0" w:line="240" w:lineRule="auto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</w:rPr>
      </w:pP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</w:t>
      </w:r>
      <w:r w:rsidR="0004606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               </w:t>
      </w:r>
      <w:r w:rsidR="007153E3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</w:t>
      </w:r>
    </w:p>
    <w:p w:rsidR="00ED3126" w:rsidRPr="003F68D1" w:rsidRDefault="001D42A0" w:rsidP="007153E3">
      <w:pPr>
        <w:spacing w:after="0" w:line="240" w:lineRule="auto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b/>
          <w:spacing w:val="-1"/>
          <w:sz w:val="20"/>
          <w:szCs w:val="20"/>
        </w:rPr>
        <w:t xml:space="preserve">                                                                    </w:t>
      </w:r>
      <w:r w:rsidR="0004606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ΡΑΛΛΗ ΧΡΙΣΤΙΝΑ</w:t>
      </w:r>
      <w:r w:rsidR="00ED3126"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                       </w:t>
      </w:r>
    </w:p>
    <w:p w:rsidR="00ED3126" w:rsidRPr="00160AE3" w:rsidRDefault="00ED3126" w:rsidP="00160AE3">
      <w:pPr>
        <w:spacing w:after="0" w:line="240" w:lineRule="auto"/>
        <w:ind w:right="389"/>
        <w:jc w:val="center"/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                                               </w:t>
      </w:r>
      <w:r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   </w:t>
      </w:r>
    </w:p>
    <w:p w:rsidR="00ED3126" w:rsidRPr="003F68D1" w:rsidRDefault="00ED3126" w:rsidP="00ED3126">
      <w:pPr>
        <w:spacing w:after="0" w:line="240" w:lineRule="auto"/>
        <w:ind w:right="-141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Π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Ο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Ϊ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Τ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Α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Μ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Η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 xml:space="preserve"> 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ΔΙΕΥΘΥΝΣΗΣ</w:t>
      </w:r>
    </w:p>
    <w:p w:rsidR="00ED3126" w:rsidRPr="003F68D1" w:rsidRDefault="00ED3126" w:rsidP="00ED3126">
      <w:pPr>
        <w:spacing w:after="0" w:line="240" w:lineRule="auto"/>
        <w:ind w:left="2051" w:right="2045"/>
        <w:jc w:val="center"/>
        <w:rPr>
          <w:rFonts w:ascii="Verdana" w:eastAsia="Times New Roman" w:hAnsi="Verdana" w:cs="Times New Roman"/>
          <w:b/>
          <w:sz w:val="20"/>
          <w:szCs w:val="20"/>
          <w:lang w:val="el-GR"/>
        </w:rPr>
      </w:pP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ΟΙΚΟΝΟΜ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Ι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Κ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Ω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Ν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 xml:space="preserve"> </w:t>
      </w:r>
      <w:r w:rsidRPr="003F68D1">
        <w:rPr>
          <w:rFonts w:ascii="Verdana" w:eastAsia="Times New Roman" w:hAnsi="Verdana" w:cs="Times New Roman"/>
          <w:b/>
          <w:spacing w:val="-1"/>
          <w:sz w:val="20"/>
          <w:szCs w:val="20"/>
          <w:lang w:val="el-GR"/>
        </w:rPr>
        <w:t>ΥΠΗ</w:t>
      </w:r>
      <w:r w:rsidRPr="003F68D1">
        <w:rPr>
          <w:rFonts w:ascii="Verdana" w:eastAsia="Times New Roman" w:hAnsi="Verdana" w:cs="Times New Roman"/>
          <w:b/>
          <w:spacing w:val="2"/>
          <w:sz w:val="20"/>
          <w:szCs w:val="20"/>
          <w:lang w:val="el-GR"/>
        </w:rPr>
        <w:t>Ρ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Ε</w:t>
      </w:r>
      <w:r w:rsidRPr="003F68D1">
        <w:rPr>
          <w:rFonts w:ascii="Verdana" w:eastAsia="Times New Roman" w:hAnsi="Verdana" w:cs="Times New Roman"/>
          <w:b/>
          <w:spacing w:val="1"/>
          <w:sz w:val="20"/>
          <w:szCs w:val="20"/>
          <w:lang w:val="el-GR"/>
        </w:rPr>
        <w:t>Σ</w:t>
      </w:r>
      <w:r w:rsidRPr="003F68D1">
        <w:rPr>
          <w:rFonts w:ascii="Verdana" w:eastAsia="Times New Roman" w:hAnsi="Verdana" w:cs="Times New Roman"/>
          <w:b/>
          <w:spacing w:val="-4"/>
          <w:sz w:val="20"/>
          <w:szCs w:val="20"/>
          <w:lang w:val="el-GR"/>
        </w:rPr>
        <w:t>Ι</w:t>
      </w:r>
      <w:r w:rsidRPr="003F68D1">
        <w:rPr>
          <w:rFonts w:ascii="Verdana" w:eastAsia="Times New Roman" w:hAnsi="Verdana" w:cs="Times New Roman"/>
          <w:b/>
          <w:spacing w:val="-1"/>
          <w:w w:val="97"/>
          <w:sz w:val="20"/>
          <w:szCs w:val="20"/>
          <w:lang w:val="el-GR"/>
        </w:rPr>
        <w:t>Ω</w:t>
      </w:r>
      <w:r w:rsidRPr="003F68D1">
        <w:rPr>
          <w:rFonts w:ascii="Verdana" w:eastAsia="Times New Roman" w:hAnsi="Verdana" w:cs="Times New Roman"/>
          <w:b/>
          <w:sz w:val="20"/>
          <w:szCs w:val="20"/>
          <w:lang w:val="el-GR"/>
        </w:rPr>
        <w:t>Ν</w:t>
      </w:r>
    </w:p>
    <w:p w:rsidR="00ED3126" w:rsidRPr="003F68D1" w:rsidRDefault="00ED3126" w:rsidP="00ED3126">
      <w:pPr>
        <w:spacing w:before="3" w:after="0" w:line="170" w:lineRule="exact"/>
        <w:rPr>
          <w:rFonts w:ascii="Verdana" w:hAnsi="Verdana"/>
          <w:sz w:val="20"/>
          <w:szCs w:val="20"/>
          <w:lang w:val="el-GR"/>
        </w:rPr>
      </w:pPr>
    </w:p>
    <w:p w:rsidR="007153E3" w:rsidRDefault="00046061" w:rsidP="007153E3">
      <w:pPr>
        <w:spacing w:after="0" w:line="249" w:lineRule="exact"/>
        <w:ind w:left="1331" w:right="3434" w:firstLine="720"/>
        <w:jc w:val="center"/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</w:pPr>
      <w:r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  <w:t xml:space="preserve">          </w:t>
      </w:r>
      <w:r w:rsidR="007153E3"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  <w:t xml:space="preserve">    </w:t>
      </w:r>
    </w:p>
    <w:p w:rsidR="00A849B3" w:rsidRPr="001D42A0" w:rsidRDefault="007153E3" w:rsidP="001D42A0">
      <w:pPr>
        <w:spacing w:after="0" w:line="249" w:lineRule="exact"/>
        <w:ind w:left="1331" w:right="3434" w:firstLine="720"/>
        <w:jc w:val="center"/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</w:rPr>
      </w:pPr>
      <w:r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  <w:t xml:space="preserve">                     </w:t>
      </w:r>
      <w:r w:rsidR="00A849B3" w:rsidRPr="003F68D1">
        <w:rPr>
          <w:rFonts w:ascii="Verdana" w:eastAsia="Times New Roman" w:hAnsi="Verdana" w:cs="Times New Roman"/>
          <w:b/>
          <w:spacing w:val="1"/>
          <w:position w:val="-1"/>
          <w:sz w:val="20"/>
          <w:szCs w:val="20"/>
          <w:lang w:val="el-GR"/>
        </w:rPr>
        <w:t>ΣΠΑΝΟΥ ΜΑΡΙΑ</w:t>
      </w:r>
    </w:p>
    <w:p w:rsidR="007153E3" w:rsidRDefault="007153E3" w:rsidP="00ED3126">
      <w:pPr>
        <w:spacing w:after="0" w:line="200" w:lineRule="exact"/>
        <w:rPr>
          <w:rFonts w:ascii="Verdana" w:hAnsi="Verdana"/>
          <w:b/>
          <w:sz w:val="20"/>
          <w:szCs w:val="20"/>
          <w:lang w:val="el-GR"/>
        </w:rPr>
      </w:pPr>
    </w:p>
    <w:p w:rsidR="007153E3" w:rsidRDefault="007153E3" w:rsidP="00ED3126">
      <w:pPr>
        <w:spacing w:after="0" w:line="200" w:lineRule="exact"/>
        <w:rPr>
          <w:rFonts w:ascii="Verdana" w:hAnsi="Verdana"/>
          <w:b/>
          <w:sz w:val="20"/>
          <w:szCs w:val="20"/>
          <w:lang w:val="el-GR"/>
        </w:rPr>
      </w:pPr>
      <w:r w:rsidRPr="007153E3">
        <w:rPr>
          <w:rFonts w:ascii="Verdana" w:hAnsi="Verdana"/>
          <w:b/>
          <w:sz w:val="20"/>
          <w:szCs w:val="20"/>
          <w:lang w:val="el-GR"/>
        </w:rPr>
        <w:t xml:space="preserve">ΠΡΟΜΗΘΕΙΑ ΑΝΤΗΛΙΑΚΩΝ ΣΤΟΡ </w:t>
      </w:r>
    </w:p>
    <w:p w:rsidR="007153E3" w:rsidRDefault="007153E3" w:rsidP="00ED3126">
      <w:pPr>
        <w:spacing w:after="0" w:line="200" w:lineRule="exact"/>
        <w:rPr>
          <w:rFonts w:ascii="Verdana" w:hAnsi="Verdana"/>
          <w:b/>
          <w:sz w:val="20"/>
          <w:szCs w:val="20"/>
          <w:lang w:val="el-GR"/>
        </w:rPr>
      </w:pPr>
      <w:r w:rsidRPr="007153E3">
        <w:rPr>
          <w:rFonts w:ascii="Verdana" w:hAnsi="Verdana"/>
          <w:b/>
          <w:sz w:val="20"/>
          <w:szCs w:val="20"/>
          <w:lang w:val="el-GR"/>
        </w:rPr>
        <w:t xml:space="preserve">ΓΙΑ ΤΑ ΠΑΡΑΘΥΡΑ ΤΟΥ ΗΜΙΟΡΟΦΟΥ </w:t>
      </w:r>
    </w:p>
    <w:p w:rsidR="00ED3126" w:rsidRPr="007153E3" w:rsidRDefault="007153E3" w:rsidP="00ED3126">
      <w:pPr>
        <w:spacing w:after="0" w:line="200" w:lineRule="exact"/>
        <w:rPr>
          <w:rFonts w:ascii="Verdana" w:hAnsi="Verdana"/>
          <w:sz w:val="20"/>
          <w:szCs w:val="20"/>
          <w:lang w:val="el-GR"/>
        </w:rPr>
      </w:pPr>
      <w:r w:rsidRPr="007153E3">
        <w:rPr>
          <w:rFonts w:ascii="Verdana" w:hAnsi="Verdana"/>
          <w:b/>
          <w:sz w:val="20"/>
          <w:szCs w:val="20"/>
          <w:lang w:val="el-GR"/>
        </w:rPr>
        <w:t>ΤΟΥ ΚΕΝΤΡΙΚΟΥ ΔΗΜΑΡΧΕΙΟΥ</w:t>
      </w:r>
    </w:p>
    <w:p w:rsidR="00ED3126" w:rsidRPr="003F68D1" w:rsidRDefault="00ED3126" w:rsidP="00ED3126">
      <w:pPr>
        <w:spacing w:after="0" w:line="200" w:lineRule="exact"/>
        <w:rPr>
          <w:rFonts w:ascii="Verdana" w:hAnsi="Verdana"/>
          <w:sz w:val="20"/>
          <w:szCs w:val="20"/>
          <w:lang w:val="el-GR"/>
        </w:rPr>
      </w:pPr>
    </w:p>
    <w:p w:rsidR="00ED3126" w:rsidRPr="003F68D1" w:rsidRDefault="00ED3126" w:rsidP="00ED3126">
      <w:pPr>
        <w:spacing w:after="0" w:line="249" w:lineRule="exact"/>
        <w:ind w:right="3434"/>
        <w:jc w:val="center"/>
        <w:rPr>
          <w:rFonts w:ascii="Verdana" w:hAnsi="Verdana"/>
          <w:sz w:val="20"/>
          <w:szCs w:val="20"/>
          <w:lang w:val="el-GR"/>
        </w:rPr>
      </w:pPr>
      <w:r w:rsidRPr="003F68D1">
        <w:rPr>
          <w:rFonts w:ascii="Verdana" w:hAnsi="Verdana"/>
          <w:sz w:val="20"/>
          <w:szCs w:val="20"/>
          <w:lang w:val="el-GR"/>
        </w:rPr>
        <w:t xml:space="preserve">                                           </w:t>
      </w:r>
    </w:p>
    <w:p w:rsidR="00ED3126" w:rsidRPr="003F68D1" w:rsidRDefault="00ED3126" w:rsidP="00ED3126">
      <w:pPr>
        <w:spacing w:after="0" w:line="249" w:lineRule="exact"/>
        <w:ind w:right="3434"/>
        <w:jc w:val="center"/>
        <w:rPr>
          <w:rFonts w:ascii="Verdana" w:hAnsi="Verdana"/>
          <w:sz w:val="20"/>
          <w:szCs w:val="20"/>
          <w:lang w:val="el-GR"/>
        </w:rPr>
      </w:pPr>
      <w:r w:rsidRPr="003F68D1">
        <w:rPr>
          <w:rFonts w:ascii="Verdana" w:hAnsi="Verdana"/>
          <w:sz w:val="20"/>
          <w:szCs w:val="20"/>
          <w:lang w:val="el-GR"/>
        </w:rPr>
        <w:t xml:space="preserve">                                           </w:t>
      </w:r>
    </w:p>
    <w:p w:rsidR="00554676" w:rsidRDefault="00554676" w:rsidP="00554676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554676" w:rsidRDefault="00554676" w:rsidP="00554676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554676" w:rsidRDefault="00554676" w:rsidP="00554676">
      <w:pPr>
        <w:spacing w:after="0" w:line="240" w:lineRule="exact"/>
        <w:ind w:left="284" w:right="941"/>
        <w:jc w:val="center"/>
        <w:rPr>
          <w:rFonts w:ascii="Verdana" w:eastAsia="Verdana" w:hAnsi="Verdana" w:cs="Verdana"/>
          <w:spacing w:val="-1"/>
          <w:sz w:val="20"/>
          <w:szCs w:val="20"/>
          <w:lang w:val="el-GR"/>
        </w:rPr>
      </w:pPr>
    </w:p>
    <w:p w:rsidR="00554676" w:rsidRPr="007153E3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right"/>
        <w:rPr>
          <w:rFonts w:ascii="Verdana" w:hAnsi="Verdana" w:cs="Arial"/>
          <w:b/>
          <w:spacing w:val="3"/>
          <w:w w:val="105"/>
          <w:sz w:val="20"/>
          <w:szCs w:val="20"/>
          <w:u w:val="single"/>
          <w:lang w:val="el-GR"/>
        </w:rPr>
      </w:pPr>
      <w:r w:rsidRPr="007153E3">
        <w:rPr>
          <w:rFonts w:ascii="Verdana" w:hAnsi="Verdana" w:cs="Arial"/>
          <w:b/>
          <w:spacing w:val="3"/>
          <w:w w:val="105"/>
          <w:sz w:val="20"/>
          <w:szCs w:val="20"/>
          <w:u w:val="single"/>
          <w:lang w:val="el-GR"/>
        </w:rPr>
        <w:t>ΠΡΟΣ</w:t>
      </w:r>
    </w:p>
    <w:p w:rsidR="00554676" w:rsidRPr="007153E3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right"/>
        <w:rPr>
          <w:rFonts w:ascii="Verdana" w:hAnsi="Verdana" w:cs="Arial"/>
          <w:spacing w:val="3"/>
          <w:w w:val="105"/>
          <w:sz w:val="20"/>
          <w:szCs w:val="20"/>
          <w:lang w:val="el-GR"/>
        </w:rPr>
      </w:pPr>
      <w:r w:rsidRPr="007153E3">
        <w:rPr>
          <w:rFonts w:ascii="Verdana" w:hAnsi="Verdana" w:cs="Arial"/>
          <w:spacing w:val="3"/>
          <w:w w:val="105"/>
          <w:sz w:val="20"/>
          <w:szCs w:val="20"/>
          <w:lang w:val="el-GR"/>
        </w:rPr>
        <w:t>Το Δήμο Ξάνθης</w:t>
      </w:r>
    </w:p>
    <w:p w:rsidR="00554676" w:rsidRPr="007153E3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right"/>
        <w:rPr>
          <w:rFonts w:ascii="Verdana" w:hAnsi="Verdana" w:cs="Arial"/>
          <w:spacing w:val="3"/>
          <w:w w:val="105"/>
          <w:sz w:val="20"/>
          <w:szCs w:val="20"/>
          <w:lang w:val="el-GR"/>
        </w:rPr>
      </w:pPr>
      <w:r w:rsidRPr="007153E3">
        <w:rPr>
          <w:rFonts w:ascii="Verdana" w:hAnsi="Verdana" w:cs="Arial"/>
          <w:spacing w:val="3"/>
          <w:w w:val="105"/>
          <w:sz w:val="20"/>
          <w:szCs w:val="20"/>
          <w:lang w:val="el-GR"/>
        </w:rPr>
        <w:t>Διεύθυνση Οικονομικών Υπηρεσιών</w:t>
      </w:r>
    </w:p>
    <w:p w:rsidR="00554676" w:rsidRPr="007153E3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center"/>
        <w:rPr>
          <w:rFonts w:ascii="Verdana" w:hAnsi="Verdana" w:cs="Arial"/>
          <w:b/>
          <w:spacing w:val="3"/>
          <w:w w:val="105"/>
          <w:sz w:val="20"/>
          <w:szCs w:val="20"/>
          <w:u w:val="single"/>
          <w:lang w:val="el-GR"/>
        </w:rPr>
      </w:pPr>
    </w:p>
    <w:p w:rsidR="00554676" w:rsidRPr="008A49A2" w:rsidRDefault="00554676" w:rsidP="00554676">
      <w:pPr>
        <w:autoSpaceDE w:val="0"/>
        <w:autoSpaceDN w:val="0"/>
        <w:adjustRightInd w:val="0"/>
        <w:spacing w:before="23" w:after="0" w:line="240" w:lineRule="auto"/>
        <w:contextualSpacing/>
        <w:jc w:val="center"/>
        <w:rPr>
          <w:rFonts w:ascii="Verdana" w:hAnsi="Verdana" w:cs="Arial"/>
          <w:b/>
          <w:w w:val="99"/>
          <w:sz w:val="24"/>
          <w:szCs w:val="24"/>
          <w:u w:val="single"/>
          <w:lang w:val="el-GR"/>
        </w:rPr>
      </w:pPr>
      <w:r w:rsidRPr="008A49A2"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  <w:t>Π</w:t>
      </w:r>
      <w:r w:rsidRPr="008A49A2">
        <w:rPr>
          <w:rFonts w:ascii="Verdana" w:hAnsi="Verdana" w:cs="Arial"/>
          <w:b/>
          <w:spacing w:val="1"/>
          <w:w w:val="105"/>
          <w:sz w:val="24"/>
          <w:szCs w:val="24"/>
          <w:u w:val="single"/>
          <w:lang w:val="el-GR"/>
        </w:rPr>
        <w:t>Ρ</w:t>
      </w:r>
      <w:r w:rsidRPr="008A49A2">
        <w:rPr>
          <w:rFonts w:ascii="Verdana" w:hAnsi="Verdana" w:cs="Arial"/>
          <w:b/>
          <w:spacing w:val="2"/>
          <w:w w:val="105"/>
          <w:sz w:val="24"/>
          <w:szCs w:val="24"/>
          <w:u w:val="single"/>
          <w:lang w:val="el-GR"/>
        </w:rPr>
        <w:t>Ο</w:t>
      </w:r>
      <w:r w:rsidRPr="008A49A2">
        <w:rPr>
          <w:rFonts w:ascii="Verdana" w:hAnsi="Verdana" w:cs="Arial"/>
          <w:b/>
          <w:spacing w:val="-2"/>
          <w:w w:val="105"/>
          <w:sz w:val="24"/>
          <w:szCs w:val="24"/>
          <w:u w:val="single"/>
          <w:lang w:val="el-GR"/>
        </w:rPr>
        <w:t>Ϋ</w:t>
      </w:r>
      <w:r w:rsidRPr="008A49A2"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  <w:t>Π</w:t>
      </w:r>
      <w:r w:rsidRPr="008A49A2">
        <w:rPr>
          <w:rFonts w:ascii="Verdana" w:hAnsi="Verdana" w:cs="Arial"/>
          <w:b/>
          <w:w w:val="105"/>
          <w:sz w:val="24"/>
          <w:szCs w:val="24"/>
          <w:u w:val="single"/>
          <w:lang w:val="el-GR"/>
        </w:rPr>
        <w:t>Ο</w:t>
      </w:r>
      <w:r w:rsidRPr="008A49A2">
        <w:rPr>
          <w:rFonts w:ascii="Verdana" w:hAnsi="Verdana" w:cs="Arial"/>
          <w:b/>
          <w:spacing w:val="2"/>
          <w:w w:val="105"/>
          <w:sz w:val="24"/>
          <w:szCs w:val="24"/>
          <w:u w:val="single"/>
          <w:lang w:val="el-GR"/>
        </w:rPr>
        <w:t>ΛΟ</w:t>
      </w:r>
      <w:r w:rsidRPr="008A49A2">
        <w:rPr>
          <w:rFonts w:ascii="Verdana" w:hAnsi="Verdana" w:cs="Arial"/>
          <w:b/>
          <w:spacing w:val="1"/>
          <w:w w:val="105"/>
          <w:sz w:val="24"/>
          <w:szCs w:val="24"/>
          <w:u w:val="single"/>
          <w:lang w:val="el-GR"/>
        </w:rPr>
        <w:t>ΓΙ</w:t>
      </w:r>
      <w:r w:rsidRPr="008A49A2">
        <w:rPr>
          <w:rFonts w:ascii="Verdana" w:hAnsi="Verdana" w:cs="Arial"/>
          <w:b/>
          <w:spacing w:val="3"/>
          <w:w w:val="105"/>
          <w:sz w:val="24"/>
          <w:szCs w:val="24"/>
          <w:u w:val="single"/>
          <w:lang w:val="el-GR"/>
        </w:rPr>
        <w:t>Σ</w:t>
      </w:r>
      <w:r w:rsidRPr="008A49A2">
        <w:rPr>
          <w:rFonts w:ascii="Verdana" w:hAnsi="Verdana" w:cs="Arial"/>
          <w:b/>
          <w:w w:val="105"/>
          <w:sz w:val="24"/>
          <w:szCs w:val="24"/>
          <w:u w:val="single"/>
          <w:lang w:val="el-GR"/>
        </w:rPr>
        <w:t>ΜΟΣ ΠΡΟΣΦΟΡΑΣ</w:t>
      </w:r>
    </w:p>
    <w:p w:rsidR="00554676" w:rsidRPr="00A43FB8" w:rsidRDefault="00554676" w:rsidP="00554676">
      <w:pPr>
        <w:spacing w:before="1" w:after="0" w:line="120" w:lineRule="exact"/>
        <w:rPr>
          <w:sz w:val="12"/>
          <w:szCs w:val="12"/>
          <w:lang w:val="el-GR"/>
        </w:rPr>
      </w:pPr>
    </w:p>
    <w:p w:rsidR="00554676" w:rsidRPr="002B3E0B" w:rsidRDefault="00554676" w:rsidP="007153E3">
      <w:pPr>
        <w:spacing w:after="0" w:line="240" w:lineRule="auto"/>
        <w:ind w:right="-20"/>
        <w:rPr>
          <w:rFonts w:ascii="Verdana" w:eastAsia="Verdana" w:hAnsi="Verdana" w:cs="Verdana"/>
          <w:b/>
          <w:sz w:val="20"/>
          <w:szCs w:val="20"/>
          <w:lang w:val="el-GR"/>
        </w:rPr>
      </w:pPr>
    </w:p>
    <w:p w:rsidR="00554676" w:rsidRPr="00A43FB8" w:rsidRDefault="00554676" w:rsidP="00554676">
      <w:pPr>
        <w:spacing w:before="6" w:after="0" w:line="110" w:lineRule="exact"/>
        <w:rPr>
          <w:sz w:val="11"/>
          <w:szCs w:val="11"/>
          <w:lang w:val="el-GR"/>
        </w:rPr>
      </w:pPr>
    </w:p>
    <w:p w:rsidR="00554676" w:rsidRPr="00554676" w:rsidRDefault="00554676" w:rsidP="00554676">
      <w:pPr>
        <w:spacing w:after="0" w:line="242" w:lineRule="exact"/>
        <w:ind w:left="142" w:right="209"/>
        <w:jc w:val="both"/>
        <w:rPr>
          <w:rFonts w:ascii="Verdana" w:eastAsia="Verdana" w:hAnsi="Verdana" w:cs="Verdana"/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  </w:t>
      </w:r>
      <w:r>
        <w:rPr>
          <w:sz w:val="20"/>
          <w:szCs w:val="20"/>
          <w:lang w:val="el-GR"/>
        </w:rPr>
        <w:tab/>
      </w:r>
      <w:r w:rsidR="007153E3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 w:rsidR="007153E3">
        <w:rPr>
          <w:rFonts w:ascii="Verdana" w:eastAsia="Verdana" w:hAnsi="Verdana" w:cs="Verdana"/>
          <w:sz w:val="20"/>
          <w:szCs w:val="20"/>
          <w:lang w:val="el-GR"/>
        </w:rPr>
        <w:t>προσφερόμενο κόστος</w:t>
      </w:r>
      <w:r w:rsidR="007153E3">
        <w:rPr>
          <w:rFonts w:ascii="Verdana" w:eastAsia="Verdana" w:hAnsi="Verdana" w:cs="Verdana"/>
          <w:spacing w:val="60"/>
          <w:sz w:val="20"/>
          <w:szCs w:val="20"/>
          <w:lang w:val="el-GR"/>
        </w:rPr>
        <w:t xml:space="preserve"> </w:t>
      </w:r>
      <w:r w:rsidR="007153E3" w:rsidRPr="007153E3">
        <w:rPr>
          <w:rFonts w:ascii="Verdana" w:eastAsia="Verdana" w:hAnsi="Verdana" w:cs="Verdana"/>
          <w:sz w:val="20"/>
          <w:szCs w:val="20"/>
          <w:lang w:val="el-GR"/>
        </w:rPr>
        <w:t>για την</w:t>
      </w:r>
      <w:r w:rsidR="007153E3">
        <w:rPr>
          <w:rFonts w:ascii="Verdana" w:eastAsia="Verdana" w:hAnsi="Verdana" w:cs="Verdana"/>
          <w:spacing w:val="60"/>
          <w:sz w:val="20"/>
          <w:szCs w:val="20"/>
          <w:lang w:val="el-GR"/>
        </w:rPr>
        <w:t xml:space="preserve"> </w:t>
      </w:r>
      <w:r w:rsidR="007153E3" w:rsidRPr="00CA3FAD">
        <w:rPr>
          <w:rFonts w:ascii="Verdana" w:hAnsi="Verdana"/>
          <w:sz w:val="20"/>
          <w:szCs w:val="20"/>
          <w:lang w:val="el-GR"/>
        </w:rPr>
        <w:t>τοποθέτηση αντηλιακών στορ</w:t>
      </w:r>
      <w:r w:rsidR="007153E3">
        <w:rPr>
          <w:rFonts w:ascii="Verdana" w:hAnsi="Verdana"/>
          <w:sz w:val="20"/>
          <w:szCs w:val="20"/>
          <w:lang w:val="el-GR"/>
        </w:rPr>
        <w:t xml:space="preserve"> σε τέσσερα (4) παράθυρα του ημιώ</w:t>
      </w:r>
      <w:r w:rsidR="007153E3" w:rsidRPr="00CA3FAD">
        <w:rPr>
          <w:rFonts w:ascii="Verdana" w:hAnsi="Verdana"/>
          <w:sz w:val="20"/>
          <w:szCs w:val="20"/>
          <w:lang w:val="el-GR"/>
        </w:rPr>
        <w:t>ροφο</w:t>
      </w:r>
      <w:r w:rsidR="007153E3">
        <w:rPr>
          <w:rFonts w:ascii="Verdana" w:hAnsi="Verdana"/>
          <w:sz w:val="20"/>
          <w:szCs w:val="20"/>
          <w:lang w:val="el-GR"/>
        </w:rPr>
        <w:t xml:space="preserve">υ στο Κεντρικό Δημαρχείο,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υ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γ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ί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ζ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ε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ι</w:t>
      </w:r>
      <w:r w:rsidRPr="00A43FB8">
        <w:rPr>
          <w:rFonts w:ascii="Verdana" w:eastAsia="Verdana" w:hAnsi="Verdana" w:cs="Verdana"/>
          <w:spacing w:val="-1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να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έ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λ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θ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ε</w:t>
      </w:r>
      <w:r>
        <w:rPr>
          <w:rFonts w:ascii="Verdana" w:eastAsia="Verdana" w:hAnsi="Verdana" w:cs="Verdana"/>
          <w:sz w:val="20"/>
          <w:szCs w:val="20"/>
          <w:lang w:val="el-GR"/>
        </w:rPr>
        <w:t xml:space="preserve">ι 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>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το</w:t>
      </w:r>
      <w:r w:rsidRPr="00A43FB8"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2"/>
          <w:sz w:val="20"/>
          <w:szCs w:val="20"/>
          <w:lang w:val="el-GR"/>
        </w:rPr>
        <w:t>οσ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ό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ω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>
        <w:rPr>
          <w:rFonts w:ascii="Verdana" w:eastAsia="Verdana" w:hAnsi="Verdana" w:cs="Verdana"/>
          <w:spacing w:val="-2"/>
          <w:sz w:val="20"/>
          <w:szCs w:val="20"/>
          <w:lang w:val="el-GR"/>
        </w:rPr>
        <w:t xml:space="preserve"> …………………</w:t>
      </w:r>
      <w:r w:rsidRPr="00554676">
        <w:rPr>
          <w:rFonts w:ascii="Verdana" w:eastAsia="Verdana" w:hAnsi="Verdana" w:cs="Verdana"/>
          <w:spacing w:val="-2"/>
          <w:sz w:val="20"/>
          <w:szCs w:val="20"/>
          <w:lang w:val="el-GR"/>
        </w:rPr>
        <w:t>.</w:t>
      </w:r>
      <w:r w:rsidRPr="00A43FB8">
        <w:rPr>
          <w:rFonts w:ascii="Verdana" w:eastAsia="Verdana" w:hAnsi="Verdana" w:cs="Verdana"/>
          <w:spacing w:val="-7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€</w:t>
      </w:r>
      <w:r w:rsidR="00ED3126">
        <w:rPr>
          <w:rFonts w:ascii="Verdana" w:eastAsia="Verdana" w:hAnsi="Verdana" w:cs="Verdana"/>
          <w:sz w:val="20"/>
          <w:szCs w:val="20"/>
          <w:lang w:val="el-GR"/>
        </w:rPr>
        <w:t>,</w:t>
      </w:r>
      <w:r w:rsidRPr="00A43FB8">
        <w:rPr>
          <w:rFonts w:ascii="Verdana" w:eastAsia="Verdana" w:hAnsi="Verdana" w:cs="Verdana"/>
          <w:spacing w:val="-1"/>
          <w:sz w:val="20"/>
          <w:szCs w:val="20"/>
          <w:lang w:val="el-GR"/>
        </w:rPr>
        <w:t xml:space="preserve"> </w:t>
      </w:r>
      <w:r>
        <w:rPr>
          <w:rFonts w:ascii="Verdana" w:eastAsia="Verdana" w:hAnsi="Verdana" w:cs="Verdana"/>
          <w:spacing w:val="-1"/>
          <w:sz w:val="20"/>
          <w:szCs w:val="20"/>
          <w:lang w:val="el-GR"/>
        </w:rPr>
        <w:t>σύμφωνα</w:t>
      </w:r>
      <w:r w:rsidRPr="00A43FB8">
        <w:rPr>
          <w:rFonts w:ascii="Verdana" w:eastAsia="Verdana" w:hAnsi="Verdana" w:cs="Verdana"/>
          <w:spacing w:val="-9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µε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</w:t>
      </w:r>
      <w:r>
        <w:rPr>
          <w:rFonts w:ascii="Verdana" w:eastAsia="Verdana" w:hAnsi="Verdana" w:cs="Verdana"/>
          <w:spacing w:val="2"/>
          <w:sz w:val="20"/>
          <w:szCs w:val="20"/>
          <w:lang w:val="el-GR"/>
        </w:rPr>
        <w:t>η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ν</w:t>
      </w:r>
      <w:r w:rsidRPr="00A43FB8">
        <w:rPr>
          <w:rFonts w:ascii="Verdana" w:eastAsia="Verdana" w:hAnsi="Verdana" w:cs="Verdana"/>
          <w:spacing w:val="-4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ρ</w:t>
      </w:r>
      <w:r w:rsidRPr="00A43FB8">
        <w:rPr>
          <w:rFonts w:ascii="Verdana" w:eastAsia="Verdana" w:hAnsi="Verdana" w:cs="Verdana"/>
          <w:spacing w:val="3"/>
          <w:sz w:val="20"/>
          <w:szCs w:val="20"/>
          <w:lang w:val="el-GR"/>
        </w:rPr>
        <w:t>α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κ</w:t>
      </w:r>
      <w:r w:rsidRPr="00A43FB8">
        <w:rPr>
          <w:rFonts w:ascii="Verdana" w:eastAsia="Verdana" w:hAnsi="Verdana" w:cs="Verdana"/>
          <w:spacing w:val="1"/>
          <w:sz w:val="20"/>
          <w:szCs w:val="20"/>
          <w:lang w:val="el-GR"/>
        </w:rPr>
        <w:t>ά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τω</w:t>
      </w:r>
      <w:r w:rsidRPr="00A43FB8">
        <w:rPr>
          <w:rFonts w:ascii="Verdana" w:eastAsia="Verdana" w:hAnsi="Verdana" w:cs="Verdana"/>
          <w:spacing w:val="-10"/>
          <w:sz w:val="20"/>
          <w:szCs w:val="20"/>
          <w:lang w:val="el-GR"/>
        </w:rPr>
        <w:t xml:space="preserve"> </w:t>
      </w:r>
      <w:r w:rsidRPr="00A43FB8">
        <w:rPr>
          <w:rFonts w:ascii="Verdana" w:eastAsia="Verdana" w:hAnsi="Verdana" w:cs="Verdana"/>
          <w:sz w:val="20"/>
          <w:szCs w:val="20"/>
          <w:lang w:val="el-GR"/>
        </w:rPr>
        <w:t>π</w:t>
      </w:r>
      <w:r>
        <w:rPr>
          <w:rFonts w:ascii="Verdana" w:eastAsia="Verdana" w:hAnsi="Verdana" w:cs="Verdana"/>
          <w:spacing w:val="3"/>
          <w:sz w:val="20"/>
          <w:szCs w:val="20"/>
          <w:lang w:val="el-GR"/>
        </w:rPr>
        <w:t>ροσφορά</w:t>
      </w:r>
      <w:r w:rsidRPr="00554676">
        <w:rPr>
          <w:rFonts w:ascii="Verdana" w:eastAsia="Verdana" w:hAnsi="Verdana" w:cs="Verdana"/>
          <w:sz w:val="20"/>
          <w:szCs w:val="20"/>
          <w:lang w:val="el-GR"/>
        </w:rPr>
        <w:t>:</w:t>
      </w:r>
    </w:p>
    <w:p w:rsidR="00554676" w:rsidRPr="00A43FB8" w:rsidRDefault="00554676" w:rsidP="00554676">
      <w:pPr>
        <w:spacing w:before="19" w:after="0" w:line="260" w:lineRule="exact"/>
        <w:rPr>
          <w:sz w:val="26"/>
          <w:szCs w:val="26"/>
          <w:lang w:val="el-GR"/>
        </w:rPr>
      </w:pPr>
    </w:p>
    <w:p w:rsidR="00554676" w:rsidRPr="00A43FB8" w:rsidRDefault="00554676" w:rsidP="00554676">
      <w:pPr>
        <w:spacing w:before="18" w:after="0" w:line="260" w:lineRule="exact"/>
        <w:rPr>
          <w:sz w:val="26"/>
          <w:szCs w:val="26"/>
          <w:lang w:val="el-GR"/>
        </w:rPr>
      </w:pPr>
    </w:p>
    <w:tbl>
      <w:tblPr>
        <w:tblW w:w="9395" w:type="dxa"/>
        <w:tblInd w:w="108" w:type="dxa"/>
        <w:tblLayout w:type="fixed"/>
        <w:tblCellMar>
          <w:left w:w="0" w:type="dxa"/>
          <w:right w:w="0" w:type="dxa"/>
        </w:tblCellMar>
        <w:tblLook w:val="01E0"/>
      </w:tblPr>
      <w:tblGrid>
        <w:gridCol w:w="2449"/>
        <w:gridCol w:w="1843"/>
        <w:gridCol w:w="992"/>
        <w:gridCol w:w="1843"/>
        <w:gridCol w:w="2268"/>
      </w:tblGrid>
      <w:tr w:rsidR="007153E3" w:rsidRPr="007153E3" w:rsidTr="007153E3">
        <w:trPr>
          <w:trHeight w:hRule="exact" w:val="866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3E3" w:rsidRPr="00636BB1" w:rsidRDefault="007153E3" w:rsidP="00755DFA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 w:rsidRPr="00636BB1">
              <w:rPr>
                <w:rFonts w:ascii="Verdana" w:eastAsia="Verdana" w:hAnsi="Verdana" w:cs="Verdana"/>
                <w:b/>
                <w:w w:val="119"/>
                <w:position w:val="-1"/>
                <w:sz w:val="20"/>
                <w:szCs w:val="20"/>
                <w:lang w:val="el-GR"/>
              </w:rPr>
              <w:t>ΠΑΡΑΘΥΡΑ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3E3" w:rsidRPr="00636BB1" w:rsidRDefault="007153E3" w:rsidP="00755DFA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 w:rsidRPr="00636BB1">
              <w:rPr>
                <w:rFonts w:ascii="Verdana" w:eastAsia="Verdana" w:hAnsi="Verdana" w:cs="Verdana"/>
                <w:b/>
                <w:w w:val="102"/>
                <w:position w:val="-1"/>
                <w:sz w:val="20"/>
                <w:szCs w:val="20"/>
                <w:lang w:val="el-GR"/>
              </w:rPr>
              <w:t>ΔΙΑΣΤΑΣΕΙΣ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3E3" w:rsidRPr="00636BB1" w:rsidRDefault="007153E3" w:rsidP="00755DFA">
            <w:pPr>
              <w:spacing w:after="0" w:line="243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proofErr w:type="spellStart"/>
            <w:r w:rsidRPr="00636BB1"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  <w:lang w:val="el-GR"/>
              </w:rPr>
              <w:t>τ.μ</w:t>
            </w:r>
            <w:proofErr w:type="spellEnd"/>
            <w:r w:rsidRPr="00636BB1">
              <w:rPr>
                <w:rFonts w:ascii="Verdana" w:eastAsia="Verdana" w:hAnsi="Verdana" w:cs="Verdana"/>
                <w:b/>
                <w:spacing w:val="1"/>
                <w:position w:val="-1"/>
                <w:sz w:val="20"/>
                <w:szCs w:val="20"/>
                <w:lang w:val="el-GR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3E3" w:rsidRPr="00636BB1" w:rsidRDefault="007153E3" w:rsidP="00755DFA">
            <w:pPr>
              <w:spacing w:after="0" w:line="242" w:lineRule="exact"/>
              <w:ind w:left="102" w:right="-20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b/>
                <w:position w:val="-1"/>
                <w:sz w:val="20"/>
                <w:szCs w:val="20"/>
                <w:lang w:val="el-GR"/>
              </w:rPr>
              <w:t xml:space="preserve">Προσφερόμενο </w:t>
            </w:r>
            <w:r w:rsidRPr="00636BB1">
              <w:rPr>
                <w:rFonts w:ascii="Verdana" w:eastAsia="Verdana" w:hAnsi="Verdana" w:cs="Verdana"/>
                <w:b/>
                <w:position w:val="-1"/>
                <w:sz w:val="20"/>
                <w:szCs w:val="20"/>
                <w:lang w:val="el-GR"/>
              </w:rPr>
              <w:t>κόστος</w:t>
            </w:r>
            <w:r>
              <w:rPr>
                <w:rFonts w:ascii="Verdana" w:eastAsia="Verdana" w:hAnsi="Verdana" w:cs="Verdana"/>
                <w:b/>
                <w:position w:val="-1"/>
                <w:sz w:val="20"/>
                <w:szCs w:val="20"/>
                <w:lang w:val="el-GR"/>
              </w:rPr>
              <w:t xml:space="preserve"> ανά </w:t>
            </w:r>
            <w:proofErr w:type="spellStart"/>
            <w:r>
              <w:rPr>
                <w:rFonts w:ascii="Verdana" w:eastAsia="Verdana" w:hAnsi="Verdana" w:cs="Verdana"/>
                <w:b/>
                <w:position w:val="-1"/>
                <w:sz w:val="20"/>
                <w:szCs w:val="20"/>
                <w:lang w:val="el-GR"/>
              </w:rPr>
              <w:t>τ.μ</w:t>
            </w:r>
            <w:proofErr w:type="spellEnd"/>
            <w:r>
              <w:rPr>
                <w:rFonts w:ascii="Verdana" w:eastAsia="Verdana" w:hAnsi="Verdana" w:cs="Verdana"/>
                <w:b/>
                <w:position w:val="-1"/>
                <w:sz w:val="20"/>
                <w:szCs w:val="20"/>
                <w:lang w:val="el-GR"/>
              </w:rPr>
              <w:t>. σε €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3E3" w:rsidRPr="00636BB1" w:rsidRDefault="007153E3" w:rsidP="00755DFA">
            <w:pPr>
              <w:spacing w:before="7" w:after="0" w:line="242" w:lineRule="exact"/>
              <w:ind w:right="160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 xml:space="preserve"> Συνολικό Κόστος σε €</w:t>
            </w:r>
          </w:p>
        </w:tc>
      </w:tr>
      <w:tr w:rsidR="007153E3" w:rsidRPr="007153E3" w:rsidTr="007153E3">
        <w:trPr>
          <w:trHeight w:hRule="exact" w:val="545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636BB1" w:rsidRDefault="007153E3" w:rsidP="00755DFA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636BB1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Γραφείο Προγραμματισμού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636BB1" w:rsidRDefault="007153E3" w:rsidP="00755DFA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</w:p>
          <w:p w:rsidR="007153E3" w:rsidRPr="007153E3" w:rsidRDefault="007153E3" w:rsidP="00755DFA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636BB1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1,80 </w:t>
            </w:r>
            <w:r w:rsidRPr="00636BB1">
              <w:rPr>
                <w:rFonts w:ascii="Verdana" w:eastAsia="Verdana" w:hAnsi="Verdana" w:cs="Verdana"/>
                <w:sz w:val="20"/>
                <w:szCs w:val="20"/>
              </w:rPr>
              <w:t>x</w:t>
            </w:r>
            <w:r w:rsidRPr="007153E3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2.50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7153E3" w:rsidRDefault="007153E3" w:rsidP="00755DFA">
            <w:pPr>
              <w:spacing w:before="2" w:after="0" w:line="240" w:lineRule="exact"/>
              <w:jc w:val="center"/>
              <w:rPr>
                <w:rFonts w:ascii="Verdana" w:hAnsi="Verdana"/>
                <w:sz w:val="20"/>
                <w:szCs w:val="20"/>
                <w:lang w:val="el-GR"/>
              </w:rPr>
            </w:pPr>
          </w:p>
          <w:p w:rsidR="007153E3" w:rsidRPr="007153E3" w:rsidRDefault="007153E3" w:rsidP="00755DFA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7153E3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4</w:t>
            </w:r>
            <w:r w:rsidRPr="007153E3">
              <w:rPr>
                <w:rFonts w:ascii="Verdana" w:eastAsia="Verdana" w:hAnsi="Verdana" w:cs="Verdana"/>
                <w:sz w:val="20"/>
                <w:szCs w:val="20"/>
                <w:lang w:val="el-GR"/>
              </w:rPr>
              <w:t>,</w:t>
            </w:r>
            <w:r w:rsidRPr="007153E3">
              <w:rPr>
                <w:rFonts w:ascii="Verdana" w:eastAsia="Verdana" w:hAnsi="Verdana" w:cs="Verdana"/>
                <w:spacing w:val="1"/>
                <w:sz w:val="20"/>
                <w:szCs w:val="20"/>
                <w:lang w:val="el-GR"/>
              </w:rPr>
              <w:t>5</w:t>
            </w:r>
            <w:r w:rsidRPr="007153E3">
              <w:rPr>
                <w:rFonts w:ascii="Verdana" w:eastAsia="Verdana" w:hAnsi="Verdana" w:cs="Verdana"/>
                <w:sz w:val="20"/>
                <w:szCs w:val="20"/>
                <w:lang w:val="el-GR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7153E3" w:rsidRDefault="007153E3" w:rsidP="00755DFA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636BB1" w:rsidRDefault="007153E3" w:rsidP="00755DFA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</w:p>
          <w:p w:rsidR="007153E3" w:rsidRPr="00636BB1" w:rsidRDefault="007153E3" w:rsidP="00755DFA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</w:p>
          <w:p w:rsidR="007153E3" w:rsidRPr="00636BB1" w:rsidRDefault="007153E3" w:rsidP="00755DFA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  <w:r w:rsidRPr="00636BB1"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  <w:t>24%</w:t>
            </w:r>
          </w:p>
        </w:tc>
      </w:tr>
      <w:tr w:rsidR="007153E3" w:rsidRPr="007153E3" w:rsidTr="007153E3">
        <w:trPr>
          <w:trHeight w:hRule="exact" w:val="723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636BB1" w:rsidRDefault="007153E3" w:rsidP="00755DFA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636BB1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Γραφείο Λογιστηρίου (1)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636BB1" w:rsidRDefault="007153E3" w:rsidP="00755DFA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636BB1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1,80 </w:t>
            </w:r>
            <w:r w:rsidRPr="00636BB1">
              <w:rPr>
                <w:rFonts w:ascii="Verdana" w:eastAsia="Verdana" w:hAnsi="Verdana" w:cs="Verdana"/>
                <w:sz w:val="20"/>
                <w:szCs w:val="20"/>
              </w:rPr>
              <w:t>x</w:t>
            </w:r>
            <w:r w:rsidRPr="007153E3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 </w:t>
            </w:r>
            <w:r w:rsidRPr="00636BB1">
              <w:rPr>
                <w:rFonts w:ascii="Verdana" w:eastAsia="Verdana" w:hAnsi="Verdana" w:cs="Verdana"/>
                <w:sz w:val="20"/>
                <w:szCs w:val="20"/>
                <w:lang w:val="el-GR"/>
              </w:rPr>
              <w:t>2,50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7153E3" w:rsidRDefault="007153E3" w:rsidP="00755DFA">
            <w:pPr>
              <w:spacing w:before="2" w:after="0" w:line="240" w:lineRule="exact"/>
              <w:jc w:val="center"/>
              <w:rPr>
                <w:rFonts w:ascii="Verdana" w:hAnsi="Verdana"/>
                <w:sz w:val="20"/>
                <w:szCs w:val="20"/>
                <w:lang w:val="el-GR"/>
              </w:rPr>
            </w:pPr>
            <w:r w:rsidRPr="007153E3">
              <w:rPr>
                <w:rFonts w:ascii="Verdana" w:hAnsi="Verdana"/>
                <w:sz w:val="20"/>
                <w:szCs w:val="20"/>
                <w:lang w:val="el-GR"/>
              </w:rPr>
              <w:t xml:space="preserve">  4,50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7153E3" w:rsidRDefault="007153E3" w:rsidP="00755DFA">
            <w:pPr>
              <w:spacing w:before="2" w:after="0" w:line="240" w:lineRule="exact"/>
              <w:jc w:val="center"/>
              <w:rPr>
                <w:rFonts w:ascii="Verdana" w:hAnsi="Verdana"/>
                <w:sz w:val="20"/>
                <w:szCs w:val="20"/>
                <w:lang w:val="el-GR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636BB1" w:rsidRDefault="007153E3" w:rsidP="00755DFA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</w:p>
        </w:tc>
      </w:tr>
      <w:tr w:rsidR="007153E3" w:rsidRPr="00636BB1" w:rsidTr="007153E3">
        <w:trPr>
          <w:trHeight w:hRule="exact" w:val="545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636BB1" w:rsidRDefault="007153E3" w:rsidP="00755DFA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636BB1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Γραφείο Λογιστηρίου (2)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636BB1" w:rsidRDefault="007153E3" w:rsidP="00755DFA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636BB1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1,80 </w:t>
            </w:r>
            <w:r w:rsidRPr="00636BB1">
              <w:rPr>
                <w:rFonts w:ascii="Verdana" w:eastAsia="Verdana" w:hAnsi="Verdana" w:cs="Verdana"/>
                <w:sz w:val="20"/>
                <w:szCs w:val="20"/>
              </w:rPr>
              <w:t xml:space="preserve">x </w:t>
            </w:r>
            <w:r w:rsidRPr="00636BB1">
              <w:rPr>
                <w:rFonts w:ascii="Verdana" w:eastAsia="Verdana" w:hAnsi="Verdana" w:cs="Verdana"/>
                <w:sz w:val="20"/>
                <w:szCs w:val="20"/>
                <w:lang w:val="el-GR"/>
              </w:rPr>
              <w:t>1,25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636BB1" w:rsidRDefault="007153E3" w:rsidP="00755DFA">
            <w:pPr>
              <w:spacing w:before="2" w:after="0" w:line="240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636BB1">
              <w:rPr>
                <w:rFonts w:ascii="Verdana" w:hAnsi="Verdana"/>
                <w:sz w:val="20"/>
                <w:szCs w:val="20"/>
              </w:rPr>
              <w:t xml:space="preserve">  2,25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636BB1" w:rsidRDefault="007153E3" w:rsidP="00755DFA">
            <w:pPr>
              <w:spacing w:before="2" w:after="0" w:line="240" w:lineRule="exac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636BB1" w:rsidRDefault="007153E3" w:rsidP="00755DFA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</w:p>
        </w:tc>
      </w:tr>
      <w:tr w:rsidR="007153E3" w:rsidRPr="00636BB1" w:rsidTr="007153E3">
        <w:trPr>
          <w:trHeight w:hRule="exact" w:val="848"/>
        </w:trPr>
        <w:tc>
          <w:tcPr>
            <w:tcW w:w="2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636BB1" w:rsidRDefault="007153E3" w:rsidP="00755DFA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  <w:lang w:val="el-GR"/>
              </w:rPr>
            </w:pPr>
            <w:r w:rsidRPr="00636BB1">
              <w:rPr>
                <w:rFonts w:ascii="Verdana" w:eastAsia="Verdana" w:hAnsi="Verdana" w:cs="Verdana"/>
                <w:sz w:val="20"/>
                <w:szCs w:val="20"/>
                <w:lang w:val="el-GR"/>
              </w:rPr>
              <w:t>Γραφείο Λογιστηρίου - Διπλογραφικού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636BB1" w:rsidRDefault="007153E3" w:rsidP="00755DFA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sz w:val="20"/>
                <w:szCs w:val="20"/>
              </w:rPr>
            </w:pPr>
            <w:r w:rsidRPr="00636BB1">
              <w:rPr>
                <w:rFonts w:ascii="Verdana" w:eastAsia="Verdana" w:hAnsi="Verdana" w:cs="Verdana"/>
                <w:sz w:val="20"/>
                <w:szCs w:val="20"/>
                <w:lang w:val="el-GR"/>
              </w:rPr>
              <w:t xml:space="preserve">1,80 </w:t>
            </w:r>
            <w:r w:rsidRPr="00636BB1">
              <w:rPr>
                <w:rFonts w:ascii="Verdana" w:eastAsia="Verdana" w:hAnsi="Verdana" w:cs="Verdana"/>
                <w:sz w:val="20"/>
                <w:szCs w:val="20"/>
              </w:rPr>
              <w:t>x 2,40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636BB1" w:rsidRDefault="007153E3" w:rsidP="00755DFA">
            <w:pPr>
              <w:spacing w:before="2" w:after="0" w:line="240" w:lineRule="exact"/>
              <w:jc w:val="center"/>
              <w:rPr>
                <w:rFonts w:ascii="Verdana" w:hAnsi="Verdana"/>
                <w:sz w:val="20"/>
                <w:szCs w:val="20"/>
              </w:rPr>
            </w:pPr>
            <w:r w:rsidRPr="00636BB1">
              <w:rPr>
                <w:rFonts w:ascii="Verdana" w:hAnsi="Verdana"/>
                <w:sz w:val="20"/>
                <w:szCs w:val="20"/>
              </w:rPr>
              <w:t>4,32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636BB1" w:rsidRDefault="007153E3" w:rsidP="00755DFA">
            <w:pPr>
              <w:spacing w:before="2" w:after="0" w:line="240" w:lineRule="exac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636BB1" w:rsidRDefault="007153E3" w:rsidP="00755DFA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spacing w:val="-9"/>
                <w:sz w:val="20"/>
                <w:szCs w:val="20"/>
                <w:lang w:val="el-GR"/>
              </w:rPr>
            </w:pPr>
          </w:p>
        </w:tc>
      </w:tr>
      <w:tr w:rsidR="007153E3" w:rsidRPr="00636BB1" w:rsidTr="007153E3">
        <w:trPr>
          <w:trHeight w:hRule="exact" w:val="399"/>
        </w:trPr>
        <w:tc>
          <w:tcPr>
            <w:tcW w:w="4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636BB1" w:rsidRDefault="007153E3" w:rsidP="00755DFA">
            <w:pPr>
              <w:spacing w:after="0" w:line="240" w:lineRule="auto"/>
              <w:ind w:right="-20"/>
              <w:jc w:val="center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 xml:space="preserve">                                    </w:t>
            </w:r>
            <w:r w:rsidRPr="00636BB1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ΣΥΝΟΛΟ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046061" w:rsidRDefault="007153E3" w:rsidP="00755DFA">
            <w:pPr>
              <w:spacing w:before="2" w:after="0" w:line="240" w:lineRule="exact"/>
              <w:jc w:val="center"/>
              <w:rPr>
                <w:rFonts w:ascii="Verdana" w:hAnsi="Verdana"/>
                <w:b/>
                <w:sz w:val="20"/>
                <w:szCs w:val="20"/>
                <w:lang w:val="el-GR"/>
              </w:rPr>
            </w:pPr>
            <w:r w:rsidRPr="00046061">
              <w:rPr>
                <w:rFonts w:ascii="Verdana" w:hAnsi="Verdana"/>
                <w:b/>
                <w:sz w:val="20"/>
                <w:szCs w:val="20"/>
                <w:lang w:val="el-GR"/>
              </w:rPr>
              <w:t>15,57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046061" w:rsidRDefault="007153E3" w:rsidP="00755DFA">
            <w:pPr>
              <w:spacing w:before="2" w:after="0" w:line="240" w:lineRule="exact"/>
              <w:jc w:val="center"/>
              <w:rPr>
                <w:rFonts w:ascii="Verdana" w:hAnsi="Verdana"/>
                <w:b/>
                <w:sz w:val="20"/>
                <w:szCs w:val="20"/>
                <w:lang w:val="el-GR"/>
              </w:rPr>
            </w:pPr>
            <w:r>
              <w:rPr>
                <w:rFonts w:ascii="Verdana" w:hAnsi="Verdana"/>
                <w:b/>
                <w:sz w:val="20"/>
                <w:szCs w:val="20"/>
                <w:lang w:val="el-GR"/>
              </w:rPr>
              <w:t>……………..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53E3" w:rsidRPr="00046061" w:rsidRDefault="007153E3" w:rsidP="00755DFA">
            <w:pPr>
              <w:spacing w:after="0" w:line="240" w:lineRule="auto"/>
              <w:ind w:left="102" w:right="-20"/>
              <w:jc w:val="center"/>
              <w:rPr>
                <w:rFonts w:ascii="Verdana" w:eastAsia="Verdana" w:hAnsi="Verdana" w:cs="Verdana"/>
                <w:b/>
                <w:spacing w:val="-9"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b/>
                <w:spacing w:val="-9"/>
                <w:sz w:val="20"/>
                <w:szCs w:val="20"/>
                <w:lang w:val="el-GR"/>
              </w:rPr>
              <w:t>…………….</w:t>
            </w:r>
          </w:p>
        </w:tc>
      </w:tr>
    </w:tbl>
    <w:p w:rsidR="00554676" w:rsidRPr="00A43FB8" w:rsidRDefault="00554676" w:rsidP="00554676">
      <w:pPr>
        <w:spacing w:after="0" w:line="200" w:lineRule="exact"/>
        <w:rPr>
          <w:sz w:val="20"/>
          <w:szCs w:val="20"/>
          <w:lang w:val="el-GR"/>
        </w:rPr>
      </w:pPr>
    </w:p>
    <w:tbl>
      <w:tblPr>
        <w:tblStyle w:val="a5"/>
        <w:tblW w:w="0" w:type="auto"/>
        <w:tblInd w:w="5778" w:type="dxa"/>
        <w:tblLook w:val="04A0"/>
      </w:tblPr>
      <w:tblGrid>
        <w:gridCol w:w="1701"/>
        <w:gridCol w:w="2369"/>
      </w:tblGrid>
      <w:tr w:rsidR="007153E3" w:rsidTr="00755DFA">
        <w:tc>
          <w:tcPr>
            <w:tcW w:w="1701" w:type="dxa"/>
            <w:vAlign w:val="center"/>
          </w:tcPr>
          <w:p w:rsidR="007153E3" w:rsidRDefault="007153E3" w:rsidP="00755DFA">
            <w:pPr>
              <w:spacing w:before="3" w:line="260" w:lineRule="exact"/>
              <w:jc w:val="center"/>
              <w:rPr>
                <w:sz w:val="26"/>
                <w:szCs w:val="26"/>
                <w:lang w:val="el-GR"/>
              </w:rPr>
            </w:pPr>
            <w:r w:rsidRPr="00636BB1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ΣΥΝΟΛΟ</w:t>
            </w:r>
          </w:p>
        </w:tc>
        <w:tc>
          <w:tcPr>
            <w:tcW w:w="2369" w:type="dxa"/>
            <w:vAlign w:val="center"/>
          </w:tcPr>
          <w:p w:rsidR="007153E3" w:rsidRDefault="007153E3" w:rsidP="00755DFA">
            <w:pPr>
              <w:spacing w:before="3" w:line="260" w:lineRule="exact"/>
              <w:jc w:val="center"/>
              <w:rPr>
                <w:sz w:val="26"/>
                <w:szCs w:val="26"/>
                <w:lang w:val="el-GR"/>
              </w:rPr>
            </w:pPr>
            <w:r>
              <w:rPr>
                <w:sz w:val="26"/>
                <w:szCs w:val="26"/>
                <w:lang w:val="el-GR"/>
              </w:rPr>
              <w:t>…………..</w:t>
            </w:r>
          </w:p>
        </w:tc>
      </w:tr>
      <w:tr w:rsidR="007153E3" w:rsidTr="00755DFA">
        <w:tc>
          <w:tcPr>
            <w:tcW w:w="1701" w:type="dxa"/>
            <w:vAlign w:val="center"/>
          </w:tcPr>
          <w:p w:rsidR="007153E3" w:rsidRPr="00046061" w:rsidRDefault="007153E3" w:rsidP="00755DFA">
            <w:pPr>
              <w:spacing w:before="3" w:line="260" w:lineRule="exact"/>
              <w:jc w:val="center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 w:rsidRPr="00046061"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ΦΠΑ 24%</w:t>
            </w:r>
          </w:p>
        </w:tc>
        <w:tc>
          <w:tcPr>
            <w:tcW w:w="2369" w:type="dxa"/>
            <w:vAlign w:val="center"/>
          </w:tcPr>
          <w:p w:rsidR="007153E3" w:rsidRPr="00046061" w:rsidRDefault="007153E3" w:rsidP="00755DFA">
            <w:pPr>
              <w:spacing w:before="3" w:line="260" w:lineRule="exact"/>
              <w:jc w:val="center"/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</w:pPr>
            <w:r>
              <w:rPr>
                <w:rFonts w:ascii="Verdana" w:eastAsia="Verdana" w:hAnsi="Verdana" w:cs="Verdana"/>
                <w:b/>
                <w:sz w:val="20"/>
                <w:szCs w:val="20"/>
                <w:lang w:val="el-GR"/>
              </w:rPr>
              <w:t>…………..</w:t>
            </w:r>
          </w:p>
        </w:tc>
      </w:tr>
      <w:tr w:rsidR="007153E3" w:rsidTr="00755DFA">
        <w:tc>
          <w:tcPr>
            <w:tcW w:w="1701" w:type="dxa"/>
            <w:vAlign w:val="center"/>
          </w:tcPr>
          <w:p w:rsidR="007153E3" w:rsidRPr="00046061" w:rsidRDefault="007153E3" w:rsidP="00755DFA">
            <w:pPr>
              <w:spacing w:before="3" w:line="260" w:lineRule="exact"/>
              <w:jc w:val="center"/>
              <w:rPr>
                <w:rFonts w:ascii="Verdana" w:eastAsia="Verdana" w:hAnsi="Verdana" w:cs="Verdana"/>
                <w:b/>
                <w:lang w:val="el-GR"/>
              </w:rPr>
            </w:pPr>
            <w:r w:rsidRPr="00046061">
              <w:rPr>
                <w:rFonts w:ascii="Verdana" w:eastAsia="Verdana" w:hAnsi="Verdana" w:cs="Verdana"/>
                <w:b/>
                <w:lang w:val="el-GR"/>
              </w:rPr>
              <w:t>ΤΕΛΙΚΗ ΔΑΠΑΝΗ</w:t>
            </w:r>
          </w:p>
        </w:tc>
        <w:tc>
          <w:tcPr>
            <w:tcW w:w="2369" w:type="dxa"/>
            <w:vAlign w:val="center"/>
          </w:tcPr>
          <w:p w:rsidR="007153E3" w:rsidRPr="00046061" w:rsidRDefault="007153E3" w:rsidP="00755DFA">
            <w:pPr>
              <w:spacing w:before="3" w:line="260" w:lineRule="exact"/>
              <w:jc w:val="center"/>
              <w:rPr>
                <w:rFonts w:ascii="Verdana" w:eastAsia="Verdana" w:hAnsi="Verdana" w:cs="Verdana"/>
                <w:b/>
                <w:lang w:val="el-GR"/>
              </w:rPr>
            </w:pPr>
            <w:r>
              <w:rPr>
                <w:rFonts w:ascii="Verdana" w:eastAsia="Verdana" w:hAnsi="Verdana" w:cs="Verdana"/>
                <w:b/>
                <w:lang w:val="el-GR"/>
              </w:rPr>
              <w:t>…………….</w:t>
            </w:r>
          </w:p>
        </w:tc>
      </w:tr>
    </w:tbl>
    <w:p w:rsidR="007153E3" w:rsidRDefault="007153E3" w:rsidP="008F2D38">
      <w:pPr>
        <w:spacing w:after="0"/>
        <w:jc w:val="center"/>
        <w:rPr>
          <w:rFonts w:ascii="Verdana" w:hAnsi="Verdana"/>
          <w:b/>
          <w:lang w:val="el-GR"/>
        </w:rPr>
      </w:pPr>
    </w:p>
    <w:p w:rsidR="007153E3" w:rsidRDefault="007153E3" w:rsidP="008F2D38">
      <w:pPr>
        <w:spacing w:after="0"/>
        <w:jc w:val="center"/>
        <w:rPr>
          <w:rFonts w:ascii="Verdana" w:hAnsi="Verdana"/>
          <w:b/>
          <w:lang w:val="el-GR"/>
        </w:rPr>
      </w:pPr>
    </w:p>
    <w:p w:rsidR="007153E3" w:rsidRDefault="007153E3" w:rsidP="008F2D38">
      <w:pPr>
        <w:spacing w:after="0"/>
        <w:jc w:val="center"/>
        <w:rPr>
          <w:rFonts w:ascii="Verdana" w:hAnsi="Verdana"/>
          <w:b/>
          <w:lang w:val="el-GR"/>
        </w:rPr>
      </w:pPr>
    </w:p>
    <w:p w:rsidR="007153E3" w:rsidRDefault="007153E3" w:rsidP="008F2D38">
      <w:pPr>
        <w:spacing w:after="0"/>
        <w:jc w:val="center"/>
        <w:rPr>
          <w:rFonts w:ascii="Verdana" w:hAnsi="Verdana"/>
          <w:b/>
          <w:lang w:val="el-GR"/>
        </w:rPr>
      </w:pPr>
    </w:p>
    <w:p w:rsidR="007153E3" w:rsidRDefault="007153E3" w:rsidP="008F2D38">
      <w:pPr>
        <w:spacing w:after="0"/>
        <w:jc w:val="center"/>
        <w:rPr>
          <w:rFonts w:ascii="Verdana" w:hAnsi="Verdana"/>
          <w:b/>
          <w:lang w:val="el-GR"/>
        </w:rPr>
      </w:pPr>
    </w:p>
    <w:p w:rsidR="00554676" w:rsidRPr="008F2D38" w:rsidRDefault="007153E3" w:rsidP="008F2D38">
      <w:pPr>
        <w:spacing w:after="0"/>
        <w:jc w:val="center"/>
        <w:rPr>
          <w:rFonts w:ascii="Verdana" w:hAnsi="Verdana"/>
          <w:b/>
          <w:lang w:val="el-GR"/>
        </w:rPr>
        <w:sectPr w:rsidR="00554676" w:rsidRPr="008F2D38" w:rsidSect="007153E3">
          <w:type w:val="continuous"/>
          <w:pgSz w:w="11900" w:h="16840"/>
          <w:pgMar w:top="567" w:right="1134" w:bottom="567" w:left="1134" w:header="720" w:footer="720" w:gutter="0"/>
          <w:cols w:space="720"/>
        </w:sectPr>
      </w:pPr>
      <w:r>
        <w:rPr>
          <w:rFonts w:ascii="Verdana" w:hAnsi="Verdana"/>
          <w:b/>
          <w:lang w:val="el-GR"/>
        </w:rPr>
        <w:t>Ξάνθη, …/…/2018</w:t>
      </w:r>
    </w:p>
    <w:p w:rsidR="008F2D38" w:rsidRDefault="009971AC" w:rsidP="009971AC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  <w:r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  <w:lastRenderedPageBreak/>
        <w:t>Ο Προσφέρων</w:t>
      </w:r>
    </w:p>
    <w:p w:rsidR="00ED3126" w:rsidRDefault="00ED3126" w:rsidP="008F2D38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</w:p>
    <w:p w:rsidR="00ED3126" w:rsidRDefault="00ED3126" w:rsidP="008F2D38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</w:p>
    <w:p w:rsidR="00ED3126" w:rsidRDefault="00ED3126" w:rsidP="008F2D38">
      <w:pPr>
        <w:spacing w:before="58" w:after="0" w:line="240" w:lineRule="auto"/>
        <w:ind w:right="-20"/>
        <w:jc w:val="center"/>
        <w:rPr>
          <w:rFonts w:ascii="Verdana" w:eastAsia="Verdana" w:hAnsi="Verdana" w:cs="Verdana"/>
          <w:b/>
          <w:spacing w:val="-1"/>
          <w:w w:val="111"/>
          <w:sz w:val="24"/>
          <w:szCs w:val="24"/>
          <w:lang w:val="el-GR"/>
        </w:rPr>
      </w:pPr>
    </w:p>
    <w:sectPr w:rsidR="00ED3126" w:rsidSect="005F4DAE">
      <w:type w:val="continuous"/>
      <w:pgSz w:w="11900" w:h="16840"/>
      <w:pgMar w:top="1298" w:right="1134" w:bottom="1298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72EC7"/>
    <w:multiLevelType w:val="hybridMultilevel"/>
    <w:tmpl w:val="0C4C169C"/>
    <w:lvl w:ilvl="0" w:tplc="31B6A0B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2" w:hanging="360"/>
      </w:pPr>
    </w:lvl>
    <w:lvl w:ilvl="2" w:tplc="0408001B" w:tentative="1">
      <w:start w:val="1"/>
      <w:numFmt w:val="lowerRoman"/>
      <w:lvlText w:val="%3."/>
      <w:lvlJc w:val="right"/>
      <w:pPr>
        <w:ind w:left="1902" w:hanging="180"/>
      </w:pPr>
    </w:lvl>
    <w:lvl w:ilvl="3" w:tplc="0408000F" w:tentative="1">
      <w:start w:val="1"/>
      <w:numFmt w:val="decimal"/>
      <w:lvlText w:val="%4."/>
      <w:lvlJc w:val="left"/>
      <w:pPr>
        <w:ind w:left="2622" w:hanging="360"/>
      </w:pPr>
    </w:lvl>
    <w:lvl w:ilvl="4" w:tplc="04080019" w:tentative="1">
      <w:start w:val="1"/>
      <w:numFmt w:val="lowerLetter"/>
      <w:lvlText w:val="%5."/>
      <w:lvlJc w:val="left"/>
      <w:pPr>
        <w:ind w:left="3342" w:hanging="360"/>
      </w:pPr>
    </w:lvl>
    <w:lvl w:ilvl="5" w:tplc="0408001B" w:tentative="1">
      <w:start w:val="1"/>
      <w:numFmt w:val="lowerRoman"/>
      <w:lvlText w:val="%6."/>
      <w:lvlJc w:val="right"/>
      <w:pPr>
        <w:ind w:left="4062" w:hanging="180"/>
      </w:pPr>
    </w:lvl>
    <w:lvl w:ilvl="6" w:tplc="0408000F" w:tentative="1">
      <w:start w:val="1"/>
      <w:numFmt w:val="decimal"/>
      <w:lvlText w:val="%7."/>
      <w:lvlJc w:val="left"/>
      <w:pPr>
        <w:ind w:left="4782" w:hanging="360"/>
      </w:pPr>
    </w:lvl>
    <w:lvl w:ilvl="7" w:tplc="04080019" w:tentative="1">
      <w:start w:val="1"/>
      <w:numFmt w:val="lowerLetter"/>
      <w:lvlText w:val="%8."/>
      <w:lvlJc w:val="left"/>
      <w:pPr>
        <w:ind w:left="5502" w:hanging="360"/>
      </w:pPr>
    </w:lvl>
    <w:lvl w:ilvl="8" w:tplc="0408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">
    <w:nsid w:val="6099284E"/>
    <w:multiLevelType w:val="hybridMultilevel"/>
    <w:tmpl w:val="762E4FD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F324D5"/>
    <w:multiLevelType w:val="hybridMultilevel"/>
    <w:tmpl w:val="C18251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27705"/>
    <w:rsid w:val="000233A6"/>
    <w:rsid w:val="00036798"/>
    <w:rsid w:val="00046061"/>
    <w:rsid w:val="00054E27"/>
    <w:rsid w:val="00071CD9"/>
    <w:rsid w:val="000E4C7C"/>
    <w:rsid w:val="000E5961"/>
    <w:rsid w:val="000F1C01"/>
    <w:rsid w:val="000F2A16"/>
    <w:rsid w:val="001157B9"/>
    <w:rsid w:val="00122305"/>
    <w:rsid w:val="00145384"/>
    <w:rsid w:val="00160AE3"/>
    <w:rsid w:val="001B519E"/>
    <w:rsid w:val="001B5789"/>
    <w:rsid w:val="001D42A0"/>
    <w:rsid w:val="001F5C1E"/>
    <w:rsid w:val="00200CAC"/>
    <w:rsid w:val="00236A45"/>
    <w:rsid w:val="002B3E0B"/>
    <w:rsid w:val="002B6503"/>
    <w:rsid w:val="002B6871"/>
    <w:rsid w:val="002E2390"/>
    <w:rsid w:val="003073E9"/>
    <w:rsid w:val="003217A9"/>
    <w:rsid w:val="003A26AE"/>
    <w:rsid w:val="003E244B"/>
    <w:rsid w:val="003F68D1"/>
    <w:rsid w:val="004204FA"/>
    <w:rsid w:val="004637A5"/>
    <w:rsid w:val="00470705"/>
    <w:rsid w:val="00470B04"/>
    <w:rsid w:val="00475FED"/>
    <w:rsid w:val="00486D82"/>
    <w:rsid w:val="00494975"/>
    <w:rsid w:val="004D6E90"/>
    <w:rsid w:val="0051152C"/>
    <w:rsid w:val="0052044F"/>
    <w:rsid w:val="00553A23"/>
    <w:rsid w:val="00554676"/>
    <w:rsid w:val="0058489E"/>
    <w:rsid w:val="005A1698"/>
    <w:rsid w:val="005D2190"/>
    <w:rsid w:val="005F4DAE"/>
    <w:rsid w:val="0061714A"/>
    <w:rsid w:val="00620F93"/>
    <w:rsid w:val="00622CB7"/>
    <w:rsid w:val="00627900"/>
    <w:rsid w:val="00636BB1"/>
    <w:rsid w:val="0066068E"/>
    <w:rsid w:val="00662087"/>
    <w:rsid w:val="0067727B"/>
    <w:rsid w:val="0068352F"/>
    <w:rsid w:val="006A1C7A"/>
    <w:rsid w:val="0071109C"/>
    <w:rsid w:val="007153E3"/>
    <w:rsid w:val="0074192E"/>
    <w:rsid w:val="00765363"/>
    <w:rsid w:val="007D13D0"/>
    <w:rsid w:val="007D33E4"/>
    <w:rsid w:val="007F4E18"/>
    <w:rsid w:val="00821E51"/>
    <w:rsid w:val="008352BF"/>
    <w:rsid w:val="00893C1A"/>
    <w:rsid w:val="008A369A"/>
    <w:rsid w:val="008A49A2"/>
    <w:rsid w:val="008B0428"/>
    <w:rsid w:val="008F2D38"/>
    <w:rsid w:val="00916AE3"/>
    <w:rsid w:val="00927705"/>
    <w:rsid w:val="009325AE"/>
    <w:rsid w:val="00960D91"/>
    <w:rsid w:val="009971AC"/>
    <w:rsid w:val="009A08E4"/>
    <w:rsid w:val="009C78BB"/>
    <w:rsid w:val="009E72E4"/>
    <w:rsid w:val="009F4B11"/>
    <w:rsid w:val="00A1285D"/>
    <w:rsid w:val="00A43FB8"/>
    <w:rsid w:val="00A70776"/>
    <w:rsid w:val="00A849B3"/>
    <w:rsid w:val="00A8744D"/>
    <w:rsid w:val="00AC1533"/>
    <w:rsid w:val="00AD1DFF"/>
    <w:rsid w:val="00AD4F35"/>
    <w:rsid w:val="00AD6173"/>
    <w:rsid w:val="00AD7A4E"/>
    <w:rsid w:val="00B072F1"/>
    <w:rsid w:val="00B1591E"/>
    <w:rsid w:val="00B200CD"/>
    <w:rsid w:val="00B250F6"/>
    <w:rsid w:val="00B320F8"/>
    <w:rsid w:val="00B45E63"/>
    <w:rsid w:val="00B540B0"/>
    <w:rsid w:val="00B563E4"/>
    <w:rsid w:val="00B60E86"/>
    <w:rsid w:val="00B81181"/>
    <w:rsid w:val="00B92357"/>
    <w:rsid w:val="00BA6DB3"/>
    <w:rsid w:val="00BB11C5"/>
    <w:rsid w:val="00BB5468"/>
    <w:rsid w:val="00BE2418"/>
    <w:rsid w:val="00C26758"/>
    <w:rsid w:val="00C33050"/>
    <w:rsid w:val="00C4695D"/>
    <w:rsid w:val="00C74215"/>
    <w:rsid w:val="00C762EF"/>
    <w:rsid w:val="00C93F7C"/>
    <w:rsid w:val="00CA3FAD"/>
    <w:rsid w:val="00CB30DF"/>
    <w:rsid w:val="00CC29A4"/>
    <w:rsid w:val="00CF1A6D"/>
    <w:rsid w:val="00D06E4E"/>
    <w:rsid w:val="00D209C2"/>
    <w:rsid w:val="00D36517"/>
    <w:rsid w:val="00D42179"/>
    <w:rsid w:val="00DC32A2"/>
    <w:rsid w:val="00E17A9F"/>
    <w:rsid w:val="00E86249"/>
    <w:rsid w:val="00EA1246"/>
    <w:rsid w:val="00EC0349"/>
    <w:rsid w:val="00ED08EB"/>
    <w:rsid w:val="00ED3126"/>
    <w:rsid w:val="00EE1847"/>
    <w:rsid w:val="00EE1BBC"/>
    <w:rsid w:val="00EE5CCC"/>
    <w:rsid w:val="00F12ABA"/>
    <w:rsid w:val="00F2588D"/>
    <w:rsid w:val="00F751E8"/>
    <w:rsid w:val="00F93B70"/>
    <w:rsid w:val="00FC0481"/>
    <w:rsid w:val="00FD1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70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70776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9F4B11"/>
    <w:pPr>
      <w:ind w:left="720"/>
      <w:contextualSpacing/>
    </w:pPr>
  </w:style>
  <w:style w:type="table" w:styleId="a5">
    <w:name w:val="Table Grid"/>
    <w:basedOn w:val="a1"/>
    <w:uiPriority w:val="59"/>
    <w:rsid w:val="000460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308956-C84D-4D1E-AC40-BA0808BA9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ΜΕΛΕΤΗ ΓΙΑΤΡΟΥ ΕΡΓΑΣΙΑΣ 2014 διορθωμενο</vt:lpstr>
    </vt:vector>
  </TitlesOfParts>
  <Company>Microsoft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ΜΕΛΕΤΗ ΓΙΑΤΡΟΥ ΕΡΓΑΣΙΑΣ 2014 διορθωμενο</dc:title>
  <dc:creator>user</dc:creator>
  <cp:lastModifiedBy>Microsoft</cp:lastModifiedBy>
  <cp:revision>2</cp:revision>
  <cp:lastPrinted>2017-06-19T10:16:00Z</cp:lastPrinted>
  <dcterms:created xsi:type="dcterms:W3CDTF">2018-05-23T10:15:00Z</dcterms:created>
  <dcterms:modified xsi:type="dcterms:W3CDTF">2018-05-23T10:15:00Z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2014-09-29T00:00:00Z</vt:filetime>
  </property>
  <property fmtid="{D5CDD505-2E9C-101B-9397-08002B2CF9AE}" pid="3" name="LastSaved">
    <vt:filetime>2015-02-26T00:00:00Z</vt:filetime>
  </property>
</Properties>
</file>