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5D0" w:rsidRPr="000D4032" w:rsidRDefault="00AA25D0" w:rsidP="00AA25D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0D4032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0D403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eastAsia="el-GR"/>
        </w:rPr>
        <w:drawing>
          <wp:inline distT="0" distB="0" distL="0" distR="0" wp14:anchorId="4F5CB3E8" wp14:editId="326EB83A">
            <wp:extent cx="580390" cy="516890"/>
            <wp:effectExtent l="0" t="0" r="0" b="0"/>
            <wp:docPr id="1" name="Εικόνα 1" descr="sumbol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bola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5D0" w:rsidRDefault="00AA25D0" w:rsidP="00AA25D0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 xml:space="preserve">ΕΛΛΗΝΙΚΗ ΔΗΜΟΚΡΑΤΙΑ 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  <w:t xml:space="preserve">      </w:t>
      </w:r>
      <w:r>
        <w:rPr>
          <w:sz w:val="24"/>
          <w:szCs w:val="24"/>
          <w:lang w:val="el-GR"/>
        </w:rPr>
        <w:t>ΕΡΓΟ: ΠΡΟΜΗΘΕΙΑ ΤΡΟΦΙΜΩΝ &amp;</w:t>
      </w:r>
    </w:p>
    <w:p w:rsidR="00AA25D0" w:rsidRPr="000D4032" w:rsidRDefault="00AA25D0" w:rsidP="00AA25D0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ΝΟΜΟΣ ΞΑΝΘΗΣ</w:t>
      </w:r>
      <w:r>
        <w:rPr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  <w:t xml:space="preserve">      ΓΑΛΑΚΤΟΚΟΜΙΚΩΝ ΠΡΟΪΟΝΤΩΝ</w:t>
      </w:r>
    </w:p>
    <w:p w:rsidR="00AA25D0" w:rsidRPr="001D2DCF" w:rsidRDefault="00AA25D0" w:rsidP="00AA25D0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ΔΗΜΟΣ ΞΑΝΘΗΣ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>
        <w:rPr>
          <w:bCs/>
          <w:iCs/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>ΕΤΟΥΣ 2015</w:t>
      </w:r>
    </w:p>
    <w:p w:rsidR="00AA25D0" w:rsidRPr="000D4032" w:rsidRDefault="00AA25D0" w:rsidP="00AA25D0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Δ/ΝΣΗ ΟΙΚΟΝΟΜΙΚΗΣ</w:t>
      </w:r>
      <w:r w:rsidRPr="000D4032">
        <w:rPr>
          <w:rFonts w:ascii="Times New Roman" w:hAnsi="Times New Roman" w:cs="Times New Roman"/>
          <w:bCs/>
          <w:iCs/>
          <w:sz w:val="24"/>
          <w:szCs w:val="24"/>
        </w:rPr>
        <w:t xml:space="preserve"> ΥΠΗΡΕΣΙΑΣ</w:t>
      </w:r>
    </w:p>
    <w:p w:rsidR="00AA25D0" w:rsidRPr="001D2DCF" w:rsidRDefault="00AA25D0" w:rsidP="00AA2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Αριθμός Μελέτης: Π </w:t>
      </w:r>
      <w:r w:rsidR="00354AC1">
        <w:rPr>
          <w:rFonts w:ascii="Times New Roman" w:hAnsi="Times New Roman" w:cs="Times New Roman"/>
          <w:sz w:val="24"/>
          <w:szCs w:val="24"/>
        </w:rPr>
        <w:t>-1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/15</w:t>
      </w:r>
    </w:p>
    <w:p w:rsidR="00AA25D0" w:rsidRDefault="00AA25D0" w:rsidP="00AA25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25D0" w:rsidRDefault="00AA25D0" w:rsidP="00AA25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25D0" w:rsidRPr="003C5BA4" w:rsidRDefault="00AA25D0" w:rsidP="00AA25D0">
      <w:pPr>
        <w:pStyle w:val="2"/>
        <w:jc w:val="center"/>
        <w:rPr>
          <w:sz w:val="24"/>
          <w:u w:val="single"/>
        </w:rPr>
      </w:pPr>
      <w:r w:rsidRPr="003C5BA4">
        <w:rPr>
          <w:sz w:val="24"/>
          <w:u w:val="single"/>
        </w:rPr>
        <w:t>ΕΝΔΕΙΚΤΙΚΟΣ  ΠΡΟΫΠΟΛΟΓΙΣΜΟΣ</w:t>
      </w:r>
      <w:r>
        <w:rPr>
          <w:sz w:val="24"/>
          <w:u w:val="single"/>
        </w:rPr>
        <w:t xml:space="preserve"> ΓΑΛΑΚΤΟΚΟΜΙΚΩΝ ΠΟΥ ΑΦΟΡΑ </w:t>
      </w:r>
      <w:r w:rsidRPr="00DD1C3C">
        <w:rPr>
          <w:sz w:val="24"/>
          <w:u w:val="single"/>
        </w:rPr>
        <w:t>ΤΟ ΚΕΝΤΡΟ ΚΟΙΝΩΝΙΚΗΣ ΠΡΟΣΤΑΣΙΑΣ &amp; ΑΛΛΗΛΕΓΓΥΗΣ ΔΗΜΟΥ ΞΑΝΘΗΣ</w:t>
      </w:r>
    </w:p>
    <w:p w:rsidR="00E13CA7" w:rsidRPr="000D4032" w:rsidRDefault="00E13CA7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4"/>
        <w:tblW w:w="71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3915"/>
        <w:gridCol w:w="896"/>
        <w:gridCol w:w="1618"/>
      </w:tblGrid>
      <w:tr w:rsidR="00AA25D0" w:rsidTr="00AA25D0">
        <w:trPr>
          <w:trHeight w:hRule="exact" w:val="605"/>
        </w:trPr>
        <w:tc>
          <w:tcPr>
            <w:tcW w:w="708" w:type="dxa"/>
            <w:shd w:val="clear" w:color="auto" w:fill="auto"/>
            <w:noWrap/>
            <w:vAlign w:val="bottom"/>
          </w:tcPr>
          <w:p w:rsidR="00AA25D0" w:rsidRPr="00EF1FDC" w:rsidRDefault="00AA25D0" w:rsidP="00C52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Α/Α</w:t>
            </w:r>
          </w:p>
        </w:tc>
        <w:tc>
          <w:tcPr>
            <w:tcW w:w="3915" w:type="dxa"/>
            <w:shd w:val="clear" w:color="auto" w:fill="auto"/>
            <w:noWrap/>
            <w:vAlign w:val="bottom"/>
          </w:tcPr>
          <w:p w:rsidR="00AA25D0" w:rsidRPr="00EF1FDC" w:rsidRDefault="00AA25D0" w:rsidP="00C52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ΕΙΔΟΣ</w:t>
            </w:r>
          </w:p>
        </w:tc>
        <w:tc>
          <w:tcPr>
            <w:tcW w:w="896" w:type="dxa"/>
            <w:shd w:val="clear" w:color="auto" w:fill="auto"/>
            <w:noWrap/>
            <w:vAlign w:val="bottom"/>
          </w:tcPr>
          <w:p w:rsidR="00AA25D0" w:rsidRPr="00EF1FDC" w:rsidRDefault="00AA25D0" w:rsidP="00C52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Μ/Μ</w:t>
            </w:r>
          </w:p>
        </w:tc>
        <w:tc>
          <w:tcPr>
            <w:tcW w:w="1618" w:type="dxa"/>
            <w:vAlign w:val="bottom"/>
          </w:tcPr>
          <w:p w:rsidR="00AA25D0" w:rsidRPr="00EF1FDC" w:rsidRDefault="00AA25D0" w:rsidP="00C52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ΠΟΣΟΤΗΤΑ</w:t>
            </w:r>
          </w:p>
        </w:tc>
      </w:tr>
      <w:tr w:rsidR="00AA25D0" w:rsidTr="00AA25D0">
        <w:trPr>
          <w:trHeight w:hRule="exact" w:val="682"/>
        </w:trPr>
        <w:tc>
          <w:tcPr>
            <w:tcW w:w="708" w:type="dxa"/>
            <w:shd w:val="clear" w:color="auto" w:fill="auto"/>
            <w:noWrap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5" w:type="dxa"/>
            <w:shd w:val="clear" w:color="auto" w:fill="auto"/>
            <w:noWrap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ΓΑΛΑ 1</w:t>
            </w:r>
            <w:r w:rsidRPr="00EF1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</w:t>
            </w: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. ΠΛΗΡΕΣ ΥΨΗΛΗΣ ΠΑΣΤΕΡΙΩΣΗΣ</w:t>
            </w:r>
          </w:p>
        </w:tc>
        <w:tc>
          <w:tcPr>
            <w:tcW w:w="896" w:type="dxa"/>
            <w:shd w:val="clear" w:color="auto" w:fill="auto"/>
            <w:noWrap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ΤΕΜ.</w:t>
            </w:r>
          </w:p>
        </w:tc>
        <w:tc>
          <w:tcPr>
            <w:tcW w:w="1618" w:type="dxa"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A25D0" w:rsidTr="00AA25D0">
        <w:trPr>
          <w:trHeight w:hRule="exact" w:val="303"/>
        </w:trPr>
        <w:tc>
          <w:tcPr>
            <w:tcW w:w="708" w:type="dxa"/>
            <w:shd w:val="clear" w:color="auto" w:fill="auto"/>
            <w:noWrap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  <w:shd w:val="clear" w:color="auto" w:fill="auto"/>
            <w:noWrap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 xml:space="preserve">ΓΙΑΟΥΡΤΙ ΣΤΡΑΓΓ. 10% </w:t>
            </w:r>
            <w:r w:rsidRPr="00EF1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F1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r.</w:t>
            </w:r>
          </w:p>
        </w:tc>
        <w:tc>
          <w:tcPr>
            <w:tcW w:w="896" w:type="dxa"/>
            <w:shd w:val="clear" w:color="auto" w:fill="auto"/>
            <w:noWrap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ΤΕΜ.</w:t>
            </w:r>
          </w:p>
        </w:tc>
        <w:tc>
          <w:tcPr>
            <w:tcW w:w="1618" w:type="dxa"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AA25D0" w:rsidTr="00AA25D0">
        <w:trPr>
          <w:trHeight w:hRule="exact" w:val="303"/>
        </w:trPr>
        <w:tc>
          <w:tcPr>
            <w:tcW w:w="708" w:type="dxa"/>
            <w:shd w:val="clear" w:color="auto" w:fill="auto"/>
            <w:noWrap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5" w:type="dxa"/>
            <w:shd w:val="clear" w:color="auto" w:fill="auto"/>
            <w:noWrap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 xml:space="preserve">ΦΕΤΑ ΤΥΡΙ Π.Ο.Π 400 </w:t>
            </w:r>
            <w:proofErr w:type="spellStart"/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proofErr w:type="spellEnd"/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. ΤΑΠΕΡ</w:t>
            </w:r>
          </w:p>
        </w:tc>
        <w:tc>
          <w:tcPr>
            <w:tcW w:w="896" w:type="dxa"/>
            <w:shd w:val="clear" w:color="auto" w:fill="auto"/>
            <w:noWrap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ΤΕΜ.</w:t>
            </w:r>
          </w:p>
        </w:tc>
        <w:tc>
          <w:tcPr>
            <w:tcW w:w="1618" w:type="dxa"/>
            <w:vAlign w:val="bottom"/>
          </w:tcPr>
          <w:p w:rsidR="00AA25D0" w:rsidRPr="004917E0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154,0</w:t>
            </w:r>
            <w:r w:rsidRPr="004917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25D0" w:rsidTr="00AA25D0">
        <w:trPr>
          <w:trHeight w:hRule="exact" w:val="303"/>
        </w:trPr>
        <w:tc>
          <w:tcPr>
            <w:tcW w:w="708" w:type="dxa"/>
            <w:shd w:val="clear" w:color="auto" w:fill="auto"/>
            <w:noWrap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5" w:type="dxa"/>
            <w:shd w:val="clear" w:color="auto" w:fill="auto"/>
            <w:noWrap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 xml:space="preserve">ΦΕΤΑ ΤΥΡΙ Π.Ο.Π 400 </w:t>
            </w:r>
            <w:proofErr w:type="spellStart"/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proofErr w:type="spellEnd"/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6" w:type="dxa"/>
            <w:shd w:val="clear" w:color="auto" w:fill="auto"/>
            <w:noWrap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ΤΕΜ.</w:t>
            </w:r>
          </w:p>
        </w:tc>
        <w:tc>
          <w:tcPr>
            <w:tcW w:w="1618" w:type="dxa"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t>.</w:t>
            </w: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573,00</w:t>
            </w:r>
          </w:p>
        </w:tc>
      </w:tr>
      <w:tr w:rsidR="00AA25D0" w:rsidTr="00AA25D0">
        <w:trPr>
          <w:trHeight w:hRule="exact" w:val="600"/>
        </w:trPr>
        <w:tc>
          <w:tcPr>
            <w:tcW w:w="708" w:type="dxa"/>
            <w:shd w:val="clear" w:color="auto" w:fill="auto"/>
            <w:noWrap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15" w:type="dxa"/>
            <w:shd w:val="clear" w:color="auto" w:fill="auto"/>
            <w:noWrap/>
            <w:vAlign w:val="bottom"/>
          </w:tcPr>
          <w:p w:rsidR="00AA25D0" w:rsidRPr="00544207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ΗΜΙΣΚΛΗΡΟ ΤΥΡΙ ΘΡΑΚΙΩΤΙΚΟ </w:t>
            </w:r>
          </w:p>
        </w:tc>
        <w:tc>
          <w:tcPr>
            <w:tcW w:w="896" w:type="dxa"/>
            <w:shd w:val="clear" w:color="auto" w:fill="auto"/>
            <w:noWrap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ΚΙΛ.</w:t>
            </w:r>
          </w:p>
        </w:tc>
        <w:tc>
          <w:tcPr>
            <w:tcW w:w="1618" w:type="dxa"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216,26</w:t>
            </w:r>
          </w:p>
        </w:tc>
      </w:tr>
      <w:tr w:rsidR="00AA25D0" w:rsidTr="00AA25D0">
        <w:trPr>
          <w:trHeight w:hRule="exact" w:val="590"/>
        </w:trPr>
        <w:tc>
          <w:tcPr>
            <w:tcW w:w="708" w:type="dxa"/>
            <w:shd w:val="clear" w:color="auto" w:fill="auto"/>
            <w:noWrap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15" w:type="dxa"/>
            <w:shd w:val="clear" w:color="auto" w:fill="auto"/>
            <w:noWrap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 xml:space="preserve">ΗΜΙΣΚΛΗΡΟ ΤΥΡΙ ΘΡΑΚΙΩΤΙΚΟ 400 </w:t>
            </w:r>
            <w:proofErr w:type="spellStart"/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proofErr w:type="spellEnd"/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6" w:type="dxa"/>
            <w:shd w:val="clear" w:color="auto" w:fill="auto"/>
            <w:noWrap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ΤΕΜ.</w:t>
            </w:r>
          </w:p>
        </w:tc>
        <w:tc>
          <w:tcPr>
            <w:tcW w:w="1618" w:type="dxa"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132,00</w:t>
            </w:r>
          </w:p>
        </w:tc>
      </w:tr>
      <w:tr w:rsidR="00AA25D0" w:rsidTr="00AA25D0">
        <w:trPr>
          <w:trHeight w:hRule="exact" w:val="590"/>
        </w:trPr>
        <w:tc>
          <w:tcPr>
            <w:tcW w:w="708" w:type="dxa"/>
            <w:shd w:val="clear" w:color="auto" w:fill="auto"/>
            <w:noWrap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15" w:type="dxa"/>
            <w:shd w:val="clear" w:color="auto" w:fill="auto"/>
            <w:noWrap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ΓΑΛΑ 1</w:t>
            </w:r>
            <w:r w:rsidRPr="00EF1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</w:t>
            </w: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ΜΑΚΡΑΣ ΔΙΑΡΚΕΙΑΣ</w:t>
            </w:r>
          </w:p>
        </w:tc>
        <w:tc>
          <w:tcPr>
            <w:tcW w:w="896" w:type="dxa"/>
            <w:shd w:val="clear" w:color="auto" w:fill="auto"/>
            <w:noWrap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ΤΕΜ.</w:t>
            </w:r>
          </w:p>
        </w:tc>
        <w:tc>
          <w:tcPr>
            <w:tcW w:w="1618" w:type="dxa"/>
            <w:vAlign w:val="bottom"/>
          </w:tcPr>
          <w:p w:rsidR="00AA25D0" w:rsidRPr="00EF1FDC" w:rsidRDefault="00AA25D0" w:rsidP="00AA2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</w:tbl>
    <w:p w:rsidR="00507253" w:rsidRDefault="00507253" w:rsidP="00DE1AA7">
      <w:pPr>
        <w:spacing w:after="0" w:line="240" w:lineRule="auto"/>
      </w:pPr>
    </w:p>
    <w:p w:rsidR="00DE1AA7" w:rsidRPr="00E13CA7" w:rsidRDefault="00DE1AA7" w:rsidP="00DE1AA7">
      <w:pPr>
        <w:spacing w:after="0" w:line="240" w:lineRule="auto"/>
      </w:pPr>
    </w:p>
    <w:p w:rsidR="00507253" w:rsidRDefault="00507253" w:rsidP="00507253">
      <w:pPr>
        <w:spacing w:after="0" w:line="240" w:lineRule="auto"/>
      </w:pPr>
    </w:p>
    <w:p w:rsidR="00AA25D0" w:rsidRDefault="00AA25D0" w:rsidP="00567D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AA25D0" w:rsidRDefault="00AA25D0" w:rsidP="00567D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AA25D0" w:rsidRDefault="00AA25D0" w:rsidP="00567D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AA25D0" w:rsidRDefault="00AA25D0" w:rsidP="00567D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AA25D0" w:rsidRDefault="00AA25D0" w:rsidP="00567D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AA25D0" w:rsidRDefault="00AA25D0" w:rsidP="00567D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AA25D0" w:rsidRDefault="00AA25D0" w:rsidP="00567D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AA25D0" w:rsidRDefault="00AA25D0" w:rsidP="00567D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AA25D0" w:rsidRDefault="00AA25D0" w:rsidP="00567D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AA25D0" w:rsidRDefault="00AA25D0" w:rsidP="00567D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AA25D0" w:rsidRDefault="00AA25D0" w:rsidP="00567D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AA25D0" w:rsidRDefault="00AA25D0" w:rsidP="00567D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AA25D0" w:rsidRDefault="00AA25D0" w:rsidP="00567D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AA25D0" w:rsidRDefault="00AA25D0" w:rsidP="00567D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567D73" w:rsidRPr="00450D49" w:rsidRDefault="00567D73" w:rsidP="00567D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 w:rsidRPr="00450D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ΠΟΣΟ ΕΚΠΤΩΣΗΣ ΕΠΙ ΤΟΙΣ ΕΚΑΤΟ: …………</w:t>
      </w:r>
    </w:p>
    <w:p w:rsidR="00567D73" w:rsidRPr="00450D49" w:rsidRDefault="00567D73" w:rsidP="00567D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ΟΛΟΓΡΑΦΩ</w:t>
      </w:r>
      <w:r w:rsidRPr="00450D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Σ:</w:t>
      </w:r>
    </w:p>
    <w:p w:rsidR="00567D73" w:rsidRDefault="00567D73" w:rsidP="00567D73">
      <w:pPr>
        <w:spacing w:after="0" w:line="240" w:lineRule="auto"/>
      </w:pPr>
    </w:p>
    <w:p w:rsidR="00567D73" w:rsidRDefault="00567D73" w:rsidP="00567D73">
      <w:pPr>
        <w:spacing w:after="0" w:line="240" w:lineRule="auto"/>
      </w:pPr>
    </w:p>
    <w:p w:rsidR="00567D73" w:rsidRDefault="00567D73" w:rsidP="00567D73">
      <w:pPr>
        <w:spacing w:after="0" w:line="240" w:lineRule="auto"/>
      </w:pPr>
    </w:p>
    <w:p w:rsidR="00567D73" w:rsidRDefault="00567D73" w:rsidP="00567D73">
      <w:pPr>
        <w:spacing w:after="0" w:line="240" w:lineRule="auto"/>
      </w:pPr>
    </w:p>
    <w:p w:rsidR="00567D73" w:rsidRPr="00E13CA7" w:rsidRDefault="00567D73" w:rsidP="00567D73">
      <w:pPr>
        <w:spacing w:after="0" w:line="240" w:lineRule="auto"/>
      </w:pPr>
    </w:p>
    <w:p w:rsidR="00567D73" w:rsidRPr="00362C4D" w:rsidRDefault="00AA25D0" w:rsidP="00567D7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ΞΑΝΘΗ: ……/……/2015</w:t>
      </w:r>
    </w:p>
    <w:p w:rsidR="00567D73" w:rsidRPr="00362C4D" w:rsidRDefault="00567D73" w:rsidP="00567D73">
      <w:pPr>
        <w:spacing w:line="240" w:lineRule="atLeast"/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362C4D">
        <w:rPr>
          <w:rFonts w:ascii="Times New Roman" w:hAnsi="Times New Roman" w:cs="Times New Roman"/>
          <w:sz w:val="24"/>
          <w:szCs w:val="24"/>
        </w:rPr>
        <w:t>Ο ΠΡΟΣΦΕΡΩΝ</w:t>
      </w:r>
    </w:p>
    <w:p w:rsidR="003509DE" w:rsidRDefault="003509DE" w:rsidP="00507253">
      <w:pPr>
        <w:spacing w:after="0" w:line="240" w:lineRule="auto"/>
      </w:pPr>
    </w:p>
    <w:p w:rsidR="003509DE" w:rsidRDefault="003509DE" w:rsidP="00507253">
      <w:pPr>
        <w:spacing w:after="0" w:line="240" w:lineRule="auto"/>
      </w:pPr>
    </w:p>
    <w:p w:rsidR="003509DE" w:rsidRDefault="003509DE" w:rsidP="00507253">
      <w:pPr>
        <w:spacing w:after="0" w:line="240" w:lineRule="auto"/>
      </w:pPr>
    </w:p>
    <w:p w:rsidR="003509DE" w:rsidRDefault="003509DE" w:rsidP="00507253">
      <w:pPr>
        <w:spacing w:after="0" w:line="240" w:lineRule="auto"/>
      </w:pPr>
    </w:p>
    <w:p w:rsidR="003509DE" w:rsidRDefault="003509DE" w:rsidP="00507253">
      <w:pPr>
        <w:spacing w:after="0" w:line="240" w:lineRule="auto"/>
      </w:pPr>
    </w:p>
    <w:p w:rsidR="003509DE" w:rsidRDefault="003509DE" w:rsidP="00507253">
      <w:pPr>
        <w:spacing w:after="0" w:line="240" w:lineRule="auto"/>
      </w:pPr>
    </w:p>
    <w:p w:rsidR="003509DE" w:rsidRDefault="003509DE" w:rsidP="00507253">
      <w:pPr>
        <w:spacing w:after="0" w:line="240" w:lineRule="auto"/>
      </w:pPr>
    </w:p>
    <w:p w:rsidR="003509DE" w:rsidRDefault="003509DE" w:rsidP="00507253">
      <w:pPr>
        <w:spacing w:after="0" w:line="240" w:lineRule="auto"/>
      </w:pPr>
    </w:p>
    <w:p w:rsidR="003509DE" w:rsidRDefault="003509DE" w:rsidP="00507253">
      <w:pPr>
        <w:spacing w:after="0" w:line="240" w:lineRule="auto"/>
      </w:pPr>
    </w:p>
    <w:p w:rsidR="003509DE" w:rsidRDefault="003509DE" w:rsidP="00507253">
      <w:pPr>
        <w:spacing w:after="0" w:line="240" w:lineRule="auto"/>
      </w:pPr>
    </w:p>
    <w:p w:rsidR="003509DE" w:rsidRPr="00AA25D0" w:rsidRDefault="003509DE" w:rsidP="00507253">
      <w:pPr>
        <w:spacing w:after="0" w:line="240" w:lineRule="auto"/>
      </w:pPr>
    </w:p>
    <w:sectPr w:rsidR="003509DE" w:rsidRPr="00AA25D0" w:rsidSect="00DE1AA7">
      <w:pgSz w:w="11906" w:h="16838"/>
      <w:pgMar w:top="851" w:right="991" w:bottom="184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32"/>
    <w:rsid w:val="000521C5"/>
    <w:rsid w:val="000D4032"/>
    <w:rsid w:val="00117FF3"/>
    <w:rsid w:val="00143704"/>
    <w:rsid w:val="001D2DCF"/>
    <w:rsid w:val="00215471"/>
    <w:rsid w:val="00234F0C"/>
    <w:rsid w:val="002A5052"/>
    <w:rsid w:val="00304508"/>
    <w:rsid w:val="003509DE"/>
    <w:rsid w:val="00354AC1"/>
    <w:rsid w:val="003C5BA4"/>
    <w:rsid w:val="00507253"/>
    <w:rsid w:val="00544207"/>
    <w:rsid w:val="00567D73"/>
    <w:rsid w:val="00640E67"/>
    <w:rsid w:val="007C05CD"/>
    <w:rsid w:val="008343BA"/>
    <w:rsid w:val="00970174"/>
    <w:rsid w:val="00A37477"/>
    <w:rsid w:val="00AA25D0"/>
    <w:rsid w:val="00AB3D2D"/>
    <w:rsid w:val="00B44070"/>
    <w:rsid w:val="00BE24AB"/>
    <w:rsid w:val="00C81903"/>
    <w:rsid w:val="00D47E66"/>
    <w:rsid w:val="00DD1C3C"/>
    <w:rsid w:val="00DE1AA7"/>
    <w:rsid w:val="00E13CA7"/>
    <w:rsid w:val="00E71F3A"/>
    <w:rsid w:val="00EE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SINERGIA</dc:creator>
  <cp:lastModifiedBy>GR.PROMITHION</cp:lastModifiedBy>
  <cp:revision>16</cp:revision>
  <cp:lastPrinted>2014-01-14T09:26:00Z</cp:lastPrinted>
  <dcterms:created xsi:type="dcterms:W3CDTF">2013-11-06T11:05:00Z</dcterms:created>
  <dcterms:modified xsi:type="dcterms:W3CDTF">2015-01-15T09:44:00Z</dcterms:modified>
</cp:coreProperties>
</file>