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lang w:val="en-US"/>
        </w:rPr>
      </w:pPr>
      <w:r w:rsidRPr="006772CE">
        <w:rPr>
          <w:rFonts w:ascii="Times New Roman" w:hAnsi="Times New Roman" w:cs="Times New Roman"/>
          <w:b/>
          <w:bCs/>
          <w:i/>
          <w:iCs/>
          <w:lang w:val="en-US"/>
        </w:rPr>
        <w:tab/>
      </w:r>
      <w:r w:rsidRPr="006772CE">
        <w:rPr>
          <w:rFonts w:ascii="Times New Roman" w:hAnsi="Times New Roman" w:cs="Times New Roman"/>
          <w:b/>
          <w:bCs/>
          <w:i/>
          <w:iCs/>
          <w:noProof/>
          <w:lang w:eastAsia="el-GR"/>
        </w:rPr>
        <w:drawing>
          <wp:inline distT="0" distB="0" distL="0" distR="0" wp14:anchorId="50889D27" wp14:editId="2401BB62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CE" w:rsidRPr="006772CE" w:rsidRDefault="006772CE" w:rsidP="006772CE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 xml:space="preserve">ΕΛΛΗΝΙΚΗ ΔΗΜΟΚΡΑΤΙΑ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  <w:t xml:space="preserve">     </w:t>
      </w:r>
      <w:r w:rsidRPr="006772CE">
        <w:rPr>
          <w:bCs/>
          <w:iCs/>
          <w:sz w:val="22"/>
          <w:szCs w:val="22"/>
          <w:lang w:val="el-GR"/>
        </w:rPr>
        <w:tab/>
        <w:t xml:space="preserve">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ΕΡΓΟ: ΠΡΟΜΗΘΕΙΑ ΤΡΟΦΙΜΩΝ &amp;</w:t>
      </w:r>
    </w:p>
    <w:p w:rsidR="006772CE" w:rsidRPr="006772CE" w:rsidRDefault="006772CE" w:rsidP="006772CE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>ΝΟΜΟΣ ΞΑΝΘΗΣ</w:t>
      </w:r>
      <w:r w:rsidRPr="006772CE">
        <w:rPr>
          <w:sz w:val="22"/>
          <w:szCs w:val="22"/>
          <w:lang w:val="el-GR"/>
        </w:rPr>
        <w:t xml:space="preserve">      </w:t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  <w:t xml:space="preserve">      </w:t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</w:r>
      <w:r w:rsidRPr="004F6A1A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ΓΑΛΑΚΤΟΚΟΜΙΚΩΝ ΠΡΟΪΟΝΤΩΝ</w:t>
      </w:r>
    </w:p>
    <w:p w:rsidR="006772CE" w:rsidRPr="006772CE" w:rsidRDefault="006772CE" w:rsidP="006772CE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>ΔΗΜΟΣ ΞΑΝΘΗΣ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  <w:t xml:space="preserve">     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ΕΤΟΥΣ 2015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6772CE">
        <w:rPr>
          <w:rFonts w:ascii="Times New Roman" w:hAnsi="Times New Roman" w:cs="Times New Roman"/>
          <w:bCs/>
          <w:iCs/>
        </w:rPr>
        <w:t>Δ/ΝΣΗ ΟΙΚΟΝΟΜΙΚΗΣ ΥΠΗΡΕΣΙΑΣ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Αριθμός Μελέτης: Π  </w:t>
      </w:r>
      <w:r w:rsidR="004F6A1A">
        <w:rPr>
          <w:rFonts w:ascii="Times New Roman" w:hAnsi="Times New Roman" w:cs="Times New Roman"/>
        </w:rPr>
        <w:t>-1</w:t>
      </w:r>
      <w:bookmarkStart w:id="0" w:name="_GoBack"/>
      <w:bookmarkEnd w:id="0"/>
      <w:r w:rsidRPr="006772CE">
        <w:rPr>
          <w:rFonts w:ascii="Times New Roman" w:hAnsi="Times New Roman" w:cs="Times New Roman"/>
        </w:rPr>
        <w:t xml:space="preserve"> /15</w:t>
      </w:r>
    </w:p>
    <w:p w:rsidR="000D4032" w:rsidRPr="003B45E1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474"/>
        <w:tblW w:w="107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09"/>
        <w:gridCol w:w="3326"/>
        <w:gridCol w:w="1134"/>
        <w:gridCol w:w="1701"/>
        <w:gridCol w:w="2379"/>
        <w:gridCol w:w="1519"/>
      </w:tblGrid>
      <w:tr w:rsidR="00C63FCC" w:rsidRPr="003B45E1" w:rsidTr="00C63FCC">
        <w:trPr>
          <w:cantSplit/>
          <w:trHeight w:hRule="exact" w:val="593"/>
        </w:trPr>
        <w:tc>
          <w:tcPr>
            <w:tcW w:w="709" w:type="dxa"/>
            <w:shd w:val="clear" w:color="auto" w:fill="auto"/>
            <w:noWrap/>
            <w:vAlign w:val="bottom"/>
          </w:tcPr>
          <w:p w:rsidR="00C63FCC" w:rsidRPr="006772CE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  <w:tc>
          <w:tcPr>
            <w:tcW w:w="1701" w:type="dxa"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ΕΝΔΕΙΚΤΙΚΗ ΤΙΜΗ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ΜΟΝΑΔΟ</w:t>
            </w: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Σ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ΑΞΙΑ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6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ΠΑΤΑΤΑ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6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1519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6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497,77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ΚΡΕΜΜΥΔΙ ΞΕΡΟ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314,82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ΚΡΕΜΜΥΔΙ</w:t>
            </w:r>
            <w:r w:rsidR="00060CE1" w:rsidRPr="003B45E1">
              <w:rPr>
                <w:rFonts w:ascii="Times New Roman" w:hAnsi="Times New Roman" w:cs="Times New Roman"/>
                <w:sz w:val="20"/>
                <w:szCs w:val="20"/>
              </w:rPr>
              <w:t xml:space="preserve"> ΦΡΕΣΚΟ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3,37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74,14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ΜΗΛΑ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556,61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864,16</w:t>
            </w:r>
          </w:p>
        </w:tc>
      </w:tr>
      <w:tr w:rsidR="00C4765C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C4765C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C4765C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ΕΝΚΟΡ ΜΑΝΤΑΡΙΝΙΑ</w:t>
            </w:r>
          </w:p>
        </w:tc>
        <w:tc>
          <w:tcPr>
            <w:tcW w:w="1134" w:type="dxa"/>
            <w:shd w:val="clear" w:color="auto" w:fill="auto"/>
            <w:noWrap/>
          </w:tcPr>
          <w:p w:rsidR="00C4765C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C4765C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C4765C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C4765C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88,44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ΠΟΡΤΟΚΑΛΙΑ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413,87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ΑΧΛΑΔΙΑ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2,47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7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803,8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ΜΠΑΝΑΝΕΣ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898,5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ΦΑΣΟΛΑΚΙΑ ΚΑΤΕΨΥΓΜΕΝΑ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60CE1" w:rsidRPr="003B45E1">
              <w:rPr>
                <w:rFonts w:ascii="Times New Roman" w:hAnsi="Times New Roman" w:cs="Times New Roman"/>
                <w:sz w:val="20"/>
                <w:szCs w:val="20"/>
              </w:rPr>
              <w:t>702,52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ΛΕΜΟΝΙΑ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26,03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ΜΑΝΤΑΡΙΝΙΑ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170,50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343,55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ΚΑΡΟΤΑ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216,81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ΜΑΪΝΤΑΝΟΣ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C4765C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ΑΝΙΘΟ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9E1AE8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ΦΛΩΡΙΝΗΣ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93,88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ΛΑΧΑΝΟ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98,57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ΣΚΟΡΔΑ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345,4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ΝΤΟΜΑΤΑ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762,85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ΑΓΓΟΥΡΙΑ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9E1AE8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378,4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ΑΡΑΚΑΣ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313,5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470,25</w:t>
            </w:r>
          </w:p>
        </w:tc>
      </w:tr>
      <w:tr w:rsidR="00060CE1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ΣΕΛΙΝΟ</w:t>
            </w:r>
          </w:p>
        </w:tc>
        <w:tc>
          <w:tcPr>
            <w:tcW w:w="1134" w:type="dxa"/>
            <w:shd w:val="clear" w:color="auto" w:fill="auto"/>
            <w:noWrap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2,02</w:t>
            </w: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060CE1" w:rsidRPr="003B45E1" w:rsidRDefault="00060CE1" w:rsidP="00060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155,54</w:t>
            </w:r>
          </w:p>
        </w:tc>
      </w:tr>
      <w:tr w:rsidR="00C63FCC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ΣΥΝΟΛΟ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9E1A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729,70</w:t>
            </w:r>
          </w:p>
        </w:tc>
      </w:tr>
      <w:tr w:rsidR="00C63FCC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Φ.Π.Α. 13%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E1A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304,86</w:t>
            </w:r>
          </w:p>
        </w:tc>
      </w:tr>
      <w:tr w:rsidR="00C63FCC" w:rsidRPr="003B45E1" w:rsidTr="00C63FCC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ΓΕΝΙΚΟ ΣΥΝΟΛΟ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</w:tcPr>
          <w:p w:rsidR="00C63FCC" w:rsidRPr="003B45E1" w:rsidRDefault="00C63FCC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9E1A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034,56</w:t>
            </w:r>
          </w:p>
        </w:tc>
      </w:tr>
    </w:tbl>
    <w:p w:rsidR="000D7952" w:rsidRPr="00230471" w:rsidRDefault="003C5BA4" w:rsidP="000D7952">
      <w:pPr>
        <w:pStyle w:val="2"/>
        <w:jc w:val="center"/>
        <w:rPr>
          <w:sz w:val="24"/>
          <w:szCs w:val="24"/>
          <w:u w:val="single"/>
        </w:rPr>
      </w:pPr>
      <w:r w:rsidRPr="00230471">
        <w:rPr>
          <w:sz w:val="24"/>
          <w:szCs w:val="24"/>
          <w:u w:val="single"/>
        </w:rPr>
        <w:t xml:space="preserve">ΕΝΔΕΙΚΤΙΚΟΣ  ΠΡΟΫΠΟΛΟΓΙΣΜΟΣ </w:t>
      </w:r>
      <w:r w:rsidR="002A5052" w:rsidRPr="00230471">
        <w:rPr>
          <w:sz w:val="24"/>
          <w:szCs w:val="24"/>
          <w:u w:val="single"/>
        </w:rPr>
        <w:t>ΦΡΟΥΤΩΝ &amp; ΛΑΧΑΝΙΚΩΝ</w:t>
      </w:r>
    </w:p>
    <w:p w:rsidR="006772CE" w:rsidRDefault="006772CE" w:rsidP="006772CE">
      <w:pPr>
        <w:pStyle w:val="2"/>
        <w:jc w:val="center"/>
        <w:rPr>
          <w:bCs/>
          <w:sz w:val="24"/>
          <w:szCs w:val="24"/>
          <w:u w:val="single"/>
          <w:lang w:val="en-US"/>
        </w:rPr>
      </w:pPr>
    </w:p>
    <w:p w:rsidR="006772CE" w:rsidRPr="006772CE" w:rsidRDefault="006772CE" w:rsidP="006772CE">
      <w:pPr>
        <w:pStyle w:val="2"/>
        <w:jc w:val="center"/>
        <w:rPr>
          <w:b w:val="0"/>
          <w:bCs/>
          <w:sz w:val="22"/>
          <w:szCs w:val="22"/>
          <w:u w:val="single"/>
        </w:rPr>
      </w:pPr>
      <w:r w:rsidRPr="006772CE">
        <w:rPr>
          <w:bCs/>
          <w:sz w:val="22"/>
          <w:szCs w:val="22"/>
          <w:u w:val="single"/>
        </w:rPr>
        <w:t>Ξάνθη  14 – 01 – 2015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  </w:t>
      </w:r>
      <w:r w:rsidRPr="006772CE">
        <w:rPr>
          <w:rFonts w:ascii="Times New Roman" w:hAnsi="Times New Roman" w:cs="Times New Roman"/>
        </w:rPr>
        <w:tab/>
        <w:t xml:space="preserve"> 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       Ο ΣΥΝΤΑΞΑΣ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6772CE">
        <w:rPr>
          <w:rFonts w:ascii="Times New Roman" w:hAnsi="Times New Roman" w:cs="Times New Roman"/>
        </w:rPr>
        <w:t>ΕΛΕΓΧΘΗΚΕ</w:t>
      </w:r>
      <w:r w:rsidRPr="006772CE">
        <w:rPr>
          <w:rFonts w:ascii="Times New Roman" w:hAnsi="Times New Roman" w:cs="Times New Roman"/>
        </w:rPr>
        <w:tab/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Ο ΠΡΟΪΣΤΑΜΕΝΟΣ 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          </w:t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  <w:t xml:space="preserve">                             ΤΜΗΜΑΤΟΣ ΛΟΓΙΣΤΗΡΙΟΥ 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  <w:t xml:space="preserve">                       &amp; ΠΡΟΜΗΘΕΙΩΝ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>ΚΥΡΙΑΚΟΣ ΠΕΠΟΝΙΔΗΣ</w:t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  <w:t xml:space="preserve">     </w:t>
      </w:r>
      <w:r w:rsidRPr="006772CE">
        <w:rPr>
          <w:rFonts w:ascii="Times New Roman" w:hAnsi="Times New Roman" w:cs="Times New Roman"/>
        </w:rPr>
        <w:tab/>
        <w:t xml:space="preserve">                                   ΧΡΙΣΤΙΝΑ ΡΑΛΛΗ</w:t>
      </w:r>
    </w:p>
    <w:p w:rsidR="006772CE" w:rsidRPr="006772CE" w:rsidRDefault="006772CE" w:rsidP="006772CE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    ΔΕ ΔΙΟΙΚΗΤΙΚΩΝ             </w:t>
      </w:r>
      <w:r w:rsidRPr="006772CE">
        <w:rPr>
          <w:rFonts w:ascii="Times New Roman" w:hAnsi="Times New Roman" w:cs="Times New Roman"/>
        </w:rPr>
        <w:tab/>
      </w:r>
      <w:r w:rsidRPr="006772CE">
        <w:rPr>
          <w:rFonts w:ascii="Times New Roman" w:hAnsi="Times New Roman" w:cs="Times New Roman"/>
        </w:rPr>
        <w:tab/>
        <w:t xml:space="preserve">                                                ΠΕ ΔΙΟΙΚΗΤΙΚΩΝ  </w:t>
      </w:r>
    </w:p>
    <w:p w:rsidR="006772CE" w:rsidRPr="006772CE" w:rsidRDefault="006772CE" w:rsidP="009E1AE8">
      <w:pPr>
        <w:spacing w:after="0" w:line="240" w:lineRule="auto"/>
        <w:rPr>
          <w:rFonts w:ascii="Times New Roman" w:hAnsi="Times New Roman" w:cs="Times New Roman"/>
        </w:rPr>
      </w:pP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ΘΕΩΡΗΘΗΚΕ </w:t>
      </w: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>Ο ΠΡΟΪΣΤΑΜΕΝΟΣ Δ/ΝΣΗΣ</w:t>
      </w: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>ΟΙΚΟΝΟΜΙΚΩΝ ΥΠΗΡΕΣΙΩΝ</w:t>
      </w: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ΑΡΓΥΡΙΟΣ ΖΟΛΩΤΑΣ </w:t>
      </w:r>
    </w:p>
    <w:p w:rsidR="006772CE" w:rsidRPr="006772CE" w:rsidRDefault="006772CE" w:rsidP="006772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>ΠΕ ΔΙΟΙΚΗΤΙΚΩΝ</w:t>
      </w:r>
    </w:p>
    <w:sectPr w:rsidR="006772CE" w:rsidRPr="006772CE" w:rsidSect="003B45E1">
      <w:pgSz w:w="11906" w:h="16838"/>
      <w:pgMar w:top="426" w:right="99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60CE1"/>
    <w:rsid w:val="000D4032"/>
    <w:rsid w:val="000D7952"/>
    <w:rsid w:val="00143704"/>
    <w:rsid w:val="00230471"/>
    <w:rsid w:val="002A5052"/>
    <w:rsid w:val="003B45E1"/>
    <w:rsid w:val="003C5BA4"/>
    <w:rsid w:val="004F6A1A"/>
    <w:rsid w:val="006772CE"/>
    <w:rsid w:val="006F786D"/>
    <w:rsid w:val="00976BE0"/>
    <w:rsid w:val="009E1AE8"/>
    <w:rsid w:val="00BC2D87"/>
    <w:rsid w:val="00C4765C"/>
    <w:rsid w:val="00C6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12</cp:revision>
  <dcterms:created xsi:type="dcterms:W3CDTF">2013-11-06T08:12:00Z</dcterms:created>
  <dcterms:modified xsi:type="dcterms:W3CDTF">2015-01-15T09:55:00Z</dcterms:modified>
</cp:coreProperties>
</file>