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28" w:rsidRDefault="00CA2A28" w:rsidP="00CA2A28">
      <w:pPr>
        <w:autoSpaceDE w:val="0"/>
        <w:autoSpaceDN w:val="0"/>
        <w:adjustRightInd w:val="0"/>
        <w:ind w:firstLine="720"/>
      </w:pPr>
    </w:p>
    <w:p w:rsidR="00CA2A28" w:rsidRDefault="00CA2A28" w:rsidP="00CA2A28">
      <w:pPr>
        <w:autoSpaceDE w:val="0"/>
        <w:autoSpaceDN w:val="0"/>
        <w:adjustRightInd w:val="0"/>
        <w:ind w:firstLine="720"/>
      </w:pPr>
    </w:p>
    <w:p w:rsidR="00CA2A28" w:rsidRDefault="00CA2A28" w:rsidP="00CA2A28">
      <w:pPr>
        <w:autoSpaceDE w:val="0"/>
        <w:autoSpaceDN w:val="0"/>
        <w:adjustRightInd w:val="0"/>
        <w:ind w:firstLine="720"/>
      </w:pPr>
    </w:p>
    <w:p w:rsidR="00CA2A28" w:rsidRPr="00CA2A28" w:rsidRDefault="00CA2A28" w:rsidP="00CA2A2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CA2A28">
        <w:rPr>
          <w:rFonts w:ascii="Calibri" w:hAnsi="Calibri" w:cs="Calibri"/>
          <w:b/>
          <w:bCs/>
          <w:color w:val="000000"/>
        </w:rPr>
        <w:t>ΠΡΟΣ:</w:t>
      </w:r>
    </w:p>
    <w:p w:rsidR="00CA2A28" w:rsidRDefault="00CA2A28" w:rsidP="00CA2A28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ΕΠΙΤΡΟΠΗ ΔΙΕΡΕΥΝΗΣΗΣ ΤΙΜΩΝ</w:t>
      </w:r>
    </w:p>
    <w:p w:rsidR="00CA2A28" w:rsidRDefault="00CA2A28" w:rsidP="00CA2A28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(ΑΡ.252/2025 ΑΠΟΦ.ΔΗΜ</w:t>
      </w:r>
      <w:bookmarkStart w:id="0" w:name="_GoBack"/>
      <w:bookmarkEnd w:id="0"/>
      <w:r>
        <w:rPr>
          <w:rFonts w:ascii="Calibri" w:hAnsi="Calibri" w:cs="Calibri"/>
          <w:bCs/>
          <w:color w:val="000000"/>
        </w:rPr>
        <w:t>.ΕΠΙΤΡΟΠΗΣ ΞΑΝΘΗΣ)</w:t>
      </w:r>
    </w:p>
    <w:p w:rsidR="00CA2A28" w:rsidRDefault="00CA2A28" w:rsidP="00DB20F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4058F9" w:rsidRDefault="004058F9" w:rsidP="004058F9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theme="minorHAnsi"/>
          <w:b/>
          <w:color w:val="000000"/>
        </w:rPr>
      </w:pPr>
      <w:r w:rsidRPr="00DB20F5">
        <w:rPr>
          <w:rFonts w:asciiTheme="minorHAnsi" w:hAnsiTheme="minorHAnsi" w:cstheme="minorHAnsi"/>
          <w:b/>
          <w:color w:val="000000"/>
        </w:rPr>
        <w:t>ΕΝΤΥΠΟ ΕΡΕΥΝΑΣ ΑΓΟΡΑΣ ΓΙΑ ΤΗΝ ΠΡΟΜΗΘΕΙΑ ΕΞΟΠΛΙΣΜΟΥ ΔΗΜΟΤΙΚΩΝ ΠΟΛΥΙΑΤΡΕΙΩΝ ΔΗΜΟΥ ΞΑΝΘΗΣ</w:t>
      </w:r>
    </w:p>
    <w:p w:rsidR="00427F96" w:rsidRDefault="00427F96" w:rsidP="00427F9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408"/>
        <w:gridCol w:w="1086"/>
        <w:gridCol w:w="2006"/>
        <w:gridCol w:w="2006"/>
      </w:tblGrid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jc w:val="center"/>
              <w:rPr>
                <w:rFonts w:ascii="Calibri" w:hAnsi="Calibri" w:cs="Calibri"/>
                <w:b/>
              </w:rPr>
            </w:pPr>
            <w:r w:rsidRPr="00427F96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085" w:type="dxa"/>
            <w:shd w:val="clear" w:color="auto" w:fill="auto"/>
          </w:tcPr>
          <w:p w:rsidR="00427F96" w:rsidRPr="00427F96" w:rsidRDefault="00427F96" w:rsidP="00427F96">
            <w:pPr>
              <w:jc w:val="center"/>
              <w:rPr>
                <w:rFonts w:ascii="Calibri" w:hAnsi="Calibri" w:cs="Calibri"/>
                <w:b/>
              </w:rPr>
            </w:pPr>
            <w:r w:rsidRPr="00427F96">
              <w:rPr>
                <w:rFonts w:ascii="Calibri" w:hAnsi="Calibri" w:cs="Calibri"/>
                <w:b/>
                <w:bCs/>
              </w:rPr>
              <w:t>ΥΛΙΚΑ</w:t>
            </w:r>
          </w:p>
        </w:tc>
        <w:tc>
          <w:tcPr>
            <w:tcW w:w="998" w:type="dxa"/>
            <w:shd w:val="clear" w:color="auto" w:fill="auto"/>
          </w:tcPr>
          <w:p w:rsidR="00427F96" w:rsidRPr="00427F96" w:rsidRDefault="00427F96" w:rsidP="00427F96">
            <w:pPr>
              <w:ind w:left="-63" w:right="-103"/>
              <w:jc w:val="center"/>
              <w:rPr>
                <w:rFonts w:ascii="Calibri" w:hAnsi="Calibri" w:cs="Calibri"/>
                <w:b/>
              </w:rPr>
            </w:pPr>
            <w:r w:rsidRPr="00427F96">
              <w:rPr>
                <w:rFonts w:ascii="Calibri" w:hAnsi="Calibri" w:cs="Calibri"/>
                <w:b/>
                <w:bCs/>
              </w:rPr>
              <w:t>ΤΕΜΑΧΙΑ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427F96">
              <w:rPr>
                <w:rFonts w:ascii="Calibri" w:hAnsi="Calibri" w:cs="Calibri"/>
                <w:b/>
                <w:bCs/>
              </w:rPr>
              <w:t>ΠΡΟΣΦΕΡΟΜΕΝΗ</w:t>
            </w:r>
          </w:p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427F96">
              <w:rPr>
                <w:rFonts w:ascii="Calibri" w:hAnsi="Calibri" w:cs="Calibri"/>
                <w:b/>
                <w:bCs/>
              </w:rPr>
              <w:t>ΤΙΜΗ ΧΩΡΙΣ ΦΠΑ</w:t>
            </w:r>
          </w:p>
          <w:p w:rsidR="00427F96" w:rsidRPr="00427F96" w:rsidRDefault="00427F96" w:rsidP="00427F9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427F96">
              <w:rPr>
                <w:rFonts w:ascii="Calibri" w:hAnsi="Calibri" w:cs="Calibri"/>
                <w:b/>
                <w:bCs/>
              </w:rPr>
              <w:t>ΠΡΟΣΦΕΡΟΜΕΝΗ</w:t>
            </w:r>
          </w:p>
          <w:p w:rsidR="00427F96" w:rsidRPr="00427F96" w:rsidRDefault="00427F96" w:rsidP="00427F96">
            <w:pPr>
              <w:jc w:val="center"/>
              <w:rPr>
                <w:b/>
              </w:rPr>
            </w:pPr>
            <w:r w:rsidRPr="00427F96">
              <w:rPr>
                <w:rFonts w:ascii="Calibri" w:hAnsi="Calibri" w:cs="Calibri"/>
                <w:b/>
                <w:bCs/>
              </w:rPr>
              <w:t>ΤΙΜΗ ΜΕ ΦΠΑ</w:t>
            </w:r>
          </w:p>
          <w:p w:rsidR="00427F96" w:rsidRPr="00427F96" w:rsidRDefault="00427F96" w:rsidP="00427F9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ΕΞΕΤΑΣΤΙΚΟ ΚΡΕΒΒΑΤΙ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ΓΥΝΑΙΚΟΛΟΓΙΚΗ ΠΟΛΥΘΡΟΝΑ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ΠΡΟΒΟΛΕΑΣ ΕΞΕΤΑΣΗΣ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ΣΚΑΜΠΩ ΤΡΟΧΗΛΑΤΟ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ΣΤΑΤΩ ΟΡΟΥ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ΥΠΕΡΗΧΟΣ ΦΟΡΗΤΟΣ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ΣΕΤ ΩΤΟΣΚΟΠΙΟ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 ΟΦΘΑΛΜΟΣΚΟΠΙΟ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ΔΙΑΦΑΝΟΣΚΟΠΙΟ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ΚΑΡΔΙΟΓΡΑΦΟΣ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ΠΙΕΣΟΜΕΤΡΑ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ΟΞΥΜΕΤΡΑ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ΣΠΙΡΟΜΕΤΡΟ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ΕΞΤΑΣΤΙΚΟ ΣΦΥΡΙ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ΣΤΗΘΟΣΚΟΠΙΟ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ΗΛΕΚΤΡΙΚΟ ΟΦΘΑΛΜΟΣΚΟΠΙΟ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 xml:space="preserve">ΚΑΣΕΤΙΝΑ ΔΟΚΙΜΑΣΤΙΚΩΝ 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ΓΥΑΛΙΩΝ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ΑΥΤΟΜΕΤΡΟ/ΔΙΑΘΛΑΣΗΜΕΤΡΟ/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ΚΕΡΑΤΟΜΕΤΡΟ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ΔΟΚΙΜΑΣΤΙΚΟΣ ΣΚΕΛΕΤΟΣ ΕΝΗΛΙΚΩΝ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ΔΟΚΙΜΑΣΤΙΚΟΣ ΣΚΕΛΕΤΟΣ ΕΝΗΛΙΚΩΝ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ΣΧΙΣΜΟΕΙΔΗΣ ΛΥΧΝΙΑ ΜΕ ΣΥΣΤΗΜΑ ΑΠΕΙΚΟΝΙΣΗΣ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ΑΚΟΥΟΓΡΑΦΟΣ-ΤΥΜΠΑΝΟΓΡΑΦΟΣ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ΦΑΡΥΓΓΟΣΚΟΠΙΟ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ΚΡΕΒΒΑΤΙ ΦΥΣΙΚΟΘΕΡΑΠΕΙΑΣ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08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ΦΟΡΗΤΟ ΑΝΑΣΤΗΝΟΜΕΤΡΟ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ΖΥΓΑΡΙΑ ΔΑΠΕΔΟΥ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c>
          <w:tcPr>
            <w:tcW w:w="569" w:type="dxa"/>
            <w:shd w:val="clear" w:color="auto" w:fill="auto"/>
          </w:tcPr>
          <w:p w:rsidR="00427F96" w:rsidRPr="00427F96" w:rsidRDefault="00427F96" w:rsidP="00427F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ΘΕΡΜΟΜΕΤΡΑ ΑΝΕΠΑΦΑ</w:t>
            </w:r>
          </w:p>
          <w:p w:rsidR="00427F96" w:rsidRPr="00427F96" w:rsidRDefault="00427F96" w:rsidP="00427F96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7F96" w:rsidRPr="00427F96" w:rsidRDefault="00427F96" w:rsidP="00427F96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 w:rsidRPr="00427F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  <w:tr w:rsidR="00427F96" w:rsidRPr="00427F96" w:rsidTr="00427F96">
        <w:trPr>
          <w:trHeight w:val="812"/>
        </w:trPr>
        <w:tc>
          <w:tcPr>
            <w:tcW w:w="4652" w:type="dxa"/>
            <w:gridSpan w:val="3"/>
            <w:shd w:val="clear" w:color="auto" w:fill="auto"/>
          </w:tcPr>
          <w:p w:rsidR="00427F96" w:rsidRPr="00427F96" w:rsidRDefault="00427F96" w:rsidP="00427F96">
            <w:pPr>
              <w:jc w:val="right"/>
              <w:rPr>
                <w:rFonts w:ascii="Calibri" w:hAnsi="Calibri" w:cs="Calibri"/>
                <w:b/>
              </w:rPr>
            </w:pPr>
            <w:r w:rsidRPr="00427F96">
              <w:rPr>
                <w:rFonts w:ascii="Calibri" w:hAnsi="Calibri" w:cs="Calibri"/>
                <w:b/>
              </w:rPr>
              <w:t>ΣΥΝΟΛΟ</w:t>
            </w:r>
          </w:p>
        </w:tc>
        <w:tc>
          <w:tcPr>
            <w:tcW w:w="2147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25" w:type="dxa"/>
            <w:shd w:val="clear" w:color="auto" w:fill="auto"/>
          </w:tcPr>
          <w:p w:rsidR="00427F96" w:rsidRPr="00427F96" w:rsidRDefault="00427F96" w:rsidP="00427F96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427F96" w:rsidRPr="00DB20F5" w:rsidRDefault="00427F96" w:rsidP="00427F96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color w:val="000000"/>
        </w:rPr>
      </w:pPr>
    </w:p>
    <w:p w:rsidR="004058F9" w:rsidRDefault="004058F9" w:rsidP="004058F9">
      <w:pPr>
        <w:autoSpaceDE w:val="0"/>
        <w:autoSpaceDN w:val="0"/>
        <w:adjustRightInd w:val="0"/>
        <w:ind w:firstLine="720"/>
        <w:jc w:val="center"/>
        <w:rPr>
          <w:rFonts w:ascii="Tahoma" w:hAnsi="Tahoma" w:cs="Tahoma"/>
          <w:color w:val="000000"/>
        </w:rPr>
      </w:pPr>
    </w:p>
    <w:p w:rsidR="004058F9" w:rsidRDefault="004058F9"/>
    <w:p w:rsidR="00427F96" w:rsidRPr="00427F96" w:rsidRDefault="004058F9" w:rsidP="00427F9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t xml:space="preserve">                                                                                       </w:t>
      </w:r>
      <w:r w:rsidR="00427F96" w:rsidRPr="00427F96">
        <w:rPr>
          <w:rFonts w:ascii="Calibri" w:hAnsi="Calibri" w:cs="Calibri"/>
        </w:rPr>
        <w:t>………………….., .…/…../2025</w:t>
      </w:r>
    </w:p>
    <w:p w:rsidR="00427F96" w:rsidRPr="00427F96" w:rsidRDefault="00427F96" w:rsidP="00427F9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427F96" w:rsidRPr="00427F96" w:rsidRDefault="00427F96" w:rsidP="00427F9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427F96" w:rsidRPr="00427F96" w:rsidRDefault="00427F96" w:rsidP="00427F9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427F96" w:rsidRPr="00427F96" w:rsidRDefault="00427F96" w:rsidP="00427F9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427F96" w:rsidRPr="00427F96" w:rsidRDefault="00427F96" w:rsidP="00427F9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427F96" w:rsidRPr="00427F96" w:rsidRDefault="00427F96" w:rsidP="00427F96">
      <w:pPr>
        <w:jc w:val="right"/>
        <w:rPr>
          <w:rFonts w:ascii="Calibri" w:hAnsi="Calibri" w:cs="Calibri"/>
        </w:rPr>
      </w:pPr>
      <w:r w:rsidRPr="00427F96">
        <w:rPr>
          <w:rFonts w:ascii="Calibri" w:hAnsi="Calibri" w:cs="Calibri"/>
        </w:rPr>
        <w:t>(Σφραγίδα και υπογραφή)</w:t>
      </w:r>
    </w:p>
    <w:p w:rsidR="004058F9" w:rsidRPr="004058F9" w:rsidRDefault="004058F9">
      <w:pPr>
        <w:rPr>
          <w:rFonts w:asciiTheme="minorHAnsi" w:hAnsiTheme="minorHAnsi" w:cstheme="minorHAnsi"/>
        </w:rPr>
      </w:pPr>
    </w:p>
    <w:sectPr w:rsidR="004058F9" w:rsidRPr="004058F9" w:rsidSect="00DB20F5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F9"/>
    <w:rsid w:val="004058F9"/>
    <w:rsid w:val="00427F96"/>
    <w:rsid w:val="009B2E2C"/>
    <w:rsid w:val="00CA2A28"/>
    <w:rsid w:val="00D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0EEF"/>
  <w15:chartTrackingRefBased/>
  <w15:docId w15:val="{93625C5A-4997-4C01-AC50-F2FA6A67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2025-06-27T06:40:00Z</dcterms:created>
  <dcterms:modified xsi:type="dcterms:W3CDTF">2025-06-27T06:49:00Z</dcterms:modified>
</cp:coreProperties>
</file>